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bookmarkStart w:id="0" w:name="_Toc15216401"/>
      <w:r>
        <w:rPr>
          <w:sz w:val="36"/>
        </w:rPr>
        <w:t>MSc Dissertation</w:t>
      </w:r>
      <w:bookmarkEnd w:id="0"/>
    </w:p>
    <w:p w:rsidR="002B437C" w:rsidRPr="002B437C" w:rsidRDefault="00011F4F" w:rsidP="002B437C">
      <w:pPr>
        <w:pStyle w:val="1"/>
        <w:autoSpaceDE w:val="0"/>
        <w:jc w:val="center"/>
        <w:rPr>
          <w:sz w:val="36"/>
        </w:rPr>
      </w:pPr>
      <w:bookmarkStart w:id="1" w:name="_Toc15216402"/>
      <w:r>
        <w:rPr>
          <w:sz w:val="36"/>
        </w:rPr>
        <w:t>Final</w:t>
      </w:r>
      <w:r w:rsidR="002B437C" w:rsidRPr="002B437C">
        <w:rPr>
          <w:sz w:val="36"/>
        </w:rPr>
        <w:t xml:space="preserve"> Report</w:t>
      </w:r>
      <w:bookmarkEnd w:id="1"/>
    </w:p>
    <w:p w:rsidR="006D49ED" w:rsidRPr="002B437C" w:rsidRDefault="002B437C" w:rsidP="002B437C">
      <w:pPr>
        <w:pStyle w:val="1"/>
        <w:autoSpaceDE w:val="0"/>
        <w:jc w:val="center"/>
        <w:rPr>
          <w:sz w:val="36"/>
        </w:rPr>
      </w:pPr>
      <w:bookmarkStart w:id="2" w:name="_Toc15216403"/>
      <w:r w:rsidRPr="002B437C">
        <w:rPr>
          <w:sz w:val="36"/>
        </w:rPr>
        <w:t xml:space="preserve">MSc in </w:t>
      </w:r>
      <w:r w:rsidR="00526004">
        <w:rPr>
          <w:sz w:val="36"/>
        </w:rPr>
        <w:t>Telecommunications</w:t>
      </w:r>
      <w:bookmarkEnd w:id="2"/>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526004">
        <w:rPr>
          <w:sz w:val="32"/>
        </w:rPr>
        <w:t xml:space="preserve"> Jinhao Wu</w:t>
      </w:r>
      <w:r w:rsidR="00526004">
        <w:rPr>
          <w:sz w:val="32"/>
        </w:rPr>
        <w:tab/>
      </w:r>
      <w:r w:rsidR="00526004" w:rsidRPr="002B437C">
        <w:rPr>
          <w:sz w:val="32"/>
        </w:rPr>
        <w:t xml:space="preserve"> </w:t>
      </w:r>
    </w:p>
    <w:p w:rsidR="002B437C" w:rsidRPr="002B437C" w:rsidRDefault="002B437C" w:rsidP="002B437C">
      <w:pPr>
        <w:jc w:val="center"/>
        <w:rPr>
          <w:b/>
          <w:sz w:val="32"/>
        </w:rPr>
      </w:pPr>
      <w:r w:rsidRPr="002B437C">
        <w:rPr>
          <w:b/>
          <w:sz w:val="32"/>
        </w:rPr>
        <w:t>Student number:</w:t>
      </w:r>
      <w:r w:rsidR="00D467AA">
        <w:rPr>
          <w:b/>
          <w:sz w:val="32"/>
        </w:rPr>
        <w:t xml:space="preserve"> </w:t>
      </w:r>
      <w:r w:rsidR="00526004">
        <w:rPr>
          <w:sz w:val="32"/>
        </w:rPr>
        <w:t>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p>
    <w:p w:rsidR="002B437C" w:rsidRDefault="00526004" w:rsidP="002B437C">
      <w:pPr>
        <w:jc w:val="center"/>
        <w:rPr>
          <w:sz w:val="32"/>
        </w:rPr>
      </w:pPr>
      <w:r>
        <w:rPr>
          <w:sz w:val="32"/>
        </w:rPr>
        <w:t>Reinforcement learning with routing</w:t>
      </w:r>
    </w:p>
    <w:p w:rsidR="002B437C" w:rsidRDefault="002B437C" w:rsidP="002B437C">
      <w:pPr>
        <w:jc w:val="center"/>
        <w:rPr>
          <w:sz w:val="32"/>
        </w:rPr>
      </w:pPr>
    </w:p>
    <w:p w:rsidR="002B437C" w:rsidRDefault="002B437C" w:rsidP="002B437C">
      <w:pPr>
        <w:jc w:val="center"/>
        <w:rPr>
          <w:sz w:val="32"/>
        </w:rPr>
      </w:pPr>
    </w:p>
    <w:p w:rsidR="002B437C" w:rsidRDefault="00011F4F" w:rsidP="002B437C">
      <w:pPr>
        <w:jc w:val="center"/>
        <w:rPr>
          <w:sz w:val="32"/>
        </w:rPr>
      </w:pPr>
      <w:r w:rsidRPr="00011F4F">
        <w:rPr>
          <w:b/>
          <w:sz w:val="32"/>
        </w:rPr>
        <w:t>Supervisor:</w:t>
      </w:r>
      <w:r>
        <w:rPr>
          <w:sz w:val="32"/>
        </w:rPr>
        <w:t xml:space="preserve"> </w:t>
      </w:r>
      <w:r w:rsidR="00D467AA">
        <w:rPr>
          <w:sz w:val="32"/>
        </w:rPr>
        <w:t>Prof</w:t>
      </w:r>
      <w:r w:rsidR="00526004">
        <w:rPr>
          <w:sz w:val="32"/>
        </w:rPr>
        <w:t>. Miguel Rio</w:t>
      </w:r>
    </w:p>
    <w:p w:rsidR="00011F4F" w:rsidRDefault="00011F4F" w:rsidP="002B437C">
      <w:pPr>
        <w:jc w:val="center"/>
        <w:rPr>
          <w:sz w:val="32"/>
        </w:rPr>
      </w:pPr>
    </w:p>
    <w:p w:rsidR="00011F4F" w:rsidRDefault="00011F4F"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 xml:space="preserve">Dept. of </w:t>
      </w:r>
      <w:r w:rsidR="00F1216A">
        <w:rPr>
          <w:sz w:val="32"/>
        </w:rPr>
        <w:t>Electronic and Electrical</w:t>
      </w:r>
      <w:r>
        <w:rPr>
          <w:sz w:val="32"/>
        </w:rPr>
        <w:t xml:space="preserve"> Engineering</w:t>
      </w:r>
    </w:p>
    <w:p w:rsidR="002B437C" w:rsidRPr="00B0060F" w:rsidRDefault="002B437C" w:rsidP="002B437C">
      <w:pPr>
        <w:jc w:val="center"/>
      </w:pPr>
      <w:r>
        <w:rPr>
          <w:sz w:val="32"/>
        </w:rPr>
        <w:t>201</w:t>
      </w:r>
      <w:r w:rsidR="003770CB">
        <w:rPr>
          <w:sz w:val="32"/>
        </w:rPr>
        <w:t>8</w:t>
      </w:r>
    </w:p>
    <w:p w:rsidR="002B437C" w:rsidRDefault="002B437C">
      <w:r>
        <w:br w:type="page"/>
      </w:r>
    </w:p>
    <w:p w:rsidR="00763E39" w:rsidRPr="00011F4F" w:rsidRDefault="00011F4F" w:rsidP="00011F4F">
      <w:pPr>
        <w:pStyle w:val="a4"/>
        <w:numPr>
          <w:ilvl w:val="0"/>
          <w:numId w:val="6"/>
        </w:numPr>
        <w:spacing w:after="120" w:line="240" w:lineRule="auto"/>
        <w:ind w:left="714" w:hanging="357"/>
        <w:rPr>
          <w:b/>
          <w:sz w:val="32"/>
        </w:rPr>
      </w:pPr>
      <w:r w:rsidRPr="00011F4F">
        <w:rPr>
          <w:b/>
          <w:sz w:val="32"/>
        </w:rPr>
        <w:lastRenderedPageBreak/>
        <w:t>Abstract</w:t>
      </w:r>
    </w:p>
    <w:p w:rsidR="002B437C" w:rsidRPr="00F30C9A" w:rsidRDefault="00011F4F" w:rsidP="002B437C">
      <w:pPr>
        <w:spacing w:after="120" w:line="240" w:lineRule="auto"/>
        <w:jc w:val="both"/>
      </w:pPr>
      <w:r w:rsidRPr="00F30C9A">
        <w:t>Text here, m</w:t>
      </w:r>
      <w:r w:rsidR="002B437C" w:rsidRPr="00F30C9A">
        <w:t xml:space="preserve">aximum of </w:t>
      </w:r>
      <w:r w:rsidR="00020502">
        <w:t>1</w:t>
      </w:r>
      <w:r w:rsidRPr="00F30C9A">
        <w:t xml:space="preserve"> </w:t>
      </w:r>
      <w:r w:rsidR="00C82777">
        <w:t>a</w:t>
      </w:r>
      <w:r w:rsidRPr="00F30C9A">
        <w:t xml:space="preserve"> page</w:t>
      </w:r>
    </w:p>
    <w:p w:rsidR="002B437C" w:rsidRDefault="002B437C">
      <w:r>
        <w:br w:type="page"/>
      </w:r>
    </w:p>
    <w:p w:rsidR="006F6F90" w:rsidRDefault="006F6F90" w:rsidP="006F6F90">
      <w:pPr>
        <w:pStyle w:val="a4"/>
        <w:spacing w:after="120" w:line="240" w:lineRule="auto"/>
        <w:ind w:left="714"/>
        <w:contextualSpacing w:val="0"/>
        <w:rPr>
          <w:b/>
          <w:sz w:val="32"/>
        </w:rPr>
      </w:pPr>
      <w:r>
        <w:rPr>
          <w:b/>
          <w:sz w:val="32"/>
        </w:rPr>
        <w:lastRenderedPageBreak/>
        <w:t>Table of Contents</w:t>
      </w:r>
    </w:p>
    <w:p w:rsidR="006F6F90" w:rsidRPr="006F6F90" w:rsidRDefault="00D467AA" w:rsidP="006F6F90">
      <w:pPr>
        <w:spacing w:after="120" w:line="240" w:lineRule="auto"/>
        <w:jc w:val="both"/>
      </w:pPr>
      <w:r>
        <w:t>A</w:t>
      </w:r>
      <w:r w:rsidR="006F6F90">
        <w:t>dd a table of contents</w:t>
      </w:r>
      <w:r>
        <w:t xml:space="preserve"> including section numbers and page numbers</w:t>
      </w:r>
      <w:r w:rsidR="006F6F90">
        <w:t>. You can also include a nomenclature table and a list of figures and tables</w:t>
      </w:r>
      <w:r w:rsidR="00704C88">
        <w:t>,</w:t>
      </w:r>
      <w:r w:rsidR="006F6F90">
        <w:t xml:space="preserve"> as appropriate to your project. </w:t>
      </w:r>
    </w:p>
    <w:sdt>
      <w:sdtPr>
        <w:rPr>
          <w:rFonts w:asciiTheme="minorHAnsi" w:eastAsia="宋体" w:hAnsiTheme="minorHAnsi" w:cstheme="minorBidi"/>
          <w:color w:val="auto"/>
          <w:sz w:val="22"/>
          <w:szCs w:val="22"/>
          <w:lang w:val="zh-CN" w:eastAsia="en-US"/>
        </w:rPr>
        <w:id w:val="1771663198"/>
        <w:docPartObj>
          <w:docPartGallery w:val="Table of Contents"/>
          <w:docPartUnique/>
        </w:docPartObj>
      </w:sdtPr>
      <w:sdtEndPr>
        <w:rPr>
          <w:b/>
          <w:bCs/>
          <w:sz w:val="24"/>
        </w:rPr>
      </w:sdtEndPr>
      <w:sdtContent>
        <w:p w:rsidR="00DE3F7C" w:rsidRDefault="00DE3F7C" w:rsidP="00DE3F7C">
          <w:pPr>
            <w:pStyle w:val="TOC"/>
          </w:pPr>
        </w:p>
        <w:p w:rsidR="00DE3F7C" w:rsidRDefault="00D73E9A"/>
      </w:sdtContent>
    </w:sdt>
    <w:p w:rsidR="006F6F90" w:rsidRDefault="006F6F90">
      <w:pPr>
        <w:rPr>
          <w:b/>
          <w:sz w:val="32"/>
        </w:rPr>
      </w:pPr>
      <w:r>
        <w:rPr>
          <w:b/>
          <w:sz w:val="32"/>
        </w:rPr>
        <w:br w:type="page"/>
      </w:r>
    </w:p>
    <w:p w:rsidR="002B437C" w:rsidRPr="00DE3F7C" w:rsidRDefault="00011F4F" w:rsidP="00DE3F7C">
      <w:pPr>
        <w:pStyle w:val="1"/>
      </w:pPr>
      <w:r w:rsidRPr="00DE3F7C">
        <w:lastRenderedPageBreak/>
        <w:t>Introduction and Problem Statement</w:t>
      </w:r>
    </w:p>
    <w:p w:rsidR="00DE3F7C" w:rsidRPr="00DE3F7C" w:rsidRDefault="00DE3F7C" w:rsidP="00DE3F7C">
      <w:pPr>
        <w:pStyle w:val="2"/>
      </w:pPr>
      <w:r>
        <w:t>Introduction</w:t>
      </w:r>
    </w:p>
    <w:p w:rsidR="002D27D6" w:rsidRDefault="00526004" w:rsidP="00011F4F">
      <w:pPr>
        <w:spacing w:after="120" w:line="240" w:lineRule="auto"/>
        <w:jc w:val="both"/>
        <w:rPr>
          <w:rFonts w:eastAsiaTheme="minorEastAsia"/>
          <w:lang w:eastAsia="zh-CN"/>
        </w:rPr>
      </w:pPr>
      <w:r>
        <w:t xml:space="preserve">In recent years, </w:t>
      </w:r>
      <w:r>
        <w:rPr>
          <w:rFonts w:eastAsiaTheme="minorEastAsia" w:hint="eastAsia"/>
          <w:lang w:eastAsia="zh-CN"/>
        </w:rPr>
        <w:t>a</w:t>
      </w:r>
      <w:r>
        <w:rPr>
          <w:rFonts w:eastAsiaTheme="minorEastAsia"/>
          <w:lang w:eastAsia="zh-CN"/>
        </w:rPr>
        <w:t xml:space="preserve">s the scale of the network grows larger and larger, the </w:t>
      </w:r>
      <w:r w:rsidR="00A7024D">
        <w:rPr>
          <w:rFonts w:eastAsiaTheme="minorEastAsia"/>
          <w:lang w:eastAsia="zh-CN"/>
        </w:rPr>
        <w:t>network becomes more and more complex and variable, the traditional routing algorithms are gradually difficult to adapt</w:t>
      </w:r>
      <w:r w:rsidR="00242645">
        <w:rPr>
          <w:rFonts w:eastAsiaTheme="minorEastAsia"/>
          <w:lang w:eastAsia="zh-CN"/>
        </w:rPr>
        <w:t xml:space="preserve"> to the</w:t>
      </w:r>
      <w:r w:rsidR="00A7024D">
        <w:rPr>
          <w:rFonts w:eastAsiaTheme="minorEastAsia"/>
          <w:lang w:eastAsia="zh-CN"/>
        </w:rPr>
        <w:t xml:space="preserve"> current networks.</w:t>
      </w:r>
      <w:r>
        <w:rPr>
          <w:rFonts w:eastAsiaTheme="minorEastAsia"/>
          <w:lang w:eastAsia="zh-CN"/>
        </w:rPr>
        <w:t xml:space="preserve"> </w:t>
      </w:r>
      <w:r w:rsidR="00A7024D" w:rsidRPr="00A7024D">
        <w:rPr>
          <w:rFonts w:eastAsiaTheme="minorEastAsia"/>
          <w:lang w:eastAsia="zh-CN"/>
        </w:rPr>
        <w:t xml:space="preserve">To solve this thorny problem, many network engineers and scientists are </w:t>
      </w:r>
      <w:r w:rsidR="00242645">
        <w:rPr>
          <w:rFonts w:eastAsiaTheme="minorEastAsia"/>
          <w:lang w:eastAsia="zh-CN"/>
        </w:rPr>
        <w:t>committed to design</w:t>
      </w:r>
      <w:r w:rsidR="00A7024D" w:rsidRPr="00A7024D">
        <w:rPr>
          <w:rFonts w:eastAsiaTheme="minorEastAsia"/>
          <w:lang w:eastAsia="zh-CN"/>
        </w:rPr>
        <w:t xml:space="preserve"> new generation routing algorithms to adapt to the growing network. The </w:t>
      </w:r>
      <w:r w:rsidR="002D27D6">
        <w:rPr>
          <w:rFonts w:eastAsiaTheme="minorEastAsia"/>
          <w:lang w:eastAsia="zh-CN"/>
        </w:rPr>
        <w:t>difficulties</w:t>
      </w:r>
      <w:r w:rsidR="00A7024D" w:rsidRPr="00A7024D">
        <w:rPr>
          <w:rFonts w:eastAsiaTheme="minorEastAsia"/>
          <w:lang w:eastAsia="zh-CN"/>
        </w:rPr>
        <w:t xml:space="preserve"> of designing a new routing algorithm is how to adapt to the dynamic changes of network </w:t>
      </w:r>
      <w:r w:rsidR="00242645">
        <w:rPr>
          <w:rFonts w:eastAsiaTheme="minorEastAsia"/>
          <w:lang w:eastAsia="zh-CN"/>
        </w:rPr>
        <w:t>links</w:t>
      </w:r>
      <w:r w:rsidR="00A7024D" w:rsidRPr="00A7024D">
        <w:rPr>
          <w:rFonts w:eastAsiaTheme="minorEastAsia"/>
          <w:lang w:eastAsia="zh-CN"/>
        </w:rPr>
        <w:t xml:space="preserve"> and the complex uncertainty of the network</w:t>
      </w:r>
      <w:r w:rsidR="00242645">
        <w:rPr>
          <w:rFonts w:eastAsiaTheme="minorEastAsia"/>
          <w:lang w:eastAsia="zh-CN"/>
        </w:rPr>
        <w:t xml:space="preserve"> load [</w:t>
      </w:r>
      <w:r w:rsidR="00FB385B">
        <w:rPr>
          <w:rFonts w:eastAsiaTheme="minorEastAsia"/>
          <w:lang w:eastAsia="zh-CN"/>
        </w:rPr>
        <w:t>1</w:t>
      </w:r>
      <w:r w:rsidR="00242645">
        <w:rPr>
          <w:rFonts w:eastAsiaTheme="minorEastAsia"/>
          <w:lang w:eastAsia="zh-CN"/>
        </w:rPr>
        <w:t>]</w:t>
      </w:r>
      <w:r w:rsidR="00A7024D" w:rsidRPr="00A7024D">
        <w:rPr>
          <w:rFonts w:eastAsiaTheme="minorEastAsia"/>
          <w:lang w:eastAsia="zh-CN"/>
        </w:rPr>
        <w:t xml:space="preserve">. Therefore, how to solve these two problems is a </w:t>
      </w:r>
      <w:r w:rsidR="002D27D6">
        <w:rPr>
          <w:rFonts w:eastAsiaTheme="minorEastAsia"/>
          <w:lang w:eastAsia="zh-CN"/>
        </w:rPr>
        <w:t>challenge</w:t>
      </w:r>
      <w:r w:rsidR="00A7024D" w:rsidRPr="00A7024D">
        <w:rPr>
          <w:rFonts w:eastAsiaTheme="minorEastAsia"/>
          <w:lang w:eastAsia="zh-CN"/>
        </w:rPr>
        <w:t xml:space="preserve"> for researchers.</w:t>
      </w:r>
    </w:p>
    <w:p w:rsidR="002B437C" w:rsidRDefault="004126D0" w:rsidP="00011F4F">
      <w:pPr>
        <w:spacing w:after="120" w:line="240" w:lineRule="auto"/>
        <w:jc w:val="both"/>
        <w:rPr>
          <w:rFonts w:eastAsiaTheme="minorEastAsia"/>
          <w:lang w:eastAsia="zh-CN"/>
        </w:rPr>
      </w:pPr>
      <w:r w:rsidRPr="004126D0">
        <w:rPr>
          <w:rFonts w:eastAsiaTheme="minorEastAsia"/>
          <w:lang w:eastAsia="zh-CN"/>
        </w:rPr>
        <w:t>The traditional static routing algorithm performs routing according to</w:t>
      </w:r>
      <w:r w:rsidR="00CE003F">
        <w:rPr>
          <w:rFonts w:eastAsiaTheme="minorEastAsia"/>
          <w:lang w:eastAsia="zh-CN"/>
        </w:rPr>
        <w:t xml:space="preserve"> some</w:t>
      </w:r>
      <w:r w:rsidRPr="004126D0">
        <w:rPr>
          <w:rFonts w:eastAsiaTheme="minorEastAsia"/>
          <w:lang w:eastAsia="zh-CN"/>
        </w:rPr>
        <w:t xml:space="preserve"> certain fixed rules</w:t>
      </w:r>
      <w:r w:rsidR="00CE003F">
        <w:rPr>
          <w:rFonts w:eastAsiaTheme="minorEastAsia"/>
          <w:lang w:eastAsia="zh-CN"/>
        </w:rPr>
        <w:t>, so these routing algorithms cannot response to t</w:t>
      </w:r>
      <w:r w:rsidRPr="004126D0">
        <w:rPr>
          <w:rFonts w:eastAsiaTheme="minorEastAsia"/>
          <w:lang w:eastAsia="zh-CN"/>
        </w:rPr>
        <w:t>he network changes and fluctuations</w:t>
      </w:r>
      <w:r w:rsidR="00CE003F">
        <w:rPr>
          <w:rFonts w:eastAsiaTheme="minorEastAsia"/>
          <w:lang w:eastAsia="zh-CN"/>
        </w:rPr>
        <w:t xml:space="preserve"> </w:t>
      </w:r>
      <w:r w:rsidRPr="004126D0">
        <w:rPr>
          <w:rFonts w:eastAsiaTheme="minorEastAsia"/>
          <w:lang w:eastAsia="zh-CN"/>
        </w:rPr>
        <w:t>in time</w:t>
      </w:r>
      <w:r w:rsidR="00CE003F">
        <w:rPr>
          <w:rFonts w:eastAsiaTheme="minorEastAsia"/>
          <w:lang w:eastAsia="zh-CN"/>
        </w:rPr>
        <w:t xml:space="preserve"> to adjust the rules</w:t>
      </w:r>
      <w:r w:rsidRPr="004126D0">
        <w:rPr>
          <w:rFonts w:eastAsiaTheme="minorEastAsia"/>
          <w:lang w:eastAsia="zh-CN"/>
        </w:rPr>
        <w:t>. It is necessary to manually update the rules to adapt to the new network environment.</w:t>
      </w:r>
      <w:r w:rsidR="00CE003F">
        <w:rPr>
          <w:rFonts w:eastAsiaTheme="minorEastAsia"/>
          <w:lang w:eastAsia="zh-CN"/>
        </w:rPr>
        <w:t xml:space="preserve"> The</w:t>
      </w:r>
      <w:r w:rsidRPr="004126D0">
        <w:rPr>
          <w:rFonts w:eastAsiaTheme="minorEastAsia"/>
          <w:lang w:eastAsia="zh-CN"/>
        </w:rPr>
        <w:t xml:space="preserve"> </w:t>
      </w:r>
      <w:r w:rsidR="00CE003F">
        <w:rPr>
          <w:rFonts w:eastAsiaTheme="minorEastAsia"/>
          <w:lang w:eastAsia="zh-CN"/>
        </w:rPr>
        <w:t>d</w:t>
      </w:r>
      <w:r w:rsidRPr="004126D0">
        <w:rPr>
          <w:rFonts w:eastAsiaTheme="minorEastAsia"/>
          <w:lang w:eastAsia="zh-CN"/>
        </w:rPr>
        <w:t xml:space="preserve">ynamic routing algorithms can dynamically </w:t>
      </w:r>
      <w:r w:rsidR="00CE003F">
        <w:rPr>
          <w:rFonts w:eastAsiaTheme="minorEastAsia"/>
          <w:lang w:eastAsia="zh-CN"/>
        </w:rPr>
        <w:t>perform routing</w:t>
      </w:r>
      <w:r w:rsidRPr="004126D0">
        <w:rPr>
          <w:rFonts w:eastAsiaTheme="minorEastAsia"/>
          <w:lang w:eastAsia="zh-CN"/>
        </w:rPr>
        <w:t xml:space="preserve"> based on the current state of the network. The current dynamic routing algorithms can be divided into two categories, namely </w:t>
      </w:r>
      <w:r w:rsidR="00CE003F">
        <w:rPr>
          <w:rFonts w:eastAsiaTheme="minorEastAsia"/>
          <w:lang w:eastAsia="zh-CN"/>
        </w:rPr>
        <w:t>the</w:t>
      </w:r>
      <w:r w:rsidRPr="004126D0">
        <w:rPr>
          <w:rFonts w:eastAsiaTheme="minorEastAsia"/>
          <w:lang w:eastAsia="zh-CN"/>
        </w:rPr>
        <w:t xml:space="preserve">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algorithm and </w:t>
      </w:r>
      <w:r w:rsidR="00CE003F">
        <w:rPr>
          <w:rFonts w:eastAsiaTheme="minorEastAsia"/>
          <w:lang w:eastAsia="zh-CN"/>
        </w:rPr>
        <w:t>the</w:t>
      </w:r>
      <w:r w:rsidRPr="004126D0">
        <w:rPr>
          <w:rFonts w:eastAsiaTheme="minorEastAsia"/>
          <w:lang w:eastAsia="zh-CN"/>
        </w:rPr>
        <w:t xml:space="preserve"> link</w:t>
      </w:r>
      <w:r w:rsidR="00CE003F">
        <w:rPr>
          <w:rFonts w:eastAsiaTheme="minorEastAsia"/>
          <w:lang w:eastAsia="zh-CN"/>
        </w:rPr>
        <w:t>-</w:t>
      </w:r>
      <w:r w:rsidRPr="004126D0">
        <w:rPr>
          <w:rFonts w:eastAsiaTheme="minorEastAsia"/>
          <w:lang w:eastAsia="zh-CN"/>
        </w:rPr>
        <w:t xml:space="preserve">state based routing algorithm. The distance </w:t>
      </w:r>
      <w:proofErr w:type="gramStart"/>
      <w:r w:rsidRPr="004126D0">
        <w:rPr>
          <w:rFonts w:eastAsiaTheme="minorEastAsia"/>
          <w:lang w:eastAsia="zh-CN"/>
        </w:rPr>
        <w:t>vector</w:t>
      </w:r>
      <w:r w:rsidR="00CE003F">
        <w:rPr>
          <w:rFonts w:eastAsiaTheme="minorEastAsia"/>
          <w:lang w:eastAsia="zh-CN"/>
        </w:rPr>
        <w:t xml:space="preserve"> </w:t>
      </w:r>
      <w:r w:rsidRPr="004126D0">
        <w:rPr>
          <w:rFonts w:eastAsiaTheme="minorEastAsia"/>
          <w:lang w:eastAsia="zh-CN"/>
        </w:rPr>
        <w:t>based</w:t>
      </w:r>
      <w:proofErr w:type="gramEnd"/>
      <w:r w:rsidRPr="004126D0">
        <w:rPr>
          <w:rFonts w:eastAsiaTheme="minorEastAsia"/>
          <w:lang w:eastAsia="zh-CN"/>
        </w:rPr>
        <w:t xml:space="preserve"> routing algorithm calculates the distance</w:t>
      </w:r>
      <w:r w:rsidR="00CE003F">
        <w:rPr>
          <w:rFonts w:eastAsiaTheme="minorEastAsia"/>
          <w:lang w:eastAsia="zh-CN"/>
        </w:rPr>
        <w:t xml:space="preserve"> vector</w:t>
      </w:r>
      <w:r w:rsidR="007E6D8E">
        <w:rPr>
          <w:rFonts w:eastAsiaTheme="minorEastAsia"/>
          <w:lang w:eastAsia="zh-CN"/>
        </w:rPr>
        <w:t>s</w:t>
      </w:r>
      <w:r w:rsidRPr="004126D0">
        <w:rPr>
          <w:rFonts w:eastAsiaTheme="minorEastAsia"/>
          <w:lang w:eastAsia="zh-CN"/>
        </w:rPr>
        <w:t xml:space="preserve"> of the link</w:t>
      </w:r>
      <w:r w:rsidR="00CE003F">
        <w:rPr>
          <w:rFonts w:eastAsiaTheme="minorEastAsia"/>
          <w:lang w:eastAsia="zh-CN"/>
        </w:rPr>
        <w:t>s</w:t>
      </w:r>
      <w:r w:rsidRPr="004126D0">
        <w:rPr>
          <w:rFonts w:eastAsiaTheme="minorEastAsia"/>
          <w:lang w:eastAsia="zh-CN"/>
        </w:rPr>
        <w:t xml:space="preserve"> in the network, and then performs routing according to the calculation result</w:t>
      </w:r>
      <w:r w:rsidR="00CE003F">
        <w:rPr>
          <w:rFonts w:eastAsiaTheme="minorEastAsia"/>
          <w:lang w:eastAsia="zh-CN"/>
        </w:rPr>
        <w:t>s</w:t>
      </w:r>
      <w:r w:rsidRPr="004126D0">
        <w:rPr>
          <w:rFonts w:eastAsiaTheme="minorEastAsia"/>
          <w:lang w:eastAsia="zh-CN"/>
        </w:rPr>
        <w:t>. Th</w:t>
      </w:r>
      <w:r w:rsidR="00CE003F">
        <w:rPr>
          <w:rFonts w:eastAsiaTheme="minorEastAsia"/>
          <w:lang w:eastAsia="zh-CN"/>
        </w:rPr>
        <w:t>ese</w:t>
      </w:r>
      <w:r w:rsidRPr="004126D0">
        <w:rPr>
          <w:rFonts w:eastAsiaTheme="minorEastAsia"/>
          <w:lang w:eastAsia="zh-CN"/>
        </w:rPr>
        <w:t xml:space="preserve"> routing protocol</w:t>
      </w:r>
      <w:r w:rsidR="00CE003F">
        <w:rPr>
          <w:rFonts w:eastAsiaTheme="minorEastAsia"/>
          <w:lang w:eastAsia="zh-CN"/>
        </w:rPr>
        <w:t>s</w:t>
      </w:r>
      <w:r w:rsidRPr="004126D0">
        <w:rPr>
          <w:rFonts w:eastAsiaTheme="minorEastAsia"/>
          <w:lang w:eastAsia="zh-CN"/>
        </w:rPr>
        <w:t xml:space="preserve"> only distribute routing information to neighbo</w:t>
      </w:r>
      <w:r w:rsidR="00CE003F">
        <w:rPr>
          <w:rFonts w:eastAsiaTheme="minorEastAsia"/>
          <w:lang w:eastAsia="zh-CN"/>
        </w:rPr>
        <w:t>u</w:t>
      </w:r>
      <w:r w:rsidRPr="004126D0">
        <w:rPr>
          <w:rFonts w:eastAsiaTheme="minorEastAsia"/>
          <w:lang w:eastAsia="zh-CN"/>
        </w:rPr>
        <w:t xml:space="preserve">r nodes, so </w:t>
      </w:r>
      <w:r w:rsidR="00CE003F">
        <w:rPr>
          <w:rFonts w:eastAsiaTheme="minorEastAsia"/>
          <w:lang w:eastAsia="zh-CN"/>
        </w:rPr>
        <w:t>these protocols are</w:t>
      </w:r>
      <w:r w:rsidRPr="004126D0">
        <w:rPr>
          <w:rFonts w:eastAsiaTheme="minorEastAsia"/>
          <w:lang w:eastAsia="zh-CN"/>
        </w:rPr>
        <w:t xml:space="preserve"> easier to </w:t>
      </w:r>
      <w:r w:rsidR="00B554C3">
        <w:rPr>
          <w:rFonts w:eastAsiaTheme="minorEastAsia"/>
          <w:lang w:eastAsia="zh-CN"/>
        </w:rPr>
        <w:t xml:space="preserve">be </w:t>
      </w:r>
      <w:r w:rsidRPr="004126D0">
        <w:rPr>
          <w:rFonts w:eastAsiaTheme="minorEastAsia"/>
          <w:lang w:eastAsia="zh-CN"/>
        </w:rPr>
        <w:t>implement</w:t>
      </w:r>
      <w:r w:rsidR="00B554C3">
        <w:rPr>
          <w:rFonts w:eastAsiaTheme="minorEastAsia"/>
          <w:lang w:eastAsia="zh-CN"/>
        </w:rPr>
        <w:t>ed</w:t>
      </w:r>
      <w:r w:rsidRPr="004126D0">
        <w:rPr>
          <w:rFonts w:eastAsiaTheme="minorEastAsia"/>
          <w:lang w:eastAsia="zh-CN"/>
        </w:rPr>
        <w:t xml:space="preserve"> and maintain</w:t>
      </w:r>
      <w:r w:rsidR="00B554C3">
        <w:rPr>
          <w:rFonts w:eastAsiaTheme="minorEastAsia"/>
          <w:lang w:eastAsia="zh-CN"/>
        </w:rPr>
        <w:t>ed</w:t>
      </w:r>
      <w:r w:rsidRPr="004126D0">
        <w:rPr>
          <w:rFonts w:eastAsiaTheme="minorEastAsia"/>
          <w:lang w:eastAsia="zh-CN"/>
        </w:rPr>
        <w:t xml:space="preserve">. However, for complex networks, </w:t>
      </w:r>
      <w:r w:rsidR="00CE003F">
        <w:rPr>
          <w:rFonts w:eastAsiaTheme="minorEastAsia"/>
          <w:lang w:eastAsia="zh-CN"/>
        </w:rPr>
        <w:t>their</w:t>
      </w:r>
      <w:r w:rsidRPr="004126D0">
        <w:rPr>
          <w:rFonts w:eastAsiaTheme="minorEastAsia"/>
          <w:lang w:eastAsia="zh-CN"/>
        </w:rPr>
        <w:t xml:space="preserve"> routing performance show obvious </w:t>
      </w:r>
      <w:r w:rsidR="006E2695">
        <w:rPr>
          <w:rFonts w:eastAsiaTheme="minorEastAsia"/>
          <w:lang w:eastAsia="zh-CN"/>
        </w:rPr>
        <w:t>deficiencies</w:t>
      </w:r>
      <w:r w:rsidRPr="004126D0">
        <w:rPr>
          <w:rFonts w:eastAsiaTheme="minorEastAsia"/>
          <w:lang w:eastAsia="zh-CN"/>
        </w:rPr>
        <w:t xml:space="preserve"> due to the limitation of </w:t>
      </w:r>
      <w:r w:rsidR="00B554C3">
        <w:rPr>
          <w:rFonts w:eastAsiaTheme="minorEastAsia"/>
          <w:lang w:eastAsia="zh-CN"/>
        </w:rPr>
        <w:t xml:space="preserve">the </w:t>
      </w:r>
      <w:r w:rsidRPr="004126D0">
        <w:rPr>
          <w:rFonts w:eastAsiaTheme="minorEastAsia"/>
          <w:lang w:eastAsia="zh-CN"/>
        </w:rPr>
        <w:t xml:space="preserve">distance vector. </w:t>
      </w:r>
      <w:r w:rsidR="006E2695">
        <w:rPr>
          <w:rFonts w:eastAsiaTheme="minorEastAsia"/>
          <w:lang w:eastAsia="zh-CN"/>
        </w:rPr>
        <w:t>The t</w:t>
      </w:r>
      <w:r w:rsidRPr="004126D0">
        <w:rPr>
          <w:rFonts w:eastAsiaTheme="minorEastAsia"/>
          <w:lang w:eastAsia="zh-CN"/>
        </w:rPr>
        <w:t xml:space="preserve">ypical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protocols are IGRP and RIP. In a link</w:t>
      </w:r>
      <w:r w:rsidR="00B554C3">
        <w:rPr>
          <w:rFonts w:eastAsiaTheme="minorEastAsia"/>
          <w:lang w:eastAsia="zh-CN"/>
        </w:rPr>
        <w:t>-</w:t>
      </w:r>
      <w:r w:rsidRPr="004126D0">
        <w:rPr>
          <w:rFonts w:eastAsiaTheme="minorEastAsia"/>
          <w:lang w:eastAsia="zh-CN"/>
        </w:rPr>
        <w:t>state</w:t>
      </w:r>
      <w:r w:rsidR="00B554C3">
        <w:rPr>
          <w:rFonts w:eastAsiaTheme="minorEastAsia"/>
          <w:lang w:eastAsia="zh-CN"/>
        </w:rPr>
        <w:t xml:space="preserve"> </w:t>
      </w:r>
      <w:r w:rsidRPr="004126D0">
        <w:rPr>
          <w:rFonts w:eastAsiaTheme="minorEastAsia"/>
          <w:lang w:eastAsia="zh-CN"/>
        </w:rPr>
        <w:t>based routing protocol, each node has a</w:t>
      </w:r>
      <w:r w:rsidR="00B554C3">
        <w:rPr>
          <w:rFonts w:eastAsiaTheme="minorEastAsia"/>
          <w:lang w:eastAsia="zh-CN"/>
        </w:rPr>
        <w:t xml:space="preserve"> network</w:t>
      </w:r>
      <w:r w:rsidRPr="004126D0">
        <w:rPr>
          <w:rFonts w:eastAsiaTheme="minorEastAsia"/>
          <w:lang w:eastAsia="zh-CN"/>
        </w:rPr>
        <w:t xml:space="preserve"> topology of the entire network, so such algorithms can better adapt to different network environments </w:t>
      </w:r>
      <w:r w:rsidR="006E2695">
        <w:rPr>
          <w:rFonts w:eastAsiaTheme="minorEastAsia"/>
          <w:lang w:eastAsia="zh-CN"/>
        </w:rPr>
        <w:t>to</w:t>
      </w:r>
      <w:r w:rsidRPr="004126D0">
        <w:rPr>
          <w:rFonts w:eastAsiaTheme="minorEastAsia"/>
          <w:lang w:eastAsia="zh-CN"/>
        </w:rPr>
        <w:t xml:space="preserve"> make optimal decisions</w:t>
      </w:r>
      <w:r w:rsidR="006E2695">
        <w:rPr>
          <w:rFonts w:eastAsiaTheme="minorEastAsia"/>
          <w:lang w:eastAsia="zh-CN"/>
        </w:rPr>
        <w:t>.</w:t>
      </w:r>
      <w:r w:rsidRPr="004126D0">
        <w:rPr>
          <w:rFonts w:eastAsiaTheme="minorEastAsia"/>
          <w:lang w:eastAsia="zh-CN"/>
        </w:rPr>
        <w:t xml:space="preserve"> </w:t>
      </w:r>
      <w:r w:rsidR="006E2695">
        <w:rPr>
          <w:rFonts w:eastAsiaTheme="minorEastAsia"/>
          <w:lang w:eastAsia="zh-CN"/>
        </w:rPr>
        <w:t>However, the routers in a link</w:t>
      </w:r>
      <w:r w:rsidR="00B554C3">
        <w:rPr>
          <w:rFonts w:eastAsiaTheme="minorEastAsia"/>
          <w:lang w:eastAsia="zh-CN"/>
        </w:rPr>
        <w:t>-</w:t>
      </w:r>
      <w:r w:rsidR="006E2695">
        <w:rPr>
          <w:rFonts w:eastAsiaTheme="minorEastAsia"/>
          <w:lang w:eastAsia="zh-CN"/>
        </w:rPr>
        <w:t>state based algorithm</w:t>
      </w:r>
      <w:r w:rsidRPr="004126D0">
        <w:rPr>
          <w:rFonts w:eastAsiaTheme="minorEastAsia"/>
          <w:lang w:eastAsia="zh-CN"/>
        </w:rPr>
        <w:t xml:space="preserve"> need to obtain</w:t>
      </w:r>
      <w:r w:rsidR="006E2695">
        <w:rPr>
          <w:rFonts w:eastAsiaTheme="minorEastAsia"/>
          <w:lang w:eastAsia="zh-CN"/>
        </w:rPr>
        <w:t xml:space="preserve"> routing information</w:t>
      </w:r>
      <w:r w:rsidRPr="004126D0">
        <w:rPr>
          <w:rFonts w:eastAsiaTheme="minorEastAsia"/>
          <w:lang w:eastAsia="zh-CN"/>
        </w:rPr>
        <w:t xml:space="preserve"> from all</w:t>
      </w:r>
      <w:r w:rsidR="006E2695">
        <w:rPr>
          <w:rFonts w:eastAsiaTheme="minorEastAsia"/>
          <w:lang w:eastAsia="zh-CN"/>
        </w:rPr>
        <w:t xml:space="preserve"> other</w:t>
      </w:r>
      <w:r w:rsidRPr="004126D0">
        <w:rPr>
          <w:rFonts w:eastAsiaTheme="minorEastAsia"/>
          <w:lang w:eastAsia="zh-CN"/>
        </w:rPr>
        <w:t xml:space="preserve"> routes </w:t>
      </w:r>
      <w:r w:rsidR="006E2695">
        <w:rPr>
          <w:rFonts w:eastAsiaTheme="minorEastAsia"/>
          <w:lang w:eastAsia="zh-CN"/>
        </w:rPr>
        <w:t>regularly</w:t>
      </w:r>
      <w:r w:rsidR="00B554C3">
        <w:rPr>
          <w:rFonts w:eastAsiaTheme="minorEastAsia"/>
          <w:lang w:eastAsia="zh-CN"/>
        </w:rPr>
        <w:t xml:space="preserve"> by flooding</w:t>
      </w:r>
      <w:r w:rsidR="006E2695">
        <w:rPr>
          <w:rFonts w:eastAsiaTheme="minorEastAsia"/>
          <w:lang w:eastAsia="zh-CN"/>
        </w:rPr>
        <w:t>,</w:t>
      </w:r>
      <w:r w:rsidRPr="004126D0">
        <w:rPr>
          <w:rFonts w:eastAsiaTheme="minorEastAsia"/>
          <w:lang w:eastAsia="zh-CN"/>
        </w:rPr>
        <w:t xml:space="preserve"> when the network becomes complex, such algorithms also show significant deficiencies due to the large network burden.</w:t>
      </w:r>
      <w:r w:rsidR="00242645">
        <w:rPr>
          <w:rFonts w:eastAsiaTheme="minorEastAsia"/>
          <w:lang w:eastAsia="zh-CN"/>
        </w:rPr>
        <w:t xml:space="preserve"> </w:t>
      </w:r>
    </w:p>
    <w:p w:rsidR="00125FBA" w:rsidRDefault="00285ACC" w:rsidP="00011F4F">
      <w:pPr>
        <w:spacing w:after="120" w:line="240" w:lineRule="auto"/>
        <w:jc w:val="both"/>
        <w:rPr>
          <w:rFonts w:eastAsiaTheme="minorEastAsia"/>
          <w:lang w:eastAsia="zh-CN"/>
        </w:rPr>
      </w:pPr>
      <w:r w:rsidRPr="00285ACC">
        <w:rPr>
          <w:rFonts w:eastAsiaTheme="minorEastAsia"/>
          <w:lang w:eastAsia="zh-CN"/>
        </w:rPr>
        <w:t>Since machine learning has developed rapidly in recent years, its high adaptability and high performance have quickly attracted the attention of</w:t>
      </w:r>
      <w:r w:rsidR="002538CD">
        <w:rPr>
          <w:rFonts w:eastAsiaTheme="minorEastAsia"/>
          <w:lang w:eastAsia="zh-CN"/>
        </w:rPr>
        <w:t xml:space="preserve"> </w:t>
      </w:r>
      <w:r w:rsidR="002538CD">
        <w:rPr>
          <w:rFonts w:eastAsiaTheme="minorEastAsia" w:hint="eastAsia"/>
          <w:lang w:eastAsia="zh-CN"/>
        </w:rPr>
        <w:t>many</w:t>
      </w:r>
      <w:r w:rsidRPr="00285ACC">
        <w:rPr>
          <w:rFonts w:eastAsiaTheme="minorEastAsia"/>
          <w:lang w:eastAsia="zh-CN"/>
        </w:rPr>
        <w:t xml:space="preserve"> network engineers. They have design</w:t>
      </w:r>
      <w:r w:rsidR="002538CD">
        <w:rPr>
          <w:rFonts w:eastAsiaTheme="minorEastAsia"/>
          <w:lang w:eastAsia="zh-CN"/>
        </w:rPr>
        <w:t>ed many</w:t>
      </w:r>
      <w:r w:rsidRPr="00285ACC">
        <w:rPr>
          <w:rFonts w:eastAsiaTheme="minorEastAsia"/>
          <w:lang w:eastAsia="zh-CN"/>
        </w:rPr>
        <w:t xml:space="preserve"> dynamic routing algorithms </w:t>
      </w:r>
      <w:r w:rsidR="002538CD">
        <w:rPr>
          <w:rFonts w:eastAsiaTheme="minorEastAsia"/>
          <w:lang w:eastAsia="zh-CN"/>
        </w:rPr>
        <w:t xml:space="preserve">by </w:t>
      </w:r>
      <w:r w:rsidRPr="00285ACC">
        <w:rPr>
          <w:rFonts w:eastAsiaTheme="minorEastAsia"/>
          <w:lang w:eastAsia="zh-CN"/>
        </w:rPr>
        <w:t>using</w:t>
      </w:r>
      <w:r w:rsidR="002538CD">
        <w:rPr>
          <w:rFonts w:eastAsiaTheme="minorEastAsia"/>
          <w:lang w:eastAsia="zh-CN"/>
        </w:rPr>
        <w:t xml:space="preserve"> the</w:t>
      </w:r>
      <w:r w:rsidRPr="00285ACC">
        <w:rPr>
          <w:rFonts w:eastAsiaTheme="minorEastAsia"/>
          <w:lang w:eastAsia="zh-CN"/>
        </w:rPr>
        <w:t xml:space="preserve"> machine learning methods. Among them,</w:t>
      </w:r>
      <w:r w:rsidR="002538CD">
        <w:rPr>
          <w:rFonts w:eastAsiaTheme="minorEastAsia"/>
          <w:lang w:eastAsia="zh-CN"/>
        </w:rPr>
        <w:t xml:space="preserve"> the</w:t>
      </w:r>
      <w:r w:rsidR="0003135E">
        <w:rPr>
          <w:rFonts w:eastAsiaTheme="minorEastAsia"/>
          <w:lang w:eastAsia="zh-CN"/>
        </w:rPr>
        <w:t xml:space="preserve"> routing algorithms</w:t>
      </w:r>
      <w:r w:rsidRPr="00285ACC">
        <w:rPr>
          <w:rFonts w:eastAsiaTheme="minorEastAsia"/>
          <w:lang w:eastAsia="zh-CN"/>
        </w:rPr>
        <w:t xml:space="preserve"> </w:t>
      </w:r>
      <w:r w:rsidR="0003135E">
        <w:rPr>
          <w:rFonts w:eastAsiaTheme="minorEastAsia"/>
          <w:lang w:eastAsia="zh-CN"/>
        </w:rPr>
        <w:t xml:space="preserve">with </w:t>
      </w:r>
      <w:r w:rsidRPr="00285ACC">
        <w:rPr>
          <w:rFonts w:eastAsiaTheme="minorEastAsia"/>
          <w:lang w:eastAsia="zh-CN"/>
        </w:rPr>
        <w:t xml:space="preserve">reinforcement learning </w:t>
      </w:r>
      <w:r w:rsidR="0003135E">
        <w:rPr>
          <w:rFonts w:eastAsiaTheme="minorEastAsia"/>
          <w:lang w:eastAsia="zh-CN"/>
        </w:rPr>
        <w:t>were</w:t>
      </w:r>
      <w:r w:rsidRPr="00285ACC">
        <w:rPr>
          <w:rFonts w:eastAsiaTheme="minorEastAsia"/>
          <w:lang w:eastAsia="zh-CN"/>
        </w:rPr>
        <w:t xml:space="preserve"> </w:t>
      </w:r>
      <w:r w:rsidR="002538CD">
        <w:rPr>
          <w:rFonts w:eastAsiaTheme="minorEastAsia"/>
          <w:lang w:eastAsia="zh-CN"/>
        </w:rPr>
        <w:t>received considerable attention</w:t>
      </w:r>
      <w:r w:rsidRPr="00285ACC">
        <w:rPr>
          <w:rFonts w:eastAsiaTheme="minorEastAsia"/>
          <w:lang w:eastAsia="zh-CN"/>
        </w:rPr>
        <w:t>. In the field of machine learning,</w:t>
      </w:r>
      <w:r w:rsidR="002538CD">
        <w:rPr>
          <w:rFonts w:eastAsiaTheme="minorEastAsia"/>
          <w:lang w:eastAsia="zh-CN"/>
        </w:rPr>
        <w:t xml:space="preserve"> the</w:t>
      </w:r>
      <w:r w:rsidRPr="00285ACC">
        <w:rPr>
          <w:rFonts w:eastAsiaTheme="minorEastAsia"/>
          <w:lang w:eastAsia="zh-CN"/>
        </w:rPr>
        <w:t xml:space="preserve"> reinforcement learning is different from traditional supervised learning and unsupervised learning that require input of training data sets. It can automatically obtain the training samples through </w:t>
      </w:r>
      <w:r w:rsidR="002538CD">
        <w:rPr>
          <w:rFonts w:eastAsiaTheme="minorEastAsia"/>
          <w:lang w:eastAsia="zh-CN"/>
        </w:rPr>
        <w:t xml:space="preserve">the interactions between </w:t>
      </w:r>
      <w:r w:rsidRPr="00285ACC">
        <w:rPr>
          <w:rFonts w:eastAsiaTheme="minorEastAsia"/>
          <w:lang w:eastAsia="zh-CN"/>
        </w:rPr>
        <w:t>agents and the environment.</w:t>
      </w:r>
      <w:r w:rsidR="00853056">
        <w:rPr>
          <w:rFonts w:eastAsiaTheme="minorEastAsia"/>
          <w:lang w:eastAsia="zh-CN"/>
        </w:rPr>
        <w:t xml:space="preserve"> Therefore, the reinforcement learning has high biological relevance and high learning autonomy which is very suitable for the network routing [2]. </w:t>
      </w:r>
      <w:r w:rsidR="00FB3245" w:rsidRPr="00FB3245">
        <w:rPr>
          <w:rFonts w:eastAsiaTheme="minorEastAsia"/>
          <w:lang w:eastAsia="zh-CN"/>
        </w:rPr>
        <w:t xml:space="preserve">There are seven important </w:t>
      </w:r>
      <w:r w:rsidR="008C6E90">
        <w:rPr>
          <w:rFonts w:eastAsiaTheme="minorEastAsia"/>
          <w:lang w:eastAsia="zh-CN"/>
        </w:rPr>
        <w:t>element</w:t>
      </w:r>
      <w:r w:rsidR="00FB3245" w:rsidRPr="00FB3245">
        <w:rPr>
          <w:rFonts w:eastAsiaTheme="minorEastAsia"/>
          <w:lang w:eastAsia="zh-CN"/>
        </w:rPr>
        <w:t>s in</w:t>
      </w:r>
      <w:r w:rsidR="00271369">
        <w:rPr>
          <w:rFonts w:eastAsiaTheme="minorEastAsia"/>
          <w:lang w:eastAsia="zh-CN"/>
        </w:rPr>
        <w:t xml:space="preserve"> the</w:t>
      </w:r>
      <w:r w:rsidR="00FB3245" w:rsidRPr="00FB3245">
        <w:rPr>
          <w:rFonts w:eastAsiaTheme="minorEastAsia"/>
          <w:lang w:eastAsia="zh-CN"/>
        </w:rPr>
        <w:t xml:space="preserve"> reinforcement learning, namely environment, agent, state, </w:t>
      </w:r>
      <w:r w:rsidR="0003135E">
        <w:rPr>
          <w:rFonts w:eastAsiaTheme="minorEastAsia"/>
          <w:lang w:eastAsia="zh-CN"/>
        </w:rPr>
        <w:t>policy</w:t>
      </w:r>
      <w:r w:rsidR="00FB3245" w:rsidRPr="00FB3245">
        <w:rPr>
          <w:rFonts w:eastAsiaTheme="minorEastAsia"/>
          <w:lang w:eastAsia="zh-CN"/>
        </w:rPr>
        <w:t xml:space="preserve">, action, reward and observation. </w:t>
      </w:r>
      <w:r w:rsidR="008C6E90">
        <w:rPr>
          <w:rFonts w:eastAsiaTheme="minorEastAsia"/>
          <w:lang w:eastAsia="zh-CN"/>
        </w:rPr>
        <w:t>The a</w:t>
      </w:r>
      <w:r w:rsidR="008C6E90" w:rsidRPr="008C6E90">
        <w:rPr>
          <w:rFonts w:eastAsiaTheme="minorEastAsia"/>
          <w:lang w:eastAsia="zh-CN"/>
        </w:rPr>
        <w:t xml:space="preserve">gent </w:t>
      </w:r>
      <w:r w:rsidR="008C6E90">
        <w:rPr>
          <w:rFonts w:eastAsiaTheme="minorEastAsia"/>
          <w:lang w:eastAsia="zh-CN"/>
        </w:rPr>
        <w:t>is</w:t>
      </w:r>
      <w:r w:rsidR="008C6E90" w:rsidRPr="008C6E90">
        <w:rPr>
          <w:rFonts w:eastAsiaTheme="minorEastAsia"/>
          <w:lang w:eastAsia="zh-CN"/>
        </w:rPr>
        <w:t xml:space="preserve"> learner and decision maker in</w:t>
      </w:r>
      <w:r w:rsidR="008C6E90">
        <w:rPr>
          <w:rFonts w:eastAsiaTheme="minorEastAsia"/>
          <w:lang w:eastAsia="zh-CN"/>
        </w:rPr>
        <w:t xml:space="preserve"> the</w:t>
      </w:r>
      <w:r w:rsidR="008C6E90" w:rsidRPr="008C6E90">
        <w:rPr>
          <w:rFonts w:eastAsiaTheme="minorEastAsia"/>
          <w:lang w:eastAsia="zh-CN"/>
        </w:rPr>
        <w:t xml:space="preserve"> reinforcement learning, and everything that interacts with </w:t>
      </w:r>
      <w:r w:rsidR="008C6E90">
        <w:rPr>
          <w:rFonts w:eastAsiaTheme="minorEastAsia"/>
          <w:lang w:eastAsia="zh-CN"/>
        </w:rPr>
        <w:t>the agent</w:t>
      </w:r>
      <w:r w:rsidR="008C6E90" w:rsidRPr="008C6E90">
        <w:rPr>
          <w:rFonts w:eastAsiaTheme="minorEastAsia"/>
          <w:lang w:eastAsia="zh-CN"/>
        </w:rPr>
        <w:t xml:space="preserve"> is included in the environment. These interactions are continually ongoing, the agent </w:t>
      </w:r>
      <w:r w:rsidR="008C6E90">
        <w:rPr>
          <w:rFonts w:eastAsiaTheme="minorEastAsia"/>
          <w:lang w:eastAsia="zh-CN"/>
        </w:rPr>
        <w:t>makes</w:t>
      </w:r>
      <w:r w:rsidR="008C6E90" w:rsidRPr="008C6E90">
        <w:rPr>
          <w:rFonts w:eastAsiaTheme="minorEastAsia"/>
          <w:lang w:eastAsia="zh-CN"/>
        </w:rPr>
        <w:t xml:space="preserve"> actions</w:t>
      </w:r>
      <w:r w:rsidR="00E85043">
        <w:rPr>
          <w:rFonts w:eastAsiaTheme="minorEastAsia"/>
          <w:lang w:eastAsia="zh-CN"/>
        </w:rPr>
        <w:t xml:space="preserve">, </w:t>
      </w:r>
      <w:r w:rsidR="008C6E90" w:rsidRPr="008C6E90">
        <w:rPr>
          <w:rFonts w:eastAsiaTheme="minorEastAsia"/>
          <w:lang w:eastAsia="zh-CN"/>
        </w:rPr>
        <w:t>and the environment responds to these actions</w:t>
      </w:r>
      <w:r w:rsidR="00E85043">
        <w:rPr>
          <w:rFonts w:eastAsiaTheme="minorEastAsia"/>
          <w:lang w:eastAsia="zh-CN"/>
        </w:rPr>
        <w:t xml:space="preserve"> by</w:t>
      </w:r>
      <w:r w:rsidR="008C6E90" w:rsidRPr="008C6E90">
        <w:rPr>
          <w:rFonts w:eastAsiaTheme="minorEastAsia"/>
          <w:lang w:eastAsia="zh-CN"/>
        </w:rPr>
        <w:t xml:space="preserve"> returning rewards and </w:t>
      </w:r>
      <w:proofErr w:type="gramStart"/>
      <w:r w:rsidR="008C6E90" w:rsidRPr="008C6E90">
        <w:rPr>
          <w:rFonts w:eastAsiaTheme="minorEastAsia"/>
          <w:lang w:eastAsia="zh-CN"/>
        </w:rPr>
        <w:t>observations, and</w:t>
      </w:r>
      <w:proofErr w:type="gramEnd"/>
      <w:r w:rsidR="008C6E90">
        <w:rPr>
          <w:rFonts w:eastAsiaTheme="minorEastAsia"/>
          <w:lang w:eastAsia="zh-CN"/>
        </w:rPr>
        <w:t xml:space="preserve"> transfer</w:t>
      </w:r>
      <w:r w:rsidR="00E85043">
        <w:rPr>
          <w:rFonts w:eastAsiaTheme="minorEastAsia"/>
          <w:lang w:eastAsia="zh-CN"/>
        </w:rPr>
        <w:t>ring</w:t>
      </w:r>
      <w:r w:rsidR="008C6E90" w:rsidRPr="008C6E90">
        <w:rPr>
          <w:rFonts w:eastAsiaTheme="minorEastAsia"/>
          <w:lang w:eastAsia="zh-CN"/>
        </w:rPr>
        <w:t xml:space="preserve"> the </w:t>
      </w:r>
      <w:r w:rsidR="008C6E90">
        <w:rPr>
          <w:rFonts w:eastAsiaTheme="minorEastAsia"/>
          <w:lang w:eastAsia="zh-CN"/>
        </w:rPr>
        <w:t>a</w:t>
      </w:r>
      <w:r w:rsidR="008C6E90" w:rsidRPr="008C6E90">
        <w:rPr>
          <w:rFonts w:eastAsiaTheme="minorEastAsia"/>
          <w:lang w:eastAsia="zh-CN"/>
        </w:rPr>
        <w:t>gent to new state</w:t>
      </w:r>
      <w:r w:rsidR="008C6E90">
        <w:rPr>
          <w:rFonts w:eastAsiaTheme="minorEastAsia"/>
          <w:lang w:eastAsia="zh-CN"/>
        </w:rPr>
        <w:t>s</w:t>
      </w:r>
      <w:r w:rsidR="00E85043">
        <w:rPr>
          <w:rFonts w:eastAsiaTheme="minorEastAsia"/>
          <w:lang w:eastAsia="zh-CN"/>
        </w:rPr>
        <w:t xml:space="preserve"> [3]</w:t>
      </w:r>
      <w:r w:rsidR="008C6E90" w:rsidRPr="008C6E90">
        <w:rPr>
          <w:rFonts w:eastAsiaTheme="minorEastAsia"/>
          <w:lang w:eastAsia="zh-CN"/>
        </w:rPr>
        <w:t>. A complete</w:t>
      </w:r>
      <w:r w:rsidR="008C6E90">
        <w:rPr>
          <w:rFonts w:eastAsiaTheme="minorEastAsia"/>
          <w:lang w:eastAsia="zh-CN"/>
        </w:rPr>
        <w:t xml:space="preserve"> agent and</w:t>
      </w:r>
      <w:r w:rsidR="008C6E90" w:rsidRPr="008C6E90">
        <w:rPr>
          <w:rFonts w:eastAsiaTheme="minorEastAsia"/>
          <w:lang w:eastAsia="zh-CN"/>
        </w:rPr>
        <w:t xml:space="preserve"> environment </w:t>
      </w:r>
      <w:r w:rsidR="008C6E90">
        <w:rPr>
          <w:rFonts w:eastAsiaTheme="minorEastAsia"/>
          <w:lang w:eastAsia="zh-CN"/>
        </w:rPr>
        <w:t xml:space="preserve">pair </w:t>
      </w:r>
      <w:r w:rsidR="008C6E90" w:rsidRPr="008C6E90">
        <w:rPr>
          <w:rFonts w:eastAsiaTheme="minorEastAsia"/>
          <w:lang w:eastAsia="zh-CN"/>
        </w:rPr>
        <w:t>define a</w:t>
      </w:r>
      <w:r w:rsidR="008C6E90">
        <w:rPr>
          <w:rFonts w:eastAsiaTheme="minorEastAsia"/>
          <w:lang w:eastAsia="zh-CN"/>
        </w:rPr>
        <w:t xml:space="preserve"> learning</w:t>
      </w:r>
      <w:r w:rsidR="008C6E90" w:rsidRPr="008C6E90">
        <w:rPr>
          <w:rFonts w:eastAsiaTheme="minorEastAsia"/>
          <w:lang w:eastAsia="zh-CN"/>
        </w:rPr>
        <w:t xml:space="preserve"> task,</w:t>
      </w:r>
      <w:r w:rsidR="008C6E90">
        <w:rPr>
          <w:rFonts w:eastAsiaTheme="minorEastAsia"/>
          <w:lang w:eastAsia="zh-CN"/>
        </w:rPr>
        <w:t xml:space="preserve"> which is</w:t>
      </w:r>
      <w:r w:rsidR="008C6E90" w:rsidRPr="008C6E90">
        <w:rPr>
          <w:rFonts w:eastAsiaTheme="minorEastAsia"/>
          <w:lang w:eastAsia="zh-CN"/>
        </w:rPr>
        <w:t xml:space="preserve"> an instance of </w:t>
      </w:r>
      <w:r w:rsidR="008C6E90">
        <w:rPr>
          <w:rFonts w:eastAsiaTheme="minorEastAsia"/>
          <w:lang w:eastAsia="zh-CN"/>
        </w:rPr>
        <w:t xml:space="preserve">the </w:t>
      </w:r>
      <w:r w:rsidR="008C6E90" w:rsidRPr="008C6E90">
        <w:rPr>
          <w:rFonts w:eastAsiaTheme="minorEastAsia"/>
          <w:lang w:eastAsia="zh-CN"/>
        </w:rPr>
        <w:t>reinforcement learning</w:t>
      </w:r>
      <w:r w:rsidR="00E85043">
        <w:rPr>
          <w:rFonts w:eastAsiaTheme="minorEastAsia"/>
          <w:lang w:eastAsia="zh-CN"/>
        </w:rPr>
        <w:t>, see figure 1</w:t>
      </w:r>
      <w:r w:rsidR="00BA1CD3">
        <w:rPr>
          <w:rFonts w:eastAsiaTheme="minorEastAsia"/>
          <w:lang w:eastAsia="zh-CN"/>
        </w:rPr>
        <w:t>.</w:t>
      </w:r>
    </w:p>
    <w:p w:rsidR="00285ACC" w:rsidRDefault="00437CEF" w:rsidP="00011F4F">
      <w:pPr>
        <w:spacing w:after="120" w:line="240" w:lineRule="auto"/>
        <w:jc w:val="both"/>
        <w:rPr>
          <w:rFonts w:eastAsiaTheme="minorEastAsia"/>
          <w:lang w:eastAsia="zh-CN"/>
        </w:rPr>
      </w:pPr>
      <w:r>
        <w:rPr>
          <w:rFonts w:eastAsiaTheme="minorEastAsia"/>
          <w:noProof/>
          <w:lang w:eastAsia="zh-CN"/>
        </w:rPr>
        <w:lastRenderedPageBreak/>
        <w:drawing>
          <wp:anchor distT="0" distB="0" distL="114300" distR="114300" simplePos="0" relativeHeight="251658240" behindDoc="0" locked="0" layoutInCell="1" allowOverlap="1" wp14:anchorId="7ABF6BE8">
            <wp:simplePos x="0" y="0"/>
            <wp:positionH relativeFrom="margin">
              <wp:align>center</wp:align>
            </wp:positionH>
            <wp:positionV relativeFrom="paragraph">
              <wp:posOffset>0</wp:posOffset>
            </wp:positionV>
            <wp:extent cx="4478400" cy="1911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400" cy="1911600"/>
                    </a:xfrm>
                    <a:prstGeom prst="rect">
                      <a:avLst/>
                    </a:prstGeom>
                    <a:noFill/>
                  </pic:spPr>
                </pic:pic>
              </a:graphicData>
            </a:graphic>
            <wp14:sizeRelH relativeFrom="margin">
              <wp14:pctWidth>0</wp14:pctWidth>
            </wp14:sizeRelH>
            <wp14:sizeRelV relativeFrom="margin">
              <wp14:pctHeight>0</wp14:pctHeight>
            </wp14:sizeRelV>
          </wp:anchor>
        </w:drawing>
      </w:r>
    </w:p>
    <w:p w:rsidR="00437CEF" w:rsidRPr="00960391" w:rsidRDefault="00437CEF" w:rsidP="00437CEF">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242645" w:rsidRDefault="00DE3F7C" w:rsidP="00DE3F7C">
      <w:pPr>
        <w:pStyle w:val="2"/>
        <w:rPr>
          <w:lang w:eastAsia="zh-CN"/>
        </w:rPr>
      </w:pPr>
      <w:r>
        <w:rPr>
          <w:lang w:eastAsia="zh-CN"/>
        </w:rPr>
        <w:t>Problem statement</w:t>
      </w:r>
    </w:p>
    <w:p w:rsidR="002B437C" w:rsidRPr="00332C76" w:rsidRDefault="0024326B" w:rsidP="00332C76">
      <w:pPr>
        <w:spacing w:line="240" w:lineRule="auto"/>
        <w:jc w:val="both"/>
        <w:rPr>
          <w:lang w:eastAsia="zh-CN"/>
        </w:rPr>
      </w:pPr>
      <w:r w:rsidRPr="0024326B">
        <w:rPr>
          <w:lang w:eastAsia="zh-CN"/>
        </w:rPr>
        <w:t xml:space="preserve">The aim of </w:t>
      </w:r>
      <w:r>
        <w:rPr>
          <w:lang w:eastAsia="zh-CN"/>
        </w:rPr>
        <w:t>this project is to build a virtual network environment in</w:t>
      </w:r>
      <w:r w:rsidR="003B4799">
        <w:rPr>
          <w:lang w:eastAsia="zh-CN"/>
        </w:rPr>
        <w:t xml:space="preserve"> a</w:t>
      </w:r>
      <w:r>
        <w:rPr>
          <w:lang w:eastAsia="zh-CN"/>
        </w:rPr>
        <w:t xml:space="preserve"> Python</w:t>
      </w:r>
      <w:r w:rsidR="003B4799">
        <w:rPr>
          <w:lang w:eastAsia="zh-CN"/>
        </w:rPr>
        <w:t xml:space="preserve"> program</w:t>
      </w:r>
      <w:r>
        <w:rPr>
          <w:lang w:eastAsia="zh-CN"/>
        </w:rPr>
        <w:t xml:space="preserve"> and </w:t>
      </w:r>
      <w:r w:rsidR="00FA5FCA">
        <w:rPr>
          <w:lang w:eastAsia="zh-CN"/>
        </w:rPr>
        <w:t>realize</w:t>
      </w:r>
      <w:r>
        <w:rPr>
          <w:lang w:eastAsia="zh-CN"/>
        </w:rPr>
        <w:t xml:space="preserve"> a</w:t>
      </w:r>
      <w:r w:rsidR="00FA5FCA">
        <w:rPr>
          <w:lang w:eastAsia="zh-CN"/>
        </w:rPr>
        <w:t xml:space="preserve"> </w:t>
      </w:r>
      <w:r w:rsidR="003C3084">
        <w:rPr>
          <w:lang w:eastAsia="zh-CN"/>
        </w:rPr>
        <w:t xml:space="preserve">reinforcement learning based </w:t>
      </w:r>
      <w:r w:rsidR="00FA5FCA">
        <w:rPr>
          <w:lang w:eastAsia="zh-CN"/>
        </w:rPr>
        <w:t>dynamic routing algorithm. The</w:t>
      </w:r>
      <w:r w:rsidR="001326B1">
        <w:rPr>
          <w:lang w:eastAsia="zh-CN"/>
        </w:rPr>
        <w:t xml:space="preserve"> specific</w:t>
      </w:r>
      <w:r w:rsidR="00FA5FCA">
        <w:rPr>
          <w:lang w:eastAsia="zh-CN"/>
        </w:rPr>
        <w:t xml:space="preserve"> requirements are shown as follow. </w:t>
      </w:r>
      <w:r w:rsidR="00332C76" w:rsidRPr="00332C76">
        <w:rPr>
          <w:lang w:eastAsia="zh-CN"/>
        </w:rPr>
        <w:t>First</w:t>
      </w:r>
      <w:r w:rsidR="003B4799">
        <w:rPr>
          <w:lang w:eastAsia="zh-CN"/>
        </w:rPr>
        <w:t>ly</w:t>
      </w:r>
      <w:r w:rsidR="00332C76" w:rsidRPr="00332C76">
        <w:rPr>
          <w:lang w:eastAsia="zh-CN"/>
        </w:rPr>
        <w:t xml:space="preserve">, this virtual network environment should contain several virtual routers to form a network topology. These </w:t>
      </w:r>
      <w:r w:rsidR="001326B1">
        <w:rPr>
          <w:lang w:eastAsia="zh-CN"/>
        </w:rPr>
        <w:t xml:space="preserve">virtual </w:t>
      </w:r>
      <w:r w:rsidR="00332C76" w:rsidRPr="00332C76">
        <w:rPr>
          <w:lang w:eastAsia="zh-CN"/>
        </w:rPr>
        <w:t xml:space="preserve">routers should have basic routing functions such as </w:t>
      </w:r>
      <w:r w:rsidR="003B4799">
        <w:rPr>
          <w:lang w:eastAsia="zh-CN"/>
        </w:rPr>
        <w:t>receiving</w:t>
      </w:r>
      <w:r w:rsidR="00332C76" w:rsidRPr="00332C76">
        <w:rPr>
          <w:lang w:eastAsia="zh-CN"/>
        </w:rPr>
        <w:t xml:space="preserve"> packets, forwarding packets</w:t>
      </w:r>
      <w:r w:rsidR="003B4799">
        <w:rPr>
          <w:lang w:eastAsia="zh-CN"/>
        </w:rPr>
        <w:t>,</w:t>
      </w:r>
      <w:r w:rsidR="00332C76" w:rsidRPr="00332C76">
        <w:rPr>
          <w:lang w:eastAsia="zh-CN"/>
        </w:rPr>
        <w:t xml:space="preserve"> queuing packets, neighbo</w:t>
      </w:r>
      <w:r w:rsidR="003B4799">
        <w:rPr>
          <w:lang w:eastAsia="zh-CN"/>
        </w:rPr>
        <w:t>u</w:t>
      </w:r>
      <w:r w:rsidR="00332C76" w:rsidRPr="00332C76">
        <w:rPr>
          <w:lang w:eastAsia="zh-CN"/>
        </w:rPr>
        <w:t>r discovery and loop prevention. Second</w:t>
      </w:r>
      <w:r w:rsidR="003B4799">
        <w:rPr>
          <w:lang w:eastAsia="zh-CN"/>
        </w:rPr>
        <w:t>ly</w:t>
      </w:r>
      <w:r w:rsidR="00332C76" w:rsidRPr="00332C76">
        <w:rPr>
          <w:lang w:eastAsia="zh-CN"/>
        </w:rPr>
        <w:t>, the parameters of these</w:t>
      </w:r>
      <w:r w:rsidR="003B4799">
        <w:rPr>
          <w:lang w:eastAsia="zh-CN"/>
        </w:rPr>
        <w:t xml:space="preserve"> virtual</w:t>
      </w:r>
      <w:r w:rsidR="00332C76" w:rsidRPr="00332C76">
        <w:rPr>
          <w:lang w:eastAsia="zh-CN"/>
        </w:rPr>
        <w:t xml:space="preserve"> routers should be initialized differently, such as different link capacit</w:t>
      </w:r>
      <w:r w:rsidR="003B4799">
        <w:rPr>
          <w:lang w:eastAsia="zh-CN"/>
        </w:rPr>
        <w:t>ies</w:t>
      </w:r>
      <w:r w:rsidR="00332C76" w:rsidRPr="00332C76">
        <w:rPr>
          <w:lang w:eastAsia="zh-CN"/>
        </w:rPr>
        <w:t>, different processing performance, different buffer sizes, different number</w:t>
      </w:r>
      <w:r w:rsidR="001326B1">
        <w:rPr>
          <w:lang w:eastAsia="zh-CN"/>
        </w:rPr>
        <w:t xml:space="preserve"> of ports</w:t>
      </w:r>
      <w:r w:rsidR="00332C76" w:rsidRPr="00332C76">
        <w:rPr>
          <w:lang w:eastAsia="zh-CN"/>
        </w:rPr>
        <w:t>, and so on. Third</w:t>
      </w:r>
      <w:r w:rsidR="003B4799">
        <w:rPr>
          <w:lang w:eastAsia="zh-CN"/>
        </w:rPr>
        <w:t>ly</w:t>
      </w:r>
      <w:r w:rsidR="00332C76" w:rsidRPr="00332C76">
        <w:rPr>
          <w:lang w:eastAsia="zh-CN"/>
        </w:rPr>
        <w:t>, the</w:t>
      </w:r>
      <w:r w:rsidR="003B4799">
        <w:rPr>
          <w:lang w:eastAsia="zh-CN"/>
        </w:rPr>
        <w:t xml:space="preserve"> reward and observation returning</w:t>
      </w:r>
      <w:r w:rsidR="00332C76" w:rsidRPr="00332C76">
        <w:rPr>
          <w:lang w:eastAsia="zh-CN"/>
        </w:rPr>
        <w:t xml:space="preserve"> behavio</w:t>
      </w:r>
      <w:r w:rsidR="003B4799">
        <w:rPr>
          <w:lang w:eastAsia="zh-CN"/>
        </w:rPr>
        <w:t>u</w:t>
      </w:r>
      <w:r w:rsidR="00332C76" w:rsidRPr="00332C76">
        <w:rPr>
          <w:lang w:eastAsia="zh-CN"/>
        </w:rPr>
        <w:t xml:space="preserve">r of the network environment should also be implemented, including detecting whether </w:t>
      </w:r>
      <w:r w:rsidR="003B4799">
        <w:rPr>
          <w:lang w:eastAsia="zh-CN"/>
        </w:rPr>
        <w:t xml:space="preserve">the </w:t>
      </w:r>
      <w:r w:rsidR="00332C76" w:rsidRPr="00332C76">
        <w:rPr>
          <w:lang w:eastAsia="zh-CN"/>
        </w:rPr>
        <w:t xml:space="preserve">packet is delivered, whether </w:t>
      </w:r>
      <w:r w:rsidR="003B4799">
        <w:rPr>
          <w:lang w:eastAsia="zh-CN"/>
        </w:rPr>
        <w:t xml:space="preserve">the </w:t>
      </w:r>
      <w:r w:rsidR="00332C76" w:rsidRPr="00332C76">
        <w:rPr>
          <w:lang w:eastAsia="zh-CN"/>
        </w:rPr>
        <w:t>packet</w:t>
      </w:r>
      <w:r w:rsidR="003B4799">
        <w:rPr>
          <w:lang w:eastAsia="zh-CN"/>
        </w:rPr>
        <w:t xml:space="preserve"> </w:t>
      </w:r>
      <w:r w:rsidR="00332C76" w:rsidRPr="00332C76">
        <w:rPr>
          <w:lang w:eastAsia="zh-CN"/>
        </w:rPr>
        <w:t xml:space="preserve">times out, whether </w:t>
      </w:r>
      <w:r w:rsidR="003B4799">
        <w:rPr>
          <w:lang w:eastAsia="zh-CN"/>
        </w:rPr>
        <w:t>the</w:t>
      </w:r>
      <w:r w:rsidR="00332C76" w:rsidRPr="00332C76">
        <w:rPr>
          <w:lang w:eastAsia="zh-CN"/>
        </w:rPr>
        <w:t xml:space="preserve"> </w:t>
      </w:r>
      <w:r w:rsidR="003B4799">
        <w:rPr>
          <w:lang w:eastAsia="zh-CN"/>
        </w:rPr>
        <w:t>link is congested</w:t>
      </w:r>
      <w:r w:rsidR="00332C76" w:rsidRPr="00332C76">
        <w:rPr>
          <w:lang w:eastAsia="zh-CN"/>
        </w:rPr>
        <w:t>, and so on. Fourth</w:t>
      </w:r>
      <w:r w:rsidR="003B4799">
        <w:rPr>
          <w:lang w:eastAsia="zh-CN"/>
        </w:rPr>
        <w:t>ly</w:t>
      </w:r>
      <w:r w:rsidR="00332C76" w:rsidRPr="00332C76">
        <w:rPr>
          <w:lang w:eastAsia="zh-CN"/>
        </w:rPr>
        <w:t>, a network traffic model that balances authenticity and simulation friendliness should also be designed. Fifth</w:t>
      </w:r>
      <w:r w:rsidR="003B4799">
        <w:rPr>
          <w:lang w:eastAsia="zh-CN"/>
        </w:rPr>
        <w:t>ly</w:t>
      </w:r>
      <w:r w:rsidR="00332C76" w:rsidRPr="00332C76">
        <w:rPr>
          <w:lang w:eastAsia="zh-CN"/>
        </w:rPr>
        <w:t xml:space="preserve">, the implementation of the routing algorithm should be based on a more advanced </w:t>
      </w:r>
      <w:r w:rsidR="003B4799">
        <w:rPr>
          <w:lang w:eastAsia="zh-CN"/>
        </w:rPr>
        <w:t xml:space="preserve">reinforcement learning method which is called </w:t>
      </w:r>
      <w:r w:rsidR="00332C76" w:rsidRPr="00332C76">
        <w:rPr>
          <w:lang w:eastAsia="zh-CN"/>
        </w:rPr>
        <w:t xml:space="preserve">deep reinforcement learning, that is, a reinforcement learning model combined with supervised learning. Finally, the program should also include a statistics module </w:t>
      </w:r>
      <w:r w:rsidR="00F212C0">
        <w:rPr>
          <w:lang w:eastAsia="zh-CN"/>
        </w:rPr>
        <w:t>which can</w:t>
      </w:r>
      <w:r w:rsidR="00332C76" w:rsidRPr="00332C76">
        <w:rPr>
          <w:lang w:eastAsia="zh-CN"/>
        </w:rPr>
        <w:t xml:space="preserve"> </w:t>
      </w:r>
      <w:r w:rsidR="003B4799">
        <w:rPr>
          <w:lang w:eastAsia="zh-CN"/>
        </w:rPr>
        <w:t>record</w:t>
      </w:r>
      <w:r w:rsidR="00332C76" w:rsidRPr="00332C76">
        <w:rPr>
          <w:lang w:eastAsia="zh-CN"/>
        </w:rPr>
        <w:t xml:space="preserve"> the routing </w:t>
      </w:r>
      <w:r w:rsidR="001326B1">
        <w:rPr>
          <w:lang w:eastAsia="zh-CN"/>
        </w:rPr>
        <w:t>performance</w:t>
      </w:r>
      <w:r w:rsidR="003B4799">
        <w:rPr>
          <w:lang w:eastAsia="zh-CN"/>
        </w:rPr>
        <w:t xml:space="preserve"> </w:t>
      </w:r>
      <w:r w:rsidR="00332C76" w:rsidRPr="00332C76">
        <w:rPr>
          <w:lang w:eastAsia="zh-CN"/>
        </w:rPr>
        <w:t>of each virtual router and plot a series of routing performance graphs</w:t>
      </w:r>
      <w:r w:rsidR="00F212C0">
        <w:rPr>
          <w:lang w:eastAsia="zh-CN"/>
        </w:rPr>
        <w:t xml:space="preserve"> at the end of the simulation</w:t>
      </w:r>
      <w:r w:rsidR="00332C76" w:rsidRPr="00332C76">
        <w:rPr>
          <w:lang w:eastAsia="zh-CN"/>
        </w:rPr>
        <w:t>.</w:t>
      </w:r>
      <w:r w:rsidR="002B437C">
        <w:rPr>
          <w:b/>
          <w:sz w:val="32"/>
        </w:rPr>
        <w:br w:type="page"/>
      </w:r>
    </w:p>
    <w:p w:rsidR="00C82777" w:rsidRPr="00011F4F" w:rsidRDefault="00C82777" w:rsidP="00986E93">
      <w:pPr>
        <w:pStyle w:val="1"/>
      </w:pPr>
      <w:r>
        <w:lastRenderedPageBreak/>
        <w:t>Context, Background and Literature Review</w:t>
      </w:r>
    </w:p>
    <w:p w:rsidR="00716651" w:rsidRDefault="001A0CFD" w:rsidP="001A0CFD">
      <w:pPr>
        <w:pStyle w:val="2"/>
      </w:pPr>
      <w:r>
        <w:t>Reinforcement learning in routing</w:t>
      </w:r>
    </w:p>
    <w:p w:rsidR="0074590A" w:rsidRPr="00C04211" w:rsidRDefault="00716651" w:rsidP="0074590A">
      <w:pPr>
        <w:jc w:val="both"/>
      </w:pPr>
      <w:r w:rsidRPr="00C04211">
        <w:t>The earliest proposed machine learning dynamic routing algorithm can be traced back more than 20 years</w:t>
      </w:r>
      <w:r w:rsidR="00E536BF" w:rsidRPr="00C04211">
        <w:t xml:space="preserve"> ago</w:t>
      </w:r>
      <w:r w:rsidRPr="00C04211">
        <w:t xml:space="preserve">. </w:t>
      </w:r>
      <w:proofErr w:type="spellStart"/>
      <w:r w:rsidRPr="00C04211">
        <w:t>Boyan</w:t>
      </w:r>
      <w:proofErr w:type="spellEnd"/>
      <w:r w:rsidRPr="00C04211">
        <w:t xml:space="preserve"> and Littman [5] proposed the prototype of t</w:t>
      </w:r>
      <w:r w:rsidR="00E536BF" w:rsidRPr="00C04211">
        <w:t>he reinforcement</w:t>
      </w:r>
      <w:r w:rsidRPr="00C04211">
        <w:t xml:space="preserve"> </w:t>
      </w:r>
      <w:r w:rsidR="00E536BF" w:rsidRPr="00C04211">
        <w:t>Q-</w:t>
      </w:r>
      <w:r w:rsidRPr="00C04211">
        <w:t xml:space="preserve">learning routing algorithm in 1994. Kennedy and Eberhart [6] proposed the swarm intelligence algorithm in 1995. Rojas [7] proposed the application of neural networks </w:t>
      </w:r>
      <w:r w:rsidR="00B24880" w:rsidRPr="00C04211">
        <w:t>in</w:t>
      </w:r>
      <w:r w:rsidRPr="00C04211">
        <w:t xml:space="preserve"> network routing in 1996. Gen and Cheng [8] proposed the genetic algorithm in 1999, and Zhang and </w:t>
      </w:r>
      <w:proofErr w:type="spellStart"/>
      <w:r w:rsidRPr="00C04211">
        <w:t>Fromherz</w:t>
      </w:r>
      <w:proofErr w:type="spellEnd"/>
      <w:r w:rsidRPr="00C04211">
        <w:t xml:space="preserve"> [9] implemented the </w:t>
      </w:r>
      <w:r w:rsidR="00E536BF" w:rsidRPr="00C04211">
        <w:t>reinforcement</w:t>
      </w:r>
      <w:r w:rsidRPr="00C04211">
        <w:t xml:space="preserve"> Q</w:t>
      </w:r>
      <w:r w:rsidR="00E536BF" w:rsidRPr="00C04211">
        <w:t>-</w:t>
      </w:r>
      <w:r w:rsidRPr="00C04211">
        <w:t xml:space="preserve">learning routing algorithm </w:t>
      </w:r>
      <w:r w:rsidR="00ED18A3" w:rsidRPr="00C04211">
        <w:t xml:space="preserve">for practice </w:t>
      </w:r>
      <w:r w:rsidRPr="00C04211">
        <w:t>in 2006.</w:t>
      </w:r>
      <w:r w:rsidR="0074590A" w:rsidRPr="00C04211">
        <w:t xml:space="preserve"> Forster [10] summarized and compared several machine learning algorithms that were popular at the time in 2007. He stated that the </w:t>
      </w:r>
      <w:r w:rsidR="00EB5356" w:rsidRPr="00C04211">
        <w:t>reinforcement</w:t>
      </w:r>
      <w:r w:rsidR="0074590A" w:rsidRPr="00C04211">
        <w:t xml:space="preserve"> learning routing algorithm has smaller network overhead, so the </w:t>
      </w:r>
      <w:r w:rsidR="00EB5356" w:rsidRPr="00C04211">
        <w:t>reinforcement</w:t>
      </w:r>
      <w:r w:rsidR="0074590A" w:rsidRPr="00C04211">
        <w:t xml:space="preserve"> learning routing algorithm is more suitable for </w:t>
      </w:r>
      <w:r w:rsidR="00EB5356" w:rsidRPr="00C04211">
        <w:t xml:space="preserve">large </w:t>
      </w:r>
      <w:r w:rsidR="0074590A" w:rsidRPr="00C04211">
        <w:t>scale</w:t>
      </w:r>
      <w:r w:rsidR="00EB5356" w:rsidRPr="00C04211">
        <w:t xml:space="preserve"> and energy constrained networks</w:t>
      </w:r>
      <w:r w:rsidR="0074590A" w:rsidRPr="00C04211">
        <w:t xml:space="preserve">. </w:t>
      </w:r>
      <w:proofErr w:type="spellStart"/>
      <w:r w:rsidR="0074590A" w:rsidRPr="00C04211">
        <w:t>Yau</w:t>
      </w:r>
      <w:proofErr w:type="spellEnd"/>
      <w:r w:rsidR="0074590A" w:rsidRPr="00C04211">
        <w:t xml:space="preserve"> et al. [11]</w:t>
      </w:r>
      <w:r w:rsidR="00EB5356" w:rsidRPr="00C04211">
        <w:t xml:space="preserve"> in 2012</w:t>
      </w:r>
      <w:r w:rsidR="0074590A" w:rsidRPr="00C04211">
        <w:t xml:space="preserve"> stated that</w:t>
      </w:r>
      <w:r w:rsidR="00EB5356" w:rsidRPr="00C04211">
        <w:t xml:space="preserve"> the</w:t>
      </w:r>
      <w:r w:rsidR="0074590A" w:rsidRPr="00C04211">
        <w:t xml:space="preserve"> reinforcement learning can bring context awareness and intelligence to routing algorithms. </w:t>
      </w:r>
      <w:r w:rsidR="00EB5356" w:rsidRPr="00C04211">
        <w:t>The c</w:t>
      </w:r>
      <w:r w:rsidR="0074590A" w:rsidRPr="00C04211">
        <w:t>ontext awareness can enable network routers to quickly observe</w:t>
      </w:r>
      <w:r w:rsidR="00EB5356" w:rsidRPr="00C04211">
        <w:t xml:space="preserve"> the</w:t>
      </w:r>
      <w:r w:rsidR="002F0654" w:rsidRPr="00C04211">
        <w:t xml:space="preserve"> state of the</w:t>
      </w:r>
      <w:r w:rsidR="0074590A" w:rsidRPr="00C04211">
        <w:t xml:space="preserve"> network environment, while</w:t>
      </w:r>
      <w:r w:rsidR="00EB5356" w:rsidRPr="00C04211">
        <w:t xml:space="preserve"> the</w:t>
      </w:r>
      <w:r w:rsidR="0074590A" w:rsidRPr="00C04211">
        <w:t xml:space="preserve"> intelligence can enable network routers to learn</w:t>
      </w:r>
      <w:r w:rsidR="00EB5356" w:rsidRPr="00C04211">
        <w:t xml:space="preserve"> the optimal route</w:t>
      </w:r>
      <w:r w:rsidR="002F0654" w:rsidRPr="00C04211">
        <w:t>s</w:t>
      </w:r>
      <w:r w:rsidR="0074590A" w:rsidRPr="00C04211">
        <w:t xml:space="preserve"> </w:t>
      </w:r>
      <w:r w:rsidR="00EB5356" w:rsidRPr="00C04211">
        <w:t>by processing the</w:t>
      </w:r>
      <w:r w:rsidR="0074590A" w:rsidRPr="00C04211">
        <w:t xml:space="preserve"> observed network environment </w:t>
      </w:r>
      <w:r w:rsidR="00EB5356" w:rsidRPr="00C04211">
        <w:t>information</w:t>
      </w:r>
      <w:r w:rsidR="00847BAE" w:rsidRPr="00C04211">
        <w:t xml:space="preserve"> [11]</w:t>
      </w:r>
      <w:r w:rsidR="0074590A" w:rsidRPr="00C04211">
        <w:t>.</w:t>
      </w:r>
      <w:r w:rsidR="00EB5356" w:rsidRPr="00C04211">
        <w:t xml:space="preserve"> </w:t>
      </w:r>
      <w:r w:rsidR="0074590A" w:rsidRPr="00C04211">
        <w:t>In other words,</w:t>
      </w:r>
      <w:r w:rsidR="00EB5356" w:rsidRPr="00C04211">
        <w:t xml:space="preserve"> the</w:t>
      </w:r>
      <w:r w:rsidR="0074590A" w:rsidRPr="00C04211">
        <w:t xml:space="preserve"> context awareness and</w:t>
      </w:r>
      <w:r w:rsidR="00EB5356" w:rsidRPr="00C04211">
        <w:t xml:space="preserve"> the</w:t>
      </w:r>
      <w:r w:rsidR="0074590A" w:rsidRPr="00C04211">
        <w:t xml:space="preserve"> intelligence make the network node</w:t>
      </w:r>
      <w:r w:rsidR="002F0654" w:rsidRPr="00C04211">
        <w:t>s</w:t>
      </w:r>
      <w:r w:rsidR="0074590A" w:rsidRPr="00C04211">
        <w:t xml:space="preserve"> alive</w:t>
      </w:r>
      <w:r w:rsidR="00847BAE" w:rsidRPr="00C04211">
        <w:t xml:space="preserve"> and</w:t>
      </w:r>
      <w:r w:rsidR="0074590A" w:rsidRPr="00C04211">
        <w:t xml:space="preserve"> </w:t>
      </w:r>
      <w:r w:rsidR="00847BAE" w:rsidRPr="00C04211">
        <w:t>u</w:t>
      </w:r>
      <w:r w:rsidR="0074590A" w:rsidRPr="00C04211">
        <w:t xml:space="preserve">nlike </w:t>
      </w:r>
      <w:r w:rsidR="002F0654" w:rsidRPr="00C04211">
        <w:t>other</w:t>
      </w:r>
      <w:r w:rsidR="0074590A" w:rsidRPr="00C04211">
        <w:t xml:space="preserve"> traditional dynamic routing algorithm</w:t>
      </w:r>
      <w:r w:rsidR="00847BAE" w:rsidRPr="00C04211">
        <w:t>s</w:t>
      </w:r>
      <w:r w:rsidR="0074590A" w:rsidRPr="00C04211">
        <w:t xml:space="preserve"> passively acquir</w:t>
      </w:r>
      <w:r w:rsidR="00847BAE" w:rsidRPr="00C04211">
        <w:t>ing</w:t>
      </w:r>
      <w:r w:rsidR="0074590A" w:rsidRPr="00C04211">
        <w:t xml:space="preserve"> the network </w:t>
      </w:r>
      <w:r w:rsidR="00847BAE" w:rsidRPr="00C04211">
        <w:t>information</w:t>
      </w:r>
      <w:r w:rsidR="0074590A" w:rsidRPr="00C04211">
        <w:t>, the router</w:t>
      </w:r>
      <w:r w:rsidR="002F0654" w:rsidRPr="00C04211">
        <w:t>s</w:t>
      </w:r>
      <w:r w:rsidR="0074590A" w:rsidRPr="00C04211">
        <w:t xml:space="preserve"> in the</w:t>
      </w:r>
      <w:r w:rsidR="00847BAE" w:rsidRPr="00C04211">
        <w:t xml:space="preserve"> reinforcement</w:t>
      </w:r>
      <w:r w:rsidR="0074590A" w:rsidRPr="00C04211">
        <w:t xml:space="preserve"> learning routing algorithm can actively</w:t>
      </w:r>
      <w:r w:rsidR="00847BAE" w:rsidRPr="00C04211">
        <w:t xml:space="preserve"> acquire </w:t>
      </w:r>
      <w:r w:rsidR="0074590A" w:rsidRPr="00C04211">
        <w:t xml:space="preserve">the network </w:t>
      </w:r>
      <w:r w:rsidR="00847BAE" w:rsidRPr="00C04211">
        <w:t>information</w:t>
      </w:r>
      <w:r w:rsidR="0074590A" w:rsidRPr="00C04211">
        <w:t xml:space="preserve"> and update the routing </w:t>
      </w:r>
      <w:r w:rsidR="00847BAE" w:rsidRPr="00C04211">
        <w:t xml:space="preserve">policy </w:t>
      </w:r>
      <w:r w:rsidR="002F0654" w:rsidRPr="00C04211">
        <w:t>more efficiently</w:t>
      </w:r>
      <w:r w:rsidR="0074590A" w:rsidRPr="00C04211">
        <w:t>.</w:t>
      </w:r>
    </w:p>
    <w:p w:rsidR="00D63B43" w:rsidRDefault="000C23DE" w:rsidP="000C23DE">
      <w:pPr>
        <w:pStyle w:val="2"/>
      </w:pPr>
      <w:r>
        <w:t>Reinforcement learning fundamental</w:t>
      </w:r>
    </w:p>
    <w:p w:rsidR="000C23DE" w:rsidRDefault="000C23DE" w:rsidP="000C23DE">
      <w:pPr>
        <w:pStyle w:val="3"/>
      </w:pPr>
      <w:r>
        <w:t>Model based reinforcement learning</w:t>
      </w:r>
    </w:p>
    <w:p w:rsidR="00976B23" w:rsidRPr="00C04211" w:rsidRDefault="004226BA" w:rsidP="003726B0">
      <w:pPr>
        <w:jc w:val="both"/>
        <w:rPr>
          <w:szCs w:val="24"/>
        </w:rPr>
      </w:pPr>
      <w:r w:rsidRPr="00C04211">
        <w:rPr>
          <w:szCs w:val="24"/>
        </w:rPr>
        <w:t>Most of the proposed reinforcement learning algorithms are based on the Markov decision process</w:t>
      </w:r>
      <w:r w:rsidR="003726B0" w:rsidRPr="00C04211">
        <w:rPr>
          <w:szCs w:val="24"/>
        </w:rPr>
        <w:t xml:space="preserve"> (MDP)</w:t>
      </w:r>
      <w:r w:rsidRPr="00C04211">
        <w:rPr>
          <w:szCs w:val="24"/>
        </w:rPr>
        <w:t xml:space="preserve">. The </w:t>
      </w:r>
      <w:r w:rsidR="003726B0" w:rsidRPr="00C04211">
        <w:rPr>
          <w:szCs w:val="24"/>
        </w:rPr>
        <w:t>MDP</w:t>
      </w:r>
      <w:r w:rsidRPr="00C04211">
        <w:rPr>
          <w:szCs w:val="24"/>
        </w:rPr>
        <w:t xml:space="preserve"> is a mathematical model of sequential decision </w:t>
      </w:r>
      <w:r w:rsidR="003726B0" w:rsidRPr="00C04211">
        <w:rPr>
          <w:szCs w:val="24"/>
        </w:rPr>
        <w:t xml:space="preserve">that </w:t>
      </w:r>
      <w:r w:rsidRPr="00C04211">
        <w:rPr>
          <w:szCs w:val="24"/>
        </w:rPr>
        <w:t>proposed by the Russian mathematician Andrei Markov</w:t>
      </w:r>
      <w:r w:rsidR="003726B0" w:rsidRPr="00C04211">
        <w:rPr>
          <w:szCs w:val="24"/>
        </w:rPr>
        <w:t xml:space="preserve"> [12]</w:t>
      </w:r>
      <w:r w:rsidRPr="00C04211">
        <w:rPr>
          <w:szCs w:val="24"/>
        </w:rPr>
        <w:t xml:space="preserve">. It refers to the process in which an agent </w:t>
      </w:r>
      <w:r w:rsidR="003867E6" w:rsidRPr="00C04211">
        <w:rPr>
          <w:szCs w:val="24"/>
        </w:rPr>
        <w:t>learn</w:t>
      </w:r>
      <w:r w:rsidRPr="00C04211">
        <w:rPr>
          <w:szCs w:val="24"/>
        </w:rPr>
        <w:t xml:space="preserve">s the most rewarding </w:t>
      </w:r>
      <w:r w:rsidR="003867E6" w:rsidRPr="00C04211">
        <w:rPr>
          <w:szCs w:val="24"/>
        </w:rPr>
        <w:t>policy</w:t>
      </w:r>
      <w:r w:rsidRPr="00C04211">
        <w:rPr>
          <w:szCs w:val="24"/>
        </w:rPr>
        <w:t xml:space="preserve"> in an environment wh</w:t>
      </w:r>
      <w:r w:rsidR="003726B0" w:rsidRPr="00C04211">
        <w:rPr>
          <w:szCs w:val="24"/>
        </w:rPr>
        <w:t>ose</w:t>
      </w:r>
      <w:r w:rsidRPr="00C04211">
        <w:rPr>
          <w:szCs w:val="24"/>
        </w:rPr>
        <w:t xml:space="preserve"> state</w:t>
      </w:r>
      <w:r w:rsidR="003726B0" w:rsidRPr="00C04211">
        <w:rPr>
          <w:szCs w:val="24"/>
        </w:rPr>
        <w:t>s</w:t>
      </w:r>
      <w:r w:rsidRPr="00C04211">
        <w:rPr>
          <w:szCs w:val="24"/>
        </w:rPr>
        <w:t xml:space="preserve"> ha</w:t>
      </w:r>
      <w:r w:rsidR="003726B0" w:rsidRPr="00C04211">
        <w:rPr>
          <w:szCs w:val="24"/>
        </w:rPr>
        <w:t>ve</w:t>
      </w:r>
      <w:r w:rsidRPr="00C04211">
        <w:rPr>
          <w:szCs w:val="24"/>
        </w:rPr>
        <w:t xml:space="preserve"> Markov</w:t>
      </w:r>
      <w:r w:rsidR="003726B0" w:rsidRPr="00C04211">
        <w:rPr>
          <w:szCs w:val="24"/>
        </w:rPr>
        <w:t xml:space="preserve"> property [12]</w:t>
      </w:r>
      <w:r w:rsidRPr="00C04211">
        <w:rPr>
          <w:szCs w:val="24"/>
        </w:rPr>
        <w:t>.</w:t>
      </w:r>
      <w:r w:rsidR="003726B0" w:rsidRPr="00C04211">
        <w:rPr>
          <w:szCs w:val="24"/>
        </w:rPr>
        <w:t xml:space="preserve"> Markov property </w:t>
      </w:r>
      <w:r w:rsidR="00102994" w:rsidRPr="00C04211">
        <w:rPr>
          <w:szCs w:val="24"/>
        </w:rPr>
        <w:t>indicates</w:t>
      </w:r>
      <w:r w:rsidR="003726B0" w:rsidRPr="00C04211">
        <w:rPr>
          <w:szCs w:val="24"/>
        </w:rPr>
        <w:t xml:space="preserve"> that the next state of the system is only related to the current state, but not to the previous state [12]. In an environment wh</w:t>
      </w:r>
      <w:r w:rsidR="00102994" w:rsidRPr="00C04211">
        <w:rPr>
          <w:szCs w:val="24"/>
        </w:rPr>
        <w:t>ose</w:t>
      </w:r>
      <w:r w:rsidR="003726B0" w:rsidRPr="00C04211">
        <w:rPr>
          <w:szCs w:val="24"/>
        </w:rPr>
        <w:t xml:space="preserve"> state</w:t>
      </w:r>
      <w:r w:rsidR="00226014" w:rsidRPr="00C04211">
        <w:rPr>
          <w:rFonts w:hint="eastAsia"/>
          <w:szCs w:val="24"/>
          <w:lang w:eastAsia="zh-CN"/>
        </w:rPr>
        <w:t>s</w:t>
      </w:r>
      <w:r w:rsidR="003726B0" w:rsidRPr="00C04211">
        <w:rPr>
          <w:szCs w:val="24"/>
        </w:rPr>
        <w:t xml:space="preserve"> ha</w:t>
      </w:r>
      <w:r w:rsidR="00226014" w:rsidRPr="00C04211">
        <w:rPr>
          <w:szCs w:val="24"/>
        </w:rPr>
        <w:t>ve</w:t>
      </w:r>
      <w:r w:rsidR="003726B0" w:rsidRPr="00C04211">
        <w:rPr>
          <w:szCs w:val="24"/>
        </w:rPr>
        <w:t xml:space="preserve"> Markov</w:t>
      </w:r>
      <w:r w:rsidR="00102994" w:rsidRPr="00C04211">
        <w:rPr>
          <w:szCs w:val="24"/>
        </w:rPr>
        <w:t xml:space="preserve"> property</w:t>
      </w:r>
      <w:r w:rsidR="003726B0" w:rsidRPr="00C04211">
        <w:rPr>
          <w:szCs w:val="24"/>
        </w:rPr>
        <w:t>, the set of all states that the agent experiences each time from the initial state to the termina</w:t>
      </w:r>
      <w:r w:rsidR="00F347C9" w:rsidRPr="00C04211">
        <w:rPr>
          <w:szCs w:val="24"/>
        </w:rPr>
        <w:t>l</w:t>
      </w:r>
      <w:r w:rsidR="003726B0" w:rsidRPr="00C04211">
        <w:rPr>
          <w:szCs w:val="24"/>
        </w:rPr>
        <w:t xml:space="preserve"> state is </w:t>
      </w:r>
      <w:r w:rsidR="00F347C9" w:rsidRPr="00C04211">
        <w:rPr>
          <w:szCs w:val="24"/>
        </w:rPr>
        <w:t xml:space="preserve">called </w:t>
      </w:r>
      <w:r w:rsidR="003726B0" w:rsidRPr="00C04211">
        <w:rPr>
          <w:szCs w:val="24"/>
        </w:rPr>
        <w:t xml:space="preserve">a Markov process, </w:t>
      </w:r>
      <w:r w:rsidR="00F347C9" w:rsidRPr="00C04211">
        <w:rPr>
          <w:szCs w:val="24"/>
        </w:rPr>
        <w:t xml:space="preserve">which is </w:t>
      </w:r>
      <w:r w:rsidR="003726B0" w:rsidRPr="00C04211">
        <w:rPr>
          <w:szCs w:val="24"/>
        </w:rPr>
        <w:t>also known as an</w:t>
      </w:r>
      <w:r w:rsidR="00F347C9" w:rsidRPr="00C04211">
        <w:rPr>
          <w:szCs w:val="24"/>
        </w:rPr>
        <w:t xml:space="preserve"> MDP</w:t>
      </w:r>
      <w:r w:rsidR="003726B0" w:rsidRPr="00C04211">
        <w:rPr>
          <w:szCs w:val="24"/>
        </w:rPr>
        <w:t xml:space="preserve"> episode. The set of </w:t>
      </w:r>
      <w:r w:rsidR="005F77CB" w:rsidRPr="00C04211">
        <w:rPr>
          <w:szCs w:val="24"/>
        </w:rPr>
        <w:t>finite</w:t>
      </w:r>
      <w:r w:rsidR="00344CC0" w:rsidRPr="00C04211">
        <w:rPr>
          <w:szCs w:val="24"/>
        </w:rPr>
        <w:t xml:space="preserve"> number of</w:t>
      </w:r>
      <w:r w:rsidR="003726B0" w:rsidRPr="00C04211">
        <w:rPr>
          <w:szCs w:val="24"/>
        </w:rPr>
        <w:t xml:space="preserve"> Markov processes is called </w:t>
      </w:r>
      <w:r w:rsidR="00E337F7" w:rsidRPr="00C04211">
        <w:rPr>
          <w:szCs w:val="24"/>
        </w:rPr>
        <w:t>a</w:t>
      </w:r>
      <w:r w:rsidR="003726B0" w:rsidRPr="00C04211">
        <w:rPr>
          <w:szCs w:val="24"/>
        </w:rPr>
        <w:t xml:space="preserve"> Markov decision process, that is, </w:t>
      </w:r>
      <w:r w:rsidR="002F6745" w:rsidRPr="00C04211">
        <w:rPr>
          <w:szCs w:val="24"/>
        </w:rPr>
        <w:t>learning the</w:t>
      </w:r>
      <w:r w:rsidR="003726B0" w:rsidRPr="00C04211">
        <w:rPr>
          <w:szCs w:val="24"/>
        </w:rPr>
        <w:t xml:space="preserve"> </w:t>
      </w:r>
      <w:r w:rsidR="005F77CB" w:rsidRPr="00C04211">
        <w:rPr>
          <w:szCs w:val="24"/>
        </w:rPr>
        <w:t>policy</w:t>
      </w:r>
      <w:r w:rsidR="003726B0" w:rsidRPr="00C04211">
        <w:rPr>
          <w:szCs w:val="24"/>
        </w:rPr>
        <w:t xml:space="preserve"> of obtaining the maximum reward</w:t>
      </w:r>
      <w:r w:rsidR="005F77CB" w:rsidRPr="00C04211">
        <w:rPr>
          <w:szCs w:val="24"/>
        </w:rPr>
        <w:t xml:space="preserve"> from</w:t>
      </w:r>
      <w:r w:rsidR="003726B0" w:rsidRPr="00C04211">
        <w:rPr>
          <w:szCs w:val="24"/>
        </w:rPr>
        <w:t xml:space="preserve"> a finite number of Markov processes.</w:t>
      </w:r>
      <w:r w:rsidR="001167CE" w:rsidRPr="00C04211">
        <w:rPr>
          <w:szCs w:val="24"/>
        </w:rPr>
        <w:t xml:space="preserve"> </w:t>
      </w:r>
      <w:r w:rsidR="00FA24D4" w:rsidRPr="00C04211">
        <w:rPr>
          <w:szCs w:val="24"/>
        </w:rPr>
        <w:t>A Markov decision process consists of five basic elements {S, A, T, R, P}. S is a set of all states in the environment</w:t>
      </w:r>
      <w:r w:rsidR="00F550A8" w:rsidRPr="00C04211">
        <w:rPr>
          <w:szCs w:val="24"/>
        </w:rPr>
        <w:t>;</w:t>
      </w:r>
      <w:r w:rsidR="00FA24D4" w:rsidRPr="00C04211">
        <w:rPr>
          <w:szCs w:val="24"/>
        </w:rPr>
        <w:t xml:space="preserve"> A is a set of all actions that the agent can make</w:t>
      </w:r>
      <w:r w:rsidR="00F550A8" w:rsidRPr="00C04211">
        <w:rPr>
          <w:szCs w:val="24"/>
        </w:rPr>
        <w:t>;</w:t>
      </w:r>
      <w:r w:rsidR="00FA24D4" w:rsidRPr="00C04211">
        <w:rPr>
          <w:szCs w:val="24"/>
        </w:rPr>
        <w:t xml:space="preserve"> T is a state trans</w:t>
      </w:r>
      <w:r w:rsidR="003A753D" w:rsidRPr="00C04211">
        <w:rPr>
          <w:rFonts w:hint="eastAsia"/>
          <w:szCs w:val="24"/>
          <w:lang w:eastAsia="zh-CN"/>
        </w:rPr>
        <w:t>fer</w:t>
      </w:r>
      <w:r w:rsidR="00FA24D4" w:rsidRPr="00C04211">
        <w:rPr>
          <w:szCs w:val="24"/>
        </w:rPr>
        <w:t xml:space="preserve"> probability matrix, which describes</w:t>
      </w:r>
      <w:r w:rsidR="00F550A8" w:rsidRPr="00C04211">
        <w:rPr>
          <w:szCs w:val="24"/>
        </w:rPr>
        <w:t xml:space="preserve"> that the probability matrix of agent moving from one state to another state;</w:t>
      </w:r>
      <w:r w:rsidR="00FA24D4" w:rsidRPr="00C04211">
        <w:rPr>
          <w:szCs w:val="24"/>
        </w:rPr>
        <w:t xml:space="preserve"> R is the reward matrix, which describes the set of all rewards given to the agent by the environment according to the actions of the agent</w:t>
      </w:r>
      <w:r w:rsidR="00F550A8" w:rsidRPr="00C04211">
        <w:rPr>
          <w:szCs w:val="24"/>
        </w:rPr>
        <w:t>;</w:t>
      </w:r>
      <w:r w:rsidR="00FA24D4" w:rsidRPr="00C04211">
        <w:rPr>
          <w:szCs w:val="24"/>
        </w:rPr>
        <w:t xml:space="preserve"> and P is the current policy matrix of the agent, which describes the </w:t>
      </w:r>
      <w:r w:rsidR="00F550A8" w:rsidRPr="00C04211">
        <w:rPr>
          <w:szCs w:val="24"/>
        </w:rPr>
        <w:t xml:space="preserve">set of the optimal actions of the agent </w:t>
      </w:r>
      <w:r w:rsidR="00447C9F">
        <w:rPr>
          <w:szCs w:val="24"/>
        </w:rPr>
        <w:t>for</w:t>
      </w:r>
      <w:r w:rsidR="00F550A8" w:rsidRPr="00C04211">
        <w:rPr>
          <w:szCs w:val="24"/>
        </w:rPr>
        <w:t xml:space="preserve"> the each state of the environment.</w:t>
      </w:r>
    </w:p>
    <w:p w:rsidR="0027453F" w:rsidRPr="00C04211" w:rsidRDefault="00B54A5F" w:rsidP="0074590A">
      <w:pPr>
        <w:jc w:val="both"/>
        <w:rPr>
          <w:szCs w:val="24"/>
        </w:rPr>
      </w:pPr>
      <w:r w:rsidRPr="00C04211">
        <w:rPr>
          <w:szCs w:val="24"/>
        </w:rPr>
        <w:lastRenderedPageBreak/>
        <w:t xml:space="preserve">Sutton and </w:t>
      </w:r>
      <w:proofErr w:type="spellStart"/>
      <w:r w:rsidRPr="00C04211">
        <w:rPr>
          <w:szCs w:val="24"/>
        </w:rPr>
        <w:t>Barto</w:t>
      </w:r>
      <w:proofErr w:type="spellEnd"/>
      <w:r w:rsidRPr="00C04211">
        <w:rPr>
          <w:szCs w:val="24"/>
        </w:rPr>
        <w:t xml:space="preserve"> [13] formally proposed a complete reinforcement learning theory in 1998, and they defined some basic concepts of</w:t>
      </w:r>
      <w:r w:rsidR="0027453F" w:rsidRPr="00C04211">
        <w:rPr>
          <w:szCs w:val="24"/>
        </w:rPr>
        <w:t xml:space="preserve"> </w:t>
      </w:r>
      <w:r w:rsidR="0027453F" w:rsidRPr="00C04211">
        <w:rPr>
          <w:rFonts w:hint="eastAsia"/>
          <w:szCs w:val="24"/>
          <w:lang w:eastAsia="zh-CN"/>
        </w:rPr>
        <w:t>the</w:t>
      </w:r>
      <w:r w:rsidRPr="00C04211">
        <w:rPr>
          <w:szCs w:val="24"/>
        </w:rPr>
        <w:t xml:space="preserve"> reinforcement learning. First</w:t>
      </w:r>
      <w:r w:rsidR="0027453F" w:rsidRPr="00C04211">
        <w:rPr>
          <w:szCs w:val="24"/>
        </w:rPr>
        <w:t>ly</w:t>
      </w:r>
      <w:r w:rsidRPr="00C04211">
        <w:rPr>
          <w:szCs w:val="24"/>
        </w:rPr>
        <w:t>, they define</w:t>
      </w:r>
      <w:r w:rsidR="0027453F" w:rsidRPr="00C04211">
        <w:rPr>
          <w:szCs w:val="24"/>
        </w:rPr>
        <w:t>d</w:t>
      </w:r>
      <w:r w:rsidRPr="00C04211">
        <w:rPr>
          <w:szCs w:val="24"/>
        </w:rPr>
        <w:t xml:space="preserve"> long-term reward, which </w:t>
      </w:r>
      <w:r w:rsidR="0027453F" w:rsidRPr="00C04211">
        <w:rPr>
          <w:szCs w:val="24"/>
        </w:rPr>
        <w:t>is</w:t>
      </w:r>
      <w:r w:rsidRPr="00C04211">
        <w:rPr>
          <w:szCs w:val="24"/>
        </w:rPr>
        <w:t xml:space="preserve"> the </w:t>
      </w:r>
      <w:r w:rsidR="0027453F" w:rsidRPr="00C04211">
        <w:rPr>
          <w:szCs w:val="24"/>
        </w:rPr>
        <w:t>discount sum</w:t>
      </w:r>
      <w:r w:rsidRPr="00C04211">
        <w:rPr>
          <w:szCs w:val="24"/>
        </w:rPr>
        <w:t xml:space="preserve"> </w:t>
      </w:r>
      <w:r w:rsidR="0027453F" w:rsidRPr="00C04211">
        <w:rPr>
          <w:szCs w:val="24"/>
        </w:rPr>
        <w:t>of</w:t>
      </w:r>
      <w:r w:rsidRPr="00C04211">
        <w:rPr>
          <w:szCs w:val="24"/>
        </w:rPr>
        <w:t xml:space="preserve"> all rewards that the agent</w:t>
      </w:r>
      <w:r w:rsidR="0027453F" w:rsidRPr="00C04211">
        <w:rPr>
          <w:szCs w:val="24"/>
        </w:rPr>
        <w:t xml:space="preserve"> will</w:t>
      </w:r>
      <w:r w:rsidRPr="00C04211">
        <w:rPr>
          <w:szCs w:val="24"/>
        </w:rPr>
        <w:t xml:space="preserve"> get from the current state to the termina</w:t>
      </w:r>
      <w:r w:rsidR="0027453F" w:rsidRPr="00C04211">
        <w:rPr>
          <w:szCs w:val="24"/>
        </w:rPr>
        <w:t>l</w:t>
      </w:r>
      <w:r w:rsidRPr="00C04211">
        <w:rPr>
          <w:szCs w:val="24"/>
        </w:rPr>
        <w:t xml:space="preserve"> state</w:t>
      </w:r>
      <w:r w:rsidR="0027453F" w:rsidRPr="00C04211">
        <w:rPr>
          <w:szCs w:val="24"/>
        </w:rPr>
        <w:t>,</w:t>
      </w:r>
      <w:r w:rsidRPr="00C04211">
        <w:rPr>
          <w:szCs w:val="24"/>
        </w:rPr>
        <w:t xml:space="preserve"> </w:t>
      </w:r>
      <w:r w:rsidR="0027453F" w:rsidRPr="00C04211">
        <w:rPr>
          <w:szCs w:val="24"/>
        </w:rPr>
        <w:t>s</w:t>
      </w:r>
      <w:r w:rsidRPr="00C04211">
        <w:rPr>
          <w:szCs w:val="24"/>
        </w:rPr>
        <w:t xml:space="preserve">ee </w:t>
      </w:r>
      <w:r w:rsidR="00BD26CA">
        <w:rPr>
          <w:szCs w:val="24"/>
        </w:rPr>
        <w:t>e</w:t>
      </w:r>
      <w:r w:rsidRPr="00C04211">
        <w:rPr>
          <w:szCs w:val="24"/>
        </w:rPr>
        <w:t>quation 1</w:t>
      </w:r>
    </w:p>
    <w:p w:rsidR="0027453F" w:rsidRPr="00C04211" w:rsidRDefault="0027453F" w:rsidP="0074590A">
      <w:pPr>
        <w:jc w:val="both"/>
        <w:rPr>
          <w:szCs w:val="24"/>
        </w:rPr>
      </w:pPr>
      <w:r w:rsidRPr="00C04211">
        <w:rPr>
          <w:iCs/>
          <w:color w:val="000000" w:themeColor="text1"/>
          <w:kern w:val="24"/>
          <w:szCs w:val="24"/>
        </w:rPr>
        <w:t xml:space="preserve">                                                         </w:t>
      </w:r>
      <w:r w:rsidR="00EC1347">
        <w:rPr>
          <w:iCs/>
          <w:color w:val="000000" w:themeColor="text1"/>
          <w:kern w:val="24"/>
          <w:szCs w:val="24"/>
        </w:rPr>
        <w:t xml:space="preserve"> </w:t>
      </w:r>
      <w:r w:rsidR="00447C9F">
        <w:rPr>
          <w:iCs/>
          <w:color w:val="000000" w:themeColor="text1"/>
          <w:kern w:val="24"/>
          <w:szCs w:val="24"/>
        </w:rPr>
        <w:t xml:space="preserve">    </w:t>
      </w:r>
      <w:r w:rsidRPr="00C04211">
        <w:rPr>
          <w:iCs/>
          <w:color w:val="000000" w:themeColor="text1"/>
          <w:kern w:val="24"/>
          <w:szCs w:val="24"/>
        </w:rPr>
        <w:t xml:space="preserve">     </w:t>
      </w:r>
      <m:oMath>
        <m:r>
          <w:rPr>
            <w:rFonts w:ascii="Cambria Math" w:hAnsi="Cambria Math" w:cs="Arial"/>
            <w:color w:val="000000" w:themeColor="text1"/>
            <w:kern w:val="24"/>
            <w:szCs w:val="24"/>
          </w:rPr>
          <m:t>G</m:t>
        </m:r>
        <m:r>
          <m:rPr>
            <m:sty m:val="p"/>
          </m:rPr>
          <w:rPr>
            <w:rFonts w:ascii="Cambria Math" w:hAnsi="Cambria Math" w:cs="Arial"/>
            <w:color w:val="000000" w:themeColor="text1"/>
            <w:kern w:val="24"/>
            <w:szCs w:val="24"/>
          </w:rPr>
          <m:t>= </m:t>
        </m:r>
        <m:nary>
          <m:naryPr>
            <m:chr m:val="∑"/>
            <m:limLoc m:val="subSup"/>
            <m:ctrlPr>
              <w:rPr>
                <w:rFonts w:ascii="Cambria Math" w:hAnsi="Cambria Math" w:cs="Arial"/>
                <w:i/>
                <w:iCs/>
                <w:color w:val="000000" w:themeColor="text1"/>
                <w:kern w:val="24"/>
                <w:szCs w:val="24"/>
              </w:rPr>
            </m:ctrlPr>
          </m:naryPr>
          <m:sub>
            <m:r>
              <w:rPr>
                <w:rFonts w:ascii="Cambria Math" w:hAnsi="Cambria Math" w:cs="Arial"/>
                <w:color w:val="000000" w:themeColor="text1"/>
                <w:kern w:val="24"/>
                <w:szCs w:val="24"/>
              </w:rPr>
              <m:t>k=0</m:t>
            </m:r>
          </m:sub>
          <m:sup>
            <m:r>
              <w:rPr>
                <w:rFonts w:ascii="Cambria Math" w:eastAsia="Cambria Math" w:hAnsi="Cambria Math" w:cs="Arial"/>
                <w:color w:val="000000" w:themeColor="text1"/>
                <w:kern w:val="24"/>
                <w:szCs w:val="24"/>
              </w:rPr>
              <m:t>∞</m:t>
            </m:r>
          </m:sup>
          <m:e>
            <m:sSup>
              <m:sSupPr>
                <m:ctrlPr>
                  <w:rPr>
                    <w:rFonts w:ascii="Cambria Math" w:hAnsi="Cambria Math" w:cs="Arial"/>
                    <w:i/>
                    <w:iCs/>
                    <w:color w:val="000000" w:themeColor="text1"/>
                    <w:kern w:val="24"/>
                    <w:szCs w:val="24"/>
                  </w:rPr>
                </m:ctrlPr>
              </m:sSupPr>
              <m:e>
                <m:r>
                  <w:rPr>
                    <w:rFonts w:ascii="Cambria Math" w:eastAsia="Cambria Math" w:hAnsi="Cambria Math" w:cs="Arial"/>
                    <w:color w:val="000000" w:themeColor="text1"/>
                    <w:kern w:val="24"/>
                    <w:szCs w:val="24"/>
                  </w:rPr>
                  <m:t>γ</m:t>
                </m:r>
              </m:e>
              <m:sup>
                <m:r>
                  <w:rPr>
                    <w:rFonts w:ascii="Cambria Math" w:hAnsi="Cambria Math" w:cs="Arial"/>
                    <w:color w:val="000000" w:themeColor="text1"/>
                    <w:kern w:val="24"/>
                    <w:szCs w:val="24"/>
                  </w:rPr>
                  <m:t>k</m:t>
                </m:r>
              </m:sup>
            </m:sSup>
            <m:sSub>
              <m:sSubPr>
                <m:ctrlPr>
                  <w:rPr>
                    <w:rFonts w:ascii="Cambria Math" w:hAnsi="Cambria Math" w:cs="Arial"/>
                    <w:i/>
                    <w:iCs/>
                    <w:color w:val="000000" w:themeColor="text1"/>
                    <w:kern w:val="24"/>
                    <w:szCs w:val="24"/>
                  </w:rPr>
                </m:ctrlPr>
              </m:sSubPr>
              <m:e>
                <m:r>
                  <w:rPr>
                    <w:rFonts w:ascii="Cambria Math" w:hAnsi="Cambria Math" w:cs="Arial"/>
                    <w:color w:val="000000" w:themeColor="text1"/>
                    <w:kern w:val="24"/>
                    <w:szCs w:val="24"/>
                  </w:rPr>
                  <m:t>r</m:t>
                </m:r>
              </m:e>
              <m:sub>
                <m:r>
                  <w:rPr>
                    <w:rFonts w:ascii="Cambria Math" w:hAnsi="Cambria Math" w:cs="Arial"/>
                    <w:color w:val="000000" w:themeColor="text1"/>
                    <w:kern w:val="24"/>
                    <w:szCs w:val="24"/>
                  </w:rPr>
                  <m:t>t+1+k</m:t>
                </m:r>
              </m:sub>
            </m:sSub>
          </m:e>
        </m:nary>
      </m:oMath>
      <w:r w:rsidRPr="00C04211">
        <w:rPr>
          <w:szCs w:val="24"/>
        </w:rPr>
        <w:t xml:space="preserve">                                                                  (1)</w:t>
      </w:r>
    </w:p>
    <w:p w:rsidR="00C04211" w:rsidRPr="00C04211" w:rsidRDefault="0027453F" w:rsidP="0074590A">
      <w:pPr>
        <w:jc w:val="both"/>
        <w:rPr>
          <w:szCs w:val="24"/>
        </w:rPr>
      </w:pPr>
      <w:r w:rsidRPr="00C04211">
        <w:rPr>
          <w:szCs w:val="24"/>
        </w:rPr>
        <w:t xml:space="preserve">Where </w:t>
      </w:r>
      <w:r w:rsidRPr="00C04211">
        <w:rPr>
          <w:rFonts w:cstheme="minorHAnsi"/>
          <w:szCs w:val="24"/>
          <w:lang w:eastAsia="zh-CN"/>
        </w:rPr>
        <w:t xml:space="preserve">γ </w:t>
      </w:r>
      <w:r w:rsidRPr="00C04211">
        <w:rPr>
          <w:rFonts w:hint="eastAsia"/>
          <w:szCs w:val="24"/>
          <w:lang w:eastAsia="zh-CN"/>
        </w:rPr>
        <w:t>is</w:t>
      </w:r>
      <w:r w:rsidRPr="00C04211">
        <w:rPr>
          <w:szCs w:val="24"/>
        </w:rPr>
        <w:t xml:space="preserve"> </w:t>
      </w:r>
      <w:r w:rsidRPr="00C04211">
        <w:rPr>
          <w:rFonts w:hint="eastAsia"/>
          <w:szCs w:val="24"/>
          <w:lang w:eastAsia="zh-CN"/>
        </w:rPr>
        <w:t>the</w:t>
      </w:r>
      <w:r w:rsidRPr="00C04211">
        <w:rPr>
          <w:szCs w:val="24"/>
        </w:rPr>
        <w:t xml:space="preserve"> </w:t>
      </w:r>
      <w:r w:rsidRPr="00C04211">
        <w:rPr>
          <w:rFonts w:hint="eastAsia"/>
          <w:szCs w:val="24"/>
          <w:lang w:eastAsia="zh-CN"/>
        </w:rPr>
        <w:t>discount</w:t>
      </w:r>
      <w:r w:rsidRPr="00C04211">
        <w:rPr>
          <w:szCs w:val="24"/>
        </w:rPr>
        <w:t xml:space="preserve"> </w:t>
      </w:r>
      <w:r w:rsidRPr="00C04211">
        <w:rPr>
          <w:rFonts w:hint="eastAsia"/>
          <w:szCs w:val="24"/>
          <w:lang w:eastAsia="zh-CN"/>
        </w:rPr>
        <w:t>rate</w:t>
      </w:r>
      <w:r w:rsidRPr="00C04211">
        <w:rPr>
          <w:szCs w:val="24"/>
        </w:rPr>
        <w:t xml:space="preserve"> </w:t>
      </w:r>
      <w:r w:rsidRPr="00C04211">
        <w:rPr>
          <w:rFonts w:hint="eastAsia"/>
          <w:szCs w:val="24"/>
          <w:lang w:eastAsia="zh-CN"/>
        </w:rPr>
        <w:t>and</w:t>
      </w:r>
      <w:r w:rsidRPr="00C04211">
        <w:rPr>
          <w:szCs w:val="24"/>
        </w:rPr>
        <w:t xml:space="preserve"> </w:t>
      </w:r>
      <w:r w:rsidRPr="00C04211">
        <w:rPr>
          <w:rFonts w:hint="eastAsia"/>
          <w:szCs w:val="24"/>
          <w:lang w:eastAsia="zh-CN"/>
        </w:rPr>
        <w:t>0</w:t>
      </w:r>
      <w:r w:rsidRPr="00C04211">
        <w:rPr>
          <w:szCs w:val="24"/>
        </w:rPr>
        <w:t xml:space="preserve"> &lt;</w:t>
      </w:r>
      <w:r w:rsidR="00D27B72" w:rsidRPr="00C04211">
        <w:rPr>
          <w:rFonts w:cstheme="minorHAnsi"/>
          <w:szCs w:val="24"/>
          <w:lang w:eastAsia="zh-CN"/>
        </w:rPr>
        <w:t xml:space="preserve"> γ</w:t>
      </w:r>
      <w:r w:rsidRPr="00C04211">
        <w:rPr>
          <w:szCs w:val="24"/>
        </w:rPr>
        <w:t xml:space="preserve"> &lt;1, </w:t>
      </w:r>
      <w:r w:rsidR="00D27B72" w:rsidRPr="00C04211">
        <w:rPr>
          <w:szCs w:val="24"/>
        </w:rPr>
        <w:t xml:space="preserve">k is the iteration and when the MDP does not have terminal state </w:t>
      </w:r>
      <w:r w:rsidR="00C04211" w:rsidRPr="00C04211">
        <w:rPr>
          <w:szCs w:val="24"/>
        </w:rPr>
        <w:t>the k can increase to infinite, and r</w:t>
      </w:r>
      <w:r w:rsidR="00C04211" w:rsidRPr="00C04211">
        <w:rPr>
          <w:szCs w:val="24"/>
          <w:vertAlign w:val="subscript"/>
        </w:rPr>
        <w:t xml:space="preserve">t+1 </w:t>
      </w:r>
      <w:r w:rsidR="00C04211" w:rsidRPr="00C04211">
        <w:rPr>
          <w:szCs w:val="24"/>
        </w:rPr>
        <w:t>is the reward of the current state.</w:t>
      </w:r>
    </w:p>
    <w:p w:rsidR="00BD26CA" w:rsidRDefault="00C04211" w:rsidP="0074590A">
      <w:pPr>
        <w:jc w:val="both"/>
        <w:rPr>
          <w:lang w:eastAsia="zh-CN"/>
        </w:rPr>
      </w:pPr>
      <w:r w:rsidRPr="00C04211">
        <w:rPr>
          <w:szCs w:val="24"/>
        </w:rPr>
        <w:t>Secondly, with the definition of the long-term reward, other two important concepts were defined, which are the state-value function v</w:t>
      </w:r>
      <w:r w:rsidRPr="00C04211">
        <w:rPr>
          <w:szCs w:val="24"/>
          <w:vertAlign w:val="subscript"/>
        </w:rPr>
        <w:t xml:space="preserve">π(s) </w:t>
      </w:r>
      <w:r w:rsidRPr="00C04211">
        <w:rPr>
          <w:szCs w:val="24"/>
        </w:rPr>
        <w:t>and state-action-value function 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Pr>
          <w:szCs w:val="24"/>
        </w:rPr>
        <w:t xml:space="preserve">. They respectively describe the expected long-term reward that the agent can obtain from a certain state to the terminal state under the policy </w:t>
      </w:r>
      <w:r w:rsidRPr="00C04211">
        <w:rPr>
          <w:szCs w:val="24"/>
        </w:rPr>
        <w:t>π</w:t>
      </w:r>
      <w:r>
        <w:rPr>
          <w:lang w:eastAsia="zh-CN"/>
        </w:rPr>
        <w:t xml:space="preserve">, and the expected long-term reward </w:t>
      </w:r>
      <w:r w:rsidR="00AC0A40">
        <w:rPr>
          <w:lang w:eastAsia="zh-CN"/>
        </w:rPr>
        <w:t>that the</w:t>
      </w:r>
      <w:r>
        <w:rPr>
          <w:lang w:eastAsia="zh-CN"/>
        </w:rPr>
        <w:t xml:space="preserve"> agent</w:t>
      </w:r>
      <w:r w:rsidR="00AC0A40">
        <w:rPr>
          <w:lang w:eastAsia="zh-CN"/>
        </w:rPr>
        <w:t xml:space="preserve"> can obtain</w:t>
      </w:r>
      <w:r>
        <w:rPr>
          <w:lang w:eastAsia="zh-CN"/>
        </w:rPr>
        <w:t xml:space="preserve"> from a certain state to </w:t>
      </w:r>
      <w:r w:rsidR="00343280">
        <w:rPr>
          <w:lang w:eastAsia="zh-CN"/>
        </w:rPr>
        <w:t xml:space="preserve">terminal state under the policy </w:t>
      </w:r>
      <w:r w:rsidR="00343280" w:rsidRPr="00C04211">
        <w:rPr>
          <w:szCs w:val="24"/>
        </w:rPr>
        <w:t>π</w:t>
      </w:r>
      <w:r w:rsidR="00343280">
        <w:rPr>
          <w:lang w:eastAsia="zh-CN"/>
        </w:rPr>
        <w:t xml:space="preserve"> after making a specific action a</w:t>
      </w:r>
      <w:r w:rsidR="00BD26CA">
        <w:rPr>
          <w:lang w:eastAsia="zh-CN"/>
        </w:rPr>
        <w:t>, see equation 2 and 3.</w:t>
      </w:r>
    </w:p>
    <w:p w:rsidR="00BD26CA" w:rsidRPr="00935994" w:rsidRDefault="00BD26CA" w:rsidP="00BD26CA">
      <w:pPr>
        <w:spacing w:after="120"/>
        <w:rPr>
          <w:rFonts w:ascii="Arial" w:hAnsi="Arial" w:cs="Arial"/>
        </w:rPr>
      </w:pPr>
      <w:r>
        <w:rPr>
          <w:iCs/>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Pr>
          <w:rFonts w:ascii="Arial" w:hAnsi="Arial" w:cs="Arial"/>
        </w:rPr>
        <w:t xml:space="preserve">  </w:t>
      </w:r>
      <w:r w:rsidRPr="00935994">
        <w:rPr>
          <w:rFonts w:ascii="Arial" w:hAnsi="Arial" w:cs="Arial"/>
        </w:rPr>
        <w:t xml:space="preserve">       </w:t>
      </w:r>
      <w:r>
        <w:rPr>
          <w:rFonts w:ascii="Arial" w:hAnsi="Arial" w:cs="Arial"/>
        </w:rPr>
        <w:t xml:space="preserve"> </w:t>
      </w:r>
      <w:r w:rsidRPr="00935994">
        <w:rPr>
          <w:rFonts w:ascii="Arial" w:hAnsi="Arial" w:cs="Arial"/>
        </w:rPr>
        <w:t xml:space="preserve">  </w:t>
      </w:r>
      <w:r w:rsidR="00D35C5F">
        <w:rPr>
          <w:rFonts w:ascii="Arial" w:hAnsi="Arial" w:cs="Arial"/>
        </w:rPr>
        <w:t xml:space="preserve">  </w:t>
      </w:r>
      <w:r w:rsidRPr="00935994">
        <w:rPr>
          <w:rFonts w:ascii="Arial" w:hAnsi="Arial" w:cs="Arial"/>
        </w:rPr>
        <w:t xml:space="preserve">     (</w:t>
      </w:r>
      <w:r>
        <w:rPr>
          <w:rFonts w:ascii="Arial" w:hAnsi="Arial" w:cs="Arial"/>
        </w:rPr>
        <w:t>2</w:t>
      </w:r>
      <w:r w:rsidRPr="00935994">
        <w:rPr>
          <w:rFonts w:ascii="Arial" w:hAnsi="Arial" w:cs="Arial"/>
        </w:rPr>
        <w:t>)</w:t>
      </w:r>
    </w:p>
    <w:p w:rsidR="00BD26CA" w:rsidRPr="00960391" w:rsidRDefault="00BD26CA" w:rsidP="00BD26CA">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,a~</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w:bookmarkStart w:id="3" w:name="_Hlk15304116"/>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w:bookmarkEnd w:id="3"/>
          </m:e>
        </m:d>
      </m:oMath>
      <w:r>
        <w:rPr>
          <w:rFonts w:ascii="Arial" w:hAnsi="Arial" w:cs="Arial"/>
        </w:rPr>
        <w:t xml:space="preserve">          </w:t>
      </w:r>
      <w:r w:rsidR="00447C9F">
        <w:rPr>
          <w:rFonts w:ascii="Arial" w:hAnsi="Arial" w:cs="Arial"/>
        </w:rPr>
        <w:t xml:space="preserve">   </w:t>
      </w:r>
      <w:r w:rsidR="00EC1347">
        <w:rPr>
          <w:rFonts w:ascii="Arial" w:hAnsi="Arial" w:cs="Arial"/>
        </w:rPr>
        <w:t xml:space="preserve">    </w:t>
      </w:r>
      <w:r w:rsidR="00D35C5F">
        <w:rPr>
          <w:rFonts w:ascii="Arial" w:hAnsi="Arial" w:cs="Arial"/>
        </w:rPr>
        <w:t xml:space="preserve">  </w:t>
      </w:r>
      <w:r>
        <w:rPr>
          <w:rFonts w:ascii="Arial" w:hAnsi="Arial" w:cs="Arial"/>
        </w:rPr>
        <w:t xml:space="preserve">          (3)</w:t>
      </w:r>
    </w:p>
    <w:p w:rsidR="00447C9F" w:rsidRDefault="00447C9F" w:rsidP="0074590A">
      <w:pPr>
        <w:jc w:val="both"/>
      </w:pPr>
      <w:r>
        <w:rPr>
          <w:rFonts w:ascii="Arial" w:hAnsi="Arial" w:cs="Arial" w:hint="eastAsia"/>
          <w:noProof/>
          <w:lang w:eastAsia="zh-CN"/>
        </w:rPr>
        <w:drawing>
          <wp:anchor distT="0" distB="0" distL="114300" distR="114300" simplePos="0" relativeHeight="251660288" behindDoc="0" locked="0" layoutInCell="1" allowOverlap="1" wp14:anchorId="4DCAE954" wp14:editId="7C661820">
            <wp:simplePos x="0" y="0"/>
            <wp:positionH relativeFrom="margin">
              <wp:posOffset>627380</wp:posOffset>
            </wp:positionH>
            <wp:positionV relativeFrom="paragraph">
              <wp:posOffset>1926590</wp:posOffset>
            </wp:positionV>
            <wp:extent cx="4471035" cy="1286510"/>
            <wp:effectExtent l="0" t="0" r="571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9"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357" w:rsidRPr="00C50013">
        <w:t xml:space="preserve">These two value functions are the objective functions of the reinforcement learning. Just like the weights of the neural network constantly updating in supervised learning to minimize the objective error function, </w:t>
      </w:r>
      <w:r w:rsidR="00F9764B" w:rsidRPr="00C50013">
        <w:t xml:space="preserve">the goal of the reinforcement learning is to update the policy to minimize (or maximize) the two value functions. </w:t>
      </w:r>
      <w:r w:rsidR="00C50013" w:rsidRPr="00C50013">
        <w:t xml:space="preserve">The easiest way to update a policy in reinforcement learning is the iterative method, which requires the implementation of Bellman equations </w:t>
      </w:r>
      <w:r w:rsidR="00C50013">
        <w:t>[14].</w:t>
      </w:r>
      <w:r w:rsidR="00C50013" w:rsidRPr="00C50013">
        <w:t xml:space="preserve"> </w:t>
      </w:r>
      <w:r w:rsidR="00DA3D5A" w:rsidRPr="00DA3D5A">
        <w:t>The Bellman equation</w:t>
      </w:r>
      <w:r w:rsidR="00BE4781">
        <w:t xml:space="preserve"> was</w:t>
      </w:r>
      <w:r w:rsidR="00DA3D5A" w:rsidRPr="00DA3D5A">
        <w:t xml:space="preserve"> proposed by American mathematician Charlie Berman</w:t>
      </w:r>
      <w:r w:rsidR="00BE4781">
        <w:t>, which</w:t>
      </w:r>
      <w:r w:rsidR="00DA3D5A" w:rsidRPr="00DA3D5A">
        <w:t xml:space="preserve"> is an important mathematical tool to solve the problem of dynamic programming. It is also an important theoretical basis for many engineering control theories and economic capital pricing theor</w:t>
      </w:r>
      <w:r w:rsidR="00BE4781">
        <w:t>ies [14].</w:t>
      </w:r>
      <w:r w:rsidR="00BC41C5">
        <w:t xml:space="preserve"> </w:t>
      </w:r>
    </w:p>
    <w:p w:rsidR="00447C9F" w:rsidRDefault="00447C9F" w:rsidP="00447C9F">
      <w:pPr>
        <w:jc w:val="center"/>
        <w:rPr>
          <w:szCs w:val="24"/>
          <w:vertAlign w:val="subscript"/>
        </w:rPr>
      </w:pPr>
      <w:r w:rsidRPr="00447C9F">
        <w:t xml:space="preserve">Figure 2: The </w:t>
      </w:r>
      <w:r>
        <w:t xml:space="preserve">backup figures of value function </w:t>
      </w:r>
      <w:r w:rsidRPr="00C04211">
        <w:rPr>
          <w:szCs w:val="24"/>
        </w:rPr>
        <w:t>v</w:t>
      </w:r>
      <w:r w:rsidRPr="00C04211">
        <w:rPr>
          <w:szCs w:val="24"/>
          <w:vertAlign w:val="subscript"/>
        </w:rPr>
        <w:t>π(s)</w:t>
      </w:r>
      <w:r>
        <w:rPr>
          <w:szCs w:val="24"/>
        </w:rPr>
        <w:t xml:space="preserve"> and </w:t>
      </w:r>
      <w:r w:rsidRPr="00C04211">
        <w:rPr>
          <w:szCs w:val="24"/>
        </w:rPr>
        <w:t>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sidR="003B6613">
        <w:rPr>
          <w:szCs w:val="24"/>
          <w:vertAlign w:val="subscript"/>
        </w:rPr>
        <w:t xml:space="preserve"> </w:t>
      </w:r>
      <w:r w:rsidR="003B6613" w:rsidRPr="003B6613">
        <w:rPr>
          <w:szCs w:val="24"/>
        </w:rPr>
        <w:t>[</w:t>
      </w:r>
      <w:r w:rsidR="003B6613">
        <w:rPr>
          <w:szCs w:val="24"/>
        </w:rPr>
        <w:t>14</w:t>
      </w:r>
      <w:r w:rsidR="003B6613" w:rsidRPr="003B6613">
        <w:rPr>
          <w:szCs w:val="24"/>
        </w:rPr>
        <w:t>]</w:t>
      </w:r>
    </w:p>
    <w:p w:rsidR="00EC1347" w:rsidRDefault="00447C9F" w:rsidP="00447C9F">
      <w:pPr>
        <w:jc w:val="both"/>
        <w:rPr>
          <w:szCs w:val="24"/>
        </w:rPr>
      </w:pPr>
      <w:r>
        <w:rPr>
          <w:szCs w:val="24"/>
        </w:rPr>
        <w:t>Figure 2 are the backup diagram of the state-value function and state-action-value function</w:t>
      </w:r>
      <w:r w:rsidR="00EB1601">
        <w:rPr>
          <w:szCs w:val="24"/>
        </w:rPr>
        <w:t>. The former</w:t>
      </w:r>
      <w:r>
        <w:rPr>
          <w:szCs w:val="24"/>
        </w:rPr>
        <w:t xml:space="preserve"> </w:t>
      </w:r>
      <w:r w:rsidR="00EB1601">
        <w:rPr>
          <w:szCs w:val="24"/>
        </w:rPr>
        <w:t>describes</w:t>
      </w:r>
      <w:r>
        <w:rPr>
          <w:szCs w:val="24"/>
        </w:rPr>
        <w:t xml:space="preserve"> the</w:t>
      </w:r>
      <w:r w:rsidR="00D327D9">
        <w:rPr>
          <w:szCs w:val="24"/>
        </w:rPr>
        <w:t xml:space="preserve"> possible action</w:t>
      </w:r>
      <w:r w:rsidR="00EB1601">
        <w:rPr>
          <w:szCs w:val="24"/>
        </w:rPr>
        <w:t>s</w:t>
      </w:r>
      <w:r w:rsidR="00D327D9">
        <w:rPr>
          <w:szCs w:val="24"/>
        </w:rPr>
        <w:t xml:space="preserve"> the agent can make when it locates at a state </w:t>
      </w:r>
      <w:r w:rsidR="00EB1601">
        <w:rPr>
          <w:szCs w:val="24"/>
        </w:rPr>
        <w:t>S</w:t>
      </w:r>
      <w:r w:rsidR="00EC1347">
        <w:rPr>
          <w:szCs w:val="24"/>
        </w:rPr>
        <w:t>,</w:t>
      </w:r>
      <w:r w:rsidR="00EB1601">
        <w:rPr>
          <w:szCs w:val="24"/>
        </w:rPr>
        <w:t xml:space="preserve"> and the </w:t>
      </w:r>
      <w:proofErr w:type="spellStart"/>
      <w:r w:rsidR="00EB1601" w:rsidRPr="00EB1601">
        <w:rPr>
          <w:szCs w:val="24"/>
        </w:rPr>
        <w:t>subsequential</w:t>
      </w:r>
      <w:proofErr w:type="spellEnd"/>
      <w:r w:rsidR="00EB1601">
        <w:rPr>
          <w:szCs w:val="24"/>
        </w:rPr>
        <w:t xml:space="preserve"> states to which it may be transferred. The latter describes the possible states to which the agent may be transferred when it locates at a state S </w:t>
      </w:r>
      <w:r w:rsidR="00EC1347">
        <w:rPr>
          <w:szCs w:val="24"/>
        </w:rPr>
        <w:t>after</w:t>
      </w:r>
      <w:r w:rsidR="00EB1601">
        <w:rPr>
          <w:szCs w:val="24"/>
        </w:rPr>
        <w:t xml:space="preserve"> </w:t>
      </w:r>
      <w:r w:rsidR="00EC1347">
        <w:rPr>
          <w:szCs w:val="24"/>
        </w:rPr>
        <w:t xml:space="preserve">making an action a, and the </w:t>
      </w:r>
      <w:proofErr w:type="spellStart"/>
      <w:r w:rsidR="00EC1347">
        <w:rPr>
          <w:szCs w:val="24"/>
        </w:rPr>
        <w:t>subsequential</w:t>
      </w:r>
      <w:proofErr w:type="spellEnd"/>
      <w:r w:rsidR="00EC1347">
        <w:rPr>
          <w:szCs w:val="24"/>
        </w:rPr>
        <w:t xml:space="preserve"> actions that the agent may make.</w:t>
      </w:r>
      <w:r>
        <w:rPr>
          <w:szCs w:val="24"/>
        </w:rPr>
        <w:t xml:space="preserve"> The Bellman function can </w:t>
      </w:r>
      <w:r>
        <w:rPr>
          <w:szCs w:val="24"/>
        </w:rPr>
        <w:lastRenderedPageBreak/>
        <w:t xml:space="preserve">be derived from these </w:t>
      </w:r>
      <w:r w:rsidR="00EC1347">
        <w:rPr>
          <w:szCs w:val="24"/>
        </w:rPr>
        <w:t xml:space="preserve">two </w:t>
      </w:r>
      <w:r>
        <w:rPr>
          <w:szCs w:val="24"/>
        </w:rPr>
        <w:t>backup diagrams.</w:t>
      </w:r>
      <w:r w:rsidR="00EC1347">
        <w:rPr>
          <w:szCs w:val="24"/>
        </w:rPr>
        <w:t xml:space="preserve"> Firstly, the two value functions can be rewritten as follow</w:t>
      </w:r>
    </w:p>
    <w:p w:rsidR="00EC1347" w:rsidRPr="00EC1347" w:rsidRDefault="00EC1347" w:rsidP="00EC1347">
      <w:pPr>
        <w:rPr>
          <w:rFonts w:ascii="Arial" w:hAnsi="Arial" w:cs="Arial"/>
          <w:lang w:eastAsia="zh-CN"/>
        </w:rPr>
      </w:pPr>
      <w:r>
        <w:rPr>
          <w:sz w:val="28"/>
          <w:szCs w:val="24"/>
        </w:rPr>
        <w:t xml:space="preserve">                                                </w:t>
      </w:r>
      <w:r w:rsidR="00447C9F" w:rsidRPr="00EC1347">
        <w:rPr>
          <w:sz w:val="28"/>
          <w:szCs w:val="24"/>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sidRPr="00EC1347">
        <w:rPr>
          <w:rFonts w:ascii="Arial" w:hAnsi="Arial" w:cs="Arial"/>
          <w:lang w:eastAsia="zh-CN"/>
        </w:rPr>
        <w:t xml:space="preserve">                                         (</w:t>
      </w:r>
      <w:r w:rsidR="001E7602">
        <w:rPr>
          <w:rFonts w:ascii="Arial" w:hAnsi="Arial" w:cs="Arial"/>
          <w:lang w:eastAsia="zh-CN"/>
        </w:rPr>
        <w:t>4</w:t>
      </w:r>
      <w:r w:rsidRPr="00EC1347">
        <w:rPr>
          <w:rFonts w:ascii="Arial" w:hAnsi="Arial" w:cs="Arial"/>
          <w:lang w:eastAsia="zh-CN"/>
        </w:rPr>
        <w:t>)</w:t>
      </w:r>
    </w:p>
    <w:p w:rsidR="00EC1347" w:rsidRDefault="00EC1347" w:rsidP="00EC1347">
      <w:pPr>
        <w:rPr>
          <w:rFonts w:ascii="Arial" w:hAnsi="Arial" w:cs="Arial"/>
          <w:lang w:eastAsia="zh-CN"/>
        </w:rPr>
      </w:pPr>
      <w:r w:rsidRPr="00EC1347">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w:bookmarkStart w:id="4" w:name="_Hlk15327905"/>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bookmarkEnd w:id="4"/>
      <w:r w:rsidRPr="00EC1347">
        <w:rPr>
          <w:rFonts w:ascii="Arial" w:hAnsi="Arial" w:cs="Arial"/>
          <w:lang w:eastAsia="zh-CN"/>
        </w:rPr>
        <w:t xml:space="preserve">                                   (</w:t>
      </w:r>
      <w:r w:rsidR="001E7602">
        <w:rPr>
          <w:rFonts w:ascii="Arial" w:hAnsi="Arial" w:cs="Arial"/>
          <w:lang w:eastAsia="zh-CN"/>
        </w:rPr>
        <w:t>5</w:t>
      </w:r>
      <w:r w:rsidRPr="00EC1347">
        <w:rPr>
          <w:rFonts w:ascii="Arial" w:hAnsi="Arial" w:cs="Arial"/>
          <w:lang w:eastAsia="zh-CN"/>
        </w:rPr>
        <w:t>)</w:t>
      </w:r>
    </w:p>
    <w:p w:rsidR="00EC1347" w:rsidRDefault="00EC1347" w:rsidP="00591BD1">
      <w:pPr>
        <w:jc w:val="both"/>
      </w:pPr>
      <w:r>
        <w:rPr>
          <w:lang w:eastAsia="zh-CN"/>
        </w:rPr>
        <w:t xml:space="preserve">where </w:t>
      </w:r>
      <w:r w:rsidR="00463CCD" w:rsidRPr="00463CCD">
        <w:rPr>
          <w:rFonts w:cstheme="minorHAnsi"/>
          <w:lang w:eastAsia="zh-CN"/>
        </w:rPr>
        <w:t>π(</w:t>
      </w:r>
      <w:proofErr w:type="spellStart"/>
      <w:r w:rsidR="00463CCD" w:rsidRPr="00463CCD">
        <w:rPr>
          <w:rFonts w:cstheme="minorHAnsi"/>
          <w:lang w:eastAsia="zh-CN"/>
        </w:rPr>
        <w:t>a|s</w:t>
      </w:r>
      <w:proofErr w:type="spellEnd"/>
      <w:r w:rsidR="00463CCD" w:rsidRPr="00463CCD">
        <w:rPr>
          <w:rFonts w:cstheme="minorHAnsi"/>
          <w:lang w:eastAsia="zh-CN"/>
        </w:rPr>
        <w:t>)</w:t>
      </w:r>
      <w:r w:rsidR="00463CCD" w:rsidRPr="00463CCD">
        <w:rPr>
          <w:lang w:eastAsia="zh-CN"/>
        </w:rPr>
        <w:t xml:space="preserve"> is the probability of</w:t>
      </w:r>
      <w:r w:rsidR="00463CCD">
        <w:rPr>
          <w:lang w:eastAsia="zh-CN"/>
        </w:rPr>
        <w:t xml:space="preserve"> the</w:t>
      </w:r>
      <w:r w:rsidR="00463CCD" w:rsidRPr="00463CCD">
        <w:rPr>
          <w:lang w:eastAsia="zh-CN"/>
        </w:rPr>
        <w:t xml:space="preserve"> </w:t>
      </w:r>
      <w:r w:rsidR="00463CCD">
        <w:rPr>
          <w:lang w:eastAsia="zh-CN"/>
        </w:rPr>
        <w:t xml:space="preserve">agent </w:t>
      </w:r>
      <w:r w:rsidR="00A47E9C">
        <w:rPr>
          <w:lang w:eastAsia="zh-CN"/>
        </w:rPr>
        <w:t>that</w:t>
      </w:r>
      <w:r w:rsidR="00463CCD">
        <w:rPr>
          <w:lang w:eastAsia="zh-CN"/>
        </w:rPr>
        <w:t xml:space="preserve"> mak</w:t>
      </w:r>
      <w:r w:rsidR="00A47E9C">
        <w:rPr>
          <w:lang w:eastAsia="zh-CN"/>
        </w:rPr>
        <w:t>ing</w:t>
      </w:r>
      <w:r w:rsidR="00463CCD">
        <w:rPr>
          <w:lang w:eastAsia="zh-CN"/>
        </w:rPr>
        <w:t xml:space="preserve"> an </w:t>
      </w:r>
      <w:r w:rsidR="00463CCD" w:rsidRPr="00463CCD">
        <w:rPr>
          <w:lang w:eastAsia="zh-CN"/>
        </w:rPr>
        <w:t xml:space="preserve">action </w:t>
      </w:r>
      <w:proofErr w:type="spellStart"/>
      <w:r w:rsidR="00463CCD" w:rsidRPr="00463CCD">
        <w:rPr>
          <w:lang w:eastAsia="zh-CN"/>
        </w:rPr>
        <w:t>a</w:t>
      </w:r>
      <w:proofErr w:type="spellEnd"/>
      <w:r w:rsidR="00463CCD" w:rsidRPr="00463CCD">
        <w:rPr>
          <w:lang w:eastAsia="zh-CN"/>
        </w:rPr>
        <w:t xml:space="preserve"> at</w:t>
      </w:r>
      <w:r w:rsidR="00591BD1">
        <w:rPr>
          <w:lang w:eastAsia="zh-CN"/>
        </w:rPr>
        <w:t xml:space="preserve"> the</w:t>
      </w:r>
      <w:r w:rsidR="00463CCD" w:rsidRPr="00463CCD">
        <w:rPr>
          <w:lang w:eastAsia="zh-CN"/>
        </w:rPr>
        <w:t xml:space="preserve"> state </w:t>
      </w:r>
      <w:r w:rsidR="00104343">
        <w:rPr>
          <w:lang w:eastAsia="zh-CN"/>
        </w:rPr>
        <w:t>S</w:t>
      </w:r>
      <w:r w:rsidR="00463CCD" w:rsidRPr="00463CCD">
        <w:rPr>
          <w:lang w:eastAsia="zh-CN"/>
        </w:rPr>
        <w:t xml:space="preserve"> under</w:t>
      </w:r>
      <w:r w:rsidR="00463CCD">
        <w:rPr>
          <w:lang w:eastAsia="zh-CN"/>
        </w:rPr>
        <w:t xml:space="preserve"> the</w:t>
      </w:r>
      <w:r w:rsidR="00463CCD" w:rsidRPr="00463CCD">
        <w:rPr>
          <w:lang w:eastAsia="zh-CN"/>
        </w:rPr>
        <w:t xml:space="preserve"> policy π</w:t>
      </w:r>
      <w:r w:rsidR="00463CCD">
        <w:rPr>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463CCD">
        <w:rPr>
          <w:rFonts w:ascii="Arial" w:hAnsi="Arial" w:cs="Arial"/>
          <w:lang w:eastAsia="zh-CN"/>
        </w:rPr>
        <w:t xml:space="preserve"> </w:t>
      </w:r>
      <w:r w:rsidR="00463CCD" w:rsidRPr="00463CCD">
        <w:t xml:space="preserve">is the reward </w:t>
      </w:r>
      <w:r w:rsidR="00591BD1">
        <w:t>that the environment giving to the agent</w:t>
      </w:r>
      <w:r w:rsidR="006574CE">
        <w:t xml:space="preserve"> when agent transfers from</w:t>
      </w:r>
      <w:r w:rsidR="00463CCD" w:rsidRPr="00463CCD">
        <w:t xml:space="preserve"> </w:t>
      </w:r>
      <w:r w:rsidR="00B721E7">
        <w:t xml:space="preserve">state </w:t>
      </w:r>
      <w:r w:rsidR="00104343">
        <w:t>S</w:t>
      </w:r>
      <w:r w:rsidR="00463CCD" w:rsidRPr="00463CCD">
        <w:t xml:space="preserve"> to</w:t>
      </w:r>
      <w:r w:rsidR="00B721E7">
        <w:t xml:space="preserve"> state</w:t>
      </w:r>
      <w:r w:rsidR="00463CCD" w:rsidRPr="00463CCD">
        <w:t xml:space="preserve"> </w:t>
      </w:r>
      <w:r w:rsidR="00104343">
        <w:t>S</w:t>
      </w:r>
      <w:r w:rsidR="00463CCD" w:rsidRPr="00463CCD">
        <w:t>’</w:t>
      </w:r>
      <w:r w:rsidR="006574CE">
        <w:t xml:space="preserve">, </w:t>
      </w:r>
      <w:r w:rsidR="006574CE" w:rsidRPr="006574CE">
        <w:t xml:space="preserve">and </w:t>
      </w:r>
      <m:oMath>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oMath>
      <w:r w:rsidR="006574CE" w:rsidRPr="006574CE">
        <w:t xml:space="preserve"> is the probability of </w:t>
      </w:r>
      <w:r w:rsidR="006574CE">
        <w:t xml:space="preserve">the </w:t>
      </w:r>
      <w:r w:rsidR="006574CE" w:rsidRPr="006574CE">
        <w:t xml:space="preserve">agent </w:t>
      </w:r>
      <w:r w:rsidR="006574CE">
        <w:t>transferring</w:t>
      </w:r>
      <w:r w:rsidR="006574CE" w:rsidRPr="006574CE">
        <w:t xml:space="preserve"> from</w:t>
      </w:r>
      <w:r w:rsidR="006574CE">
        <w:t xml:space="preserve"> state</w:t>
      </w:r>
      <w:r w:rsidR="006574CE" w:rsidRPr="006574CE">
        <w:t xml:space="preserve"> </w:t>
      </w:r>
      <w:r w:rsidR="00104343">
        <w:t>S</w:t>
      </w:r>
      <w:r w:rsidR="006574CE" w:rsidRPr="006574CE">
        <w:t xml:space="preserve"> to</w:t>
      </w:r>
      <w:r w:rsidR="006574CE">
        <w:t xml:space="preserve"> state</w:t>
      </w:r>
      <w:r w:rsidR="006574CE" w:rsidRPr="006574CE">
        <w:t xml:space="preserve"> </w:t>
      </w:r>
      <w:r w:rsidR="00104343">
        <w:t>S</w:t>
      </w:r>
      <w:r w:rsidR="006574CE" w:rsidRPr="006574CE">
        <w:t xml:space="preserve">’ after making </w:t>
      </w:r>
      <w:r w:rsidR="006574CE">
        <w:t xml:space="preserve">an </w:t>
      </w:r>
      <w:r w:rsidR="006574CE" w:rsidRPr="006574CE">
        <w:t>action a</w:t>
      </w:r>
      <w:r w:rsidR="006574CE">
        <w:t xml:space="preserve">. </w:t>
      </w:r>
    </w:p>
    <w:p w:rsidR="0061258F" w:rsidRDefault="0061258F" w:rsidP="00591BD1">
      <w:pPr>
        <w:jc w:val="both"/>
      </w:pPr>
      <w:r>
        <w:t xml:space="preserve">Substituting equation 5 to equation 4, the state-value function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w:t>
      </w:r>
      <w:r>
        <w:t>can be rewritten as</w:t>
      </w:r>
    </w:p>
    <w:p w:rsidR="0061258F" w:rsidRPr="0061258F" w:rsidRDefault="0061258F" w:rsidP="0061258F">
      <w:pPr>
        <w:jc w:val="both"/>
      </w:pPr>
      <w:r w:rsidRPr="0061258F">
        <w:t xml:space="preserve">                                               </w:t>
      </w:r>
      <m:oMath>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sidRPr="0061258F">
        <w:t xml:space="preserve">                       </w:t>
      </w:r>
      <w:r>
        <w:t xml:space="preserve">    </w:t>
      </w:r>
      <w:r w:rsidRPr="0061258F">
        <w:t xml:space="preserve">    </w:t>
      </w:r>
      <w:r>
        <w:t xml:space="preserve"> </w:t>
      </w:r>
      <w:r w:rsidRPr="0061258F">
        <w:t xml:space="preserve">  (</w:t>
      </w:r>
      <w:r>
        <w:t>6</w:t>
      </w:r>
      <w:r w:rsidRPr="0061258F">
        <w:t>)</w:t>
      </w:r>
    </w:p>
    <w:p w:rsidR="0061258F" w:rsidRPr="0061258F" w:rsidRDefault="0061258F" w:rsidP="0061258F">
      <w:pPr>
        <w:jc w:val="both"/>
      </w:pPr>
      <w:r>
        <w:t>S</w:t>
      </w:r>
      <w:r w:rsidRPr="0061258F">
        <w:t xml:space="preserve">ubstituting equation </w:t>
      </w:r>
      <w:r>
        <w:t>4</w:t>
      </w:r>
      <w:r w:rsidRPr="0061258F">
        <w:t xml:space="preserve"> into equation </w:t>
      </w:r>
      <w:r>
        <w:t>5</w:t>
      </w:r>
      <w:r w:rsidRPr="0061258F">
        <w:t xml:space="preserve"> the</w:t>
      </w:r>
      <w:r>
        <w:t xml:space="preserve"> state-action-value function</w:t>
      </w:r>
      <w:r w:rsidRPr="0061258F">
        <w:t xml:space="preserve"> q</w:t>
      </w:r>
      <w:r w:rsidRPr="0061258F">
        <w:rPr>
          <w:vertAlign w:val="subscript"/>
        </w:rPr>
        <w:t>π</w:t>
      </w:r>
      <w:r w:rsidRPr="0061258F">
        <w:t>(</w:t>
      </w:r>
      <w:proofErr w:type="spellStart"/>
      <w:proofErr w:type="gramStart"/>
      <w:r w:rsidRPr="0061258F">
        <w:t>s,a</w:t>
      </w:r>
      <w:proofErr w:type="spellEnd"/>
      <w:proofErr w:type="gramEnd"/>
      <w:r w:rsidRPr="0061258F">
        <w:t>) can be rewr</w:t>
      </w:r>
      <w:r>
        <w:t>itten</w:t>
      </w:r>
      <w:r w:rsidRPr="0061258F">
        <w:t xml:space="preserve"> as</w:t>
      </w:r>
    </w:p>
    <w:p w:rsidR="0061258F" w:rsidRPr="0061258F" w:rsidRDefault="0061258F" w:rsidP="0061258F">
      <w:pPr>
        <w:jc w:val="both"/>
      </w:pPr>
      <w:r w:rsidRPr="0061258F">
        <w:t xml:space="preserve">                                               </w:t>
      </w:r>
      <m:oMath>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e>
        </m:nary>
      </m:oMath>
      <w:r w:rsidRPr="0061258F">
        <w:t xml:space="preserve">                    </w:t>
      </w:r>
      <w:r>
        <w:t xml:space="preserve">   </w:t>
      </w:r>
      <w:r w:rsidRPr="0061258F">
        <w:t xml:space="preserve">  (</w:t>
      </w:r>
      <w:r>
        <w:t>7</w:t>
      </w:r>
      <w:r w:rsidRPr="0061258F">
        <w:t>)</w:t>
      </w:r>
    </w:p>
    <w:p w:rsidR="00DA6E13" w:rsidRDefault="0077418D" w:rsidP="00591BD1">
      <w:pPr>
        <w:jc w:val="both"/>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1918970</wp:posOffset>
            </wp:positionV>
            <wp:extent cx="3985260" cy="12338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729221200.png"/>
                    <pic:cNvPicPr/>
                  </pic:nvPicPr>
                  <pic:blipFill>
                    <a:blip r:embed="rId10">
                      <a:extLst>
                        <a:ext uri="{28A0092B-C50C-407E-A947-70E740481C1C}">
                          <a14:useLocalDpi xmlns:a14="http://schemas.microsoft.com/office/drawing/2010/main" val="0"/>
                        </a:ext>
                      </a:extLst>
                    </a:blip>
                    <a:stretch>
                      <a:fillRect/>
                    </a:stretch>
                  </pic:blipFill>
                  <pic:spPr>
                    <a:xfrm>
                      <a:off x="0" y="0"/>
                      <a:ext cx="3985260" cy="1233805"/>
                    </a:xfrm>
                    <a:prstGeom prst="rect">
                      <a:avLst/>
                    </a:prstGeom>
                  </pic:spPr>
                </pic:pic>
              </a:graphicData>
            </a:graphic>
            <wp14:sizeRelH relativeFrom="margin">
              <wp14:pctWidth>0</wp14:pctWidth>
            </wp14:sizeRelH>
            <wp14:sizeRelV relativeFrom="margin">
              <wp14:pctHeight>0</wp14:pctHeight>
            </wp14:sizeRelV>
          </wp:anchor>
        </w:drawing>
      </w:r>
      <w:r w:rsidR="0061258F">
        <w:t xml:space="preserve">The equation 6 and 7 are the bellman functions in the reinforcement learning. </w:t>
      </w:r>
      <w:r w:rsidR="00C658E9" w:rsidRPr="00C658E9">
        <w:t xml:space="preserve">There is an important assumption in MDP </w:t>
      </w:r>
      <w:r w:rsidR="00AB3EEB">
        <w:rPr>
          <w:rFonts w:hint="eastAsia"/>
          <w:lang w:eastAsia="zh-CN"/>
        </w:rPr>
        <w:t>which</w:t>
      </w:r>
      <w:r w:rsidR="00C658E9" w:rsidRPr="00C658E9">
        <w:t xml:space="preserve"> is</w:t>
      </w:r>
      <w:r w:rsidR="00AB3EEB">
        <w:t xml:space="preserve"> the</w:t>
      </w:r>
      <w:r w:rsidR="00C658E9" w:rsidRPr="00C658E9">
        <w:t xml:space="preserve"> time independen</w:t>
      </w:r>
      <w:r w:rsidR="00AB3EEB">
        <w:t>cy</w:t>
      </w:r>
      <w:r w:rsidR="00C658E9" w:rsidRPr="00C658E9">
        <w:t>.</w:t>
      </w:r>
      <w:r w:rsidR="00AB3EEB">
        <w:t xml:space="preserve"> The</w:t>
      </w:r>
      <w:r w:rsidR="00C658E9" w:rsidRPr="00C658E9">
        <w:t xml:space="preserve"> </w:t>
      </w:r>
      <w:r w:rsidR="00AB3EEB">
        <w:t>t</w:t>
      </w:r>
      <w:r w:rsidR="00C658E9" w:rsidRPr="00C658E9">
        <w:t>ime</w:t>
      </w:r>
      <w:r w:rsidR="00AB3EEB">
        <w:t xml:space="preserve"> </w:t>
      </w:r>
      <w:r w:rsidR="00C658E9" w:rsidRPr="00C658E9">
        <w:t>independen</w:t>
      </w:r>
      <w:r w:rsidR="00AB3EEB">
        <w:t>cy</w:t>
      </w:r>
      <w:r w:rsidR="00C658E9" w:rsidRPr="00C658E9">
        <w:t xml:space="preserve"> refers to the</w:t>
      </w:r>
      <w:r w:rsidR="0007050F">
        <w:t xml:space="preserve"> two</w:t>
      </w:r>
      <w:r w:rsidR="00C658E9" w:rsidRPr="00C658E9">
        <w:t xml:space="preserve"> value</w:t>
      </w:r>
      <w:r w:rsidR="0007050F">
        <w:t xml:space="preserve"> functions</w:t>
      </w:r>
      <w:r w:rsidR="00C658E9" w:rsidRPr="00C658E9">
        <w:t xml:space="preserve"> of</w:t>
      </w:r>
      <w:r w:rsidR="0007050F">
        <w:t xml:space="preserve"> the</w:t>
      </w:r>
      <w:r w:rsidR="00C658E9" w:rsidRPr="00C658E9">
        <w:t xml:space="preserve"> </w:t>
      </w:r>
      <w:r w:rsidR="00414BE3">
        <w:t>same states at different</w:t>
      </w:r>
      <w:r w:rsidR="0007050F">
        <w:t xml:space="preserve"> instants of</w:t>
      </w:r>
      <w:r w:rsidR="00414BE3">
        <w:t xml:space="preserve"> times in an</w:t>
      </w:r>
      <w:r w:rsidR="00C658E9" w:rsidRPr="00C658E9">
        <w:t xml:space="preserve"> MDP will eventually</w:t>
      </w:r>
      <w:r w:rsidR="00414BE3">
        <w:t xml:space="preserve"> become same w</w:t>
      </w:r>
      <w:r w:rsidR="00414BE3" w:rsidRPr="00414BE3">
        <w:t xml:space="preserve">ith the continuous evolution of </w:t>
      </w:r>
      <w:r w:rsidR="00414BE3">
        <w:t xml:space="preserve">the </w:t>
      </w:r>
      <w:r w:rsidR="00414BE3" w:rsidRPr="00414BE3">
        <w:t>MDP</w:t>
      </w:r>
      <w:r w:rsidR="00C658E9" w:rsidRPr="00C658E9">
        <w:t>. The assumption is that the Markov process in the MDP lasts long enough, and eventually the transition of each state enters a stable state.</w:t>
      </w:r>
      <w:r w:rsidR="0061258F">
        <w:t xml:space="preserve"> </w:t>
      </w:r>
      <w:r w:rsidR="00B17EE8" w:rsidRPr="00B17EE8">
        <w:t>This assumption is based on the condition that the state transition process of MDP lasts long enough, and eventually each state transition enters a stable state</w:t>
      </w:r>
      <w:r w:rsidR="00911D8C">
        <w:t xml:space="preserve"> [14]</w:t>
      </w:r>
      <w:r w:rsidR="00B17EE8" w:rsidRPr="00B17EE8">
        <w:t>.</w:t>
      </w:r>
      <w:r>
        <w:t xml:space="preserve"> With this assumption, the Bellman function can be </w:t>
      </w:r>
      <w:r w:rsidR="00167764">
        <w:t>transferred</w:t>
      </w:r>
      <w:r>
        <w:t xml:space="preserve"> into the form of matrix operation, see figure 3.</w:t>
      </w:r>
    </w:p>
    <w:p w:rsidR="0077418D" w:rsidRDefault="0077418D" w:rsidP="0077418D">
      <w:pPr>
        <w:jc w:val="center"/>
      </w:pPr>
      <w:r>
        <w:t>Figure 3: The matrix operation of Bellman function of state-value function [14]</w:t>
      </w:r>
    </w:p>
    <w:p w:rsidR="0034769A" w:rsidRDefault="00167764" w:rsidP="0034769A">
      <w:r>
        <w:t xml:space="preserve">Then the Bellman function of state-value function can be rewritten as </w:t>
      </w:r>
    </w:p>
    <w:p w:rsidR="00167764" w:rsidRPr="00167764" w:rsidRDefault="00167764" w:rsidP="0034769A">
      <w:r>
        <w:t xml:space="preserve">                                                                     </w:t>
      </w:r>
      <m:oMath>
        <m:r>
          <w:rPr>
            <w:rFonts w:ascii="Cambria Math" w:hAnsi="Cambria Math"/>
          </w:rPr>
          <m:t xml:space="preserve">V= </m:t>
        </m:r>
        <m:r>
          <m:rPr>
            <m:sty m:val="p"/>
          </m:rPr>
          <w:rPr>
            <w:rFonts w:ascii="Cambria Math" w:hAnsi="Cambria Math"/>
          </w:rPr>
          <m:t>Π</m:t>
        </m:r>
        <m:r>
          <w:rPr>
            <w:rFonts w:ascii="Cambria Math" w:hAnsi="Cambria Math"/>
          </w:rPr>
          <m:t>P(R+γV)</m:t>
        </m:r>
      </m:oMath>
      <w:r>
        <w:t xml:space="preserve">                                                           (8)</w:t>
      </w:r>
    </w:p>
    <w:p w:rsidR="006574CE" w:rsidRPr="00463CCD" w:rsidRDefault="00BA78CA" w:rsidP="00591BD1">
      <w:pPr>
        <w:jc w:val="both"/>
      </w:pPr>
      <w:r>
        <w:t>The Bellman function of</w:t>
      </w:r>
      <w:r w:rsidR="003A03C0">
        <w:t xml:space="preserve"> the</w:t>
      </w:r>
      <w:r>
        <w:t xml:space="preserve"> state-action-value function can also be rewritten into the from of matrix, </w:t>
      </w:r>
      <w:r w:rsidR="003A03C0">
        <w:t xml:space="preserve">then the values of these two value functions can be derived by solving the matrix equations or using iteration method. </w:t>
      </w:r>
      <w:r w:rsidR="003A03C0" w:rsidRPr="003A03C0">
        <w:t>In general,</w:t>
      </w:r>
      <w:r w:rsidR="003A03C0">
        <w:t xml:space="preserve"> the</w:t>
      </w:r>
      <w:r w:rsidR="003A03C0" w:rsidRPr="003A03C0">
        <w:t xml:space="preserve"> iterative methods are easier to </w:t>
      </w:r>
      <w:r w:rsidR="003A03C0">
        <w:t xml:space="preserve">be </w:t>
      </w:r>
      <w:r w:rsidR="003A03C0" w:rsidRPr="003A03C0">
        <w:t>implement</w:t>
      </w:r>
      <w:r w:rsidR="003A03C0">
        <w:t>ed</w:t>
      </w:r>
      <w:r w:rsidR="003A03C0" w:rsidRPr="003A03C0">
        <w:t xml:space="preserve"> because </w:t>
      </w:r>
      <w:r w:rsidR="003A03C0">
        <w:t xml:space="preserve">the </w:t>
      </w:r>
      <w:r w:rsidR="003A03C0" w:rsidRPr="003A03C0">
        <w:t xml:space="preserve">matrix </w:t>
      </w:r>
      <w:r w:rsidR="002F3448">
        <w:t>equation</w:t>
      </w:r>
      <w:r w:rsidR="003A03C0">
        <w:t xml:space="preserve"> </w:t>
      </w:r>
      <w:r w:rsidR="002F3448">
        <w:t>is</w:t>
      </w:r>
      <w:bookmarkStart w:id="5" w:name="_GoBack"/>
      <w:bookmarkEnd w:id="5"/>
      <w:r w:rsidR="003A03C0" w:rsidRPr="003A03C0">
        <w:t xml:space="preserve"> always </w:t>
      </w:r>
      <w:r w:rsidR="003A03C0">
        <w:t>difficult to be solved</w:t>
      </w:r>
      <w:r w:rsidR="003A03C0" w:rsidRPr="003A03C0">
        <w:t>.</w:t>
      </w:r>
      <w:r w:rsidR="003A03C0">
        <w:t xml:space="preserve">  </w:t>
      </w:r>
    </w:p>
    <w:p w:rsidR="00C82777" w:rsidRDefault="00C82777" w:rsidP="00447C9F">
      <w:pPr>
        <w:jc w:val="both"/>
      </w:pPr>
      <w:r>
        <w:lastRenderedPageBreak/>
        <w:br w:type="page"/>
      </w:r>
    </w:p>
    <w:p w:rsidR="00C82777" w:rsidRPr="00C82777" w:rsidRDefault="00C82777" w:rsidP="00C82777">
      <w:pPr>
        <w:spacing w:after="120" w:line="240" w:lineRule="auto"/>
        <w:rPr>
          <w:b/>
          <w:sz w:val="32"/>
        </w:rPr>
      </w:pPr>
    </w:p>
    <w:p w:rsidR="00011F4F" w:rsidRDefault="00011F4F" w:rsidP="001C3E7E">
      <w:pPr>
        <w:pStyle w:val="a4"/>
        <w:numPr>
          <w:ilvl w:val="0"/>
          <w:numId w:val="6"/>
        </w:numPr>
        <w:spacing w:after="120" w:line="240" w:lineRule="auto"/>
        <w:ind w:left="714" w:hanging="357"/>
        <w:contextualSpacing w:val="0"/>
        <w:rPr>
          <w:b/>
          <w:sz w:val="32"/>
        </w:rPr>
      </w:pPr>
      <w:r w:rsidRPr="00011F4F">
        <w:rPr>
          <w:b/>
          <w:sz w:val="32"/>
        </w:rPr>
        <w:t>Results</w:t>
      </w:r>
    </w:p>
    <w:p w:rsidR="00011F4F" w:rsidRPr="00F30C9A" w:rsidRDefault="00011F4F" w:rsidP="003D5455">
      <w:pPr>
        <w:spacing w:after="120" w:line="240" w:lineRule="auto"/>
        <w:jc w:val="both"/>
      </w:pPr>
      <w:r w:rsidRPr="00F30C9A">
        <w:t xml:space="preserve">Text here, the entire section should not be more than </w:t>
      </w:r>
      <w:r w:rsidR="00507E1C">
        <w:t>3</w:t>
      </w:r>
      <w:r w:rsidRPr="00F30C9A">
        <w:t xml:space="preserve">0 pages. </w:t>
      </w:r>
      <w:r w:rsidR="003D5455">
        <w:t xml:space="preserve">Further results of secondary importance can be included in Appendices at the end of the dissertation. </w:t>
      </w:r>
    </w:p>
    <w:p w:rsidR="00011F4F" w:rsidRDefault="00011F4F" w:rsidP="00011F4F">
      <w:pPr>
        <w:pStyle w:val="a4"/>
        <w:numPr>
          <w:ilvl w:val="1"/>
          <w:numId w:val="6"/>
        </w:numPr>
        <w:spacing w:after="120" w:line="240" w:lineRule="auto"/>
        <w:ind w:left="1434" w:hanging="357"/>
        <w:contextualSpacing w:val="0"/>
        <w:rPr>
          <w:b/>
          <w:sz w:val="32"/>
        </w:rPr>
      </w:pPr>
      <w:r>
        <w:rPr>
          <w:b/>
          <w:sz w:val="32"/>
        </w:rPr>
        <w:t>Methodology/Design Description</w:t>
      </w:r>
    </w:p>
    <w:p w:rsidR="00011F4F" w:rsidRPr="00F30C9A" w:rsidRDefault="00011F4F" w:rsidP="003D5455">
      <w:pPr>
        <w:spacing w:after="120" w:line="240" w:lineRule="auto"/>
        <w:jc w:val="both"/>
        <w:rPr>
          <w:b/>
        </w:rPr>
      </w:pPr>
      <w:r w:rsidRPr="00F30C9A">
        <w:t>Text here</w:t>
      </w:r>
    </w:p>
    <w:p w:rsidR="00011F4F" w:rsidRDefault="00011F4F" w:rsidP="001C3E7E">
      <w:pPr>
        <w:pStyle w:val="a4"/>
        <w:numPr>
          <w:ilvl w:val="1"/>
          <w:numId w:val="6"/>
        </w:numPr>
        <w:spacing w:after="120" w:line="240" w:lineRule="auto"/>
        <w:ind w:left="1434" w:hanging="357"/>
        <w:contextualSpacing w:val="0"/>
        <w:rPr>
          <w:b/>
          <w:sz w:val="32"/>
        </w:rPr>
      </w:pPr>
      <w:r>
        <w:rPr>
          <w:b/>
          <w:sz w:val="32"/>
        </w:rPr>
        <w:t>Analysis of Results</w:t>
      </w:r>
    </w:p>
    <w:p w:rsidR="00011F4F" w:rsidRPr="00F30C9A" w:rsidRDefault="00011F4F" w:rsidP="003D5455">
      <w:pPr>
        <w:spacing w:after="120" w:line="240" w:lineRule="auto"/>
        <w:jc w:val="both"/>
      </w:pPr>
      <w:r w:rsidRPr="00F30C9A">
        <w:t>Text here</w:t>
      </w:r>
    </w:p>
    <w:p w:rsidR="00011F4F" w:rsidRDefault="00011F4F" w:rsidP="00011F4F">
      <w:pPr>
        <w:spacing w:after="120" w:line="240" w:lineRule="auto"/>
        <w:jc w:val="both"/>
      </w:pPr>
    </w:p>
    <w:p w:rsidR="00011F4F" w:rsidRDefault="00011F4F" w:rsidP="00011F4F">
      <w:pPr>
        <w:spacing w:after="120" w:line="240" w:lineRule="auto"/>
        <w:jc w:val="both"/>
      </w:pPr>
    </w:p>
    <w:p w:rsidR="00011F4F" w:rsidRDefault="00011F4F" w:rsidP="00011F4F">
      <w:pPr>
        <w:rPr>
          <w:b/>
          <w:sz w:val="32"/>
        </w:rPr>
      </w:pPr>
    </w:p>
    <w:p w:rsidR="00011F4F" w:rsidRDefault="00011F4F" w:rsidP="00011F4F">
      <w:pPr>
        <w:rPr>
          <w:b/>
          <w:sz w:val="32"/>
        </w:rPr>
      </w:pPr>
      <w:r>
        <w:rPr>
          <w:b/>
          <w:sz w:val="32"/>
        </w:rPr>
        <w:tab/>
      </w:r>
      <w:r>
        <w:rPr>
          <w:b/>
          <w:sz w:val="32"/>
        </w:rPr>
        <w:br w:type="page"/>
      </w:r>
    </w:p>
    <w:p w:rsidR="00011F4F" w:rsidRPr="00011F4F" w:rsidRDefault="00011F4F" w:rsidP="001C3E7E">
      <w:pPr>
        <w:pStyle w:val="a4"/>
        <w:numPr>
          <w:ilvl w:val="0"/>
          <w:numId w:val="6"/>
        </w:numPr>
        <w:spacing w:after="120" w:line="240" w:lineRule="auto"/>
        <w:ind w:left="714" w:hanging="357"/>
        <w:contextualSpacing w:val="0"/>
        <w:rPr>
          <w:b/>
          <w:sz w:val="32"/>
        </w:rPr>
      </w:pPr>
      <w:r w:rsidRPr="00011F4F">
        <w:rPr>
          <w:b/>
          <w:sz w:val="32"/>
        </w:rPr>
        <w:lastRenderedPageBreak/>
        <w:t>Conclusions</w:t>
      </w:r>
    </w:p>
    <w:p w:rsidR="00011F4F" w:rsidRPr="00F30C9A" w:rsidRDefault="00011F4F" w:rsidP="00011F4F">
      <w:pPr>
        <w:spacing w:after="120" w:line="240" w:lineRule="auto"/>
        <w:jc w:val="both"/>
      </w:pPr>
      <w:r w:rsidRPr="00F30C9A">
        <w:t xml:space="preserve">Text here, should not be more than </w:t>
      </w:r>
      <w:r w:rsidR="00C82777">
        <w:t>2</w:t>
      </w:r>
      <w:r w:rsidRPr="00F30C9A">
        <w:t xml:space="preserve"> pages.</w:t>
      </w:r>
    </w:p>
    <w:p w:rsidR="00011F4F" w:rsidRDefault="00011F4F" w:rsidP="00011F4F">
      <w:pPr>
        <w:rPr>
          <w:b/>
          <w:sz w:val="32"/>
        </w:rPr>
      </w:pPr>
      <w:r>
        <w:rPr>
          <w:b/>
          <w:sz w:val="32"/>
        </w:rPr>
        <w:br w:type="page"/>
      </w:r>
    </w:p>
    <w:p w:rsidR="002B437C" w:rsidRDefault="002B437C" w:rsidP="001C3E7E">
      <w:pPr>
        <w:spacing w:after="120" w:line="240" w:lineRule="auto"/>
        <w:rPr>
          <w:b/>
          <w:sz w:val="32"/>
        </w:rPr>
      </w:pPr>
      <w:r>
        <w:rPr>
          <w:b/>
          <w:sz w:val="32"/>
        </w:rPr>
        <w:lastRenderedPageBreak/>
        <w:t xml:space="preserve">References </w:t>
      </w:r>
    </w:p>
    <w:p w:rsidR="002B437C" w:rsidRPr="002B437C" w:rsidRDefault="002B437C" w:rsidP="002B437C">
      <w:pPr>
        <w:spacing w:after="120" w:line="240" w:lineRule="auto"/>
      </w:pPr>
      <w:r w:rsidRPr="002B437C">
        <w:t>(no limit</w:t>
      </w:r>
      <w:r>
        <w:t xml:space="preserve"> on the number of references)</w:t>
      </w:r>
    </w:p>
    <w:p w:rsidR="002B437C" w:rsidRDefault="002B437C" w:rsidP="002B437C">
      <w:pPr>
        <w:pStyle w:val="a4"/>
        <w:numPr>
          <w:ilvl w:val="0"/>
          <w:numId w:val="5"/>
        </w:numPr>
        <w:spacing w:after="120" w:line="240" w:lineRule="auto"/>
        <w:jc w:val="both"/>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line="240" w:lineRule="auto"/>
        <w:jc w:val="both"/>
      </w:pPr>
      <w:r>
        <w:t xml:space="preserve">A. Smith, B. Jones, and C. Watson, “An improved method to derive a reference list,” </w:t>
      </w:r>
      <w:r w:rsidRPr="002B437C">
        <w:rPr>
          <w:i/>
        </w:rPr>
        <w:t>Proc. Internat. Conf. on References</w:t>
      </w:r>
      <w:r>
        <w:t>, ICR 2011, pp. 45-50, Feb. 2011.</w:t>
      </w:r>
    </w:p>
    <w:p w:rsidR="002B437C" w:rsidRDefault="002B437C" w:rsidP="00F27466">
      <w:pPr>
        <w:rPr>
          <w:b/>
          <w:sz w:val="32"/>
        </w:rPr>
      </w:pPr>
    </w:p>
    <w:p w:rsidR="00F30C9A" w:rsidRDefault="00F30C9A" w:rsidP="001C3E7E">
      <w:pPr>
        <w:spacing w:after="120" w:line="240" w:lineRule="auto"/>
        <w:rPr>
          <w:b/>
          <w:sz w:val="32"/>
        </w:rPr>
      </w:pPr>
      <w:r>
        <w:rPr>
          <w:b/>
          <w:sz w:val="32"/>
        </w:rPr>
        <w:t>Appendices</w:t>
      </w:r>
    </w:p>
    <w:p w:rsidR="003D5455" w:rsidRDefault="003D5455" w:rsidP="00F30C9A">
      <w:pPr>
        <w:spacing w:after="120" w:line="240" w:lineRule="auto"/>
      </w:pPr>
      <w:r>
        <w:t xml:space="preserve">No limit to the number of pages. </w:t>
      </w:r>
    </w:p>
    <w:p w:rsidR="00F30C9A" w:rsidRPr="00F30C9A" w:rsidRDefault="00F30C9A" w:rsidP="00F30C9A">
      <w:pPr>
        <w:spacing w:after="120" w:line="240" w:lineRule="auto"/>
      </w:pPr>
      <w:r>
        <w:t xml:space="preserve">Add appendices with additional results, proofs, etc., as appropriate to your project. Listing of source codes is discouraged unless the particular portions of the source code are critical to the development of your project and they are discussed in the main part of your text. </w:t>
      </w:r>
    </w:p>
    <w:sectPr w:rsidR="00F30C9A" w:rsidRPr="00F30C9A" w:rsidSect="008604F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E9A" w:rsidRDefault="00D73E9A" w:rsidP="002B437C">
      <w:pPr>
        <w:spacing w:after="0" w:line="240" w:lineRule="auto"/>
      </w:pPr>
      <w:r>
        <w:separator/>
      </w:r>
    </w:p>
  </w:endnote>
  <w:endnote w:type="continuationSeparator" w:id="0">
    <w:p w:rsidR="00D73E9A" w:rsidRDefault="00D73E9A"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EndPr/>
    <w:sdtContent>
      <w:p w:rsidR="002B437C" w:rsidRDefault="00417C16">
        <w:pPr>
          <w:pStyle w:val="ac"/>
          <w:jc w:val="center"/>
        </w:pPr>
        <w:r>
          <w:fldChar w:fldCharType="begin"/>
        </w:r>
        <w:r>
          <w:instrText xml:space="preserve"> PAGE   \* MERGEFORMAT </w:instrText>
        </w:r>
        <w:r>
          <w:fldChar w:fldCharType="separate"/>
        </w:r>
        <w:r w:rsidR="003770CB">
          <w:rPr>
            <w:noProof/>
          </w:rPr>
          <w:t>8</w:t>
        </w:r>
        <w:r>
          <w:rPr>
            <w:noProof/>
          </w:rPr>
          <w:fldChar w:fldCharType="end"/>
        </w:r>
      </w:p>
    </w:sdtContent>
  </w:sdt>
  <w:p w:rsidR="002B437C" w:rsidRDefault="002B437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E9A" w:rsidRDefault="00D73E9A" w:rsidP="002B437C">
      <w:pPr>
        <w:spacing w:after="0" w:line="240" w:lineRule="auto"/>
      </w:pPr>
      <w:r>
        <w:separator/>
      </w:r>
    </w:p>
  </w:footnote>
  <w:footnote w:type="continuationSeparator" w:id="0">
    <w:p w:rsidR="00D73E9A" w:rsidRDefault="00D73E9A"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F2B5F"/>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52B40"/>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382C00"/>
    <w:multiLevelType w:val="hybridMultilevel"/>
    <w:tmpl w:val="8D2E981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EBE"/>
    <w:rsid w:val="00011F4F"/>
    <w:rsid w:val="00015A06"/>
    <w:rsid w:val="00016996"/>
    <w:rsid w:val="00020502"/>
    <w:rsid w:val="00021BE6"/>
    <w:rsid w:val="00022A7D"/>
    <w:rsid w:val="00023E51"/>
    <w:rsid w:val="00025229"/>
    <w:rsid w:val="0003135E"/>
    <w:rsid w:val="00033E79"/>
    <w:rsid w:val="00047536"/>
    <w:rsid w:val="000504DE"/>
    <w:rsid w:val="00050511"/>
    <w:rsid w:val="00052328"/>
    <w:rsid w:val="00053F2B"/>
    <w:rsid w:val="00056EAF"/>
    <w:rsid w:val="00060706"/>
    <w:rsid w:val="00061CD3"/>
    <w:rsid w:val="000659D1"/>
    <w:rsid w:val="0007050F"/>
    <w:rsid w:val="000734BF"/>
    <w:rsid w:val="00086A85"/>
    <w:rsid w:val="0009502C"/>
    <w:rsid w:val="000A04D8"/>
    <w:rsid w:val="000B4A5C"/>
    <w:rsid w:val="000C23DE"/>
    <w:rsid w:val="000C4206"/>
    <w:rsid w:val="000D49AE"/>
    <w:rsid w:val="000D4D8C"/>
    <w:rsid w:val="000D5600"/>
    <w:rsid w:val="00102994"/>
    <w:rsid w:val="00104343"/>
    <w:rsid w:val="0010762A"/>
    <w:rsid w:val="001167CE"/>
    <w:rsid w:val="001171EC"/>
    <w:rsid w:val="00125667"/>
    <w:rsid w:val="00125FBA"/>
    <w:rsid w:val="00127DEB"/>
    <w:rsid w:val="00130D29"/>
    <w:rsid w:val="001326B1"/>
    <w:rsid w:val="001368BF"/>
    <w:rsid w:val="0014019C"/>
    <w:rsid w:val="00141B6D"/>
    <w:rsid w:val="00144BE3"/>
    <w:rsid w:val="00145F13"/>
    <w:rsid w:val="00152C23"/>
    <w:rsid w:val="00157B95"/>
    <w:rsid w:val="00162A25"/>
    <w:rsid w:val="001653C7"/>
    <w:rsid w:val="00167764"/>
    <w:rsid w:val="00177D65"/>
    <w:rsid w:val="00195BF6"/>
    <w:rsid w:val="00196D5F"/>
    <w:rsid w:val="001A0CFD"/>
    <w:rsid w:val="001C3E7E"/>
    <w:rsid w:val="001D1B17"/>
    <w:rsid w:val="001D3783"/>
    <w:rsid w:val="001D7FA0"/>
    <w:rsid w:val="001E7602"/>
    <w:rsid w:val="001F3732"/>
    <w:rsid w:val="00202E38"/>
    <w:rsid w:val="00214676"/>
    <w:rsid w:val="00214EE6"/>
    <w:rsid w:val="00222902"/>
    <w:rsid w:val="00226014"/>
    <w:rsid w:val="00231A0F"/>
    <w:rsid w:val="002332B5"/>
    <w:rsid w:val="00234A1D"/>
    <w:rsid w:val="00242645"/>
    <w:rsid w:val="0024326B"/>
    <w:rsid w:val="002506ED"/>
    <w:rsid w:val="002538CD"/>
    <w:rsid w:val="00253B4E"/>
    <w:rsid w:val="00261FD1"/>
    <w:rsid w:val="00264B1F"/>
    <w:rsid w:val="00271369"/>
    <w:rsid w:val="0027453F"/>
    <w:rsid w:val="00285297"/>
    <w:rsid w:val="00285ACC"/>
    <w:rsid w:val="002A77ED"/>
    <w:rsid w:val="002B437C"/>
    <w:rsid w:val="002D27D6"/>
    <w:rsid w:val="002E072B"/>
    <w:rsid w:val="002E4AB2"/>
    <w:rsid w:val="002F0654"/>
    <w:rsid w:val="002F0B7F"/>
    <w:rsid w:val="002F3448"/>
    <w:rsid w:val="002F4C9E"/>
    <w:rsid w:val="002F6745"/>
    <w:rsid w:val="002F6AF0"/>
    <w:rsid w:val="00303CE5"/>
    <w:rsid w:val="00313F41"/>
    <w:rsid w:val="003151D1"/>
    <w:rsid w:val="00321EDA"/>
    <w:rsid w:val="0032522B"/>
    <w:rsid w:val="00332C76"/>
    <w:rsid w:val="0033736B"/>
    <w:rsid w:val="00343280"/>
    <w:rsid w:val="00344CC0"/>
    <w:rsid w:val="00345C1F"/>
    <w:rsid w:val="0034769A"/>
    <w:rsid w:val="00354C7C"/>
    <w:rsid w:val="0036002E"/>
    <w:rsid w:val="0036089F"/>
    <w:rsid w:val="0036135B"/>
    <w:rsid w:val="003616ED"/>
    <w:rsid w:val="003726B0"/>
    <w:rsid w:val="003770CB"/>
    <w:rsid w:val="003809FD"/>
    <w:rsid w:val="003867E6"/>
    <w:rsid w:val="00394BC5"/>
    <w:rsid w:val="00397893"/>
    <w:rsid w:val="003A03C0"/>
    <w:rsid w:val="003A753D"/>
    <w:rsid w:val="003B4799"/>
    <w:rsid w:val="003B51F9"/>
    <w:rsid w:val="003B6613"/>
    <w:rsid w:val="003C0CB8"/>
    <w:rsid w:val="003C1065"/>
    <w:rsid w:val="003C1276"/>
    <w:rsid w:val="003C3084"/>
    <w:rsid w:val="003D5455"/>
    <w:rsid w:val="003E2358"/>
    <w:rsid w:val="003F5FE8"/>
    <w:rsid w:val="00412062"/>
    <w:rsid w:val="004126D0"/>
    <w:rsid w:val="00414BE3"/>
    <w:rsid w:val="004172F9"/>
    <w:rsid w:val="00417C16"/>
    <w:rsid w:val="004226BA"/>
    <w:rsid w:val="00423646"/>
    <w:rsid w:val="00430B7F"/>
    <w:rsid w:val="00435861"/>
    <w:rsid w:val="0043672D"/>
    <w:rsid w:val="00436BFB"/>
    <w:rsid w:val="00437CEF"/>
    <w:rsid w:val="00440D4B"/>
    <w:rsid w:val="004435C9"/>
    <w:rsid w:val="00443600"/>
    <w:rsid w:val="00447C9F"/>
    <w:rsid w:val="00463CCD"/>
    <w:rsid w:val="00465629"/>
    <w:rsid w:val="0047117F"/>
    <w:rsid w:val="00496FE3"/>
    <w:rsid w:val="004976D2"/>
    <w:rsid w:val="004A1640"/>
    <w:rsid w:val="004A16E6"/>
    <w:rsid w:val="004A4AE7"/>
    <w:rsid w:val="004B2083"/>
    <w:rsid w:val="004C0265"/>
    <w:rsid w:val="004C15B4"/>
    <w:rsid w:val="004C68F3"/>
    <w:rsid w:val="004D413C"/>
    <w:rsid w:val="004D54A7"/>
    <w:rsid w:val="004D6BE3"/>
    <w:rsid w:val="004E01D6"/>
    <w:rsid w:val="004E146A"/>
    <w:rsid w:val="004E16E9"/>
    <w:rsid w:val="004E3AC4"/>
    <w:rsid w:val="004E42E2"/>
    <w:rsid w:val="004F2276"/>
    <w:rsid w:val="0050133E"/>
    <w:rsid w:val="00502B3D"/>
    <w:rsid w:val="00507E1C"/>
    <w:rsid w:val="0051085A"/>
    <w:rsid w:val="00512C2E"/>
    <w:rsid w:val="00513E02"/>
    <w:rsid w:val="005247D8"/>
    <w:rsid w:val="00526004"/>
    <w:rsid w:val="00530357"/>
    <w:rsid w:val="00537F4C"/>
    <w:rsid w:val="00541CB3"/>
    <w:rsid w:val="00546F2B"/>
    <w:rsid w:val="0056487D"/>
    <w:rsid w:val="00567A4C"/>
    <w:rsid w:val="00572EB8"/>
    <w:rsid w:val="005765BD"/>
    <w:rsid w:val="005820D3"/>
    <w:rsid w:val="00583CED"/>
    <w:rsid w:val="00584856"/>
    <w:rsid w:val="00591BD1"/>
    <w:rsid w:val="005955FD"/>
    <w:rsid w:val="00597028"/>
    <w:rsid w:val="005B36E5"/>
    <w:rsid w:val="005C0C14"/>
    <w:rsid w:val="005C0F65"/>
    <w:rsid w:val="005C2724"/>
    <w:rsid w:val="005C607E"/>
    <w:rsid w:val="005C764E"/>
    <w:rsid w:val="005D1865"/>
    <w:rsid w:val="005D36A5"/>
    <w:rsid w:val="005D4FFF"/>
    <w:rsid w:val="005E0D6E"/>
    <w:rsid w:val="005E4333"/>
    <w:rsid w:val="005E4AF3"/>
    <w:rsid w:val="005E4DD1"/>
    <w:rsid w:val="005E54C9"/>
    <w:rsid w:val="005E5E29"/>
    <w:rsid w:val="005F1E18"/>
    <w:rsid w:val="005F2C9A"/>
    <w:rsid w:val="005F77CB"/>
    <w:rsid w:val="006013DA"/>
    <w:rsid w:val="006016E1"/>
    <w:rsid w:val="00605D74"/>
    <w:rsid w:val="00610730"/>
    <w:rsid w:val="00612319"/>
    <w:rsid w:val="0061258F"/>
    <w:rsid w:val="00616C88"/>
    <w:rsid w:val="006215AD"/>
    <w:rsid w:val="00623FEA"/>
    <w:rsid w:val="00627DDA"/>
    <w:rsid w:val="006303A9"/>
    <w:rsid w:val="006348CD"/>
    <w:rsid w:val="0064538A"/>
    <w:rsid w:val="006574CE"/>
    <w:rsid w:val="00661C7A"/>
    <w:rsid w:val="0067298E"/>
    <w:rsid w:val="00673A68"/>
    <w:rsid w:val="00673E40"/>
    <w:rsid w:val="0068632F"/>
    <w:rsid w:val="00687379"/>
    <w:rsid w:val="00692199"/>
    <w:rsid w:val="00693868"/>
    <w:rsid w:val="00693BCA"/>
    <w:rsid w:val="00697C85"/>
    <w:rsid w:val="006A5DED"/>
    <w:rsid w:val="006A75B7"/>
    <w:rsid w:val="006A7A3E"/>
    <w:rsid w:val="006B02FE"/>
    <w:rsid w:val="006B1E60"/>
    <w:rsid w:val="006C0841"/>
    <w:rsid w:val="006D0A51"/>
    <w:rsid w:val="006D49ED"/>
    <w:rsid w:val="006D62C2"/>
    <w:rsid w:val="006E2695"/>
    <w:rsid w:val="006E4799"/>
    <w:rsid w:val="006E717C"/>
    <w:rsid w:val="006F227C"/>
    <w:rsid w:val="006F3A8A"/>
    <w:rsid w:val="006F60FF"/>
    <w:rsid w:val="006F6F90"/>
    <w:rsid w:val="00704C88"/>
    <w:rsid w:val="00706DDC"/>
    <w:rsid w:val="00710850"/>
    <w:rsid w:val="00716651"/>
    <w:rsid w:val="0072427E"/>
    <w:rsid w:val="00727AC3"/>
    <w:rsid w:val="00727FCB"/>
    <w:rsid w:val="00741748"/>
    <w:rsid w:val="00745456"/>
    <w:rsid w:val="0074590A"/>
    <w:rsid w:val="00746AB8"/>
    <w:rsid w:val="007473BD"/>
    <w:rsid w:val="00754A32"/>
    <w:rsid w:val="00763006"/>
    <w:rsid w:val="00763E39"/>
    <w:rsid w:val="00766E93"/>
    <w:rsid w:val="00770271"/>
    <w:rsid w:val="007727DF"/>
    <w:rsid w:val="0077418D"/>
    <w:rsid w:val="00782628"/>
    <w:rsid w:val="00784557"/>
    <w:rsid w:val="007862D2"/>
    <w:rsid w:val="00786C52"/>
    <w:rsid w:val="00787EF4"/>
    <w:rsid w:val="007B64BF"/>
    <w:rsid w:val="007D7ACC"/>
    <w:rsid w:val="007E023A"/>
    <w:rsid w:val="007E148E"/>
    <w:rsid w:val="007E6D8E"/>
    <w:rsid w:val="007F2BCF"/>
    <w:rsid w:val="007F6AE8"/>
    <w:rsid w:val="0080105E"/>
    <w:rsid w:val="008065ED"/>
    <w:rsid w:val="00813141"/>
    <w:rsid w:val="0082384B"/>
    <w:rsid w:val="00826B88"/>
    <w:rsid w:val="008328BD"/>
    <w:rsid w:val="0084004E"/>
    <w:rsid w:val="00845438"/>
    <w:rsid w:val="00847BAE"/>
    <w:rsid w:val="00850413"/>
    <w:rsid w:val="00853056"/>
    <w:rsid w:val="008604F2"/>
    <w:rsid w:val="008630C1"/>
    <w:rsid w:val="00863877"/>
    <w:rsid w:val="00870502"/>
    <w:rsid w:val="00896C16"/>
    <w:rsid w:val="008A0073"/>
    <w:rsid w:val="008A2C88"/>
    <w:rsid w:val="008A3FB7"/>
    <w:rsid w:val="008B3955"/>
    <w:rsid w:val="008B60BA"/>
    <w:rsid w:val="008B61B9"/>
    <w:rsid w:val="008B7B1F"/>
    <w:rsid w:val="008C5EA3"/>
    <w:rsid w:val="008C6E90"/>
    <w:rsid w:val="008E1A77"/>
    <w:rsid w:val="008E1F78"/>
    <w:rsid w:val="008E3115"/>
    <w:rsid w:val="008F6C18"/>
    <w:rsid w:val="00911A6A"/>
    <w:rsid w:val="00911D8C"/>
    <w:rsid w:val="00916851"/>
    <w:rsid w:val="00923F31"/>
    <w:rsid w:val="0093613A"/>
    <w:rsid w:val="009450FB"/>
    <w:rsid w:val="00945C58"/>
    <w:rsid w:val="00946FD1"/>
    <w:rsid w:val="009523BA"/>
    <w:rsid w:val="00961180"/>
    <w:rsid w:val="00965E77"/>
    <w:rsid w:val="00966316"/>
    <w:rsid w:val="009716E5"/>
    <w:rsid w:val="00976B23"/>
    <w:rsid w:val="00986E93"/>
    <w:rsid w:val="00990BDF"/>
    <w:rsid w:val="00994561"/>
    <w:rsid w:val="0099491D"/>
    <w:rsid w:val="00996F76"/>
    <w:rsid w:val="009A4AD4"/>
    <w:rsid w:val="009A7B8E"/>
    <w:rsid w:val="009C212A"/>
    <w:rsid w:val="009C6384"/>
    <w:rsid w:val="009D3EE3"/>
    <w:rsid w:val="009E42DF"/>
    <w:rsid w:val="009E6B72"/>
    <w:rsid w:val="00A03E9B"/>
    <w:rsid w:val="00A06D42"/>
    <w:rsid w:val="00A1725E"/>
    <w:rsid w:val="00A20381"/>
    <w:rsid w:val="00A251E9"/>
    <w:rsid w:val="00A26283"/>
    <w:rsid w:val="00A27E40"/>
    <w:rsid w:val="00A31E7A"/>
    <w:rsid w:val="00A36153"/>
    <w:rsid w:val="00A36A26"/>
    <w:rsid w:val="00A41B7F"/>
    <w:rsid w:val="00A43F0D"/>
    <w:rsid w:val="00A47E9C"/>
    <w:rsid w:val="00A50696"/>
    <w:rsid w:val="00A53970"/>
    <w:rsid w:val="00A54CD3"/>
    <w:rsid w:val="00A60584"/>
    <w:rsid w:val="00A6670F"/>
    <w:rsid w:val="00A7024D"/>
    <w:rsid w:val="00A71EB2"/>
    <w:rsid w:val="00A728FC"/>
    <w:rsid w:val="00A779FB"/>
    <w:rsid w:val="00AA74F4"/>
    <w:rsid w:val="00AB0EB9"/>
    <w:rsid w:val="00AB3EEB"/>
    <w:rsid w:val="00AC0A40"/>
    <w:rsid w:val="00AC224B"/>
    <w:rsid w:val="00AC662E"/>
    <w:rsid w:val="00AC7F72"/>
    <w:rsid w:val="00AD1485"/>
    <w:rsid w:val="00AE7200"/>
    <w:rsid w:val="00B0060F"/>
    <w:rsid w:val="00B17EE8"/>
    <w:rsid w:val="00B21BCE"/>
    <w:rsid w:val="00B23057"/>
    <w:rsid w:val="00B24880"/>
    <w:rsid w:val="00B26581"/>
    <w:rsid w:val="00B277F5"/>
    <w:rsid w:val="00B349AC"/>
    <w:rsid w:val="00B35F4F"/>
    <w:rsid w:val="00B54A5F"/>
    <w:rsid w:val="00B554C3"/>
    <w:rsid w:val="00B563EA"/>
    <w:rsid w:val="00B61505"/>
    <w:rsid w:val="00B6208E"/>
    <w:rsid w:val="00B721E7"/>
    <w:rsid w:val="00B75F80"/>
    <w:rsid w:val="00B809BD"/>
    <w:rsid w:val="00B90A23"/>
    <w:rsid w:val="00BA1CD3"/>
    <w:rsid w:val="00BA2F2B"/>
    <w:rsid w:val="00BA78CA"/>
    <w:rsid w:val="00BB2BE0"/>
    <w:rsid w:val="00BB2F3A"/>
    <w:rsid w:val="00BB5830"/>
    <w:rsid w:val="00BC2A9D"/>
    <w:rsid w:val="00BC41C5"/>
    <w:rsid w:val="00BC61CD"/>
    <w:rsid w:val="00BD26CA"/>
    <w:rsid w:val="00BD52BA"/>
    <w:rsid w:val="00BD6B90"/>
    <w:rsid w:val="00BE11FF"/>
    <w:rsid w:val="00BE4781"/>
    <w:rsid w:val="00BE4AF4"/>
    <w:rsid w:val="00BF091A"/>
    <w:rsid w:val="00BF2813"/>
    <w:rsid w:val="00BF41BF"/>
    <w:rsid w:val="00BF4FDF"/>
    <w:rsid w:val="00C04211"/>
    <w:rsid w:val="00C10DD6"/>
    <w:rsid w:val="00C20E47"/>
    <w:rsid w:val="00C232F6"/>
    <w:rsid w:val="00C25ECE"/>
    <w:rsid w:val="00C36D68"/>
    <w:rsid w:val="00C50013"/>
    <w:rsid w:val="00C502E1"/>
    <w:rsid w:val="00C52B88"/>
    <w:rsid w:val="00C55725"/>
    <w:rsid w:val="00C57418"/>
    <w:rsid w:val="00C60D41"/>
    <w:rsid w:val="00C63CFE"/>
    <w:rsid w:val="00C658E9"/>
    <w:rsid w:val="00C702C8"/>
    <w:rsid w:val="00C70B76"/>
    <w:rsid w:val="00C70C88"/>
    <w:rsid w:val="00C77D00"/>
    <w:rsid w:val="00C82777"/>
    <w:rsid w:val="00C876DB"/>
    <w:rsid w:val="00CA7262"/>
    <w:rsid w:val="00CB6084"/>
    <w:rsid w:val="00CC0302"/>
    <w:rsid w:val="00CC3493"/>
    <w:rsid w:val="00CC37BF"/>
    <w:rsid w:val="00CD323E"/>
    <w:rsid w:val="00CD3CFF"/>
    <w:rsid w:val="00CE003F"/>
    <w:rsid w:val="00CE1263"/>
    <w:rsid w:val="00CE3F15"/>
    <w:rsid w:val="00CE785B"/>
    <w:rsid w:val="00CF10EB"/>
    <w:rsid w:val="00CF5B09"/>
    <w:rsid w:val="00D034E1"/>
    <w:rsid w:val="00D125AE"/>
    <w:rsid w:val="00D13BCF"/>
    <w:rsid w:val="00D25997"/>
    <w:rsid w:val="00D2649E"/>
    <w:rsid w:val="00D27B72"/>
    <w:rsid w:val="00D31E49"/>
    <w:rsid w:val="00D327D9"/>
    <w:rsid w:val="00D32D76"/>
    <w:rsid w:val="00D35C5F"/>
    <w:rsid w:val="00D37FBC"/>
    <w:rsid w:val="00D4078C"/>
    <w:rsid w:val="00D41117"/>
    <w:rsid w:val="00D41796"/>
    <w:rsid w:val="00D467AA"/>
    <w:rsid w:val="00D541B4"/>
    <w:rsid w:val="00D54C2D"/>
    <w:rsid w:val="00D563B6"/>
    <w:rsid w:val="00D63B43"/>
    <w:rsid w:val="00D73E9A"/>
    <w:rsid w:val="00D74E24"/>
    <w:rsid w:val="00D7654C"/>
    <w:rsid w:val="00D76D61"/>
    <w:rsid w:val="00D916FB"/>
    <w:rsid w:val="00DA3D5A"/>
    <w:rsid w:val="00DA4502"/>
    <w:rsid w:val="00DA6E13"/>
    <w:rsid w:val="00DC5896"/>
    <w:rsid w:val="00DC5C5F"/>
    <w:rsid w:val="00DC6748"/>
    <w:rsid w:val="00DC729F"/>
    <w:rsid w:val="00DD00C9"/>
    <w:rsid w:val="00DD61C3"/>
    <w:rsid w:val="00DE01C1"/>
    <w:rsid w:val="00DE0238"/>
    <w:rsid w:val="00DE159E"/>
    <w:rsid w:val="00DE16AC"/>
    <w:rsid w:val="00DE3F7C"/>
    <w:rsid w:val="00DE4E31"/>
    <w:rsid w:val="00DE4EAD"/>
    <w:rsid w:val="00DF4B00"/>
    <w:rsid w:val="00DF56E8"/>
    <w:rsid w:val="00E011EF"/>
    <w:rsid w:val="00E1398D"/>
    <w:rsid w:val="00E16056"/>
    <w:rsid w:val="00E24697"/>
    <w:rsid w:val="00E337F7"/>
    <w:rsid w:val="00E33BD7"/>
    <w:rsid w:val="00E37320"/>
    <w:rsid w:val="00E378B0"/>
    <w:rsid w:val="00E417ED"/>
    <w:rsid w:val="00E510F6"/>
    <w:rsid w:val="00E52070"/>
    <w:rsid w:val="00E5342B"/>
    <w:rsid w:val="00E536BF"/>
    <w:rsid w:val="00E60D68"/>
    <w:rsid w:val="00E73253"/>
    <w:rsid w:val="00E76CA8"/>
    <w:rsid w:val="00E77547"/>
    <w:rsid w:val="00E833C3"/>
    <w:rsid w:val="00E8345F"/>
    <w:rsid w:val="00E835CF"/>
    <w:rsid w:val="00E85043"/>
    <w:rsid w:val="00E8670F"/>
    <w:rsid w:val="00EA2080"/>
    <w:rsid w:val="00EA5B7B"/>
    <w:rsid w:val="00EB0A43"/>
    <w:rsid w:val="00EB1601"/>
    <w:rsid w:val="00EB5356"/>
    <w:rsid w:val="00EC1347"/>
    <w:rsid w:val="00EC4A59"/>
    <w:rsid w:val="00ED18A3"/>
    <w:rsid w:val="00ED2CB9"/>
    <w:rsid w:val="00ED30C6"/>
    <w:rsid w:val="00ED39AC"/>
    <w:rsid w:val="00ED6B7F"/>
    <w:rsid w:val="00ED7D98"/>
    <w:rsid w:val="00EE2523"/>
    <w:rsid w:val="00EE41A0"/>
    <w:rsid w:val="00EE7D37"/>
    <w:rsid w:val="00EF3A42"/>
    <w:rsid w:val="00EF6F79"/>
    <w:rsid w:val="00F118F3"/>
    <w:rsid w:val="00F1216A"/>
    <w:rsid w:val="00F212C0"/>
    <w:rsid w:val="00F2532D"/>
    <w:rsid w:val="00F25BF9"/>
    <w:rsid w:val="00F27466"/>
    <w:rsid w:val="00F30C9A"/>
    <w:rsid w:val="00F311C8"/>
    <w:rsid w:val="00F32CBB"/>
    <w:rsid w:val="00F339F2"/>
    <w:rsid w:val="00F34169"/>
    <w:rsid w:val="00F347C9"/>
    <w:rsid w:val="00F431F7"/>
    <w:rsid w:val="00F44486"/>
    <w:rsid w:val="00F550A8"/>
    <w:rsid w:val="00F72623"/>
    <w:rsid w:val="00F74F84"/>
    <w:rsid w:val="00F80D97"/>
    <w:rsid w:val="00F9764B"/>
    <w:rsid w:val="00FA249B"/>
    <w:rsid w:val="00FA24D4"/>
    <w:rsid w:val="00FA5FCA"/>
    <w:rsid w:val="00FA7698"/>
    <w:rsid w:val="00FB09D6"/>
    <w:rsid w:val="00FB0E7C"/>
    <w:rsid w:val="00FB3245"/>
    <w:rsid w:val="00FB362A"/>
    <w:rsid w:val="00FB385B"/>
    <w:rsid w:val="00FC2A1B"/>
    <w:rsid w:val="00FC6509"/>
    <w:rsid w:val="00FD7139"/>
    <w:rsid w:val="00FF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9C6F0"/>
  <w15:docId w15:val="{8E007B85-7EB5-4DDE-BC82-38CC540A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7C9F"/>
    <w:rPr>
      <w:sz w:val="24"/>
    </w:rPr>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E3F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C23DE"/>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 w:type="paragraph" w:styleId="TOC">
    <w:name w:val="TOC Heading"/>
    <w:basedOn w:val="1"/>
    <w:next w:val="a"/>
    <w:uiPriority w:val="39"/>
    <w:unhideWhenUsed/>
    <w:qFormat/>
    <w:rsid w:val="00DE3F7C"/>
    <w:pPr>
      <w:spacing w:before="240" w:line="259" w:lineRule="auto"/>
      <w:outlineLvl w:val="9"/>
    </w:pPr>
    <w:rPr>
      <w:b w:val="0"/>
      <w:bCs w:val="0"/>
      <w:sz w:val="32"/>
      <w:szCs w:val="32"/>
      <w:lang w:eastAsia="zh-CN"/>
    </w:rPr>
  </w:style>
  <w:style w:type="paragraph" w:styleId="TOC1">
    <w:name w:val="toc 1"/>
    <w:basedOn w:val="a"/>
    <w:next w:val="a"/>
    <w:autoRedefine/>
    <w:uiPriority w:val="39"/>
    <w:unhideWhenUsed/>
    <w:rsid w:val="00DE3F7C"/>
    <w:pPr>
      <w:spacing w:after="100"/>
    </w:pPr>
  </w:style>
  <w:style w:type="character" w:styleId="ae">
    <w:name w:val="Hyperlink"/>
    <w:basedOn w:val="a0"/>
    <w:uiPriority w:val="99"/>
    <w:unhideWhenUsed/>
    <w:rsid w:val="00DE3F7C"/>
    <w:rPr>
      <w:color w:val="0000FF" w:themeColor="hyperlink"/>
      <w:u w:val="single"/>
    </w:rPr>
  </w:style>
  <w:style w:type="character" w:customStyle="1" w:styleId="20">
    <w:name w:val="标题 2 字符"/>
    <w:basedOn w:val="a0"/>
    <w:link w:val="2"/>
    <w:uiPriority w:val="9"/>
    <w:rsid w:val="00DE3F7C"/>
    <w:rPr>
      <w:rFonts w:asciiTheme="majorHAnsi" w:eastAsiaTheme="majorEastAsia" w:hAnsiTheme="majorHAnsi" w:cstheme="majorBidi"/>
      <w:color w:val="365F91" w:themeColor="accent1" w:themeShade="BF"/>
      <w:sz w:val="26"/>
      <w:szCs w:val="26"/>
    </w:rPr>
  </w:style>
  <w:style w:type="character" w:customStyle="1" w:styleId="30">
    <w:name w:val="标题 3 字符"/>
    <w:basedOn w:val="a0"/>
    <w:link w:val="3"/>
    <w:uiPriority w:val="9"/>
    <w:rsid w:val="000C23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6BCCB-E806-41B5-958D-F357BBD4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12</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Thomsen</dc:creator>
  <cp:keywords/>
  <dc:description/>
  <cp:lastModifiedBy>Wu Jinhao</cp:lastModifiedBy>
  <cp:revision>83</cp:revision>
  <cp:lastPrinted>2011-11-01T15:59:00Z</cp:lastPrinted>
  <dcterms:created xsi:type="dcterms:W3CDTF">2018-03-05T18:09:00Z</dcterms:created>
  <dcterms:modified xsi:type="dcterms:W3CDTF">2019-07-29T21:27:00Z</dcterms:modified>
</cp:coreProperties>
</file>