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169" w:type="dxa"/>
        <w:tblInd w:w="5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035"/>
      </w:tblGrid>
      <w:tr w:rsidR="002301C7" w:rsidTr="00E65B8E">
        <w:trPr>
          <w:trHeight w:val="557"/>
        </w:trPr>
        <w:tc>
          <w:tcPr>
            <w:tcW w:w="1134" w:type="dxa"/>
            <w:vAlign w:val="center"/>
          </w:tcPr>
          <w:p w:rsidR="002301C7" w:rsidRDefault="002301C7" w:rsidP="00E65B8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评分</w:t>
            </w:r>
          </w:p>
        </w:tc>
        <w:tc>
          <w:tcPr>
            <w:tcW w:w="2035" w:type="dxa"/>
            <w:vAlign w:val="center"/>
          </w:tcPr>
          <w:p w:rsidR="002301C7" w:rsidRDefault="002301C7" w:rsidP="00E65B8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指导教师签名</w:t>
            </w:r>
          </w:p>
        </w:tc>
      </w:tr>
      <w:tr w:rsidR="002301C7" w:rsidTr="00E65B8E">
        <w:trPr>
          <w:trHeight w:val="881"/>
        </w:trPr>
        <w:tc>
          <w:tcPr>
            <w:tcW w:w="1134" w:type="dxa"/>
            <w:vAlign w:val="center"/>
          </w:tcPr>
          <w:p w:rsidR="002301C7" w:rsidRDefault="002301C7" w:rsidP="00E65B8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35" w:type="dxa"/>
            <w:vAlign w:val="center"/>
          </w:tcPr>
          <w:p w:rsidR="002301C7" w:rsidRDefault="002301C7" w:rsidP="00E65B8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2301C7" w:rsidRDefault="002301C7" w:rsidP="002301C7">
      <w:pPr>
        <w:spacing w:line="300" w:lineRule="auto"/>
        <w:rPr>
          <w:rFonts w:ascii="黑体" w:eastAsia="黑体" w:hAnsi="Times New Roman" w:cs="Times New Roman"/>
          <w:b/>
          <w:sz w:val="52"/>
          <w:szCs w:val="52"/>
        </w:rPr>
      </w:pPr>
    </w:p>
    <w:p w:rsidR="002301C7" w:rsidRDefault="002301C7" w:rsidP="002301C7">
      <w:pPr>
        <w:spacing w:line="300" w:lineRule="auto"/>
        <w:rPr>
          <w:rFonts w:ascii="黑体" w:eastAsia="黑体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noProof/>
          <w:szCs w:val="20"/>
        </w:rPr>
        <w:drawing>
          <wp:anchor distT="0" distB="0" distL="0" distR="0" simplePos="0" relativeHeight="251659264" behindDoc="0" locked="0" layoutInCell="1" allowOverlap="1" wp14:anchorId="6175A7B1" wp14:editId="79AF1E2B">
            <wp:simplePos x="0" y="0"/>
            <wp:positionH relativeFrom="column">
              <wp:posOffset>1098550</wp:posOffset>
            </wp:positionH>
            <wp:positionV relativeFrom="paragraph">
              <wp:posOffset>71755</wp:posOffset>
            </wp:positionV>
            <wp:extent cx="2967355" cy="673100"/>
            <wp:effectExtent l="0" t="0" r="4445" b="12700"/>
            <wp:wrapNone/>
            <wp:docPr id="1" name="图片 86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86" descr="校名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1C7" w:rsidRDefault="002301C7" w:rsidP="002301C7">
      <w:pPr>
        <w:spacing w:line="300" w:lineRule="auto"/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:rsidR="002301C7" w:rsidRDefault="002301C7" w:rsidP="002301C7">
      <w:pPr>
        <w:spacing w:line="300" w:lineRule="auto"/>
        <w:jc w:val="center"/>
        <w:rPr>
          <w:rFonts w:ascii="Times New Roman" w:eastAsia="MS Mincho" w:hAnsi="Times New Roman" w:cs="Times New Roman"/>
          <w:b/>
          <w:sz w:val="52"/>
          <w:szCs w:val="52"/>
        </w:rPr>
      </w:pPr>
      <w:r>
        <w:rPr>
          <w:rFonts w:cs="Times New Roman" w:hint="eastAsia"/>
          <w:noProof/>
        </w:rPr>
        <w:drawing>
          <wp:inline distT="0" distB="0" distL="0" distR="0" wp14:anchorId="4E2554E7" wp14:editId="0936F05F">
            <wp:extent cx="1147445" cy="1096010"/>
            <wp:effectExtent l="0" t="0" r="14605" b="8890"/>
            <wp:docPr id="2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8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864" cy="10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C7" w:rsidRDefault="002301C7" w:rsidP="002301C7">
      <w:pPr>
        <w:tabs>
          <w:tab w:val="right" w:leader="dot" w:pos="8306"/>
        </w:tabs>
        <w:spacing w:line="300" w:lineRule="auto"/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:rsidR="002301C7" w:rsidRDefault="002301C7" w:rsidP="002301C7">
      <w:pPr>
        <w:spacing w:line="30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  <w:r>
        <w:rPr>
          <w:rFonts w:ascii="黑体" w:eastAsia="黑体" w:hAnsi="黑体" w:cs="Times New Roman" w:hint="eastAsia"/>
          <w:b/>
          <w:sz w:val="52"/>
          <w:szCs w:val="52"/>
        </w:rPr>
        <w:t>专业综合</w:t>
      </w:r>
      <w:r>
        <w:rPr>
          <w:rFonts w:ascii="黑体" w:eastAsia="黑体" w:hAnsi="黑体" w:cs="Times New Roman"/>
          <w:b/>
          <w:sz w:val="52"/>
          <w:szCs w:val="52"/>
        </w:rPr>
        <w:t>设计</w:t>
      </w:r>
    </w:p>
    <w:p w:rsidR="002301C7" w:rsidRDefault="00BB2C3A" w:rsidP="002301C7">
      <w:pPr>
        <w:spacing w:line="30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  <w:r>
        <w:rPr>
          <w:rFonts w:ascii="黑体" w:eastAsia="黑体" w:hAnsi="黑体" w:cs="Times New Roman" w:hint="eastAsia"/>
          <w:b/>
          <w:sz w:val="52"/>
          <w:szCs w:val="52"/>
        </w:rPr>
        <w:t>报告</w:t>
      </w:r>
      <w:bookmarkStart w:id="0" w:name="_GoBack"/>
      <w:bookmarkEnd w:id="0"/>
    </w:p>
    <w:p w:rsidR="002301C7" w:rsidRDefault="002301C7" w:rsidP="002301C7">
      <w:pPr>
        <w:spacing w:line="300" w:lineRule="auto"/>
        <w:jc w:val="center"/>
        <w:rPr>
          <w:rFonts w:ascii="Times New Roman" w:hAnsi="Times New Roman" w:cs="Times New Roman"/>
          <w:szCs w:val="20"/>
        </w:rPr>
      </w:pPr>
    </w:p>
    <w:p w:rsidR="002301C7" w:rsidRDefault="002301C7" w:rsidP="002301C7">
      <w:pPr>
        <w:spacing w:line="300" w:lineRule="auto"/>
        <w:rPr>
          <w:rFonts w:ascii="Times New Roman" w:hAnsi="Times New Roman" w:cs="Times New Roman"/>
          <w:szCs w:val="20"/>
        </w:rPr>
      </w:pPr>
    </w:p>
    <w:p w:rsidR="002301C7" w:rsidRDefault="002301C7" w:rsidP="002301C7">
      <w:pPr>
        <w:spacing w:line="300" w:lineRule="auto"/>
        <w:rPr>
          <w:rFonts w:ascii="Times New Roman" w:hAnsi="Times New Roman" w:cs="Times New Roman"/>
          <w:szCs w:val="20"/>
        </w:rPr>
      </w:pPr>
    </w:p>
    <w:p w:rsidR="002301C7" w:rsidRDefault="002301C7" w:rsidP="002301C7">
      <w:pPr>
        <w:spacing w:line="300" w:lineRule="auto"/>
        <w:jc w:val="center"/>
        <w:rPr>
          <w:rFonts w:ascii="Times New Roman" w:hAnsi="Times New Roman" w:cs="Times New Roman"/>
          <w:szCs w:val="20"/>
        </w:rPr>
      </w:pPr>
    </w:p>
    <w:tbl>
      <w:tblPr>
        <w:tblW w:w="8793" w:type="dxa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476"/>
        <w:gridCol w:w="6422"/>
      </w:tblGrid>
      <w:tr w:rsidR="002301C7" w:rsidTr="00E65B8E">
        <w:trPr>
          <w:jc w:val="center"/>
        </w:trPr>
        <w:tc>
          <w:tcPr>
            <w:tcW w:w="1895" w:type="dxa"/>
            <w:vAlign w:val="center"/>
          </w:tcPr>
          <w:p w:rsidR="002301C7" w:rsidRDefault="002301C7" w:rsidP="00E65B8E">
            <w:pPr>
              <w:spacing w:line="300" w:lineRule="auto"/>
              <w:jc w:val="distribute"/>
              <w:rPr>
                <w:rFonts w:ascii="宋体" w:hAnsi="宋体" w:cs="Times New Roman"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sz w:val="24"/>
                <w:szCs w:val="20"/>
              </w:rPr>
              <w:t>项目名称</w:t>
            </w:r>
          </w:p>
        </w:tc>
        <w:tc>
          <w:tcPr>
            <w:tcW w:w="476" w:type="dxa"/>
            <w:vAlign w:val="center"/>
          </w:tcPr>
          <w:p w:rsidR="002301C7" w:rsidRDefault="002301C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422" w:type="dxa"/>
            <w:tcBorders>
              <w:bottom w:val="single" w:sz="4" w:space="0" w:color="auto"/>
            </w:tcBorders>
            <w:vAlign w:val="bottom"/>
          </w:tcPr>
          <w:p w:rsidR="002301C7" w:rsidRDefault="002301C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“牵</w:t>
            </w:r>
            <w:r>
              <w:rPr>
                <w:rFonts w:ascii="宋体" w:hAnsi="宋体" w:cs="Times New Roman"/>
                <w:b/>
                <w:sz w:val="24"/>
                <w:szCs w:val="20"/>
              </w:rPr>
              <w:t>伴</w:t>
            </w: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”APP——你牵挂</w:t>
            </w:r>
            <w:r>
              <w:rPr>
                <w:rFonts w:ascii="宋体" w:hAnsi="宋体" w:cs="Times New Roman"/>
                <w:b/>
                <w:sz w:val="24"/>
                <w:szCs w:val="20"/>
              </w:rPr>
              <w:t>着我，我陪伴着你</w:t>
            </w:r>
          </w:p>
        </w:tc>
      </w:tr>
      <w:tr w:rsidR="002301C7" w:rsidTr="00E65B8E">
        <w:trPr>
          <w:jc w:val="center"/>
        </w:trPr>
        <w:tc>
          <w:tcPr>
            <w:tcW w:w="1895" w:type="dxa"/>
            <w:vAlign w:val="bottom"/>
          </w:tcPr>
          <w:p w:rsidR="002301C7" w:rsidRDefault="002301C7" w:rsidP="00E65B8E">
            <w:pPr>
              <w:spacing w:line="300" w:lineRule="auto"/>
              <w:jc w:val="distribute"/>
              <w:rPr>
                <w:rFonts w:ascii="宋体" w:hAnsi="宋体" w:cs="Times New Roman"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sz w:val="24"/>
                <w:szCs w:val="20"/>
              </w:rPr>
              <w:t>姓名</w:t>
            </w:r>
          </w:p>
        </w:tc>
        <w:tc>
          <w:tcPr>
            <w:tcW w:w="476" w:type="dxa"/>
            <w:vAlign w:val="bottom"/>
          </w:tcPr>
          <w:p w:rsidR="002301C7" w:rsidRDefault="002301C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422" w:type="dxa"/>
            <w:tcBorders>
              <w:bottom w:val="single" w:sz="4" w:space="0" w:color="auto"/>
            </w:tcBorders>
            <w:vAlign w:val="bottom"/>
          </w:tcPr>
          <w:p w:rsidR="002301C7" w:rsidRDefault="002301C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廖娴静</w:t>
            </w:r>
          </w:p>
        </w:tc>
      </w:tr>
      <w:tr w:rsidR="002301C7" w:rsidTr="00E65B8E">
        <w:trPr>
          <w:jc w:val="center"/>
        </w:trPr>
        <w:tc>
          <w:tcPr>
            <w:tcW w:w="1895" w:type="dxa"/>
            <w:vAlign w:val="bottom"/>
          </w:tcPr>
          <w:p w:rsidR="002301C7" w:rsidRDefault="002301C7" w:rsidP="00E65B8E">
            <w:pPr>
              <w:spacing w:line="300" w:lineRule="auto"/>
              <w:jc w:val="distribute"/>
              <w:rPr>
                <w:rFonts w:ascii="宋体" w:hAnsi="宋体" w:cs="Times New Roman"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sz w:val="24"/>
                <w:szCs w:val="20"/>
              </w:rPr>
              <w:t>班级</w:t>
            </w:r>
          </w:p>
        </w:tc>
        <w:tc>
          <w:tcPr>
            <w:tcW w:w="476" w:type="dxa"/>
            <w:vAlign w:val="bottom"/>
          </w:tcPr>
          <w:p w:rsidR="002301C7" w:rsidRDefault="002301C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4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301C7" w:rsidRDefault="002301C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信管1402</w:t>
            </w:r>
          </w:p>
        </w:tc>
      </w:tr>
      <w:tr w:rsidR="002301C7" w:rsidTr="00E65B8E">
        <w:trPr>
          <w:jc w:val="center"/>
        </w:trPr>
        <w:tc>
          <w:tcPr>
            <w:tcW w:w="1895" w:type="dxa"/>
            <w:vAlign w:val="bottom"/>
          </w:tcPr>
          <w:p w:rsidR="002301C7" w:rsidRDefault="002301C7" w:rsidP="00E65B8E">
            <w:pPr>
              <w:spacing w:line="300" w:lineRule="auto"/>
              <w:jc w:val="distribute"/>
              <w:rPr>
                <w:rFonts w:ascii="宋体" w:hAnsi="宋体" w:cs="Times New Roman"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sz w:val="24"/>
                <w:szCs w:val="20"/>
              </w:rPr>
              <w:t>指导教师</w:t>
            </w:r>
          </w:p>
        </w:tc>
        <w:tc>
          <w:tcPr>
            <w:tcW w:w="476" w:type="dxa"/>
            <w:vAlign w:val="bottom"/>
          </w:tcPr>
          <w:p w:rsidR="002301C7" w:rsidRDefault="002301C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4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301C7" w:rsidRDefault="002301C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叶焕</w:t>
            </w:r>
            <w:r>
              <w:rPr>
                <w:rFonts w:ascii="宋体" w:hAnsi="宋体" w:cs="Times New Roman"/>
                <w:b/>
                <w:sz w:val="24"/>
                <w:szCs w:val="20"/>
              </w:rPr>
              <w:t>倬</w:t>
            </w:r>
          </w:p>
        </w:tc>
      </w:tr>
      <w:tr w:rsidR="002301C7" w:rsidTr="00E65B8E">
        <w:trPr>
          <w:jc w:val="center"/>
        </w:trPr>
        <w:tc>
          <w:tcPr>
            <w:tcW w:w="1895" w:type="dxa"/>
          </w:tcPr>
          <w:p w:rsidR="002301C7" w:rsidRDefault="002301C7" w:rsidP="00E65B8E">
            <w:pPr>
              <w:spacing w:line="300" w:lineRule="auto"/>
              <w:jc w:val="distribute"/>
              <w:rPr>
                <w:rFonts w:ascii="宋体" w:hAnsi="宋体" w:cs="Times New Roman"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sz w:val="24"/>
                <w:szCs w:val="20"/>
              </w:rPr>
              <w:t>完成时间</w:t>
            </w:r>
          </w:p>
        </w:tc>
        <w:tc>
          <w:tcPr>
            <w:tcW w:w="476" w:type="dxa"/>
          </w:tcPr>
          <w:p w:rsidR="002301C7" w:rsidRDefault="002301C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4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301C7" w:rsidRDefault="002301C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201</w:t>
            </w:r>
            <w:r>
              <w:rPr>
                <w:rFonts w:ascii="宋体" w:hAnsi="宋体" w:cs="Times New Roman"/>
                <w:b/>
                <w:sz w:val="24"/>
                <w:szCs w:val="20"/>
              </w:rPr>
              <w:t>7</w:t>
            </w: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年</w:t>
            </w:r>
            <w:r>
              <w:rPr>
                <w:rFonts w:ascii="宋体" w:hAnsi="宋体" w:cs="Times New Roman"/>
                <w:b/>
                <w:sz w:val="24"/>
                <w:szCs w:val="20"/>
              </w:rPr>
              <w:t>5</w:t>
            </w: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月</w:t>
            </w:r>
            <w:r>
              <w:rPr>
                <w:rFonts w:ascii="宋体" w:hAnsi="宋体" w:cs="Times New Roman"/>
                <w:b/>
                <w:sz w:val="24"/>
                <w:szCs w:val="20"/>
              </w:rPr>
              <w:t>5</w:t>
            </w: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日</w:t>
            </w:r>
          </w:p>
        </w:tc>
      </w:tr>
    </w:tbl>
    <w:p w:rsidR="002301C7" w:rsidRDefault="002301C7" w:rsidP="002301C7">
      <w:pPr>
        <w:spacing w:line="300" w:lineRule="auto"/>
      </w:pPr>
    </w:p>
    <w:p w:rsidR="002301C7" w:rsidRDefault="002301C7" w:rsidP="002301C7">
      <w:pPr>
        <w:rPr>
          <w:rFonts w:hint="eastAsia"/>
        </w:rPr>
      </w:pPr>
    </w:p>
    <w:p w:rsidR="002301C7" w:rsidRDefault="002301C7" w:rsidP="002301C7">
      <w:pPr>
        <w:rPr>
          <w:rFonts w:hint="eastAsia"/>
        </w:rPr>
      </w:pPr>
    </w:p>
    <w:p w:rsidR="002E03CC" w:rsidRDefault="002E03CC" w:rsidP="002E03CC">
      <w:pPr>
        <w:pStyle w:val="2"/>
        <w:spacing w:line="300" w:lineRule="auto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1</w:t>
      </w:r>
      <w:r>
        <w:rPr>
          <w:rFonts w:asciiTheme="minorEastAsia" w:eastAsiaTheme="minorEastAsia" w:hAnsiTheme="minorEastAsia" w:cstheme="minorEastAsia" w:hint="eastAsia"/>
        </w:rPr>
        <w:t>.</w:t>
      </w:r>
      <w:r>
        <w:rPr>
          <w:rFonts w:asciiTheme="minorEastAsia" w:eastAsiaTheme="minorEastAsia" w:hAnsiTheme="minorEastAsia" w:cstheme="minorEastAsia" w:hint="eastAsia"/>
        </w:rPr>
        <w:t>个人分工</w:t>
      </w:r>
    </w:p>
    <w:p w:rsidR="002E03CC" w:rsidRPr="002E03CC" w:rsidRDefault="002E03CC" w:rsidP="002E03CC">
      <w:pPr>
        <w:pStyle w:val="2"/>
        <w:spacing w:line="30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1.</w:t>
      </w:r>
      <w:r>
        <w:rPr>
          <w:rFonts w:asciiTheme="minorEastAsia" w:eastAsiaTheme="minorEastAsia" w:hAnsiTheme="minorEastAsia" w:cstheme="minorEastAsia" w:hint="eastAsia"/>
        </w:rPr>
        <w:t>1需求分析阶段</w:t>
      </w:r>
    </w:p>
    <w:p w:rsidR="002E03CC" w:rsidRPr="002E03CC" w:rsidRDefault="002E03CC" w:rsidP="002E03CC">
      <w:pPr>
        <w:numPr>
          <w:ilvl w:val="0"/>
          <w:numId w:val="2"/>
        </w:num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E03CC">
        <w:rPr>
          <w:rFonts w:ascii="Times New Roman" w:hAnsi="Times New Roman" w:cs="Times New Roman" w:hint="eastAsia"/>
          <w:sz w:val="24"/>
          <w:szCs w:val="24"/>
        </w:rPr>
        <w:t>撰写综合描述，包括产品状况、功能、设计与实现上的限制。</w:t>
      </w:r>
    </w:p>
    <w:p w:rsidR="002E03CC" w:rsidRPr="002E03CC" w:rsidRDefault="002E03CC" w:rsidP="002E03CC">
      <w:pPr>
        <w:numPr>
          <w:ilvl w:val="0"/>
          <w:numId w:val="2"/>
        </w:num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E03CC">
        <w:rPr>
          <w:rFonts w:ascii="Times New Roman" w:hAnsi="Times New Roman" w:cs="Times New Roman" w:hint="eastAsia"/>
          <w:sz w:val="24"/>
          <w:szCs w:val="24"/>
        </w:rPr>
        <w:t>产品</w:t>
      </w:r>
      <w:r w:rsidRPr="002E03CC">
        <w:rPr>
          <w:rFonts w:ascii="Times New Roman" w:hAnsi="Times New Roman" w:cs="Times New Roman" w:hint="eastAsia"/>
          <w:sz w:val="24"/>
          <w:szCs w:val="24"/>
        </w:rPr>
        <w:t>LOGO</w:t>
      </w:r>
      <w:r w:rsidRPr="002E03CC">
        <w:rPr>
          <w:rFonts w:ascii="Times New Roman" w:hAnsi="Times New Roman" w:cs="Times New Roman" w:hint="eastAsia"/>
          <w:sz w:val="24"/>
          <w:szCs w:val="24"/>
        </w:rPr>
        <w:t>设计。</w:t>
      </w:r>
    </w:p>
    <w:p w:rsidR="002E03CC" w:rsidRDefault="002E03CC" w:rsidP="002E03CC">
      <w:pPr>
        <w:pStyle w:val="2"/>
        <w:spacing w:line="30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1.</w:t>
      </w:r>
      <w:r>
        <w:rPr>
          <w:rFonts w:asciiTheme="minorEastAsia" w:eastAsiaTheme="minorEastAsia" w:hAnsiTheme="minorEastAsia" w:cstheme="minorEastAsia" w:hint="eastAsia"/>
        </w:rPr>
        <w:t>2系统设计阶段</w:t>
      </w:r>
    </w:p>
    <w:p w:rsidR="002E03CC" w:rsidRPr="002E03CC" w:rsidRDefault="002E03CC" w:rsidP="002E03CC">
      <w:pPr>
        <w:numPr>
          <w:ilvl w:val="0"/>
          <w:numId w:val="6"/>
        </w:num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E03CC">
        <w:rPr>
          <w:rFonts w:ascii="Times New Roman" w:hAnsi="Times New Roman" w:cs="Times New Roman" w:hint="eastAsia"/>
          <w:sz w:val="24"/>
          <w:szCs w:val="24"/>
        </w:rPr>
        <w:t>撰写模块与代码设计，包括算法设计、数据结构设计等。</w:t>
      </w:r>
    </w:p>
    <w:p w:rsidR="002E03CC" w:rsidRPr="002E03CC" w:rsidRDefault="002E03CC" w:rsidP="002E03CC">
      <w:pPr>
        <w:numPr>
          <w:ilvl w:val="0"/>
          <w:numId w:val="6"/>
        </w:num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E03CC">
        <w:rPr>
          <w:rFonts w:ascii="Times New Roman" w:hAnsi="Times New Roman" w:cs="Times New Roman" w:hint="eastAsia"/>
          <w:sz w:val="24"/>
          <w:szCs w:val="24"/>
        </w:rPr>
        <w:t>撰写软件测试。</w:t>
      </w:r>
    </w:p>
    <w:p w:rsidR="002E03CC" w:rsidRDefault="002E03CC" w:rsidP="002E03CC">
      <w:pPr>
        <w:pStyle w:val="2"/>
        <w:spacing w:line="30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1.</w:t>
      </w:r>
      <w:r>
        <w:rPr>
          <w:rFonts w:asciiTheme="minorEastAsia" w:eastAsiaTheme="minorEastAsia" w:hAnsiTheme="minorEastAsia" w:cstheme="minorEastAsia" w:hint="eastAsia"/>
        </w:rPr>
        <w:t>3</w:t>
      </w:r>
      <w:r>
        <w:rPr>
          <w:rFonts w:asciiTheme="minorEastAsia" w:eastAsiaTheme="minorEastAsia" w:hAnsiTheme="minorEastAsia" w:cstheme="minorEastAsia" w:hint="eastAsia"/>
        </w:rPr>
        <w:t>系统</w:t>
      </w:r>
      <w:r>
        <w:rPr>
          <w:rFonts w:asciiTheme="minorEastAsia" w:eastAsiaTheme="minorEastAsia" w:hAnsiTheme="minorEastAsia" w:cstheme="minorEastAsia" w:hint="eastAsia"/>
        </w:rPr>
        <w:t>编码</w:t>
      </w:r>
      <w:r>
        <w:rPr>
          <w:rFonts w:asciiTheme="minorEastAsia" w:eastAsiaTheme="minorEastAsia" w:hAnsiTheme="minorEastAsia" w:cstheme="minorEastAsia" w:hint="eastAsia"/>
        </w:rPr>
        <w:t>阶段</w:t>
      </w:r>
    </w:p>
    <w:p w:rsidR="002E03CC" w:rsidRPr="002E03CC" w:rsidRDefault="002E03CC" w:rsidP="002E03CC">
      <w:pPr>
        <w:numPr>
          <w:ilvl w:val="0"/>
          <w:numId w:val="8"/>
        </w:num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E03CC">
        <w:rPr>
          <w:rFonts w:ascii="Times New Roman" w:hAnsi="Times New Roman" w:cs="Times New Roman" w:hint="eastAsia"/>
          <w:sz w:val="24"/>
          <w:szCs w:val="24"/>
        </w:rPr>
        <w:t>对于写废的一版，与佘华扬一起完成客户端开发工作。</w:t>
      </w:r>
    </w:p>
    <w:p w:rsidR="002E03CC" w:rsidRPr="002E03CC" w:rsidRDefault="002E03CC" w:rsidP="002E03CC">
      <w:pPr>
        <w:numPr>
          <w:ilvl w:val="0"/>
          <w:numId w:val="8"/>
        </w:num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E03CC">
        <w:rPr>
          <w:rFonts w:ascii="Times New Roman" w:hAnsi="Times New Roman" w:cs="Times New Roman" w:hint="eastAsia"/>
          <w:sz w:val="24"/>
          <w:szCs w:val="24"/>
        </w:rPr>
        <w:t>对于引用第三方开发平台的一版：</w:t>
      </w:r>
    </w:p>
    <w:p w:rsidR="002E03CC" w:rsidRPr="002E03CC" w:rsidRDefault="002E03CC" w:rsidP="002E03CC">
      <w:pPr>
        <w:numPr>
          <w:ilvl w:val="0"/>
          <w:numId w:val="9"/>
        </w:numPr>
        <w:spacing w:line="30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2E03CC">
        <w:rPr>
          <w:rFonts w:ascii="Times New Roman" w:hAnsi="Times New Roman" w:cs="Times New Roman" w:hint="eastAsia"/>
          <w:sz w:val="24"/>
          <w:szCs w:val="24"/>
        </w:rPr>
        <w:t>学习如何在第三方平台上集成。</w:t>
      </w:r>
    </w:p>
    <w:p w:rsidR="002E03CC" w:rsidRPr="002E03CC" w:rsidRDefault="002E03CC" w:rsidP="002E03CC">
      <w:pPr>
        <w:numPr>
          <w:ilvl w:val="0"/>
          <w:numId w:val="9"/>
        </w:numPr>
        <w:spacing w:line="30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2E03CC">
        <w:rPr>
          <w:rFonts w:ascii="Times New Roman" w:hAnsi="Times New Roman" w:cs="Times New Roman" w:hint="eastAsia"/>
          <w:sz w:val="24"/>
          <w:szCs w:val="24"/>
        </w:rPr>
        <w:t>完成“牵伴”好友体系集成，包括获取好友列表，监听好友列表等。</w:t>
      </w:r>
    </w:p>
    <w:p w:rsidR="002E03CC" w:rsidRPr="002E03CC" w:rsidRDefault="002E03CC" w:rsidP="002E03CC">
      <w:pPr>
        <w:numPr>
          <w:ilvl w:val="0"/>
          <w:numId w:val="9"/>
        </w:numPr>
        <w:spacing w:line="30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2E03CC">
        <w:rPr>
          <w:rFonts w:ascii="Times New Roman" w:hAnsi="Times New Roman" w:cs="Times New Roman" w:hint="eastAsia"/>
          <w:sz w:val="24"/>
          <w:szCs w:val="24"/>
        </w:rPr>
        <w:t>完成“牵伴”其他功能的收尾集成工作。</w:t>
      </w:r>
    </w:p>
    <w:p w:rsidR="002E03CC" w:rsidRPr="002E03CC" w:rsidRDefault="002E03CC" w:rsidP="002E03CC">
      <w:pPr>
        <w:numPr>
          <w:ilvl w:val="0"/>
          <w:numId w:val="9"/>
        </w:numPr>
        <w:spacing w:line="30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2E03CC">
        <w:rPr>
          <w:rFonts w:ascii="Times New Roman" w:hAnsi="Times New Roman" w:cs="Times New Roman" w:hint="eastAsia"/>
          <w:sz w:val="24"/>
          <w:szCs w:val="24"/>
        </w:rPr>
        <w:t>与佘华扬一起完成</w:t>
      </w:r>
      <w:r w:rsidRPr="002E03CC">
        <w:rPr>
          <w:rFonts w:ascii="Times New Roman" w:hAnsi="Times New Roman" w:cs="Times New Roman" w:hint="eastAsia"/>
          <w:sz w:val="24"/>
          <w:szCs w:val="24"/>
        </w:rPr>
        <w:t>UI</w:t>
      </w:r>
      <w:r w:rsidRPr="002E03CC">
        <w:rPr>
          <w:rFonts w:ascii="Times New Roman" w:hAnsi="Times New Roman" w:cs="Times New Roman" w:hint="eastAsia"/>
          <w:sz w:val="24"/>
          <w:szCs w:val="24"/>
        </w:rPr>
        <w:t>美工。</w:t>
      </w:r>
    </w:p>
    <w:p w:rsidR="002E03CC" w:rsidRPr="002E03CC" w:rsidRDefault="002E03CC" w:rsidP="002E03CC">
      <w:pPr>
        <w:pStyle w:val="2"/>
        <w:spacing w:line="300" w:lineRule="auto"/>
        <w:rPr>
          <w:rFonts w:asciiTheme="minorEastAsia" w:eastAsiaTheme="minorEastAsia" w:hAnsiTheme="minorEastAsia" w:cstheme="minorEastAsia" w:hint="eastAsia"/>
        </w:rPr>
      </w:pPr>
      <w:r>
        <w:rPr>
          <w:rFonts w:asciiTheme="minorEastAsia" w:eastAsiaTheme="minorEastAsia" w:hAnsiTheme="minorEastAsia" w:cstheme="minorEastAsia" w:hint="eastAsia"/>
        </w:rPr>
        <w:t>1.</w:t>
      </w:r>
      <w:r>
        <w:rPr>
          <w:rFonts w:asciiTheme="minorEastAsia" w:eastAsiaTheme="minorEastAsia" w:hAnsiTheme="minorEastAsia" w:cstheme="minorEastAsia" w:hint="eastAsia"/>
        </w:rPr>
        <w:t>4系统测试与交付阶段</w:t>
      </w:r>
    </w:p>
    <w:p w:rsidR="002E03CC" w:rsidRPr="002E03CC" w:rsidRDefault="002E03CC" w:rsidP="002E03CC">
      <w:pPr>
        <w:numPr>
          <w:ilvl w:val="0"/>
          <w:numId w:val="12"/>
        </w:numPr>
        <w:spacing w:line="30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2E03CC">
        <w:rPr>
          <w:rFonts w:ascii="Times New Roman" w:hAnsi="Times New Roman" w:cs="Times New Roman" w:hint="eastAsia"/>
          <w:sz w:val="24"/>
          <w:szCs w:val="24"/>
        </w:rPr>
        <w:t>与小组成员共同进行测试。</w:t>
      </w:r>
    </w:p>
    <w:p w:rsidR="002E03CC" w:rsidRPr="002E03CC" w:rsidRDefault="002E03CC" w:rsidP="002E03CC">
      <w:pPr>
        <w:numPr>
          <w:ilvl w:val="0"/>
          <w:numId w:val="12"/>
        </w:numPr>
        <w:spacing w:line="300" w:lineRule="auto"/>
        <w:ind w:left="420"/>
        <w:rPr>
          <w:rFonts w:ascii="Times New Roman" w:hAnsi="Times New Roman" w:cs="Times New Roman" w:hint="eastAsia"/>
          <w:sz w:val="24"/>
          <w:szCs w:val="24"/>
        </w:rPr>
      </w:pPr>
      <w:r w:rsidRPr="002E03CC">
        <w:rPr>
          <w:rFonts w:ascii="Times New Roman" w:hAnsi="Times New Roman" w:cs="Times New Roman" w:hint="eastAsia"/>
          <w:sz w:val="24"/>
          <w:szCs w:val="24"/>
        </w:rPr>
        <w:t>完成后续内部外部测试相关工作。</w:t>
      </w:r>
    </w:p>
    <w:p w:rsidR="00BA39F8" w:rsidRDefault="005F6903">
      <w:pPr>
        <w:pStyle w:val="2"/>
        <w:spacing w:line="30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</w:t>
      </w:r>
      <w:r>
        <w:rPr>
          <w:rFonts w:asciiTheme="minorEastAsia" w:eastAsiaTheme="minorEastAsia" w:hAnsiTheme="minorEastAsia" w:cstheme="minorEastAsia" w:hint="eastAsia"/>
        </w:rPr>
        <w:t>遇到的问题及解决办法</w:t>
      </w:r>
    </w:p>
    <w:p w:rsidR="00BA39F8" w:rsidRDefault="005F6903">
      <w:pPr>
        <w:pStyle w:val="3"/>
        <w:spacing w:line="30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2.1Android</w:t>
      </w:r>
      <w:r>
        <w:rPr>
          <w:rFonts w:asciiTheme="minorEastAsia" w:eastAsiaTheme="minorEastAsia" w:hAnsiTheme="minorEastAsia" w:cstheme="minorEastAsia" w:hint="eastAsia"/>
        </w:rPr>
        <w:t>环境搭建</w:t>
      </w:r>
    </w:p>
    <w:tbl>
      <w:tblPr>
        <w:tblStyle w:val="a4"/>
        <w:tblW w:w="8525" w:type="dxa"/>
        <w:tblLayout w:type="fixed"/>
        <w:tblLook w:val="04A0" w:firstRow="1" w:lastRow="0" w:firstColumn="1" w:lastColumn="0" w:noHBand="0" w:noVBand="1"/>
      </w:tblPr>
      <w:tblGrid>
        <w:gridCol w:w="3886"/>
        <w:gridCol w:w="4639"/>
      </w:tblGrid>
      <w:tr w:rsidR="00BA39F8">
        <w:tc>
          <w:tcPr>
            <w:tcW w:w="3886" w:type="dxa"/>
          </w:tcPr>
          <w:p w:rsidR="00BA39F8" w:rsidRDefault="005F6903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JDK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的安装和配置</w:t>
            </w:r>
          </w:p>
        </w:tc>
        <w:tc>
          <w:tcPr>
            <w:tcW w:w="4639" w:type="dxa"/>
          </w:tcPr>
          <w:p w:rsidR="00BA39F8" w:rsidRDefault="005F6903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JDK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设置对应三个环境变量</w:t>
            </w:r>
          </w:p>
        </w:tc>
      </w:tr>
      <w:tr w:rsidR="00BA39F8">
        <w:tc>
          <w:tcPr>
            <w:tcW w:w="3886" w:type="dxa"/>
          </w:tcPr>
          <w:p w:rsidR="00BA39F8" w:rsidRDefault="005F6903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Eclipse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的安装</w:t>
            </w:r>
          </w:p>
        </w:tc>
        <w:tc>
          <w:tcPr>
            <w:tcW w:w="4639" w:type="dxa"/>
          </w:tcPr>
          <w:p w:rsidR="00BA39F8" w:rsidRDefault="005F6903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解压安装</w:t>
            </w:r>
          </w:p>
        </w:tc>
      </w:tr>
      <w:tr w:rsidR="00BA39F8">
        <w:tc>
          <w:tcPr>
            <w:tcW w:w="3886" w:type="dxa"/>
          </w:tcPr>
          <w:p w:rsidR="00BA39F8" w:rsidRDefault="005F6903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Android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SDK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文件的下载和安装</w:t>
            </w:r>
          </w:p>
        </w:tc>
        <w:tc>
          <w:tcPr>
            <w:tcW w:w="4639" w:type="dxa"/>
          </w:tcPr>
          <w:p w:rsidR="00BA39F8" w:rsidRDefault="005F6903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需把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tool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路径添加到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path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环境变量</w:t>
            </w:r>
          </w:p>
        </w:tc>
      </w:tr>
      <w:tr w:rsidR="00BA39F8">
        <w:tc>
          <w:tcPr>
            <w:tcW w:w="3886" w:type="dxa"/>
          </w:tcPr>
          <w:p w:rsidR="00BA39F8" w:rsidRDefault="005F6903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Android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ADT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的安装</w:t>
            </w:r>
          </w:p>
        </w:tc>
        <w:tc>
          <w:tcPr>
            <w:tcW w:w="4639" w:type="dxa"/>
          </w:tcPr>
          <w:p w:rsidR="00BA39F8" w:rsidRDefault="005F6903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Eclipse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的插件安装，把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Eclipse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和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sdk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关联起来</w:t>
            </w:r>
          </w:p>
        </w:tc>
      </w:tr>
      <w:tr w:rsidR="00BA39F8">
        <w:tc>
          <w:tcPr>
            <w:tcW w:w="3886" w:type="dxa"/>
          </w:tcPr>
          <w:p w:rsidR="00BA39F8" w:rsidRDefault="005F6903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最后设置</w:t>
            </w:r>
          </w:p>
        </w:tc>
        <w:tc>
          <w:tcPr>
            <w:tcW w:w="4639" w:type="dxa"/>
          </w:tcPr>
          <w:p w:rsidR="00BA39F8" w:rsidRDefault="005F6903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Eclipse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设置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SDK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安装位置；创建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AVD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Android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虚拟器）</w:t>
            </w:r>
          </w:p>
        </w:tc>
      </w:tr>
    </w:tbl>
    <w:p w:rsidR="00BA39F8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eclipse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的版本与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ADT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、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SDK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的版本必须是匹配的。无论是低版本的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eclipse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安装高版本的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ADT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还是，高版本的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eclipse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安装低版本的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ADT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，在安装过程中都会出现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conflict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而导致不能安装，即使安装过程能够顺利通过，也属于安装不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lastRenderedPageBreak/>
        <w:t>成功，因为在打开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eclipse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后，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eclipse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界面当中没有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AVD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安装成功后应出现的一组功能按钮。</w:t>
      </w:r>
    </w:p>
    <w:p w:rsidR="00BA39F8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如果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eclipse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安装了对应版本的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ADT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。而与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SDK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版本不匹配，则有可能出现在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eclipse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在新建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android project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项目时，找不到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android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平台版本的情况。</w:t>
      </w:r>
    </w:p>
    <w:p w:rsidR="00BA39F8" w:rsidRDefault="005F6903">
      <w:pPr>
        <w:pStyle w:val="3"/>
        <w:spacing w:line="30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2.2</w:t>
      </w:r>
      <w:r>
        <w:rPr>
          <w:rFonts w:asciiTheme="minorEastAsia" w:eastAsiaTheme="minorEastAsia" w:hAnsiTheme="minorEastAsia" w:cstheme="minorEastAsia" w:hint="eastAsia"/>
        </w:rPr>
        <w:t>平台选择</w:t>
      </w:r>
    </w:p>
    <w:p w:rsidR="00BA39F8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最初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小组打算用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Android studio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进行开发，但是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全部成员在安装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AS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之后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电脑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都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卡，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甚至有时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打开一个项目需要一两个小时，而且作为新手被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SDK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版本更新之后出现的种种问题弄心力交瘁，恨不得把所有版本都一次下全，但是最终还是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有一系列问题。</w:t>
      </w:r>
    </w:p>
    <w:p w:rsidR="00BA39F8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基于以上，小组最终还是选择了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熟悉的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Eclipse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。虽然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Eclipse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不是专门针对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Android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开发的平台，一些功能的配置比较繁琐，但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我们的电脑都“带的动”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。</w:t>
      </w:r>
    </w:p>
    <w:p w:rsidR="00BA39F8" w:rsidRDefault="005F6903">
      <w:pPr>
        <w:pStyle w:val="3"/>
        <w:spacing w:line="30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2.3</w:t>
      </w:r>
      <w:r>
        <w:rPr>
          <w:rFonts w:asciiTheme="minorEastAsia" w:eastAsiaTheme="minorEastAsia" w:hAnsiTheme="minorEastAsia" w:cstheme="minorEastAsia" w:hint="eastAsia"/>
        </w:rPr>
        <w:t>模拟器</w:t>
      </w:r>
    </w:p>
    <w:p w:rsidR="00BA39F8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因安卓模拟器运行太慢，每次启动需要大量时间。</w:t>
      </w:r>
    </w:p>
    <w:p w:rsidR="00BA39F8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所以我们选择了</w:t>
      </w:r>
      <w:proofErr w:type="spell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VirtualBox+genymotion</w:t>
      </w:r>
      <w:proofErr w:type="spell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的方式进行运行测试。</w:t>
      </w:r>
    </w:p>
    <w:p w:rsidR="00BA39F8" w:rsidRDefault="005F6903">
      <w:pPr>
        <w:pStyle w:val="3"/>
        <w:spacing w:line="30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2.3</w:t>
      </w:r>
      <w:r>
        <w:rPr>
          <w:rFonts w:asciiTheme="minorEastAsia" w:eastAsiaTheme="minorEastAsia" w:hAnsiTheme="minorEastAsia" w:cstheme="minorEastAsia" w:hint="eastAsia"/>
        </w:rPr>
        <w:t>第一版</w:t>
      </w:r>
    </w:p>
    <w:p w:rsidR="00BA39F8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做第一版（最终废掉）时，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在技术问题上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遇到了较多难题。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作为一个新手，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我们对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Android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完全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不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了解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。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所以我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组决定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通过网络课程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来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学习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安卓开发的基本流程。比如说学着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先创建一个最简单的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Hello world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程序，然后大致了解应用程序的布局文件，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java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文件，配置文件等放在哪个文件夹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等。</w:t>
      </w:r>
    </w:p>
    <w:p w:rsidR="00BA39F8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组员找到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一本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Android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入门的电子书，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我们</w:t>
      </w:r>
      <w:proofErr w:type="gramStart"/>
      <w:r>
        <w:rPr>
          <w:rFonts w:asciiTheme="minorEastAsia" w:eastAsiaTheme="minorEastAsia" w:hAnsiTheme="minorEastAsia" w:cstheme="minorEastAsia" w:hint="eastAsia"/>
          <w:sz w:val="24"/>
          <w:szCs w:val="24"/>
        </w:rPr>
        <w:t>按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照着</w:t>
      </w:r>
      <w:proofErr w:type="gramEnd"/>
      <w:r>
        <w:rPr>
          <w:rFonts w:asciiTheme="minorEastAsia" w:eastAsiaTheme="minorEastAsia" w:hAnsiTheme="minorEastAsia" w:cstheme="minorEastAsia" w:hint="eastAsia"/>
          <w:sz w:val="24"/>
          <w:szCs w:val="24"/>
        </w:rPr>
        <w:t>书上的代码，模仿学习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。从写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一个简单的页面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开始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，实现简单的事件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。</w:t>
      </w:r>
    </w:p>
    <w:p w:rsidR="00BA39F8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下面将描述遇到的具体问题（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不完全）：</w:t>
      </w:r>
    </w:p>
    <w:p w:rsidR="00BA39F8" w:rsidRPr="00357E09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表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2.2.1 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问题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1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66"/>
        <w:gridCol w:w="7156"/>
      </w:tblGrid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报错：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spacing w:line="30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android.view.WindowManager$BadTokenException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: Unable to add window -- token null is not for an application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场景：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spacing w:line="30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proofErr w:type="gram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启动弹窗就</w:t>
            </w:r>
            <w:proofErr w:type="gram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报错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原因：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kern w:val="0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我</w:t>
            </w:r>
            <w:proofErr w:type="gram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的弹窗应</w:t>
            </w:r>
            <w:proofErr w:type="gram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使用系统级悬浮窗，但代码中使用了应用级的悬浮窗</w:t>
            </w:r>
          </w:p>
          <w:p w:rsidR="00BA39F8" w:rsidRPr="00357E09" w:rsidRDefault="00BA39F8">
            <w:pPr>
              <w:spacing w:line="30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</w:p>
        </w:tc>
      </w:tr>
      <w:tr w:rsidR="00357E09" w:rsidRPr="00357E09">
        <w:trPr>
          <w:trHeight w:val="510"/>
        </w:trPr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解决方案：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换回合适定义</w:t>
            </w:r>
            <w:proofErr w:type="gram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的弹窗即</w:t>
            </w:r>
            <w:proofErr w:type="gram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可。</w:t>
            </w:r>
          </w:p>
        </w:tc>
      </w:tr>
    </w:tbl>
    <w:p w:rsidR="00BA39F8" w:rsidRPr="00357E09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  <w:kern w:val="0"/>
          <w:sz w:val="24"/>
          <w:szCs w:val="24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表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2.2.2 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问题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2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66"/>
        <w:gridCol w:w="7156"/>
      </w:tblGrid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报错：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java.lang.IllegalStateException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 xml:space="preserve">: The 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 xml:space="preserve">application's 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PagerAdapter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 xml:space="preserve"> changed the adapter's contents without calling 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PagerAdapter#notifyDataSetChanged</w:t>
            </w:r>
            <w:proofErr w:type="spellEnd"/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lastRenderedPageBreak/>
              <w:t>场景：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spacing w:line="30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一打开有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viewpager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的页面就报错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原因：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在更新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adapter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的内容后调用一下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adapter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的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notifyDataSetChanged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方法，否则在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ADT22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以上编译程序就会报错。</w:t>
            </w:r>
          </w:p>
        </w:tc>
      </w:tr>
      <w:tr w:rsidR="00357E09" w:rsidRPr="00357E09">
        <w:trPr>
          <w:trHeight w:val="510"/>
        </w:trPr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解决方案：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每次内容改变后都调用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adater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的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 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notifyDataSetChanged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方法</w:t>
            </w:r>
          </w:p>
        </w:tc>
      </w:tr>
    </w:tbl>
    <w:p w:rsidR="00BA39F8" w:rsidRPr="00357E09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  <w:kern w:val="0"/>
          <w:sz w:val="24"/>
          <w:szCs w:val="24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表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2.2.3 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问题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3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66"/>
        <w:gridCol w:w="7156"/>
      </w:tblGrid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报错：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Link of class '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Landroid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/support/v7/widget/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RecyclerView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;' failed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场景：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使用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RecyclerView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编译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不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报错，进入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RecyclerView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的界面就报错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原因：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详细细节暂时未知，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v7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v4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版本不对应，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v7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要用的部分类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v4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包没有，经导入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v7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源码到项目确认的，会有类引用不到。使用网上提供的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demo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包里面的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jar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包也会报错。</w:t>
            </w:r>
          </w:p>
        </w:tc>
      </w:tr>
      <w:tr w:rsidR="00357E09" w:rsidRPr="00357E09">
        <w:trPr>
          <w:trHeight w:val="510"/>
        </w:trPr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解决方案：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sdk\extras\android\m2repository\com\android\support\recyclerview-v7\22.1.1 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目录下的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 xml:space="preserve">recyclerview-v7-22.1.1-sources.jar 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解压拿源码到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src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目录下</w:t>
            </w:r>
          </w:p>
        </w:tc>
      </w:tr>
    </w:tbl>
    <w:p w:rsidR="00BA39F8" w:rsidRPr="00357E09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  <w:kern w:val="0"/>
          <w:sz w:val="24"/>
          <w:szCs w:val="24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表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2.2.4 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问题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4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66"/>
        <w:gridCol w:w="7156"/>
      </w:tblGrid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报错：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spacing w:line="30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Android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界面布局层次过多问题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场景：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如题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原因：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使用了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TabHost+activity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比使用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viewpager+fragment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多三层布局，这三层布局主要是来自于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activity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三层父布局。</w:t>
            </w:r>
          </w:p>
        </w:tc>
      </w:tr>
      <w:tr w:rsidR="00357E09" w:rsidRPr="00357E09">
        <w:trPr>
          <w:trHeight w:val="510"/>
        </w:trPr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解决方案：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除了改用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fragment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之外还有其他一些技巧可以砍掉两层，</w:t>
            </w:r>
            <w:proofErr w:type="gram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最终内容</w:t>
            </w:r>
            <w:proofErr w:type="gram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上层布局只剩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5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层，而大部分手机能支持到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12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层左右，这样整个布局内容的限制就大大减少了</w:t>
            </w:r>
          </w:p>
        </w:tc>
      </w:tr>
    </w:tbl>
    <w:p w:rsidR="00BA39F8" w:rsidRPr="00357E09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  <w:kern w:val="0"/>
          <w:sz w:val="24"/>
          <w:szCs w:val="24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表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2.2.5 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问题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5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66"/>
        <w:gridCol w:w="7156"/>
      </w:tblGrid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报错：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 xml:space="preserve">Android handler 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使用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sendEmptyMessage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发送消息时总是不会触发消息处理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场景：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如题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原因：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需要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handleMessage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这个方法才会处理题中提到的方法发出的消息，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dispatchMessage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才是对应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Message.obtain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 xml:space="preserve">(handler, 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“”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).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sendToTarget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()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这种方法的，而且一个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handler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里面不能同时继承这两个方法，这方面需要继续了解原因。</w:t>
            </w:r>
          </w:p>
        </w:tc>
      </w:tr>
      <w:tr w:rsidR="00357E09" w:rsidRPr="00357E09">
        <w:trPr>
          <w:trHeight w:val="510"/>
        </w:trPr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解决方案：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集成对应方法做处理即可。</w:t>
            </w:r>
          </w:p>
        </w:tc>
      </w:tr>
    </w:tbl>
    <w:p w:rsidR="00BA39F8" w:rsidRPr="00357E09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  <w:kern w:val="0"/>
          <w:sz w:val="24"/>
          <w:szCs w:val="24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表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2.2.6 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问题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6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66"/>
        <w:gridCol w:w="7156"/>
      </w:tblGrid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报错：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经常出现退出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activity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后退出桌面的问题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场景：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如题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lastRenderedPageBreak/>
              <w:t>原因：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应该和使用了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getBaseContext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方法获取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Context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并在启动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activity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时使用了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intent.addFlags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(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Intent.FLAG_ACTIVITY_NEW_TASK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)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建了一个</w:t>
            </w:r>
            <w:proofErr w:type="gram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栈</w:t>
            </w:r>
            <w:proofErr w:type="gramEnd"/>
          </w:p>
        </w:tc>
      </w:tr>
      <w:tr w:rsidR="00357E09" w:rsidRPr="00357E09">
        <w:trPr>
          <w:trHeight w:val="510"/>
        </w:trPr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解决方案：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使用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Activity.this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取代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getBaseContext</w:t>
            </w:r>
            <w:proofErr w:type="spellEnd"/>
          </w:p>
        </w:tc>
      </w:tr>
    </w:tbl>
    <w:p w:rsidR="00BA39F8" w:rsidRPr="00357E09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  <w:kern w:val="0"/>
          <w:sz w:val="24"/>
          <w:szCs w:val="24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表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2.2.7 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问题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7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66"/>
        <w:gridCol w:w="7156"/>
      </w:tblGrid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报错：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去除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ScrollView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，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ListView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，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GridView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边缘模糊效果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场景：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题中三种控件都默认带有边缘模糊效果，就是</w:t>
            </w:r>
            <w:proofErr w:type="gram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再这些</w:t>
            </w:r>
            <w:proofErr w:type="gram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控件滑动时，跟其他空间的交界处会出现一种半透明的模糊效果，这种效果默认比较宽，影响了原本界面的观感。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原因：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这个是系统控件默认的效果，我们可以通过设置去掉。</w:t>
            </w:r>
          </w:p>
        </w:tc>
      </w:tr>
      <w:tr w:rsidR="00357E09" w:rsidRPr="00357E09">
        <w:trPr>
          <w:trHeight w:val="510"/>
        </w:trPr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解决方案：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kern w:val="0"/>
                <w:szCs w:val="21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可以通过下面第一句代码设置竖直方向的模糊效果关闭，第二句可以设置颜色，第三句可以设置宽度。</w:t>
            </w:r>
          </w:p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kern w:val="0"/>
                <w:szCs w:val="21"/>
              </w:rPr>
            </w:pP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setVerticalFadingEdgeEnabled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(false); </w:t>
            </w:r>
          </w:p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kern w:val="0"/>
                <w:szCs w:val="21"/>
              </w:rPr>
            </w:pP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setCacheColorHint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(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Color.RED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); </w:t>
            </w:r>
          </w:p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kern w:val="0"/>
                <w:szCs w:val="21"/>
              </w:rPr>
            </w:pP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setFadingEdgeLength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(4);</w:t>
            </w:r>
          </w:p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kern w:val="0"/>
                <w:szCs w:val="21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也可以再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xml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中设置这个属性</w:t>
            </w:r>
          </w:p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kern w:val="0"/>
                <w:szCs w:val="21"/>
              </w:rPr>
            </w:pP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android:fadingEdge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=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“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none"</w:t>
            </w:r>
          </w:p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这个效果可以分开竖直和水平方向设置是否启用。</w:t>
            </w:r>
          </w:p>
        </w:tc>
      </w:tr>
    </w:tbl>
    <w:p w:rsidR="00BA39F8" w:rsidRPr="00357E09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  <w:kern w:val="0"/>
          <w:sz w:val="24"/>
          <w:szCs w:val="24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表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2.2.8 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问题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8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66"/>
        <w:gridCol w:w="7156"/>
      </w:tblGrid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报错：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ScrollView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嵌套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GridView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最后一行被显示不全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场景：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如题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原因：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未知。</w:t>
            </w:r>
          </w:p>
        </w:tc>
      </w:tr>
      <w:tr w:rsidR="00357E09" w:rsidRPr="00357E09">
        <w:trPr>
          <w:trHeight w:val="510"/>
        </w:trPr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解决方案：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gridview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设置一点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paddingBottom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可以解决问题，连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paddingBottom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都可以显示完整。</w:t>
            </w:r>
          </w:p>
        </w:tc>
      </w:tr>
    </w:tbl>
    <w:p w:rsidR="00BA39F8" w:rsidRPr="00357E09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  <w:kern w:val="0"/>
          <w:szCs w:val="21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表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2.2.9 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问题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9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66"/>
        <w:gridCol w:w="7156"/>
      </w:tblGrid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报错：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Android 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如何让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EditText</w:t>
            </w:r>
            <w:proofErr w:type="spellEnd"/>
            <w:proofErr w:type="gram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不</w:t>
            </w:r>
            <w:proofErr w:type="gram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自动获取焦点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场景：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EditText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在进入界面后会抢占焦点，在界面再次显示后会再次抢占焦点。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原因：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未知。</w:t>
            </w:r>
          </w:p>
        </w:tc>
      </w:tr>
      <w:tr w:rsidR="00357E09" w:rsidRPr="00357E09">
        <w:trPr>
          <w:trHeight w:val="510"/>
        </w:trPr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解决方案：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android:windowSoftInputMode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=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stateHidden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" 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再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manifest.xml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设置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activity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后第一次进入就不会在抢占焦点，但是要返回界面后不会再次抢占就需要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 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在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EditText</w:t>
            </w:r>
            <w:proofErr w:type="spellEnd"/>
            <w:proofErr w:type="gram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的父级的</w:t>
            </w:r>
            <w:proofErr w:type="gram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同级控件注意不是</w:t>
            </w:r>
            <w:proofErr w:type="gram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父级控件</w:t>
            </w:r>
            <w:proofErr w:type="gram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中找一个，设置成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 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android:focusable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="true" 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android:focusableInTouchMode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=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“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true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”，这样就会截断其的抢占行为。</w:t>
            </w:r>
          </w:p>
        </w:tc>
      </w:tr>
    </w:tbl>
    <w:p w:rsidR="00BA39F8" w:rsidRPr="00357E09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还有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在实现发送语音消息上的问题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，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语音开发难点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：</w:t>
      </w:r>
    </w:p>
    <w:p w:rsidR="00BA39F8" w:rsidRPr="00357E09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（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1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）低延迟，语音通话对延时非常敏感</w:t>
      </w:r>
    </w:p>
    <w:p w:rsidR="00BA39F8" w:rsidRPr="00357E09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（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2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）降低噪声、回声消除，静音检测（省流量）</w:t>
      </w:r>
    </w:p>
    <w:p w:rsidR="00BA39F8" w:rsidRPr="00357E09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（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3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）无服务器，去中心化，全双工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P2P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通信</w:t>
      </w:r>
    </w:p>
    <w:p w:rsidR="00BA39F8" w:rsidRPr="00357E09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在网上搜了一些关于语音功能的实现方式，但是在了解完其实现流程后，不能正确有效地与项目现有的功能结合，由于技术有限，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在浪费大量时间后还是不能将语音功能和原来写好的功能完全融合。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且最后发现选择的开发方式不合适，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遂这版作废。惨！</w:t>
      </w:r>
    </w:p>
    <w:p w:rsidR="00BA39F8" w:rsidRPr="00357E09" w:rsidRDefault="005F6903">
      <w:pPr>
        <w:pStyle w:val="3"/>
        <w:spacing w:line="300" w:lineRule="auto"/>
        <w:rPr>
          <w:rFonts w:asciiTheme="minorEastAsia" w:eastAsiaTheme="minorEastAsia" w:hAnsiTheme="minorEastAsia" w:cstheme="minorEastAsia"/>
          <w:color w:val="000000" w:themeColor="text1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</w:rPr>
        <w:t>2.4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</w:rPr>
        <w:t>环信版</w:t>
      </w:r>
    </w:p>
    <w:p w:rsidR="00BA39F8" w:rsidRPr="00357E09" w:rsidRDefault="005F6903">
      <w:pPr>
        <w:spacing w:line="300" w:lineRule="auto"/>
        <w:ind w:firstLineChars="200" w:firstLine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表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2.3.1 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问题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1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66"/>
        <w:gridCol w:w="7156"/>
      </w:tblGrid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报错：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android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环信语音通话无法拨通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bug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场景：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kern w:val="0"/>
                <w:sz w:val="24"/>
                <w:szCs w:val="24"/>
              </w:rPr>
              <w:t>如题</w:t>
            </w:r>
          </w:p>
        </w:tc>
      </w:tr>
      <w:tr w:rsidR="00357E09" w:rsidRPr="00357E09"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原因：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spacing w:line="30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当主叫这方拨打语音通话过程中，断网，导致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ERROR_TRANSPORT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（也会执行</w:t>
            </w:r>
            <w:proofErr w:type="spellStart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onCallStateChanged</w:t>
            </w:r>
            <w:proofErr w:type="spellEnd"/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（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DISCONNNECTED, 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ERROR_TRANSPORT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））断开连接，之后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  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再连接上网络拨打电话，此时无法拨通对方，返回过来的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 xml:space="preserve">ERROR 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总是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ERROR_BUSY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和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REJECTED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。</w:t>
            </w:r>
          </w:p>
        </w:tc>
      </w:tr>
      <w:tr w:rsidR="00357E09" w:rsidRPr="00357E09">
        <w:trPr>
          <w:trHeight w:val="510"/>
        </w:trPr>
        <w:tc>
          <w:tcPr>
            <w:tcW w:w="1366" w:type="dxa"/>
          </w:tcPr>
          <w:p w:rsidR="00BA39F8" w:rsidRPr="00357E09" w:rsidRDefault="005F6903">
            <w:pPr>
              <w:spacing w:line="300" w:lineRule="auto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解决方案：</w:t>
            </w:r>
          </w:p>
        </w:tc>
        <w:tc>
          <w:tcPr>
            <w:tcW w:w="7156" w:type="dxa"/>
          </w:tcPr>
          <w:p w:rsidR="00BA39F8" w:rsidRPr="00357E09" w:rsidRDefault="005F6903">
            <w:pPr>
              <w:widowControl/>
              <w:shd w:val="clear" w:color="auto" w:fill="FFFFFF"/>
              <w:spacing w:line="300" w:lineRule="auto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关于断网挂断的问题，客户可以监控网络连接，当网络断开时，调用挂断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API</w:t>
            </w:r>
            <w:r w:rsidRPr="00357E09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；但是另一方收不到挂断通知，所以还会保持通话状态，所以再连上网时无法拨通对方，因为对方还处在通话状态。</w:t>
            </w:r>
          </w:p>
        </w:tc>
      </w:tr>
    </w:tbl>
    <w:p w:rsidR="00BA39F8" w:rsidRPr="00357E09" w:rsidRDefault="005F6903">
      <w:pPr>
        <w:spacing w:line="300" w:lineRule="auto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   </w:t>
      </w:r>
    </w:p>
    <w:p w:rsidR="00BA39F8" w:rsidRPr="00357E09" w:rsidRDefault="005F6903">
      <w:pPr>
        <w:pStyle w:val="3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2.4.1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集成登录以及集成登录</w:t>
      </w:r>
    </w:p>
    <w:p w:rsidR="00BA39F8" w:rsidRPr="00357E09" w:rsidRDefault="005F6903">
      <w:pPr>
        <w:pStyle w:val="a3"/>
        <w:widowControl/>
        <w:shd w:val="clear" w:color="auto" w:fill="FFFFFF"/>
        <w:adjustRightInd w:val="0"/>
        <w:spacing w:beforeAutospacing="0" w:afterAutospacing="0" w:line="300" w:lineRule="auto"/>
        <w:ind w:firstLineChars="200" w:firstLine="480"/>
        <w:jc w:val="both"/>
        <w:rPr>
          <w:rFonts w:asciiTheme="minorEastAsia" w:eastAsiaTheme="minorEastAsia" w:hAnsiTheme="minorEastAsia" w:cstheme="minorEastAsia"/>
          <w:color w:val="000000" w:themeColor="text1"/>
          <w:szCs w:val="24"/>
          <w:shd w:val="clear" w:color="auto" w:fill="FFFFFF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集成环信的时候，大部分的</w:t>
      </w:r>
      <w:proofErr w:type="spellStart"/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api</w:t>
      </w:r>
      <w:proofErr w:type="spellEnd"/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基本都是以代理方法来实现，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环信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本来也是基于</w:t>
      </w:r>
      <w:proofErr w:type="spellStart"/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XMPPFramework</w:t>
      </w:r>
      <w:proofErr w:type="spellEnd"/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框架来开发的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。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添加代理一定不要忘了移除代理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。</w:t>
      </w:r>
    </w:p>
    <w:p w:rsidR="00BA39F8" w:rsidRPr="00357E09" w:rsidRDefault="005F6903">
      <w:pPr>
        <w:pStyle w:val="a3"/>
        <w:widowControl/>
        <w:shd w:val="clear" w:color="auto" w:fill="FFFFFF"/>
        <w:adjustRightInd w:val="0"/>
        <w:spacing w:beforeAutospacing="0" w:afterAutospacing="0" w:line="300" w:lineRule="auto"/>
        <w:ind w:firstLineChars="200" w:firstLine="480"/>
        <w:jc w:val="both"/>
        <w:rPr>
          <w:rFonts w:asciiTheme="minorEastAsia" w:eastAsiaTheme="minorEastAsia" w:hAnsiTheme="minorEastAsia" w:cstheme="minorEastAsia"/>
          <w:color w:val="000000" w:themeColor="text1"/>
          <w:szCs w:val="24"/>
          <w:shd w:val="clear" w:color="auto" w:fill="FFFFFF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当第一次登录的时，这个时候</w:t>
      </w:r>
      <w:proofErr w:type="spellStart"/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isAutoLogin</w:t>
      </w:r>
      <w:proofErr w:type="spellEnd"/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的属性为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NO,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加载登录界面，当退出以后，在后台将这个应用程序退出（杀死），这时候再次进入，此时</w:t>
      </w:r>
      <w:proofErr w:type="spellStart"/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isAutoLogin</w:t>
      </w:r>
      <w:proofErr w:type="spellEnd"/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的属性值为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Yes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那么直接</w:t>
      </w:r>
      <w:proofErr w:type="gramStart"/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加载主</w:t>
      </w:r>
      <w:proofErr w:type="gramEnd"/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界面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。</w:t>
      </w:r>
    </w:p>
    <w:p w:rsidR="00BA39F8" w:rsidRPr="00357E09" w:rsidRDefault="005F6903">
      <w:pPr>
        <w:pStyle w:val="a3"/>
        <w:widowControl/>
        <w:shd w:val="clear" w:color="auto" w:fill="FFFFFF"/>
        <w:adjustRightInd w:val="0"/>
        <w:spacing w:beforeAutospacing="0" w:afterAutospacing="0" w:line="300" w:lineRule="auto"/>
        <w:ind w:firstLineChars="200" w:firstLine="480"/>
        <w:jc w:val="both"/>
        <w:rPr>
          <w:rFonts w:asciiTheme="minorEastAsia" w:eastAsiaTheme="minorEastAsia" w:hAnsiTheme="minorEastAsia" w:cstheme="minorEastAsia"/>
          <w:color w:val="000000" w:themeColor="text1"/>
          <w:szCs w:val="24"/>
          <w:shd w:val="clear" w:color="auto" w:fill="FFFFFF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当自动登录时，是向服务器发送的异步请求，只有当自动登录成功以后，才会去显示主界面，才会去加载“联系人列表”“会话列表”等。</w:t>
      </w:r>
    </w:p>
    <w:p w:rsidR="00BA39F8" w:rsidRPr="00357E09" w:rsidRDefault="005F6903">
      <w:pPr>
        <w:pStyle w:val="a3"/>
        <w:widowControl/>
        <w:shd w:val="clear" w:color="auto" w:fill="FFFFFF"/>
        <w:adjustRightInd w:val="0"/>
        <w:spacing w:beforeAutospacing="0" w:afterAutospacing="0" w:line="300" w:lineRule="auto"/>
        <w:ind w:firstLineChars="200" w:firstLine="480"/>
        <w:jc w:val="both"/>
        <w:rPr>
          <w:rFonts w:asciiTheme="minorEastAsia" w:eastAsiaTheme="minorEastAsia" w:hAnsiTheme="minorEastAsia" w:cstheme="minorEastAsia"/>
          <w:color w:val="000000" w:themeColor="text1"/>
          <w:szCs w:val="24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在环信</w:t>
      </w:r>
      <w:proofErr w:type="gramStart"/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的官网文档</w:t>
      </w:r>
      <w:proofErr w:type="gramEnd"/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上也能看到环形给我们提供了一个代理方法，当我们自动登录无论是否成功，都会回调这个代理方法。</w:t>
      </w:r>
    </w:p>
    <w:p w:rsidR="00BA39F8" w:rsidRPr="00357E09" w:rsidRDefault="005F6903">
      <w:pPr>
        <w:pStyle w:val="3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2.4.2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集成环信的</w:t>
      </w:r>
      <w:proofErr w:type="spellStart"/>
      <w:r w:rsidRPr="00357E09"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EaseUI</w:t>
      </w:r>
      <w:proofErr w:type="spellEnd"/>
    </w:p>
    <w:p w:rsidR="00BA39F8" w:rsidRPr="00357E09" w:rsidRDefault="005F6903">
      <w:pPr>
        <w:pStyle w:val="a3"/>
        <w:widowControl/>
        <w:shd w:val="clear" w:color="auto" w:fill="FFFFFF"/>
        <w:adjustRightInd w:val="0"/>
        <w:spacing w:beforeAutospacing="0" w:afterAutospacing="0" w:line="300" w:lineRule="auto"/>
        <w:ind w:firstLineChars="200" w:firstLine="480"/>
        <w:jc w:val="both"/>
        <w:rPr>
          <w:rFonts w:asciiTheme="minorEastAsia" w:eastAsiaTheme="minorEastAsia" w:hAnsiTheme="minorEastAsia" w:cstheme="minorEastAsia"/>
          <w:color w:val="000000" w:themeColor="text1"/>
          <w:szCs w:val="24"/>
          <w:shd w:val="clear" w:color="auto" w:fill="FFFFFF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把</w:t>
      </w:r>
      <w:proofErr w:type="spellStart"/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EaseUI</w:t>
      </w:r>
      <w:proofErr w:type="spellEnd"/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拖进来的时候会报错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。</w:t>
      </w:r>
    </w:p>
    <w:p w:rsidR="00BA39F8" w:rsidRPr="00886BCA" w:rsidRDefault="005F6903">
      <w:pPr>
        <w:pStyle w:val="a3"/>
        <w:widowControl/>
        <w:shd w:val="clear" w:color="auto" w:fill="FFFFFF"/>
        <w:adjustRightInd w:val="0"/>
        <w:spacing w:beforeAutospacing="0" w:afterAutospacing="0" w:line="300" w:lineRule="auto"/>
        <w:ind w:firstLineChars="200" w:firstLine="480"/>
        <w:jc w:val="both"/>
        <w:rPr>
          <w:rFonts w:asciiTheme="minorEastAsia" w:eastAsiaTheme="minorEastAsia" w:hAnsiTheme="minorEastAsia" w:cstheme="minorEastAsia"/>
          <w:color w:val="000000" w:themeColor="text1"/>
          <w:szCs w:val="24"/>
          <w:shd w:val="clear" w:color="auto" w:fill="FFFFFF"/>
        </w:rPr>
      </w:pP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lastRenderedPageBreak/>
        <w:t>这个是因为用到了</w:t>
      </w:r>
      <w:proofErr w:type="spellStart"/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UIKit</w:t>
      </w:r>
      <w:proofErr w:type="spellEnd"/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里的类，但是只导入了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Foundation</w:t>
      </w:r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框架，这个错误在其他类里也会出现，可以手动修改</w:t>
      </w:r>
      <w:proofErr w:type="spellStart"/>
      <w:r w:rsidRPr="00357E09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Founfatio</w:t>
      </w: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n</w:t>
      </w:r>
      <w:proofErr w:type="spell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为</w:t>
      </w:r>
      <w:proofErr w:type="spellStart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UIKit</w:t>
      </w:r>
      <w:proofErr w:type="spell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，但是我不建议这么做，第一这个做法的工程量比较大，</w:t>
      </w: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 xml:space="preserve"> </w:t>
      </w: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在其他类里面也要导入，二，不利于移植，当以后环信更新的时候我们还是需要做同样的操作，</w:t>
      </w: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最好是</w:t>
      </w: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创建一个</w:t>
      </w:r>
      <w:proofErr w:type="spellStart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pch</w:t>
      </w:r>
      <w:proofErr w:type="spell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文件，在</w:t>
      </w:r>
      <w:proofErr w:type="spellStart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pch</w:t>
      </w:r>
      <w:proofErr w:type="spell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文件里面导入</w:t>
      </w:r>
      <w:proofErr w:type="spellStart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UIKit</w:t>
      </w:r>
      <w:proofErr w:type="spell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。</w:t>
      </w:r>
    </w:p>
    <w:p w:rsidR="00BA39F8" w:rsidRDefault="005F6903">
      <w:pPr>
        <w:pStyle w:val="3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2.4.3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库冲突</w:t>
      </w:r>
    </w:p>
    <w:p w:rsidR="00BA39F8" w:rsidRDefault="005F6903">
      <w:pPr>
        <w:pStyle w:val="a3"/>
        <w:widowControl/>
        <w:shd w:val="clear" w:color="auto" w:fill="FFFFFF"/>
        <w:adjustRightInd w:val="0"/>
        <w:spacing w:beforeAutospacing="0" w:afterAutospacing="0" w:line="300" w:lineRule="auto"/>
        <w:ind w:firstLineChars="200" w:firstLine="480"/>
        <w:jc w:val="both"/>
        <w:rPr>
          <w:rFonts w:asciiTheme="minorEastAsia" w:eastAsiaTheme="minorEastAsia" w:hAnsiTheme="minorEastAsia" w:cstheme="minorEastAsia"/>
          <w:color w:val="2F2F2F"/>
          <w:szCs w:val="24"/>
        </w:rPr>
      </w:pP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在集成这个</w:t>
      </w: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UI</w:t>
      </w: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之前，就已经使用</w:t>
      </w:r>
      <w:proofErr w:type="spellStart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cocoapods</w:t>
      </w:r>
      <w:proofErr w:type="spell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导入了</w:t>
      </w:r>
      <w:proofErr w:type="spellStart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MBprogressHUD</w:t>
      </w:r>
      <w:proofErr w:type="spell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，这里又引入</w:t>
      </w:r>
      <w:proofErr w:type="spellStart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EaseUI</w:t>
      </w:r>
      <w:proofErr w:type="spell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，就会造成冲突</w:t>
      </w: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，这个时候的解决方法其实很简单：把</w:t>
      </w:r>
      <w:proofErr w:type="spellStart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EaseUI</w:t>
      </w:r>
      <w:proofErr w:type="spell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中的</w:t>
      </w:r>
      <w:proofErr w:type="spellStart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MBProgressHUD</w:t>
      </w:r>
      <w:proofErr w:type="spell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删除就可以了</w:t>
      </w: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。</w:t>
      </w:r>
    </w:p>
    <w:p w:rsidR="00BA39F8" w:rsidRDefault="005F6903">
      <w:pPr>
        <w:pStyle w:val="3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2.4.4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调用出错</w:t>
      </w:r>
    </w:p>
    <w:p w:rsidR="00BA39F8" w:rsidRPr="00886BCA" w:rsidRDefault="005F6903">
      <w:pPr>
        <w:pStyle w:val="a3"/>
        <w:widowControl/>
        <w:shd w:val="clear" w:color="auto" w:fill="FFFFFF"/>
        <w:adjustRightInd w:val="0"/>
        <w:spacing w:beforeAutospacing="0" w:afterAutospacing="0" w:line="300" w:lineRule="auto"/>
        <w:ind w:firstLineChars="200" w:firstLine="480"/>
        <w:jc w:val="both"/>
        <w:rPr>
          <w:rFonts w:asciiTheme="minorEastAsia" w:eastAsiaTheme="minorEastAsia" w:hAnsiTheme="minorEastAsia" w:cstheme="minorEastAsia"/>
          <w:color w:val="000000" w:themeColor="text1"/>
          <w:szCs w:val="24"/>
          <w:shd w:val="clear" w:color="auto" w:fill="FFFFFF"/>
        </w:rPr>
      </w:pP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在集成</w:t>
      </w: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“</w:t>
      </w:r>
      <w:proofErr w:type="spellStart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EaseConversationListViewController</w:t>
      </w:r>
      <w:proofErr w:type="spell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”</w:t>
      </w: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会话列表是时，</w:t>
      </w: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继承自控制器</w:t>
      </w:r>
      <w:proofErr w:type="spellStart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DHConversationController</w:t>
      </w:r>
      <w:proofErr w:type="spell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,</w:t>
      </w: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在这个里面试着去调用环信暴露出来的代理方法，数据源方法等，发现调用</w:t>
      </w: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失败</w:t>
      </w: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，</w:t>
      </w: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 xml:space="preserve"> </w:t>
      </w: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界面也不显示。</w:t>
      </w:r>
    </w:p>
    <w:p w:rsidR="00BA39F8" w:rsidRPr="00886BCA" w:rsidRDefault="005F6903">
      <w:pPr>
        <w:pStyle w:val="a3"/>
        <w:widowControl/>
        <w:shd w:val="clear" w:color="auto" w:fill="FFFFFF"/>
        <w:adjustRightInd w:val="0"/>
        <w:spacing w:beforeAutospacing="0" w:afterAutospacing="0" w:line="300" w:lineRule="auto"/>
        <w:ind w:firstLineChars="200" w:firstLine="480"/>
        <w:jc w:val="both"/>
        <w:rPr>
          <w:rFonts w:asciiTheme="minorEastAsia" w:eastAsiaTheme="minorEastAsia" w:hAnsiTheme="minorEastAsia" w:cstheme="minorEastAsia"/>
          <w:color w:val="000000" w:themeColor="text1"/>
          <w:szCs w:val="24"/>
          <w:shd w:val="clear" w:color="auto" w:fill="FFFFFF"/>
        </w:rPr>
      </w:pP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解决办法如下：</w:t>
      </w:r>
    </w:p>
    <w:p w:rsidR="00BA39F8" w:rsidRPr="00886BCA" w:rsidRDefault="005F6903">
      <w:pPr>
        <w:pStyle w:val="a3"/>
        <w:widowControl/>
        <w:shd w:val="clear" w:color="auto" w:fill="FFFFFF"/>
        <w:adjustRightInd w:val="0"/>
        <w:spacing w:beforeAutospacing="0" w:afterAutospacing="0" w:line="300" w:lineRule="auto"/>
        <w:ind w:firstLineChars="200" w:firstLine="480"/>
        <w:jc w:val="both"/>
        <w:rPr>
          <w:rFonts w:asciiTheme="minorEastAsia" w:eastAsiaTheme="minorEastAsia" w:hAnsiTheme="minorEastAsia" w:cstheme="minorEastAsia"/>
          <w:color w:val="000000" w:themeColor="text1"/>
          <w:szCs w:val="24"/>
          <w:shd w:val="clear" w:color="auto" w:fill="FFFFFF"/>
        </w:rPr>
      </w:pP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在</w:t>
      </w:r>
      <w:proofErr w:type="spellStart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DHConversationController</w:t>
      </w:r>
      <w:proofErr w:type="spell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添加如下代码</w:t>
      </w:r>
    </w:p>
    <w:p w:rsidR="00BA39F8" w:rsidRPr="00886BCA" w:rsidRDefault="005F6903">
      <w:pPr>
        <w:pStyle w:val="a3"/>
        <w:widowControl/>
        <w:shd w:val="clear" w:color="auto" w:fill="FFFFFF"/>
        <w:adjustRightInd w:val="0"/>
        <w:spacing w:beforeAutospacing="0" w:afterAutospacing="0" w:line="300" w:lineRule="auto"/>
        <w:ind w:firstLineChars="200" w:firstLine="480"/>
        <w:jc w:val="both"/>
        <w:rPr>
          <w:rFonts w:asciiTheme="minorEastAsia" w:eastAsiaTheme="minorEastAsia" w:hAnsiTheme="minorEastAsia" w:cstheme="minorEastAsia"/>
          <w:color w:val="000000" w:themeColor="text1"/>
          <w:szCs w:val="24"/>
          <w:shd w:val="clear" w:color="auto" w:fill="FFFFFF"/>
        </w:rPr>
      </w:pP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(</w:t>
      </w:r>
      <w:proofErr w:type="gramStart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void)</w:t>
      </w:r>
      <w:proofErr w:type="spellStart"/>
      <w:proofErr w:type="gram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viewDidLoad</w:t>
      </w:r>
      <w:proofErr w:type="spell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 xml:space="preserve"> {</w:t>
      </w:r>
    </w:p>
    <w:p w:rsidR="00BA39F8" w:rsidRPr="00886BCA" w:rsidRDefault="005F6903">
      <w:pPr>
        <w:pStyle w:val="a3"/>
        <w:widowControl/>
        <w:shd w:val="clear" w:color="auto" w:fill="FFFFFF"/>
        <w:adjustRightInd w:val="0"/>
        <w:spacing w:beforeAutospacing="0" w:afterAutospacing="0" w:line="300" w:lineRule="auto"/>
        <w:ind w:firstLineChars="200" w:firstLine="480"/>
        <w:jc w:val="both"/>
        <w:rPr>
          <w:rFonts w:asciiTheme="minorEastAsia" w:eastAsiaTheme="minorEastAsia" w:hAnsiTheme="minorEastAsia" w:cstheme="minorEastAsia"/>
          <w:color w:val="000000" w:themeColor="text1"/>
          <w:szCs w:val="24"/>
          <w:shd w:val="clear" w:color="auto" w:fill="FFFFFF"/>
        </w:rPr>
      </w:pP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 xml:space="preserve"> [</w:t>
      </w:r>
      <w:proofErr w:type="gramStart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super</w:t>
      </w:r>
      <w:proofErr w:type="gram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viewDidLoa</w:t>
      </w: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d</w:t>
      </w:r>
      <w:proofErr w:type="spell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];</w:t>
      </w:r>
    </w:p>
    <w:p w:rsidR="00BA39F8" w:rsidRPr="00886BCA" w:rsidRDefault="005F6903" w:rsidP="00886BCA">
      <w:pPr>
        <w:pStyle w:val="a3"/>
        <w:widowControl/>
        <w:shd w:val="clear" w:color="auto" w:fill="FFFFFF"/>
        <w:adjustRightInd w:val="0"/>
        <w:spacing w:beforeAutospacing="0" w:afterAutospacing="0" w:line="300" w:lineRule="auto"/>
        <w:ind w:firstLineChars="200" w:firstLine="480"/>
        <w:jc w:val="both"/>
        <w:rPr>
          <w:rFonts w:asciiTheme="minorEastAsia" w:eastAsiaTheme="minorEastAsia" w:hAnsiTheme="minorEastAsia" w:cstheme="minorEastAsia"/>
          <w:color w:val="000000" w:themeColor="text1"/>
          <w:szCs w:val="24"/>
          <w:shd w:val="clear" w:color="auto" w:fill="FFFFFF"/>
        </w:rPr>
      </w:pPr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 xml:space="preserve"> [</w:t>
      </w:r>
      <w:proofErr w:type="gramStart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self</w:t>
      </w:r>
      <w:proofErr w:type="gram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tableViewDidTriggerHeaderRefresh</w:t>
      </w:r>
      <w:proofErr w:type="spellEnd"/>
      <w:r w:rsidRPr="00886BCA">
        <w:rPr>
          <w:rFonts w:asciiTheme="minorEastAsia" w:eastAsiaTheme="minorEastAsia" w:hAnsiTheme="minorEastAsia" w:cstheme="minorEastAsia" w:hint="eastAsia"/>
          <w:color w:val="000000" w:themeColor="text1"/>
          <w:szCs w:val="24"/>
          <w:shd w:val="clear" w:color="auto" w:fill="FFFFFF"/>
        </w:rPr>
        <w:t>];}</w:t>
      </w:r>
    </w:p>
    <w:sectPr w:rsidR="00BA39F8" w:rsidRPr="00886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903" w:rsidRDefault="005F6903" w:rsidP="002E03CC">
      <w:r>
        <w:separator/>
      </w:r>
    </w:p>
  </w:endnote>
  <w:endnote w:type="continuationSeparator" w:id="0">
    <w:p w:rsidR="005F6903" w:rsidRDefault="005F6903" w:rsidP="002E0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903" w:rsidRDefault="005F6903" w:rsidP="002E03CC">
      <w:r>
        <w:separator/>
      </w:r>
    </w:p>
  </w:footnote>
  <w:footnote w:type="continuationSeparator" w:id="0">
    <w:p w:rsidR="005F6903" w:rsidRDefault="005F6903" w:rsidP="002E0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9478B"/>
    <w:multiLevelType w:val="singleLevel"/>
    <w:tmpl w:val="5919478B"/>
    <w:lvl w:ilvl="0">
      <w:start w:val="2"/>
      <w:numFmt w:val="decimal"/>
      <w:suff w:val="nothing"/>
      <w:lvlText w:val="%1."/>
      <w:lvlJc w:val="left"/>
    </w:lvl>
  </w:abstractNum>
  <w:abstractNum w:abstractNumId="1">
    <w:nsid w:val="59194B84"/>
    <w:multiLevelType w:val="singleLevel"/>
    <w:tmpl w:val="59194B84"/>
    <w:lvl w:ilvl="0">
      <w:start w:val="1"/>
      <w:numFmt w:val="decimal"/>
      <w:suff w:val="nothing"/>
      <w:lvlText w:val="%1."/>
      <w:lvlJc w:val="left"/>
    </w:lvl>
  </w:abstractNum>
  <w:abstractNum w:abstractNumId="2">
    <w:nsid w:val="59194DAA"/>
    <w:multiLevelType w:val="singleLevel"/>
    <w:tmpl w:val="59194DAA"/>
    <w:lvl w:ilvl="0">
      <w:start w:val="1"/>
      <w:numFmt w:val="decimal"/>
      <w:suff w:val="nothing"/>
      <w:lvlText w:val="%1."/>
      <w:lvlJc w:val="left"/>
    </w:lvl>
  </w:abstractNum>
  <w:abstractNum w:abstractNumId="3">
    <w:nsid w:val="59194ED1"/>
    <w:multiLevelType w:val="singleLevel"/>
    <w:tmpl w:val="59194ED1"/>
    <w:lvl w:ilvl="0">
      <w:start w:val="1"/>
      <w:numFmt w:val="decimal"/>
      <w:suff w:val="nothing"/>
      <w:lvlText w:val="%1."/>
      <w:lvlJc w:val="left"/>
    </w:lvl>
  </w:abstractNum>
  <w:abstractNum w:abstractNumId="4">
    <w:nsid w:val="59194FD6"/>
    <w:multiLevelType w:val="singleLevel"/>
    <w:tmpl w:val="59194FD6"/>
    <w:lvl w:ilvl="0">
      <w:start w:val="1"/>
      <w:numFmt w:val="decimal"/>
      <w:suff w:val="nothing"/>
      <w:lvlText w:val="%1."/>
      <w:lvlJc w:val="left"/>
    </w:lvl>
  </w:abstractNum>
  <w:abstractNum w:abstractNumId="5">
    <w:nsid w:val="59195024"/>
    <w:multiLevelType w:val="singleLevel"/>
    <w:tmpl w:val="59195024"/>
    <w:lvl w:ilvl="0">
      <w:start w:val="1"/>
      <w:numFmt w:val="decimal"/>
      <w:suff w:val="nothing"/>
      <w:lvlText w:val="%1."/>
      <w:lvlJc w:val="left"/>
    </w:lvl>
  </w:abstractNum>
  <w:abstractNum w:abstractNumId="6">
    <w:nsid w:val="59195077"/>
    <w:multiLevelType w:val="singleLevel"/>
    <w:tmpl w:val="59195077"/>
    <w:lvl w:ilvl="0">
      <w:start w:val="1"/>
      <w:numFmt w:val="decimal"/>
      <w:suff w:val="nothing"/>
      <w:lvlText w:val="%1."/>
      <w:lvlJc w:val="left"/>
    </w:lvl>
  </w:abstractNum>
  <w:abstractNum w:abstractNumId="7">
    <w:nsid w:val="5919558E"/>
    <w:multiLevelType w:val="singleLevel"/>
    <w:tmpl w:val="5919558E"/>
    <w:lvl w:ilvl="0">
      <w:start w:val="1"/>
      <w:numFmt w:val="decimal"/>
      <w:suff w:val="nothing"/>
      <w:lvlText w:val="%1."/>
      <w:lvlJc w:val="left"/>
    </w:lvl>
  </w:abstractNum>
  <w:abstractNum w:abstractNumId="8">
    <w:nsid w:val="59195623"/>
    <w:multiLevelType w:val="singleLevel"/>
    <w:tmpl w:val="59195623"/>
    <w:lvl w:ilvl="0">
      <w:start w:val="1"/>
      <w:numFmt w:val="decimal"/>
      <w:suff w:val="nothing"/>
      <w:lvlText w:val="（%1）"/>
      <w:lvlJc w:val="left"/>
    </w:lvl>
  </w:abstractNum>
  <w:abstractNum w:abstractNumId="9">
    <w:nsid w:val="5919566E"/>
    <w:multiLevelType w:val="singleLevel"/>
    <w:tmpl w:val="5919566E"/>
    <w:lvl w:ilvl="0">
      <w:start w:val="1"/>
      <w:numFmt w:val="decimal"/>
      <w:suff w:val="nothing"/>
      <w:lvlText w:val="%1."/>
      <w:lvlJc w:val="left"/>
    </w:lvl>
  </w:abstractNum>
  <w:abstractNum w:abstractNumId="10">
    <w:nsid w:val="59195752"/>
    <w:multiLevelType w:val="singleLevel"/>
    <w:tmpl w:val="59195752"/>
    <w:lvl w:ilvl="0">
      <w:start w:val="1"/>
      <w:numFmt w:val="decimal"/>
      <w:suff w:val="nothing"/>
      <w:lvlText w:val="%1."/>
      <w:lvlJc w:val="left"/>
    </w:lvl>
  </w:abstractNum>
  <w:abstractNum w:abstractNumId="11">
    <w:nsid w:val="591957C8"/>
    <w:multiLevelType w:val="singleLevel"/>
    <w:tmpl w:val="591957C8"/>
    <w:lvl w:ilvl="0">
      <w:start w:val="1"/>
      <w:numFmt w:val="decimal"/>
      <w:suff w:val="nothing"/>
      <w:lvlText w:val="%1."/>
      <w:lvlJc w:val="left"/>
    </w:lvl>
  </w:abstractNum>
  <w:abstractNum w:abstractNumId="12">
    <w:nsid w:val="591957E1"/>
    <w:multiLevelType w:val="singleLevel"/>
    <w:tmpl w:val="591957E1"/>
    <w:lvl w:ilvl="0">
      <w:start w:val="1"/>
      <w:numFmt w:val="decimal"/>
      <w:suff w:val="nothing"/>
      <w:lvlText w:val="%1."/>
      <w:lvlJc w:val="left"/>
    </w:lvl>
  </w:abstractNum>
  <w:abstractNum w:abstractNumId="13">
    <w:nsid w:val="59196302"/>
    <w:multiLevelType w:val="singleLevel"/>
    <w:tmpl w:val="59196302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13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F8"/>
    <w:rsid w:val="002301C7"/>
    <w:rsid w:val="002E03CC"/>
    <w:rsid w:val="00357E09"/>
    <w:rsid w:val="005F6903"/>
    <w:rsid w:val="00886BCA"/>
    <w:rsid w:val="00BA39F8"/>
    <w:rsid w:val="00BB2C3A"/>
    <w:rsid w:val="421A0E22"/>
    <w:rsid w:val="6B83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2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140" w:after="14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2E0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E03CC"/>
    <w:rPr>
      <w:rFonts w:ascii="Calibri" w:eastAsia="宋体" w:hAnsi="Calibri" w:cs="宋体"/>
      <w:kern w:val="2"/>
      <w:sz w:val="18"/>
      <w:szCs w:val="18"/>
    </w:rPr>
  </w:style>
  <w:style w:type="paragraph" w:styleId="a6">
    <w:name w:val="footer"/>
    <w:basedOn w:val="a"/>
    <w:link w:val="Char0"/>
    <w:rsid w:val="002E0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E03CC"/>
    <w:rPr>
      <w:rFonts w:ascii="Calibri" w:eastAsia="宋体" w:hAnsi="Calibri" w:cs="宋体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2E03CC"/>
    <w:rPr>
      <w:rFonts w:ascii="Arial" w:eastAsia="黑体" w:hAnsi="Arial" w:cs="宋体"/>
      <w:b/>
      <w:kern w:val="2"/>
      <w:sz w:val="32"/>
      <w:szCs w:val="22"/>
    </w:rPr>
  </w:style>
  <w:style w:type="paragraph" w:styleId="a7">
    <w:name w:val="Balloon Text"/>
    <w:basedOn w:val="a"/>
    <w:link w:val="Char1"/>
    <w:rsid w:val="002301C7"/>
    <w:rPr>
      <w:sz w:val="18"/>
      <w:szCs w:val="18"/>
    </w:rPr>
  </w:style>
  <w:style w:type="character" w:customStyle="1" w:styleId="Char1">
    <w:name w:val="批注框文本 Char"/>
    <w:basedOn w:val="a0"/>
    <w:link w:val="a7"/>
    <w:rsid w:val="002301C7"/>
    <w:rPr>
      <w:rFonts w:ascii="Calibri" w:eastAsia="宋体" w:hAnsi="Calibri" w:cs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2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140" w:after="14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2E0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E03CC"/>
    <w:rPr>
      <w:rFonts w:ascii="Calibri" w:eastAsia="宋体" w:hAnsi="Calibri" w:cs="宋体"/>
      <w:kern w:val="2"/>
      <w:sz w:val="18"/>
      <w:szCs w:val="18"/>
    </w:rPr>
  </w:style>
  <w:style w:type="paragraph" w:styleId="a6">
    <w:name w:val="footer"/>
    <w:basedOn w:val="a"/>
    <w:link w:val="Char0"/>
    <w:rsid w:val="002E0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E03CC"/>
    <w:rPr>
      <w:rFonts w:ascii="Calibri" w:eastAsia="宋体" w:hAnsi="Calibri" w:cs="宋体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2E03CC"/>
    <w:rPr>
      <w:rFonts w:ascii="Arial" w:eastAsia="黑体" w:hAnsi="Arial" w:cs="宋体"/>
      <w:b/>
      <w:kern w:val="2"/>
      <w:sz w:val="32"/>
      <w:szCs w:val="22"/>
    </w:rPr>
  </w:style>
  <w:style w:type="paragraph" w:styleId="a7">
    <w:name w:val="Balloon Text"/>
    <w:basedOn w:val="a"/>
    <w:link w:val="Char1"/>
    <w:rsid w:val="002301C7"/>
    <w:rPr>
      <w:sz w:val="18"/>
      <w:szCs w:val="18"/>
    </w:rPr>
  </w:style>
  <w:style w:type="character" w:customStyle="1" w:styleId="Char1">
    <w:name w:val="批注框文本 Char"/>
    <w:basedOn w:val="a0"/>
    <w:link w:val="a7"/>
    <w:rsid w:val="002301C7"/>
    <w:rPr>
      <w:rFonts w:ascii="Calibri" w:eastAsia="宋体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5</cp:revision>
  <dcterms:created xsi:type="dcterms:W3CDTF">2014-10-29T12:08:00Z</dcterms:created>
  <dcterms:modified xsi:type="dcterms:W3CDTF">2017-05-15T15:07:00Z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