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726D" w14:textId="755DE3F7" w:rsidR="00691D2A" w:rsidRDefault="007F3F2B" w:rsidP="001B5FD5">
      <w:pPr>
        <w:spacing w:after="0"/>
        <w:jc w:val="left"/>
      </w:pPr>
      <w:r>
        <w:rPr>
          <w:rFonts w:hint="eastAsia"/>
        </w:rPr>
        <w:t xml:space="preserve">리소스 반환과 </w:t>
      </w:r>
      <w:r>
        <w:t>close()</w:t>
      </w:r>
    </w:p>
    <w:p w14:paraId="2DFF7A8F" w14:textId="0B651F8C" w:rsidR="007F3F2B" w:rsidRDefault="007F3F2B" w:rsidP="001B5FD5">
      <w:pPr>
        <w:spacing w:after="0"/>
        <w:jc w:val="left"/>
      </w:pPr>
      <w:proofErr w:type="gramStart"/>
      <w:r>
        <w:rPr>
          <w:rFonts w:hint="eastAsia"/>
        </w:rPr>
        <w:t>:</w:t>
      </w:r>
      <w:r>
        <w:t>Connection</w:t>
      </w:r>
      <w:proofErr w:type="gramEnd"/>
      <w:r>
        <w:rPr>
          <w:rFonts w:hint="eastAsia"/>
        </w:rPr>
        <w:t xml:space="preserve">이나 </w:t>
      </w:r>
      <w:r>
        <w:t>PreparedStatement</w:t>
      </w:r>
      <w:r>
        <w:rPr>
          <w:rFonts w:hint="eastAsia"/>
        </w:rPr>
        <w:t xml:space="preserve">에는 </w:t>
      </w:r>
      <w:r>
        <w:t xml:space="preserve">close() </w:t>
      </w:r>
      <w:r>
        <w:rPr>
          <w:rFonts w:hint="eastAsia"/>
        </w:rPr>
        <w:t>메소드가 있다.</w:t>
      </w:r>
      <w:r>
        <w:t xml:space="preserve"> </w:t>
      </w:r>
      <w:r>
        <w:rPr>
          <w:rFonts w:hint="eastAsia"/>
        </w:rPr>
        <w:t>이름으로 보면 열린 것을 닫는다는 의미다.</w:t>
      </w:r>
      <w:r>
        <w:t xml:space="preserve"> </w:t>
      </w:r>
      <w:r>
        <w:rPr>
          <w:rFonts w:hint="eastAsia"/>
        </w:rPr>
        <w:t>단순하게 생각하면 만들어진 걸 종료하는 것이라고 볼 수도 있지만 보통 리소스를 반환한다는 의미로 이해하는 것이 좋다.</w:t>
      </w:r>
      <w:r w:rsidR="000F582B">
        <w:t xml:space="preserve"> </w:t>
      </w:r>
      <w:r w:rsidR="000F582B">
        <w:rPr>
          <w:rFonts w:hint="eastAsia"/>
        </w:rPr>
        <w:t>이들은 보통 풀(</w:t>
      </w:r>
      <w:r w:rsidR="000F582B">
        <w:t>pool)</w:t>
      </w:r>
      <w:r w:rsidR="000F582B">
        <w:rPr>
          <w:rFonts w:hint="eastAsia"/>
        </w:rPr>
        <w:t>방식으로 운영된다</w:t>
      </w:r>
      <w:r w:rsidR="000F582B">
        <w:t>.</w:t>
      </w:r>
    </w:p>
    <w:p w14:paraId="4177F48F" w14:textId="4BAD2D04" w:rsidR="00E738C1" w:rsidRDefault="00E738C1" w:rsidP="001B5FD5">
      <w:pPr>
        <w:spacing w:after="0"/>
        <w:jc w:val="left"/>
      </w:pPr>
      <w:r>
        <w:rPr>
          <w:rFonts w:hint="eastAsia"/>
        </w:rPr>
        <w:t>미리 정해진 풀 안에 제한된 수의 리소스를 만들어 두고 필요할 때 이를 할당하고 반환하면 다시 풀에 넣는 방식으로 운영된다.</w:t>
      </w:r>
      <w:r>
        <w:t xml:space="preserve"> </w:t>
      </w:r>
      <w:r>
        <w:rPr>
          <w:rFonts w:hint="eastAsia"/>
        </w:rPr>
        <w:t>요청이 매우 많은 서버환경에서는 매번 새로운 리소스를 생성하는 대신 풀에 미리 만</w:t>
      </w:r>
      <w:r w:rsidR="00742CA2">
        <w:rPr>
          <w:rFonts w:hint="eastAsia"/>
        </w:rPr>
        <w:t>들</w:t>
      </w:r>
      <w:r>
        <w:rPr>
          <w:rFonts w:hint="eastAsia"/>
        </w:rPr>
        <w:t xml:space="preserve">어 놓은 </w:t>
      </w:r>
      <w:r w:rsidR="00E70A5D">
        <w:rPr>
          <w:rFonts w:hint="eastAsia"/>
        </w:rPr>
        <w:t>리소스를 돌려가며 사용하는 편이 훨씬 유리하다</w:t>
      </w:r>
      <w:r w:rsidR="00C775F7">
        <w:rPr>
          <w:rFonts w:hint="eastAsia"/>
        </w:rPr>
        <w:t>.</w:t>
      </w:r>
      <w:r w:rsidR="00C775F7">
        <w:t xml:space="preserve"> </w:t>
      </w:r>
      <w:r w:rsidR="00C775F7">
        <w:rPr>
          <w:rFonts w:hint="eastAsia"/>
        </w:rPr>
        <w:t>대신 사용한 리소스는 빠르게 반환해야 한다.</w:t>
      </w:r>
      <w:r w:rsidR="00C775F7">
        <w:t xml:space="preserve"> </w:t>
      </w:r>
      <w:r w:rsidR="00C775F7">
        <w:rPr>
          <w:rFonts w:hint="eastAsia"/>
        </w:rPr>
        <w:t>그렇지 않으면 풀에 있는 리소스가 고갈되고 결국 문제가 발생한다.</w:t>
      </w:r>
    </w:p>
    <w:p w14:paraId="4DA4CDA4" w14:textId="4671E897" w:rsidR="00F31498" w:rsidRDefault="00F31498" w:rsidP="001B5FD5">
      <w:pPr>
        <w:spacing w:after="0"/>
        <w:jc w:val="left"/>
      </w:pPr>
    </w:p>
    <w:p w14:paraId="1AF4C4CC" w14:textId="3CC582D8" w:rsidR="00F31498" w:rsidRDefault="00F31498" w:rsidP="001B5FD5">
      <w:pPr>
        <w:spacing w:after="0"/>
        <w:jc w:val="left"/>
      </w:pPr>
      <w:r>
        <w:rPr>
          <w:rFonts w:hint="eastAsia"/>
        </w:rPr>
        <w:t xml:space="preserve">그래서 이런 </w:t>
      </w:r>
      <w:r>
        <w:t xml:space="preserve">JDBC </w:t>
      </w:r>
      <w:r>
        <w:rPr>
          <w:rFonts w:hint="eastAsia"/>
        </w:rPr>
        <w:t>코드에서는 어떤 상황에서도</w:t>
      </w:r>
      <w:r>
        <w:t>(</w:t>
      </w:r>
      <w:r>
        <w:rPr>
          <w:rFonts w:hint="eastAsia"/>
        </w:rPr>
        <w:t>예외발생)</w:t>
      </w:r>
      <w:r>
        <w:t xml:space="preserve"> </w:t>
      </w:r>
      <w:r>
        <w:rPr>
          <w:rFonts w:hint="eastAsia"/>
        </w:rPr>
        <w:t xml:space="preserve">가져온 리소스를 반환하도록 </w:t>
      </w:r>
      <w:r>
        <w:t>try/catch/finally</w:t>
      </w:r>
      <w:r>
        <w:rPr>
          <w:rFonts w:hint="eastAsia"/>
        </w:rPr>
        <w:t xml:space="preserve"> 구문 사용을 권장하고 있다.</w:t>
      </w:r>
    </w:p>
    <w:p w14:paraId="003979BB" w14:textId="37FFA592" w:rsidR="0084552A" w:rsidRDefault="0084552A" w:rsidP="001B5FD5">
      <w:pPr>
        <w:spacing w:after="0"/>
        <w:jc w:val="left"/>
      </w:pPr>
    </w:p>
    <w:p w14:paraId="4699C58D" w14:textId="4F85C5D2" w:rsidR="0084552A" w:rsidRDefault="0084552A" w:rsidP="001B5FD5">
      <w:pPr>
        <w:spacing w:after="0"/>
        <w:jc w:val="left"/>
      </w:pPr>
      <w:r>
        <w:rPr>
          <w:rFonts w:hint="eastAsia"/>
        </w:rPr>
        <w:t xml:space="preserve">하지만 </w:t>
      </w:r>
      <w:r>
        <w:t xml:space="preserve">try/catch/finally </w:t>
      </w:r>
      <w:r>
        <w:rPr>
          <w:rFonts w:hint="eastAsia"/>
        </w:rPr>
        <w:t>문을 사용할 경우 리소스 할당 시에 예외를 처리해야 될 뿐만 아니라 리소스 반환 시에도 예외처리를 해야되며,</w:t>
      </w:r>
      <w:r>
        <w:t xml:space="preserve"> </w:t>
      </w:r>
      <w:r>
        <w:rPr>
          <w:rFonts w:hint="eastAsia"/>
        </w:rPr>
        <w:t xml:space="preserve">각 처리메소드마다 하나하나씩 처리해 줘야 한다는 것이 </w:t>
      </w:r>
      <w:proofErr w:type="gramStart"/>
      <w:r>
        <w:rPr>
          <w:rFonts w:hint="eastAsia"/>
        </w:rPr>
        <w:t>치명적이다.</w:t>
      </w:r>
      <w:r>
        <w:t>(</w:t>
      </w:r>
      <w:proofErr w:type="gramEnd"/>
      <w:r>
        <w:rPr>
          <w:rFonts w:hint="eastAsia"/>
        </w:rPr>
        <w:t>중복O</w:t>
      </w:r>
      <w:r>
        <w:t>)</w:t>
      </w:r>
    </w:p>
    <w:p w14:paraId="5A02F9AE" w14:textId="3F3173BC" w:rsidR="0084552A" w:rsidRDefault="0084552A" w:rsidP="001B5FD5">
      <w:pPr>
        <w:spacing w:after="0"/>
        <w:jc w:val="left"/>
      </w:pPr>
    </w:p>
    <w:p w14:paraId="6731BFDF" w14:textId="6B70D9F8" w:rsidR="0084552A" w:rsidRDefault="0084552A" w:rsidP="001B5FD5">
      <w:pPr>
        <w:spacing w:after="0"/>
        <w:jc w:val="left"/>
      </w:pPr>
      <w:r>
        <w:rPr>
          <w:rFonts w:hint="eastAsia"/>
        </w:rPr>
        <w:t>이를 위한 방식이 템플릿 메소드 패턴을 적용하는 것이다.</w:t>
      </w:r>
    </w:p>
    <w:p w14:paraId="6366ECB6" w14:textId="7E93F86D" w:rsidR="0084552A" w:rsidRDefault="0084552A" w:rsidP="001B5FD5">
      <w:pPr>
        <w:spacing w:after="0"/>
        <w:jc w:val="left"/>
      </w:pPr>
    </w:p>
    <w:p w14:paraId="0DAE6689" w14:textId="7DA98E96" w:rsidR="0084552A" w:rsidRDefault="0084552A" w:rsidP="001B5FD5">
      <w:pPr>
        <w:spacing w:after="0"/>
        <w:jc w:val="left"/>
      </w:pPr>
      <w:r>
        <w:rPr>
          <w:rFonts w:hint="eastAsia"/>
        </w:rPr>
        <w:t>템플릿 메소드 패턴이란?</w:t>
      </w:r>
    </w:p>
    <w:p w14:paraId="6CD00FDE" w14:textId="6283EF60" w:rsidR="0084552A" w:rsidRDefault="0084552A" w:rsidP="001B5FD5">
      <w:pPr>
        <w:spacing w:after="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상속을 통해 기능을 확장해서 사용하는 부분이다.</w:t>
      </w:r>
      <w:r>
        <w:t xml:space="preserve"> </w:t>
      </w:r>
      <w:r>
        <w:rPr>
          <w:rFonts w:hint="eastAsia"/>
        </w:rPr>
        <w:t>변하지 않는 부분은 슈퍼 클래스에 두고 변하는 부분은 추상 메소드로 정의해둬서 서브클래스에서 오버라이드하여 새롭게 정의해 쓰도록 하는 것이다.</w:t>
      </w:r>
    </w:p>
    <w:p w14:paraId="7A8320F2" w14:textId="1393D369" w:rsidR="00AA76C8" w:rsidRDefault="00AA76C8" w:rsidP="001B5FD5">
      <w:pPr>
        <w:spacing w:after="0"/>
        <w:jc w:val="left"/>
      </w:pPr>
    </w:p>
    <w:p w14:paraId="29222169" w14:textId="72215C12" w:rsidR="00AA76C8" w:rsidRDefault="00AA76C8" w:rsidP="001B5FD5">
      <w:pPr>
        <w:spacing w:after="0"/>
        <w:jc w:val="left"/>
      </w:pPr>
      <w:r>
        <w:rPr>
          <w:rFonts w:hint="eastAsia"/>
        </w:rPr>
        <w:t>템플릿 메소드 패턴의 가장 큰 단점</w:t>
      </w:r>
    </w:p>
    <w:p w14:paraId="04D60E30" w14:textId="23DE1FB1" w:rsidR="00AA76C8" w:rsidRDefault="00AA76C8" w:rsidP="001B5FD5">
      <w:pPr>
        <w:spacing w:after="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템플릿 메소드는 상위</w:t>
      </w:r>
      <w:r>
        <w:t xml:space="preserve">(super) </w:t>
      </w:r>
      <w:r>
        <w:rPr>
          <w:rFonts w:hint="eastAsia"/>
        </w:rPr>
        <w:t xml:space="preserve">메소드를 </w:t>
      </w:r>
      <w:proofErr w:type="gramStart"/>
      <w:r>
        <w:rPr>
          <w:rFonts w:hint="eastAsia"/>
        </w:rPr>
        <w:t>추상화 시켜</w:t>
      </w:r>
      <w:proofErr w:type="gramEnd"/>
      <w:r>
        <w:rPr>
          <w:rFonts w:hint="eastAsia"/>
        </w:rPr>
        <w:t xml:space="preserve"> 하위 메소드에서 공유 메소드를 전달 받고,</w:t>
      </w:r>
      <w:r>
        <w:t xml:space="preserve"> </w:t>
      </w:r>
      <w:r>
        <w:rPr>
          <w:rFonts w:hint="eastAsia"/>
        </w:rPr>
        <w:t>추상메소드를 각 자식 메소드 마다 변화시켜 공유 부분은 공유하고 차이가 나는 부분은 개별적으로 만든다.</w:t>
      </w:r>
      <w:r>
        <w:t xml:space="preserve"> </w:t>
      </w:r>
      <w:r>
        <w:rPr>
          <w:rFonts w:hint="eastAsia"/>
        </w:rPr>
        <w:t xml:space="preserve">그러나 상위 메소드를 받기 위해서는 상위 메소드를 </w:t>
      </w:r>
      <w:r>
        <w:t>abstract</w:t>
      </w:r>
      <w:r>
        <w:rPr>
          <w:rFonts w:hint="eastAsia"/>
        </w:rPr>
        <w:t>화 시켜야 하고,</w:t>
      </w:r>
      <w:r>
        <w:t xml:space="preserve"> </w:t>
      </w:r>
      <w:r>
        <w:rPr>
          <w:rFonts w:hint="eastAsia"/>
        </w:rPr>
        <w:t>확장구조가 고정되어 버린다.</w:t>
      </w:r>
    </w:p>
    <w:p w14:paraId="1B72859F" w14:textId="137CE0B5" w:rsidR="00AA76C8" w:rsidRDefault="00AA76C8" w:rsidP="001B5FD5">
      <w:pPr>
        <w:spacing w:after="0"/>
        <w:jc w:val="left"/>
      </w:pPr>
    </w:p>
    <w:p w14:paraId="38C53F38" w14:textId="729E3827" w:rsidR="00AA76C8" w:rsidRDefault="00AA76C8" w:rsidP="001B5FD5">
      <w:pPr>
        <w:spacing w:after="0"/>
        <w:jc w:val="left"/>
      </w:pPr>
      <w:r>
        <w:rPr>
          <w:rFonts w:hint="eastAsia"/>
        </w:rPr>
        <w:t>전략 패턴의 적</w:t>
      </w:r>
      <w:r w:rsidR="00554423">
        <w:rPr>
          <w:rFonts w:hint="eastAsia"/>
        </w:rPr>
        <w:t>용</w:t>
      </w:r>
    </w:p>
    <w:p w14:paraId="3ADD3145" w14:textId="3225F2F2" w:rsidR="00554423" w:rsidRDefault="00554423" w:rsidP="001B5FD5">
      <w:pPr>
        <w:spacing w:after="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개방 폐쇄 원칙을 잘 지키는 구조이면서도 템플릿 메소드 패턴보다 유연하고 확장성이 뛰어난 것이 오브젝트를 아예 둘로 분리하고 클래스 레벨에서는 인터페이스를 통해서만 의존하도록 만드는 전략패턴이다.</w:t>
      </w:r>
    </w:p>
    <w:p w14:paraId="78DD2373" w14:textId="2F97660E" w:rsidR="0048503C" w:rsidRDefault="009941C3" w:rsidP="001B5FD5">
      <w:pPr>
        <w:pStyle w:val="a5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일정구조(공유</w:t>
      </w:r>
      <w:r>
        <w:t>)</w:t>
      </w:r>
      <w:r>
        <w:rPr>
          <w:rFonts w:hint="eastAsia"/>
        </w:rPr>
        <w:t>들은 본래의 D</w:t>
      </w:r>
      <w:r>
        <w:t>AO</w:t>
      </w:r>
      <w:r>
        <w:rPr>
          <w:rFonts w:hint="eastAsia"/>
        </w:rPr>
        <w:t>를 사용한다는 점에서 공유 부분이 각 클래스마다 존재하는 템플릿 메소드 패턴과의 차이점이 도드라진다.</w:t>
      </w:r>
    </w:p>
    <w:p w14:paraId="5E32F143" w14:textId="751F16C9" w:rsidR="0048503C" w:rsidRDefault="0048503C" w:rsidP="001B5FD5">
      <w:pPr>
        <w:spacing w:after="0"/>
        <w:jc w:val="left"/>
      </w:pPr>
    </w:p>
    <w:p w14:paraId="44BA1F9F" w14:textId="1564086F" w:rsidR="0048503C" w:rsidRDefault="00036CB6" w:rsidP="001B5FD5">
      <w:pPr>
        <w:spacing w:after="0"/>
        <w:jc w:val="left"/>
      </w:pPr>
      <w:r>
        <w:rPr>
          <w:rFonts w:hint="eastAsia"/>
        </w:rPr>
        <w:lastRenderedPageBreak/>
        <w:t xml:space="preserve">코드를 이용하는 수동 </w:t>
      </w:r>
      <w:r>
        <w:t>DI</w:t>
      </w:r>
    </w:p>
    <w:p w14:paraId="39A43EC7" w14:textId="59F7F81F" w:rsidR="00036CB6" w:rsidRDefault="00036CB6" w:rsidP="001B5FD5">
      <w:pPr>
        <w:spacing w:after="0"/>
        <w:jc w:val="left"/>
      </w:pPr>
      <w:r>
        <w:t>: JdbcContext</w:t>
      </w:r>
      <w:r>
        <w:rPr>
          <w:rFonts w:hint="eastAsia"/>
        </w:rPr>
        <w:t>를 스프링의 빈으로 등록해서 U</w:t>
      </w:r>
      <w:r>
        <w:t>serDao</w:t>
      </w:r>
      <w:r>
        <w:rPr>
          <w:rFonts w:hint="eastAsia"/>
        </w:rPr>
        <w:t xml:space="preserve">에 </w:t>
      </w:r>
      <w:r>
        <w:t xml:space="preserve">DI </w:t>
      </w:r>
      <w:r>
        <w:rPr>
          <w:rFonts w:hint="eastAsia"/>
        </w:rPr>
        <w:t>하는 대신 사용할 수 있는 방법이다.</w:t>
      </w:r>
    </w:p>
    <w:p w14:paraId="18F6A4BE" w14:textId="6B17223D" w:rsidR="00036CB6" w:rsidRDefault="00036CB6" w:rsidP="001B5FD5">
      <w:pPr>
        <w:spacing w:after="0"/>
        <w:jc w:val="left"/>
      </w:pPr>
      <w:r>
        <w:rPr>
          <w:rFonts w:hint="eastAsia"/>
        </w:rPr>
        <w:t xml:space="preserve">이 방법을 쓰려면 </w:t>
      </w:r>
      <w:r>
        <w:t>JdbcContext</w:t>
      </w:r>
      <w:r>
        <w:rPr>
          <w:rFonts w:hint="eastAsia"/>
        </w:rPr>
        <w:t>를 스프링의 빈으로 등록해서 사용했던 첫 번째 이유인 싱글톤으로 만들려는 것은 포기해야 한다.</w:t>
      </w:r>
      <w:r w:rsidR="001809A9">
        <w:t xml:space="preserve"> </w:t>
      </w:r>
      <w:r w:rsidR="001809A9">
        <w:rPr>
          <w:rFonts w:hint="eastAsia"/>
        </w:rPr>
        <w:t xml:space="preserve">물론 싱글턴을 포기했다고 해서 </w:t>
      </w:r>
      <w:r w:rsidR="001809A9">
        <w:t xml:space="preserve">JdbcContext </w:t>
      </w:r>
      <w:r w:rsidR="001809A9">
        <w:rPr>
          <w:rFonts w:hint="eastAsia"/>
        </w:rPr>
        <w:t>오브젝트를 새로 만드는 무식한 방법을 사용해야 한다는 뜻은 아니다.</w:t>
      </w:r>
      <w:r w:rsidR="00E26BFE">
        <w:t xml:space="preserve"> </w:t>
      </w:r>
      <w:r w:rsidR="00E26BFE">
        <w:rPr>
          <w:rFonts w:hint="eastAsia"/>
        </w:rPr>
        <w:t xml:space="preserve">조금만 타협해서 </w:t>
      </w:r>
      <w:r w:rsidR="00E26BFE">
        <w:t>DAO</w:t>
      </w:r>
      <w:r w:rsidR="00E26BFE">
        <w:rPr>
          <w:rFonts w:hint="eastAsia"/>
        </w:rPr>
        <w:t xml:space="preserve">마다 하나의 </w:t>
      </w:r>
      <w:r w:rsidR="00E26BFE">
        <w:t xml:space="preserve">JdbcContext </w:t>
      </w:r>
      <w:r w:rsidR="00E26BFE">
        <w:rPr>
          <w:rFonts w:hint="eastAsia"/>
        </w:rPr>
        <w:t>오브젝트를 갖고 있게 하는 것이다.</w:t>
      </w:r>
      <w:r w:rsidR="00AF735B">
        <w:t xml:space="preserve"> JdbcContext </w:t>
      </w:r>
      <w:r w:rsidR="00AF735B">
        <w:rPr>
          <w:rFonts w:hint="eastAsia"/>
        </w:rPr>
        <w:t>내부에는 상태정보가 없기에 수십,</w:t>
      </w:r>
      <w:r w:rsidR="00AF735B">
        <w:t xml:space="preserve"> </w:t>
      </w:r>
      <w:r w:rsidR="00AF735B">
        <w:rPr>
          <w:rFonts w:hint="eastAsia"/>
        </w:rPr>
        <w:t>수백개 정도가 만들어진다 해도 메모리에 주는 부담의 거의 없다.</w:t>
      </w:r>
    </w:p>
    <w:p w14:paraId="718974B2" w14:textId="414EB84A" w:rsidR="00D34297" w:rsidRDefault="00D34297" w:rsidP="001B5FD5">
      <w:pPr>
        <w:spacing w:after="0"/>
        <w:jc w:val="left"/>
      </w:pPr>
    </w:p>
    <w:p w14:paraId="0400D0D1" w14:textId="25327BE3" w:rsidR="00D34297" w:rsidRDefault="00D34297" w:rsidP="001B5FD5">
      <w:pPr>
        <w:spacing w:after="0"/>
        <w:jc w:val="left"/>
      </w:pPr>
      <w:r>
        <w:rPr>
          <w:rFonts w:hint="eastAsia"/>
        </w:rPr>
        <w:t xml:space="preserve">두 번째 이유인 각 클래스들과의 의존성 문제는 직접적으로 선언해줄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</w:p>
    <w:p w14:paraId="1CC76A9D" w14:textId="4C9C717D" w:rsidR="00D34297" w:rsidRDefault="00D34297" w:rsidP="001B5FD5">
      <w:pPr>
        <w:spacing w:after="0"/>
        <w:jc w:val="left"/>
      </w:pPr>
      <w:r>
        <w:rPr>
          <w:rFonts w:hint="eastAsia"/>
        </w:rPr>
        <w:t>하지만 그냥 d</w:t>
      </w:r>
      <w:r>
        <w:t xml:space="preserve">ataSource </w:t>
      </w:r>
      <w:r>
        <w:rPr>
          <w:rFonts w:hint="eastAsia"/>
        </w:rPr>
        <w:t xml:space="preserve">등을 다양하게 생성하여 사용하는 것이 아닌 </w:t>
      </w:r>
      <w:r w:rsidR="00AC5154">
        <w:t>JdbcContext</w:t>
      </w:r>
      <w:r w:rsidR="00AC5154">
        <w:rPr>
          <w:rFonts w:hint="eastAsia"/>
        </w:rPr>
        <w:t xml:space="preserve">에 대한 제어권을 갖고 생성과 관리를 담당하는 </w:t>
      </w:r>
      <w:r w:rsidR="00AC5154">
        <w:t>UserDao</w:t>
      </w:r>
      <w:r w:rsidR="00AC5154">
        <w:rPr>
          <w:rFonts w:hint="eastAsia"/>
        </w:rPr>
        <w:t xml:space="preserve">에게 </w:t>
      </w:r>
      <w:r w:rsidR="00AC5154">
        <w:t>DI</w:t>
      </w:r>
      <w:r w:rsidR="00AC5154">
        <w:rPr>
          <w:rFonts w:hint="eastAsia"/>
        </w:rPr>
        <w:t>까지 맡기는 것이다.</w:t>
      </w:r>
      <w:r w:rsidR="00AC5154">
        <w:t xml:space="preserve"> </w:t>
      </w:r>
      <w:r w:rsidR="00AC5154">
        <w:rPr>
          <w:rFonts w:hint="eastAsia"/>
        </w:rPr>
        <w:t xml:space="preserve">오브젝트를 생성하고 그 의존 오브젝트를 수정자 메소드로 주입해주는 것이 바로 </w:t>
      </w:r>
      <w:r w:rsidR="00AC5154">
        <w:t>DI</w:t>
      </w:r>
      <w:r w:rsidR="00AC5154">
        <w:rPr>
          <w:rFonts w:hint="eastAsia"/>
        </w:rPr>
        <w:t>의 동작원리이다.</w:t>
      </w:r>
    </w:p>
    <w:p w14:paraId="28BA9909" w14:textId="198DB2D5" w:rsidR="0038289A" w:rsidRDefault="0038289A" w:rsidP="001B5FD5">
      <w:pPr>
        <w:spacing w:after="0"/>
        <w:jc w:val="left"/>
      </w:pPr>
    </w:p>
    <w:p w14:paraId="6C125092" w14:textId="7307041B" w:rsidR="0038289A" w:rsidRDefault="0038289A" w:rsidP="001B5FD5">
      <w:pPr>
        <w:spacing w:after="0"/>
        <w:jc w:val="left"/>
      </w:pPr>
      <w:r>
        <w:rPr>
          <w:rFonts w:hint="eastAsia"/>
        </w:rPr>
        <w:t>템플릿과 콜백</w:t>
      </w:r>
    </w:p>
    <w:p w14:paraId="6F35810F" w14:textId="222E337E" w:rsidR="00C413B3" w:rsidRDefault="00C413B3" w:rsidP="001B5FD5">
      <w:pPr>
        <w:spacing w:after="0"/>
        <w:jc w:val="left"/>
      </w:pPr>
      <w:r>
        <w:rPr>
          <w:rFonts w:hint="eastAsia"/>
        </w:rPr>
        <w:t>:</w:t>
      </w:r>
      <w:r>
        <w:t xml:space="preserve"> UserDao, StatementStrategy, JdbcContext</w:t>
      </w:r>
      <w:r>
        <w:rPr>
          <w:rFonts w:hint="eastAsia"/>
        </w:rPr>
        <w:t>를 이용해 만든 코드는 일종의 전략 패턴이 적용된 것이라고 볼 수 있다.</w:t>
      </w:r>
      <w:r>
        <w:t xml:space="preserve"> </w:t>
      </w:r>
      <w:r>
        <w:rPr>
          <w:rFonts w:hint="eastAsia"/>
        </w:rPr>
        <w:t>복잡하지만 바뀌지 않는 일정한 패턴을 갖는 작업 흐름이 존재하고 그 중 일부분만 자주 바꿔서 가용해야 하는 경우에 적합한 구조다.</w:t>
      </w:r>
      <w:r>
        <w:t xml:space="preserve"> </w:t>
      </w:r>
      <w:r w:rsidRPr="00C413B3">
        <w:rPr>
          <w:rFonts w:hint="eastAsia"/>
          <w:color w:val="FF0000"/>
        </w:rPr>
        <w:t>전략 패턴의 기본 구조에 익명 내부 클래스를 활용한 방식이다.</w:t>
      </w:r>
      <w:r w:rsidRPr="00C413B3">
        <w:rPr>
          <w:color w:val="FF0000"/>
        </w:rPr>
        <w:t xml:space="preserve"> </w:t>
      </w:r>
      <w:r w:rsidRPr="00C413B3">
        <w:rPr>
          <w:rFonts w:hint="eastAsia"/>
          <w:color w:val="FF0000"/>
        </w:rPr>
        <w:t>이런 방식을 스프링에서는 템플릿/콜백 패턴</w:t>
      </w:r>
      <w:r>
        <w:rPr>
          <w:rFonts w:hint="eastAsia"/>
        </w:rPr>
        <w:t>이라고 한다.</w:t>
      </w:r>
    </w:p>
    <w:p w14:paraId="7BF0A66F" w14:textId="64B1BCD5" w:rsidR="000C0D5B" w:rsidRDefault="000C0D5B" w:rsidP="001B5FD5">
      <w:pPr>
        <w:spacing w:after="0"/>
        <w:jc w:val="left"/>
      </w:pPr>
      <w:r>
        <w:rPr>
          <w:rFonts w:hint="eastAsia"/>
        </w:rPr>
        <w:t>전략 패턴의 컨텍스트를 템플릿이라 부르고,</w:t>
      </w:r>
      <w:r>
        <w:t xml:space="preserve"> </w:t>
      </w:r>
      <w:r>
        <w:rPr>
          <w:rFonts w:hint="eastAsia"/>
        </w:rPr>
        <w:t>익명 내부 클래스로 만들어지는 오브젝트를 콜백이라고 부른다.</w:t>
      </w:r>
    </w:p>
    <w:p w14:paraId="11A61604" w14:textId="382E88B8" w:rsidR="00CD7157" w:rsidRDefault="00CD7157" w:rsidP="001B5FD5">
      <w:pPr>
        <w:pStyle w:val="a5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템플릿이란?</w:t>
      </w:r>
    </w:p>
    <w:p w14:paraId="6C3FD714" w14:textId="0BB96D59" w:rsidR="00CD7157" w:rsidRDefault="00CD7157" w:rsidP="001B5FD5">
      <w:pPr>
        <w:pStyle w:val="a5"/>
        <w:spacing w:after="0"/>
        <w:ind w:leftChars="0" w:left="760"/>
        <w:jc w:val="left"/>
      </w:pPr>
      <w:r>
        <w:t xml:space="preserve">: </w:t>
      </w:r>
      <w:r>
        <w:rPr>
          <w:rFonts w:hint="eastAsia"/>
        </w:rPr>
        <w:t>어떤 목적을 위해 미리 만들어둔 모양이 있는 틀을 가르킨다.</w:t>
      </w:r>
    </w:p>
    <w:p w14:paraId="63A49625" w14:textId="27C9C1CA" w:rsidR="00860A0B" w:rsidRDefault="00860A0B" w:rsidP="001B5FD5">
      <w:pPr>
        <w:pStyle w:val="a5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콜백이란?</w:t>
      </w:r>
    </w:p>
    <w:p w14:paraId="021C3123" w14:textId="45C43F72" w:rsidR="00860A0B" w:rsidRDefault="00860A0B" w:rsidP="001B5FD5">
      <w:pPr>
        <w:pStyle w:val="a5"/>
        <w:spacing w:after="0"/>
        <w:ind w:leftChars="0" w:left="7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실행되는 것을 목적으로 다른 오브젝트의 메소드에 전달되는 오브젝트를 말한다.</w:t>
      </w:r>
    </w:p>
    <w:p w14:paraId="14C2BF60" w14:textId="1FC6C711" w:rsidR="00A17ADD" w:rsidRDefault="00A17ADD" w:rsidP="001B5FD5">
      <w:pPr>
        <w:pStyle w:val="a5"/>
        <w:spacing w:after="0"/>
        <w:ind w:leftChars="0" w:left="760"/>
        <w:jc w:val="left"/>
      </w:pPr>
      <w:r>
        <w:rPr>
          <w:rFonts w:hint="eastAsia"/>
        </w:rPr>
        <w:t>자바에서는 메소드 자체를 파라미터로 전달할 방법은 없기 때문에 메소드가 담긴 오브젝트를 전달해야 한다.</w:t>
      </w:r>
      <w:r>
        <w:t xml:space="preserve"> </w:t>
      </w:r>
      <w:r>
        <w:rPr>
          <w:rFonts w:hint="eastAsia"/>
        </w:rPr>
        <w:t>그래서 펑셔널 오브젝트라고도 한다.</w:t>
      </w:r>
    </w:p>
    <w:p w14:paraId="29F3A700" w14:textId="5661D6F6" w:rsidR="008B0FA7" w:rsidRDefault="008B0FA7" w:rsidP="001B5FD5">
      <w:pPr>
        <w:spacing w:after="0"/>
        <w:jc w:val="left"/>
      </w:pPr>
    </w:p>
    <w:p w14:paraId="02807F53" w14:textId="7CDA3681" w:rsidR="008B0FA7" w:rsidRDefault="008B0FA7" w:rsidP="001B5FD5">
      <w:pPr>
        <w:spacing w:after="0"/>
        <w:jc w:val="left"/>
      </w:pPr>
      <w:r>
        <w:rPr>
          <w:rFonts w:hint="eastAsia"/>
        </w:rPr>
        <w:t>템플릿/콜백의 동작원리</w:t>
      </w:r>
    </w:p>
    <w:p w14:paraId="5A69E8E0" w14:textId="3C352252" w:rsidR="008B0FA7" w:rsidRDefault="008B0FA7" w:rsidP="001B5FD5">
      <w:pPr>
        <w:spacing w:after="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템플릿은 고정된 작업 흐름을 가진 코드를 재사용한다는 의미에서 붙인 이름이다.</w:t>
      </w:r>
      <w:r>
        <w:t xml:space="preserve"> </w:t>
      </w:r>
      <w:r>
        <w:rPr>
          <w:rFonts w:hint="eastAsia"/>
        </w:rPr>
        <w:t>콜백은 템플릿 안에서 호출되는 것을 목적으로 만들어진 오브젝트를 말한다.</w:t>
      </w:r>
    </w:p>
    <w:p w14:paraId="5D727768" w14:textId="0B5BC5E6" w:rsidR="00FF297C" w:rsidRDefault="00FF297C" w:rsidP="001B5FD5">
      <w:pPr>
        <w:spacing w:after="0"/>
        <w:jc w:val="left"/>
      </w:pPr>
    </w:p>
    <w:p w14:paraId="5AC3B85C" w14:textId="0B3950CC" w:rsidR="00FF297C" w:rsidRDefault="00FF297C" w:rsidP="001B5FD5">
      <w:pPr>
        <w:spacing w:after="0"/>
        <w:jc w:val="left"/>
      </w:pPr>
      <w:r>
        <w:rPr>
          <w:rFonts w:hint="eastAsia"/>
        </w:rPr>
        <w:t>템플릿/콜백의 특징</w:t>
      </w:r>
    </w:p>
    <w:p w14:paraId="30DD5A15" w14:textId="77D49218" w:rsidR="00287937" w:rsidRDefault="00287937" w:rsidP="001B5FD5">
      <w:pPr>
        <w:spacing w:after="0"/>
        <w:jc w:val="left"/>
      </w:pP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개의 메소드를 가진 일반적인 인터페이스를 사용할 수 있는 전략 패턴의 전략과 달리 템플릿/콜백 패턴의 콜백은 보통 단일 메소드 인터페이스를 사용한다.</w:t>
      </w:r>
      <w:r w:rsidR="00DE36C3">
        <w:t xml:space="preserve"> </w:t>
      </w:r>
      <w:r w:rsidR="00DE36C3">
        <w:rPr>
          <w:rFonts w:hint="eastAsia"/>
        </w:rPr>
        <w:t>템플릿의 작업 흐름 중 특정 기능을 위해 한 번 호</w:t>
      </w:r>
      <w:r w:rsidR="00DA1909">
        <w:rPr>
          <w:rFonts w:hint="eastAsia"/>
        </w:rPr>
        <w:t>출되는 경우가 일반적 이기 때문이다.</w:t>
      </w:r>
      <w:r w:rsidR="00F654DC">
        <w:rPr>
          <w:rFonts w:hint="eastAsia"/>
        </w:rPr>
        <w:t xml:space="preserve"> 하나의 템플릿에서 여러 가지 종류의 전략을 사용해야 한다면 하나 이상의 콜백 오브젝트를 사용할 수도 있다.</w:t>
      </w:r>
      <w:r w:rsidR="00FE20EF">
        <w:t xml:space="preserve"> </w:t>
      </w:r>
      <w:r w:rsidR="00FE20EF">
        <w:rPr>
          <w:rFonts w:hint="eastAsia"/>
        </w:rPr>
        <w:t>콜백은 일반적으로 하</w:t>
      </w:r>
      <w:r w:rsidR="00FE20EF">
        <w:rPr>
          <w:rFonts w:hint="eastAsia"/>
        </w:rPr>
        <w:lastRenderedPageBreak/>
        <w:t>나의 메소드를 가진 인터페이스를 구현한 익명 내부 클래스로 만들어진다고 보면된다.</w:t>
      </w:r>
    </w:p>
    <w:p w14:paraId="30F5A5B2" w14:textId="5AE2649F" w:rsidR="00461B21" w:rsidRDefault="00461B21" w:rsidP="001B5FD5">
      <w:pPr>
        <w:spacing w:after="0"/>
        <w:jc w:val="left"/>
      </w:pPr>
    </w:p>
    <w:p w14:paraId="3A3B0220" w14:textId="103F9B88" w:rsidR="00461B21" w:rsidRDefault="00461B21" w:rsidP="001B5FD5">
      <w:pPr>
        <w:spacing w:after="0"/>
        <w:jc w:val="left"/>
      </w:pPr>
      <w:r>
        <w:rPr>
          <w:rFonts w:hint="eastAsia"/>
        </w:rPr>
        <w:t>콜백 인터페이스의 메소드에는 보통 파라미터가 있다.</w:t>
      </w:r>
      <w:r>
        <w:t xml:space="preserve"> </w:t>
      </w:r>
      <w:r>
        <w:rPr>
          <w:rFonts w:hint="eastAsia"/>
        </w:rPr>
        <w:t>이 파라미터는 템플릿의 작업 흐름 중에 만들어지는 컨텍스트 정보를 전달받을 때 사용된다.</w:t>
      </w:r>
      <w:r w:rsidR="000A18EF">
        <w:t xml:space="preserve"> </w:t>
      </w:r>
    </w:p>
    <w:p w14:paraId="733E715E" w14:textId="3D900F7F" w:rsidR="005778D0" w:rsidRDefault="005778D0" w:rsidP="001B5FD5">
      <w:pPr>
        <w:spacing w:after="0"/>
        <w:jc w:val="left"/>
      </w:pPr>
    </w:p>
    <w:p w14:paraId="5AAF47C9" w14:textId="592FC4F0" w:rsidR="005778D0" w:rsidRDefault="005778D0" w:rsidP="001B5FD5">
      <w:pPr>
        <w:spacing w:after="0"/>
        <w:jc w:val="left"/>
      </w:pPr>
      <w:r>
        <w:t>일</w:t>
      </w:r>
      <w:r>
        <w:rPr>
          <w:rFonts w:hint="eastAsia"/>
        </w:rPr>
        <w:t xml:space="preserve">반적인 </w:t>
      </w:r>
      <w:r>
        <w:t>DI</w:t>
      </w:r>
      <w:r>
        <w:rPr>
          <w:rFonts w:hint="eastAsia"/>
        </w:rPr>
        <w:t>라면 템플릿에 인스턴스 변수를 만들어두고 사용할 의존 오브젝트를 수정자 메소드로 받아서 사용할 것이다.</w:t>
      </w:r>
      <w:r>
        <w:t xml:space="preserve"> </w:t>
      </w:r>
      <w:r>
        <w:rPr>
          <w:rFonts w:hint="eastAsia"/>
        </w:rPr>
        <w:t xml:space="preserve">반면에 템플릿/콜백 방식에서는 매번 메소드 단위로 사용할 오브젝트를 새롭게 </w:t>
      </w:r>
      <w:proofErr w:type="gramStart"/>
      <w:r>
        <w:rPr>
          <w:rFonts w:hint="eastAsia"/>
        </w:rPr>
        <w:t>전달 받는다는</w:t>
      </w:r>
      <w:proofErr w:type="gramEnd"/>
      <w:r>
        <w:rPr>
          <w:rFonts w:hint="eastAsia"/>
        </w:rPr>
        <w:t xml:space="preserve"> 것이 특징이다.</w:t>
      </w:r>
      <w:r w:rsidR="00F87204">
        <w:t xml:space="preserve"> </w:t>
      </w:r>
      <w:r w:rsidR="00F87204">
        <w:rPr>
          <w:rFonts w:hint="eastAsia"/>
        </w:rPr>
        <w:t>콜백 오브젝트가 내부 클래스로서 자신을 생성한 클라이언트 메소드(</w:t>
      </w:r>
      <w:r w:rsidR="00F87204">
        <w:t xml:space="preserve">UserDao) </w:t>
      </w:r>
      <w:r w:rsidR="00F87204">
        <w:rPr>
          <w:rFonts w:hint="eastAsia"/>
        </w:rPr>
        <w:t>내의 정보를 직접 참조한다는 것도 템플릿</w:t>
      </w:r>
      <w:r w:rsidR="00F87204">
        <w:t>/</w:t>
      </w:r>
      <w:r w:rsidR="00F87204">
        <w:rPr>
          <w:rFonts w:hint="eastAsia"/>
        </w:rPr>
        <w:t>콜백의 고유한 특징이다.</w:t>
      </w:r>
      <w:r w:rsidR="006C0A4E">
        <w:t xml:space="preserve"> </w:t>
      </w:r>
      <w:r w:rsidR="006C0A4E">
        <w:rPr>
          <w:rFonts w:hint="eastAsia"/>
        </w:rPr>
        <w:t xml:space="preserve">클라이언트와 콜백이 강하게 결합된다는 면에서도 일반적인 </w:t>
      </w:r>
      <w:r w:rsidR="006C0A4E">
        <w:t>DI</w:t>
      </w:r>
      <w:r w:rsidR="006C0A4E">
        <w:rPr>
          <w:rFonts w:hint="eastAsia"/>
        </w:rPr>
        <w:t>와는 조금 다르다.</w:t>
      </w:r>
    </w:p>
    <w:p w14:paraId="18A319EF" w14:textId="4426AB22" w:rsidR="003123E9" w:rsidRDefault="003123E9" w:rsidP="001B5FD5">
      <w:pPr>
        <w:spacing w:after="0"/>
        <w:jc w:val="left"/>
      </w:pPr>
    </w:p>
    <w:p w14:paraId="1A8011DE" w14:textId="6D247E25" w:rsidR="003123E9" w:rsidRDefault="00424EED" w:rsidP="001B5FD5">
      <w:pPr>
        <w:spacing w:after="0"/>
        <w:jc w:val="left"/>
      </w:pPr>
      <w:r>
        <w:rPr>
          <w:rFonts w:hint="eastAsia"/>
        </w:rPr>
        <w:t>템플릿</w:t>
      </w:r>
      <w:r>
        <w:t>/</w:t>
      </w:r>
      <w:r>
        <w:rPr>
          <w:rFonts w:hint="eastAsia"/>
        </w:rPr>
        <w:t>콜백 설계</w:t>
      </w:r>
    </w:p>
    <w:p w14:paraId="160EDA9D" w14:textId="712599A2" w:rsidR="00424EED" w:rsidRDefault="00424EED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클래스 생성</w:t>
      </w:r>
    </w:p>
    <w:p w14:paraId="4A83DDC7" w14:textId="28589023" w:rsidR="00424EED" w:rsidRDefault="00424EED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기능 클래스 생성(</w:t>
      </w:r>
      <w:r>
        <w:t xml:space="preserve">try, catch, finally </w:t>
      </w:r>
      <w:r>
        <w:rPr>
          <w:rFonts w:hint="eastAsia"/>
        </w:rPr>
        <w:t>연결)</w:t>
      </w:r>
    </w:p>
    <w:p w14:paraId="5A993C43" w14:textId="6F377082" w:rsidR="00424EED" w:rsidRDefault="00424EED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두 클래스 연결</w:t>
      </w:r>
    </w:p>
    <w:p w14:paraId="3CE42955" w14:textId="08616D24" w:rsidR="00E87C9E" w:rsidRDefault="00E87C9E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템플릿 설계(</w:t>
      </w:r>
      <w:r>
        <w:t xml:space="preserve">try, catch, finally </w:t>
      </w:r>
      <w:r>
        <w:rPr>
          <w:rFonts w:hint="eastAsia"/>
        </w:rPr>
        <w:t>부분 즉,</w:t>
      </w:r>
      <w:r>
        <w:t xml:space="preserve"> </w:t>
      </w:r>
      <w:r>
        <w:rPr>
          <w:rFonts w:hint="eastAsia"/>
        </w:rPr>
        <w:t>예외처리 부분)</w:t>
      </w:r>
    </w:p>
    <w:p w14:paraId="23A4C81D" w14:textId="2245EA3A" w:rsidR="00E87C9E" w:rsidRDefault="006A1514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콜백 설계</w:t>
      </w:r>
      <w:r w:rsidR="00A86E78">
        <w:rPr>
          <w:rFonts w:hint="eastAsia"/>
        </w:rPr>
        <w:t>(</w:t>
      </w:r>
      <w:r w:rsidR="00DD396C">
        <w:rPr>
          <w:rFonts w:hint="eastAsia"/>
        </w:rPr>
        <w:t>계산 부분을 도출</w:t>
      </w:r>
      <w:r w:rsidR="006B3AF0">
        <w:rPr>
          <w:rFonts w:hint="eastAsia"/>
        </w:rPr>
        <w:t>)</w:t>
      </w:r>
    </w:p>
    <w:p w14:paraId="3D22C395" w14:textId="2E882146" w:rsidR="006B3AF0" w:rsidRDefault="006B3AF0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기능 클래스에서 </w:t>
      </w:r>
      <w:r w:rsidR="009B4FE5">
        <w:rPr>
          <w:rFonts w:hint="eastAsia"/>
        </w:rPr>
        <w:t>콜백 메소드를 오브젝트화 시킨 후,</w:t>
      </w:r>
    </w:p>
    <w:p w14:paraId="377153AC" w14:textId="4FF57968" w:rsidR="009B4FE5" w:rsidRDefault="009B4FE5" w:rsidP="001B5FD5">
      <w:pPr>
        <w:pStyle w:val="a5"/>
        <w:spacing w:after="0"/>
        <w:ind w:leftChars="0" w:left="760"/>
        <w:jc w:val="left"/>
      </w:pPr>
      <w:r>
        <w:rPr>
          <w:rFonts w:hint="eastAsia"/>
        </w:rPr>
        <w:t>템플릿 메소드를 콜백 오브젝트를 매개변수로 실어서 호출</w:t>
      </w:r>
    </w:p>
    <w:p w14:paraId="173F7B1A" w14:textId="4EC77630" w:rsidR="009B4FE5" w:rsidRDefault="009B4FE5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템플릿 메소드에서 예외발생 부분은 본인 코드로</w:t>
      </w:r>
      <w:r>
        <w:t xml:space="preserve">, </w:t>
      </w:r>
      <w:r>
        <w:rPr>
          <w:rFonts w:hint="eastAsia"/>
        </w:rPr>
        <w:t>기능 처리 부분은 매개변수인 콜백 오브젝트 내의</w:t>
      </w:r>
      <w:r>
        <w:t xml:space="preserve"> </w:t>
      </w:r>
      <w:r>
        <w:rPr>
          <w:rFonts w:hint="eastAsia"/>
        </w:rPr>
        <w:t>메소드를 호출하여 처리 후,</w:t>
      </w:r>
      <w:r>
        <w:t xml:space="preserve"> </w:t>
      </w:r>
      <w:r>
        <w:rPr>
          <w:rFonts w:hint="eastAsia"/>
        </w:rPr>
        <w:t>리턴</w:t>
      </w:r>
    </w:p>
    <w:p w14:paraId="550DF5DD" w14:textId="3FCA8B32" w:rsidR="00935780" w:rsidRDefault="00935780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클래스에서 </w:t>
      </w:r>
      <w:r>
        <w:t>@Before</w:t>
      </w:r>
      <w:r>
        <w:rPr>
          <w:rFonts w:hint="eastAsia"/>
        </w:rPr>
        <w:t>을 사용하여 기능 클래스에 필요한 매개변수 및 초기화 실행</w:t>
      </w:r>
    </w:p>
    <w:p w14:paraId="7355CBED" w14:textId="14D6C9CF" w:rsidR="00DC75A4" w:rsidRDefault="00DC75A4" w:rsidP="001B5FD5">
      <w:pPr>
        <w:pStyle w:val="a5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클래스에서 </w:t>
      </w:r>
      <w:r>
        <w:t>assertThat</w:t>
      </w:r>
      <w:r>
        <w:rPr>
          <w:rFonts w:hint="eastAsia"/>
        </w:rPr>
        <w:t>으로 호출</w:t>
      </w:r>
    </w:p>
    <w:p w14:paraId="0F08C7CB" w14:textId="0C9C72FF" w:rsidR="002C637A" w:rsidRDefault="002C637A" w:rsidP="001B5FD5">
      <w:pPr>
        <w:spacing w:after="0"/>
        <w:ind w:left="400"/>
        <w:jc w:val="left"/>
      </w:pPr>
    </w:p>
    <w:p w14:paraId="68F45037" w14:textId="25E69890" w:rsidR="002C637A" w:rsidRDefault="002C637A" w:rsidP="001B5FD5">
      <w:pPr>
        <w:spacing w:after="0"/>
        <w:ind w:left="400"/>
        <w:jc w:val="left"/>
      </w:pPr>
      <w:r>
        <w:rPr>
          <w:rFonts w:hint="eastAsia"/>
        </w:rPr>
        <w:t xml:space="preserve">본래의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Test(@Test) -&gt; </w:t>
      </w:r>
      <w:r>
        <w:rPr>
          <w:rFonts w:hint="eastAsia"/>
        </w:rPr>
        <w:t>기능메서드(구현에 필요한 장치 불러오기(예외처리)</w:t>
      </w:r>
      <w:r>
        <w:t xml:space="preserve"> -&gt; </w:t>
      </w:r>
      <w:r>
        <w:rPr>
          <w:rFonts w:hint="eastAsia"/>
        </w:rPr>
        <w:t xml:space="preserve">기능 실행 </w:t>
      </w:r>
      <w:r>
        <w:t xml:space="preserve">-&gt; </w:t>
      </w:r>
      <w:r>
        <w:rPr>
          <w:rFonts w:hint="eastAsia"/>
        </w:rPr>
        <w:t>리턴)</w:t>
      </w:r>
    </w:p>
    <w:p w14:paraId="0AAED114" w14:textId="5C99CDB4" w:rsidR="002C637A" w:rsidRDefault="002C637A" w:rsidP="001B5FD5">
      <w:pPr>
        <w:spacing w:after="0"/>
        <w:ind w:left="400"/>
        <w:jc w:val="left"/>
      </w:pPr>
      <w:r>
        <w:rPr>
          <w:rFonts w:hint="eastAsia"/>
        </w:rPr>
        <w:t>이후의 구조</w:t>
      </w:r>
    </w:p>
    <w:p w14:paraId="13754ABC" w14:textId="0FFBC189" w:rsidR="002C637A" w:rsidRDefault="002C637A" w:rsidP="001B5FD5">
      <w:pPr>
        <w:spacing w:after="0"/>
        <w:ind w:left="400"/>
        <w:jc w:val="left"/>
      </w:pPr>
      <w:r>
        <w:rPr>
          <w:rFonts w:hint="eastAsia"/>
        </w:rPr>
        <w:t>:</w:t>
      </w:r>
      <w:r>
        <w:t xml:space="preserve"> Test(@Before(</w:t>
      </w:r>
      <w:r>
        <w:rPr>
          <w:rFonts w:hint="eastAsia"/>
        </w:rPr>
        <w:t>필요한 초기화 및 경로 구성)</w:t>
      </w:r>
      <w:r>
        <w:t xml:space="preserve"> @Test(assertThat</w:t>
      </w:r>
      <w:r>
        <w:rPr>
          <w:rFonts w:hint="eastAsia"/>
        </w:rPr>
        <w:t>실행)</w:t>
      </w:r>
      <w:r>
        <w:t xml:space="preserve">) -&gt; </w:t>
      </w:r>
      <w:proofErr w:type="gramStart"/>
      <w:r>
        <w:rPr>
          <w:rFonts w:hint="eastAsia"/>
        </w:rPr>
        <w:t>기능메서드(</w:t>
      </w:r>
      <w:r>
        <w:t xml:space="preserve"> </w:t>
      </w:r>
      <w:r>
        <w:rPr>
          <w:rFonts w:hint="eastAsia"/>
        </w:rPr>
        <w:t>콜백</w:t>
      </w:r>
      <w:proofErr w:type="gramEnd"/>
      <w:r>
        <w:rPr>
          <w:rFonts w:hint="eastAsia"/>
        </w:rPr>
        <w:t xml:space="preserve"> 메소드 오브젝트화 </w:t>
      </w:r>
      <w:r>
        <w:t xml:space="preserve">-&gt; </w:t>
      </w:r>
      <w:r>
        <w:rPr>
          <w:rFonts w:hint="eastAsia"/>
        </w:rPr>
        <w:t>템플릿 메소드</w:t>
      </w:r>
      <w:r>
        <w:t xml:space="preserve"> </w:t>
      </w:r>
      <w:r>
        <w:rPr>
          <w:rFonts w:hint="eastAsia"/>
        </w:rPr>
        <w:t xml:space="preserve">콜백오브젝트를 매개변수로 호출 </w:t>
      </w:r>
      <w:r>
        <w:t xml:space="preserve">-&gt; </w:t>
      </w:r>
      <w:r>
        <w:rPr>
          <w:rFonts w:hint="eastAsia"/>
        </w:rPr>
        <w:t>템플릿 메소드에서 구현에 필요한 장치 불러오기(예외처리)</w:t>
      </w:r>
      <w:r>
        <w:t xml:space="preserve"> -&gt; </w:t>
      </w:r>
      <w:r>
        <w:rPr>
          <w:rFonts w:hint="eastAsia"/>
        </w:rPr>
        <w:t xml:space="preserve">장치를 바탕으로 콜백 메소드 실행 </w:t>
      </w:r>
      <w:r>
        <w:t xml:space="preserve">-&gt; </w:t>
      </w:r>
      <w:r>
        <w:rPr>
          <w:rFonts w:hint="eastAsia"/>
        </w:rPr>
        <w:t>리턴값을 받아서 a</w:t>
      </w:r>
      <w:r>
        <w:t>ssertThat</w:t>
      </w:r>
      <w:r>
        <w:rPr>
          <w:rFonts w:hint="eastAsia"/>
        </w:rPr>
        <w:t>에 도로 리턴</w:t>
      </w:r>
    </w:p>
    <w:p w14:paraId="72A4D04B" w14:textId="4CCD4990" w:rsidR="00935780" w:rsidRDefault="00935780" w:rsidP="001B5FD5">
      <w:pPr>
        <w:spacing w:after="0"/>
        <w:ind w:left="400"/>
        <w:jc w:val="left"/>
      </w:pPr>
    </w:p>
    <w:p w14:paraId="5E147EC7" w14:textId="119F1765" w:rsidR="00601AEC" w:rsidRDefault="00601AEC" w:rsidP="001B5FD5">
      <w:pPr>
        <w:spacing w:after="0"/>
        <w:jc w:val="left"/>
      </w:pPr>
      <w:r>
        <w:rPr>
          <w:rFonts w:hint="eastAsia"/>
        </w:rPr>
        <w:t>템플릿/콜백</w:t>
      </w:r>
      <w:r>
        <w:t xml:space="preserve"> </w:t>
      </w:r>
      <w:r>
        <w:rPr>
          <w:rFonts w:hint="eastAsia"/>
        </w:rPr>
        <w:t xml:space="preserve">패턴만을 활용하면 </w:t>
      </w:r>
      <w:r>
        <w:t>return Type</w:t>
      </w:r>
      <w:r>
        <w:rPr>
          <w:rFonts w:hint="eastAsia"/>
        </w:rPr>
        <w:t>이 고정된다는 단점이 있다.</w:t>
      </w:r>
    </w:p>
    <w:p w14:paraId="1F51416E" w14:textId="585BB8A4" w:rsidR="00601AEC" w:rsidRDefault="00601AEC" w:rsidP="001B5FD5">
      <w:pPr>
        <w:spacing w:after="0"/>
        <w:jc w:val="left"/>
      </w:pPr>
      <w:r>
        <w:rPr>
          <w:rFonts w:hint="eastAsia"/>
        </w:rPr>
        <w:t>이를 해결하기 위해서 우리는 자바5부터 생긴 제네릭스(</w:t>
      </w:r>
      <w:r>
        <w:t>Generics)</w:t>
      </w:r>
      <w:r>
        <w:rPr>
          <w:rFonts w:hint="eastAsia"/>
        </w:rPr>
        <w:t>를 활용할 수 있다.</w:t>
      </w:r>
    </w:p>
    <w:p w14:paraId="51C75873" w14:textId="4B83A798" w:rsidR="00601AEC" w:rsidRDefault="00601AEC" w:rsidP="001B5FD5">
      <w:pPr>
        <w:pStyle w:val="a5"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>인터페이스 메소드에 제네릭 추가</w:t>
      </w:r>
    </w:p>
    <w:p w14:paraId="14C14C36" w14:textId="5D1E5B7A" w:rsidR="00601AEC" w:rsidRDefault="00601AEC" w:rsidP="001B5FD5">
      <w:pPr>
        <w:pStyle w:val="a5"/>
        <w:spacing w:after="0"/>
        <w:ind w:leftChars="0" w:left="760"/>
        <w:jc w:val="left"/>
      </w:pPr>
      <w:r>
        <w:t xml:space="preserve">Ex) public interface </w:t>
      </w:r>
      <w:r w:rsidR="00DD677F">
        <w:t>A</w:t>
      </w:r>
      <w:r>
        <w:t>&lt;T</w:t>
      </w:r>
      <w:proofErr w:type="gramStart"/>
      <w:r>
        <w:t>&gt;{</w:t>
      </w:r>
      <w:proofErr w:type="gramEnd"/>
    </w:p>
    <w:p w14:paraId="76CD7603" w14:textId="4373223E" w:rsidR="00601AEC" w:rsidRDefault="00601AEC" w:rsidP="001B5FD5">
      <w:pPr>
        <w:pStyle w:val="a5"/>
        <w:spacing w:after="0"/>
        <w:ind w:leftChars="0" w:left="760"/>
        <w:jc w:val="left"/>
      </w:pPr>
      <w:r>
        <w:lastRenderedPageBreak/>
        <w:tab/>
      </w:r>
      <w:r>
        <w:tab/>
        <w:t xml:space="preserve">T </w:t>
      </w:r>
      <w:r>
        <w:rPr>
          <w:rFonts w:hint="eastAsia"/>
        </w:rPr>
        <w:t>함수명(</w:t>
      </w:r>
      <w:r w:rsidR="0074177F">
        <w:rPr>
          <w:rFonts w:hint="eastAsia"/>
        </w:rPr>
        <w:t>매개변수</w:t>
      </w:r>
      <w:r w:rsidR="0074177F">
        <w:t>(</w:t>
      </w:r>
      <w:r w:rsidR="0074177F">
        <w:rPr>
          <w:rFonts w:hint="eastAsia"/>
        </w:rPr>
        <w:t xml:space="preserve">필요하면 </w:t>
      </w:r>
      <w:r w:rsidR="0074177F">
        <w:t>T</w:t>
      </w:r>
      <w:r w:rsidR="0074177F">
        <w:rPr>
          <w:rFonts w:hint="eastAsia"/>
        </w:rPr>
        <w:t>활용가능)</w:t>
      </w:r>
      <w:r>
        <w:t>);</w:t>
      </w:r>
    </w:p>
    <w:p w14:paraId="32F56F9A" w14:textId="642D69EC" w:rsidR="00DD677F" w:rsidRDefault="00DD677F" w:rsidP="001B5FD5">
      <w:pPr>
        <w:pStyle w:val="a5"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>콜백 인터페이스를 상속받는 기능 구현 메소드에서 다채로운 타입 추가</w:t>
      </w:r>
    </w:p>
    <w:p w14:paraId="3D457766" w14:textId="5E3439E5" w:rsidR="00DD677F" w:rsidRDefault="00DD677F" w:rsidP="001B5FD5">
      <w:pPr>
        <w:pStyle w:val="a5"/>
        <w:spacing w:after="0"/>
        <w:ind w:leftChars="0" w:left="760"/>
        <w:jc w:val="left"/>
      </w:pPr>
      <w:r>
        <w:t>Ex)</w:t>
      </w:r>
    </w:p>
    <w:p w14:paraId="149DF4F0" w14:textId="39C7CA42" w:rsidR="00DD677F" w:rsidRDefault="00DD677F" w:rsidP="001B5FD5">
      <w:pPr>
        <w:pStyle w:val="a5"/>
        <w:spacing w:after="0"/>
        <w:ind w:leftChars="0" w:left="760"/>
        <w:jc w:val="left"/>
      </w:pPr>
      <w:r>
        <w:t>A a&lt;String&gt; = new A&lt;String</w:t>
      </w:r>
      <w:proofErr w:type="gramStart"/>
      <w:r>
        <w:t>&gt;{</w:t>
      </w:r>
      <w:proofErr w:type="gramEnd"/>
    </w:p>
    <w:p w14:paraId="40A726EF" w14:textId="59D8F911" w:rsidR="00DD677F" w:rsidRDefault="00DD677F" w:rsidP="001B5FD5">
      <w:pPr>
        <w:pStyle w:val="a5"/>
        <w:spacing w:after="0"/>
        <w:ind w:leftChars="0" w:left="760"/>
        <w:jc w:val="left"/>
      </w:pPr>
      <w:r>
        <w:tab/>
      </w:r>
      <w:r>
        <w:tab/>
        <w:t xml:space="preserve">String </w:t>
      </w:r>
      <w:r>
        <w:rPr>
          <w:rFonts w:hint="eastAsia"/>
        </w:rPr>
        <w:t>메소드명(매개변수 위와 동</w:t>
      </w:r>
      <w:r>
        <w:t>){</w:t>
      </w:r>
    </w:p>
    <w:p w14:paraId="73D7D6AB" w14:textId="58F411CC" w:rsidR="00DD677F" w:rsidRDefault="00DD677F" w:rsidP="001B5FD5">
      <w:pPr>
        <w:pStyle w:val="a5"/>
        <w:spacing w:after="0"/>
        <w:ind w:leftChars="0" w:left="760"/>
        <w:jc w:val="left"/>
      </w:pPr>
      <w:r>
        <w:tab/>
      </w:r>
      <w:r>
        <w:tab/>
      </w:r>
      <w:r>
        <w:tab/>
        <w:t>…</w:t>
      </w:r>
    </w:p>
    <w:p w14:paraId="265B94E7" w14:textId="45988429" w:rsidR="00DD677F" w:rsidRDefault="00DD677F" w:rsidP="001B5FD5">
      <w:pPr>
        <w:pStyle w:val="a5"/>
        <w:spacing w:after="0"/>
        <w:ind w:leftChars="0" w:left="760"/>
        <w:jc w:val="left"/>
      </w:pPr>
      <w:r>
        <w:tab/>
      </w:r>
      <w:r>
        <w:tab/>
        <w:t>}</w:t>
      </w:r>
    </w:p>
    <w:p w14:paraId="0712E507" w14:textId="18522E1B" w:rsidR="00DD677F" w:rsidRDefault="00DD677F" w:rsidP="001B5FD5">
      <w:pPr>
        <w:pStyle w:val="a5"/>
        <w:spacing w:after="0"/>
        <w:ind w:leftChars="0" w:left="760"/>
        <w:jc w:val="left"/>
      </w:pPr>
      <w:r>
        <w:t>};</w:t>
      </w:r>
    </w:p>
    <w:p w14:paraId="23BF920F" w14:textId="7B880C04" w:rsidR="00B9766A" w:rsidRDefault="00B9766A" w:rsidP="001B5FD5">
      <w:pPr>
        <w:pStyle w:val="a5"/>
        <w:spacing w:after="0"/>
        <w:ind w:leftChars="0" w:left="760"/>
        <w:jc w:val="left"/>
      </w:pPr>
      <w:r>
        <w:rPr>
          <w:rFonts w:hint="eastAsia"/>
        </w:rPr>
        <w:t>템플릿메소드 호출</w:t>
      </w:r>
    </w:p>
    <w:p w14:paraId="2D41F309" w14:textId="1F51878F" w:rsidR="00B9766A" w:rsidRDefault="00B9766A" w:rsidP="001B5FD5">
      <w:pPr>
        <w:pStyle w:val="a5"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>템플릿메소드도 제네릭스 처리</w:t>
      </w:r>
    </w:p>
    <w:p w14:paraId="15CA2EFA" w14:textId="2AD06CCF" w:rsidR="00B9766A" w:rsidRDefault="00B9766A" w:rsidP="001B5FD5">
      <w:pPr>
        <w:pStyle w:val="a5"/>
        <w:spacing w:after="0"/>
        <w:ind w:leftChars="0" w:left="760"/>
        <w:jc w:val="left"/>
      </w:pPr>
      <w:r>
        <w:t xml:space="preserve">Ex) </w:t>
      </w:r>
    </w:p>
    <w:p w14:paraId="18EB11FA" w14:textId="20010F0F" w:rsidR="00B9766A" w:rsidRPr="00DD677F" w:rsidRDefault="00B9766A" w:rsidP="001B5FD5">
      <w:pPr>
        <w:pStyle w:val="a5"/>
        <w:spacing w:after="0"/>
        <w:ind w:leftChars="0" w:left="760"/>
        <w:jc w:val="left"/>
      </w:pPr>
      <w:r>
        <w:t>Public &lt;T&gt; T</w:t>
      </w:r>
    </w:p>
    <w:p w14:paraId="632BFBF5" w14:textId="0AABF75A" w:rsidR="00935780" w:rsidRDefault="00935780" w:rsidP="001B5FD5">
      <w:pPr>
        <w:spacing w:after="0"/>
        <w:jc w:val="left"/>
      </w:pPr>
    </w:p>
    <w:p w14:paraId="023CE4CE" w14:textId="59335692" w:rsidR="00643FA1" w:rsidRDefault="00643FA1" w:rsidP="001B5FD5">
      <w:pPr>
        <w:spacing w:after="0"/>
        <w:jc w:val="left"/>
      </w:pPr>
      <w:r>
        <w:rPr>
          <w:rFonts w:hint="eastAsia"/>
        </w:rPr>
        <w:t>스프링이 제공하는 템플릿/콜백 기술</w:t>
      </w:r>
    </w:p>
    <w:p w14:paraId="1585A4A1" w14:textId="0B81EBBF" w:rsidR="00175129" w:rsidRDefault="00175129" w:rsidP="001B5FD5">
      <w:pPr>
        <w:spacing w:after="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스프링이 제공하는 </w:t>
      </w:r>
      <w:r>
        <w:t xml:space="preserve">JDBC </w:t>
      </w:r>
      <w:r>
        <w:rPr>
          <w:rFonts w:hint="eastAsia"/>
        </w:rPr>
        <w:t xml:space="preserve">코드용 기본 템플릿은 </w:t>
      </w:r>
      <w:r>
        <w:t>JdbcTemplate</w:t>
      </w:r>
      <w:r>
        <w:rPr>
          <w:rFonts w:hint="eastAsia"/>
        </w:rPr>
        <w:t>이다.</w:t>
      </w:r>
      <w:r>
        <w:t xml:space="preserve"> </w:t>
      </w:r>
    </w:p>
    <w:p w14:paraId="123DC08D" w14:textId="6610A39B" w:rsidR="0070367D" w:rsidRDefault="0070367D" w:rsidP="001B5FD5">
      <w:pPr>
        <w:spacing w:after="0"/>
        <w:jc w:val="left"/>
      </w:pPr>
    </w:p>
    <w:p w14:paraId="27616EF7" w14:textId="049A7AE4" w:rsidR="0070367D" w:rsidRDefault="0070367D" w:rsidP="001B5FD5">
      <w:pPr>
        <w:spacing w:after="0"/>
        <w:jc w:val="left"/>
      </w:pPr>
      <w:r>
        <w:t>E</w:t>
      </w:r>
      <w:r>
        <w:rPr>
          <w:rFonts w:hint="eastAsia"/>
        </w:rPr>
        <w:t>x)</w:t>
      </w:r>
    </w:p>
    <w:p w14:paraId="356938D9" w14:textId="5EBA4F04" w:rsidR="0070367D" w:rsidRDefault="0070367D" w:rsidP="001B5FD5">
      <w:pPr>
        <w:spacing w:after="0"/>
        <w:jc w:val="left"/>
      </w:pPr>
      <w:r>
        <w:t xml:space="preserve">Public void </w:t>
      </w:r>
      <w:proofErr w:type="gramStart"/>
      <w:r>
        <w:t>deleteAll(</w:t>
      </w:r>
      <w:proofErr w:type="gramEnd"/>
      <w:r>
        <w:t>){</w:t>
      </w:r>
    </w:p>
    <w:p w14:paraId="2C76397A" w14:textId="7D3BB60E" w:rsidR="0070367D" w:rsidRDefault="0070367D" w:rsidP="001B5FD5">
      <w:pPr>
        <w:spacing w:after="0"/>
        <w:jc w:val="left"/>
      </w:pPr>
      <w:r>
        <w:tab/>
      </w:r>
      <w:proofErr w:type="gramStart"/>
      <w:r>
        <w:t>This.jdbcTemplate.update</w:t>
      </w:r>
      <w:proofErr w:type="gramEnd"/>
      <w:r>
        <w:t>(</w:t>
      </w:r>
    </w:p>
    <w:p w14:paraId="76C42ED1" w14:textId="5C07AAA2" w:rsidR="0070367D" w:rsidRDefault="0070367D" w:rsidP="001B5FD5">
      <w:pPr>
        <w:spacing w:after="0"/>
        <w:jc w:val="left"/>
      </w:pPr>
      <w:r>
        <w:tab/>
      </w:r>
      <w:r>
        <w:tab/>
        <w:t xml:space="preserve">New </w:t>
      </w:r>
      <w:proofErr w:type="gramStart"/>
      <w:r>
        <w:t>PreparedStatementCreator(</w:t>
      </w:r>
      <w:proofErr w:type="gramEnd"/>
      <w:r>
        <w:t>){</w:t>
      </w:r>
    </w:p>
    <w:p w14:paraId="0C240D16" w14:textId="67869677" w:rsidR="0070367D" w:rsidRDefault="0070367D" w:rsidP="001B5FD5">
      <w:pPr>
        <w:spacing w:after="0"/>
        <w:jc w:val="left"/>
      </w:pPr>
      <w:r>
        <w:tab/>
      </w:r>
      <w:r>
        <w:tab/>
      </w:r>
      <w:r>
        <w:tab/>
        <w:t xml:space="preserve">Public PreparedStatement </w:t>
      </w:r>
      <w:proofErr w:type="gramStart"/>
      <w:r>
        <w:t>createPreparedStatement(</w:t>
      </w:r>
      <w:proofErr w:type="gramEnd"/>
      <w:r>
        <w:t>Connection c) throws SQLException{</w:t>
      </w:r>
    </w:p>
    <w:p w14:paraId="314736E3" w14:textId="3F2436F2" w:rsidR="0070367D" w:rsidRDefault="0070367D" w:rsidP="001B5FD5">
      <w:pPr>
        <w:spacing w:after="0"/>
        <w:jc w:val="left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c.preparedStatement</w:t>
      </w:r>
      <w:proofErr w:type="gramEnd"/>
      <w:r>
        <w:t>(“delete from users”);</w:t>
      </w:r>
    </w:p>
    <w:p w14:paraId="6B5CB528" w14:textId="1DB72352" w:rsidR="00512DE7" w:rsidRDefault="00512DE7" w:rsidP="001B5FD5">
      <w:pPr>
        <w:spacing w:after="0"/>
        <w:jc w:val="left"/>
      </w:pPr>
      <w:r>
        <w:tab/>
      </w:r>
      <w:r>
        <w:tab/>
      </w:r>
      <w:r>
        <w:tab/>
        <w:t>}</w:t>
      </w:r>
    </w:p>
    <w:p w14:paraId="15D2CF3E" w14:textId="148FB30E" w:rsidR="00512DE7" w:rsidRDefault="00512DE7" w:rsidP="001B5FD5">
      <w:pPr>
        <w:spacing w:after="0"/>
        <w:jc w:val="left"/>
      </w:pPr>
      <w:r>
        <w:tab/>
      </w:r>
      <w:r>
        <w:tab/>
        <w:t>}</w:t>
      </w:r>
    </w:p>
    <w:p w14:paraId="67D4DE46" w14:textId="19EEAA69" w:rsidR="00512DE7" w:rsidRDefault="00512DE7" w:rsidP="001B5FD5">
      <w:pPr>
        <w:spacing w:after="0"/>
        <w:jc w:val="left"/>
      </w:pPr>
      <w:r>
        <w:tab/>
        <w:t>}</w:t>
      </w:r>
    </w:p>
    <w:p w14:paraId="740C4506" w14:textId="50A75BC6" w:rsidR="00512DE7" w:rsidRDefault="00512DE7" w:rsidP="001B5FD5">
      <w:pPr>
        <w:spacing w:after="0"/>
        <w:jc w:val="left"/>
      </w:pPr>
      <w:r>
        <w:rPr>
          <w:rFonts w:hint="eastAsia"/>
        </w:rPr>
        <w:t>}</w:t>
      </w:r>
    </w:p>
    <w:p w14:paraId="3F789C69" w14:textId="11154E0D" w:rsidR="00AC5AA9" w:rsidRDefault="00AC5AA9" w:rsidP="001B5FD5">
      <w:pPr>
        <w:spacing w:after="0"/>
        <w:jc w:val="left"/>
      </w:pPr>
    </w:p>
    <w:p w14:paraId="795FFD65" w14:textId="283ACEEC" w:rsidR="00AC5AA9" w:rsidRDefault="00AC5AA9" w:rsidP="001B5FD5">
      <w:pPr>
        <w:spacing w:after="0"/>
        <w:jc w:val="left"/>
      </w:pPr>
      <w:r>
        <w:t xml:space="preserve">jdbcTemplate.query </w:t>
      </w:r>
      <w:r>
        <w:rPr>
          <w:rFonts w:hint="eastAsia"/>
        </w:rPr>
        <w:t xml:space="preserve">및 </w:t>
      </w:r>
      <w:r>
        <w:t>queryForObject</w:t>
      </w:r>
    </w:p>
    <w:p w14:paraId="03C97498" w14:textId="761532B4" w:rsidR="001B5FD5" w:rsidRDefault="001B5FD5" w:rsidP="001B5FD5">
      <w:pPr>
        <w:spacing w:after="0"/>
        <w:jc w:val="left"/>
      </w:pPr>
      <w:r>
        <w:rPr>
          <w:rFonts w:hint="eastAsia"/>
        </w:rPr>
        <w:t>e</w:t>
      </w:r>
      <w:r>
        <w:t>x)</w:t>
      </w:r>
      <w:r w:rsidRPr="001B5FD5">
        <w:t xml:space="preserve"> </w:t>
      </w:r>
      <w:r>
        <w:t xml:space="preserve">return </w:t>
      </w:r>
      <w:proofErr w:type="gramStart"/>
      <w:r>
        <w:t>this.jdbcTemplate.query</w:t>
      </w:r>
      <w:proofErr w:type="gramEnd"/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8AABCE" w14:textId="131EC51B" w:rsidR="001B5FD5" w:rsidRDefault="001B5FD5" w:rsidP="001B5FD5">
      <w:pPr>
        <w:spacing w:after="0"/>
        <w:jc w:val="left"/>
      </w:pPr>
      <w:r>
        <w:tab/>
        <w:t xml:space="preserve">new </w:t>
      </w:r>
      <w:proofErr w:type="gramStart"/>
      <w:r>
        <w:t>PreparedStatementCreator(</w:t>
      </w:r>
      <w:proofErr w:type="gramEnd"/>
      <w:r>
        <w:t>) {</w:t>
      </w:r>
    </w:p>
    <w:p w14:paraId="7CEDEDB3" w14:textId="22F8687E" w:rsidR="001B5FD5" w:rsidRDefault="001B5FD5" w:rsidP="001B5FD5">
      <w:pPr>
        <w:spacing w:after="0"/>
        <w:jc w:val="left"/>
      </w:pPr>
      <w:r>
        <w:tab/>
      </w:r>
      <w:r>
        <w:tab/>
        <w:t>public PreparedStatement createPreparedStatement(Connection c) throws SQLException {</w:t>
      </w:r>
      <w:r>
        <w:tab/>
      </w:r>
      <w:r>
        <w:tab/>
      </w:r>
      <w:proofErr w:type="gramStart"/>
      <w:r>
        <w:t>// 첫번째</w:t>
      </w:r>
      <w:proofErr w:type="gramEnd"/>
      <w:r>
        <w:t xml:space="preserve"> 콜백 메서드(쿼리 처리)</w:t>
      </w:r>
    </w:p>
    <w:p w14:paraId="4EC4F37F" w14:textId="31FB7E92" w:rsidR="001B5FD5" w:rsidRDefault="001B5FD5" w:rsidP="001B5FD5">
      <w:pPr>
        <w:spacing w:after="0"/>
        <w:jc w:val="left"/>
      </w:pPr>
      <w:r>
        <w:tab/>
      </w:r>
      <w:r>
        <w:tab/>
      </w:r>
      <w:r>
        <w:tab/>
      </w:r>
      <w:r>
        <w:t xml:space="preserve">return </w:t>
      </w:r>
      <w:proofErr w:type="gramStart"/>
      <w:r>
        <w:t>c.prepareStatement</w:t>
      </w:r>
      <w:proofErr w:type="gramEnd"/>
      <w:r>
        <w:t>("select count(*) from users");</w:t>
      </w:r>
    </w:p>
    <w:p w14:paraId="74BE388F" w14:textId="0A03D380" w:rsidR="001B5FD5" w:rsidRDefault="001B5FD5" w:rsidP="001B5FD5">
      <w:pPr>
        <w:spacing w:after="0"/>
        <w:jc w:val="left"/>
      </w:pPr>
      <w:r>
        <w:tab/>
      </w:r>
      <w:r>
        <w:tab/>
        <w:t>}</w:t>
      </w:r>
    </w:p>
    <w:p w14:paraId="711F5491" w14:textId="55A87EDC" w:rsidR="001B5FD5" w:rsidRDefault="001B5FD5" w:rsidP="001B5FD5">
      <w:pPr>
        <w:spacing w:after="0"/>
        <w:jc w:val="left"/>
        <w:rPr>
          <w:rFonts w:hint="eastAsia"/>
        </w:rPr>
      </w:pPr>
      <w:r>
        <w:tab/>
        <w:t>},</w:t>
      </w:r>
    </w:p>
    <w:p w14:paraId="59FC4266" w14:textId="723C8D74" w:rsidR="001B5FD5" w:rsidRDefault="001B5FD5" w:rsidP="001B5FD5">
      <w:pPr>
        <w:spacing w:after="0"/>
        <w:jc w:val="left"/>
      </w:pPr>
      <w:r>
        <w:lastRenderedPageBreak/>
        <w:tab/>
        <w:t>new ResultSetExtractor&lt;Integer</w:t>
      </w:r>
      <w:proofErr w:type="gramStart"/>
      <w:r>
        <w:t>&gt;(</w:t>
      </w:r>
      <w:proofErr w:type="gramEnd"/>
      <w:r>
        <w:t>) {</w:t>
      </w:r>
      <w:r>
        <w:tab/>
      </w:r>
      <w:r>
        <w:tab/>
      </w:r>
      <w:r>
        <w:tab/>
      </w:r>
    </w:p>
    <w:p w14:paraId="3D8C297B" w14:textId="04C3AF06" w:rsidR="001B5FD5" w:rsidRDefault="001B5FD5" w:rsidP="001B5FD5">
      <w:pPr>
        <w:spacing w:after="0"/>
        <w:jc w:val="left"/>
      </w:pPr>
      <w:r>
        <w:tab/>
      </w:r>
      <w:r>
        <w:tab/>
      </w:r>
      <w:r>
        <w:t>public Integer extractData(ResultSet rs) throws SQLException, DataAccessException{</w:t>
      </w:r>
      <w:r>
        <w:tab/>
      </w:r>
      <w:r>
        <w:tab/>
      </w:r>
      <w:r>
        <w:tab/>
      </w:r>
      <w:proofErr w:type="gramStart"/>
      <w:r>
        <w:t>// -</w:t>
      </w:r>
      <w:proofErr w:type="gramEnd"/>
      <w:r>
        <w:t>&gt; 두번째 콜백 메서드(리턴 값 추출)</w:t>
      </w:r>
    </w:p>
    <w:p w14:paraId="45203923" w14:textId="3C394878" w:rsidR="001B5FD5" w:rsidRDefault="001B5FD5" w:rsidP="001B5FD5">
      <w:pPr>
        <w:spacing w:after="0"/>
        <w:jc w:val="left"/>
      </w:pPr>
      <w:r>
        <w:tab/>
      </w:r>
      <w:r>
        <w:tab/>
      </w:r>
      <w:r>
        <w:tab/>
      </w:r>
      <w:proofErr w:type="gramStart"/>
      <w:r>
        <w:t>rs.next</w:t>
      </w:r>
      <w:proofErr w:type="gramEnd"/>
      <w:r>
        <w:t>();</w:t>
      </w:r>
    </w:p>
    <w:p w14:paraId="003CCB4F" w14:textId="53278778" w:rsidR="001B5FD5" w:rsidRDefault="001B5FD5" w:rsidP="001B5FD5">
      <w:pPr>
        <w:spacing w:after="0"/>
        <w:jc w:val="left"/>
      </w:pPr>
      <w:r>
        <w:tab/>
      </w:r>
      <w:r>
        <w:tab/>
      </w:r>
      <w:r>
        <w:tab/>
        <w:t xml:space="preserve">return </w:t>
      </w:r>
      <w:proofErr w:type="gramStart"/>
      <w:r>
        <w:t>rs.getInt</w:t>
      </w:r>
      <w:proofErr w:type="gramEnd"/>
      <w:r>
        <w:t>(1);</w:t>
      </w:r>
    </w:p>
    <w:p w14:paraId="37505623" w14:textId="3E9C6637" w:rsidR="001B5FD5" w:rsidRDefault="001B5FD5" w:rsidP="001B5FD5">
      <w:pPr>
        <w:spacing w:after="0"/>
        <w:jc w:val="left"/>
      </w:pPr>
      <w:r>
        <w:tab/>
      </w:r>
      <w:r>
        <w:tab/>
        <w:t>}</w:t>
      </w:r>
    </w:p>
    <w:p w14:paraId="16308118" w14:textId="68E602F1" w:rsidR="001B5FD5" w:rsidRDefault="001B5FD5" w:rsidP="001B5FD5">
      <w:pPr>
        <w:spacing w:after="0"/>
        <w:jc w:val="left"/>
      </w:pPr>
      <w:r>
        <w:t>});</w:t>
      </w:r>
    </w:p>
    <w:p w14:paraId="071A54EF" w14:textId="77777777" w:rsidR="001B5FD5" w:rsidRDefault="001B5FD5" w:rsidP="001B5FD5">
      <w:pPr>
        <w:spacing w:after="0"/>
        <w:jc w:val="left"/>
        <w:rPr>
          <w:rFonts w:hint="eastAsia"/>
        </w:rPr>
      </w:pPr>
    </w:p>
    <w:p w14:paraId="0CAFC986" w14:textId="1E0864BA" w:rsidR="00AC5AA9" w:rsidRDefault="00AC5AA9" w:rsidP="001B5FD5">
      <w:pPr>
        <w:spacing w:after="0"/>
        <w:jc w:val="left"/>
      </w:pPr>
      <w:r>
        <w:rPr>
          <w:rFonts w:hint="eastAsia"/>
        </w:rPr>
        <w:t>e</w:t>
      </w:r>
      <w:r>
        <w:t xml:space="preserve">x) </w:t>
      </w:r>
      <w:r>
        <w:t xml:space="preserve">return </w:t>
      </w:r>
      <w:proofErr w:type="gramStart"/>
      <w:r>
        <w:t>this.jdbcTemplate.queryForObject</w:t>
      </w:r>
      <w:proofErr w:type="gramEnd"/>
      <w:r>
        <w:t xml:space="preserve">("select * from users where name = ?", </w:t>
      </w:r>
      <w:r>
        <w:tab/>
      </w:r>
    </w:p>
    <w:p w14:paraId="4ED2D10D" w14:textId="1F66F607" w:rsidR="00AC5AA9" w:rsidRDefault="00AC5AA9" w:rsidP="001B5FD5">
      <w:pPr>
        <w:spacing w:after="0"/>
        <w:jc w:val="left"/>
      </w:pPr>
      <w:r>
        <w:tab/>
        <w:t xml:space="preserve">new </w:t>
      </w:r>
      <w:proofErr w:type="gramStart"/>
      <w:r>
        <w:t>Object[</w:t>
      </w:r>
      <w:proofErr w:type="gramEnd"/>
      <w:r>
        <w:t>] {name},</w:t>
      </w:r>
      <w:r>
        <w:tab/>
      </w:r>
    </w:p>
    <w:p w14:paraId="08AAC27B" w14:textId="62DFF3D2" w:rsidR="00AC5AA9" w:rsidRDefault="00AC5AA9" w:rsidP="001B5FD5">
      <w:pPr>
        <w:spacing w:after="0"/>
        <w:jc w:val="left"/>
      </w:pPr>
      <w:r>
        <w:tab/>
        <w:t>new RowMapper&lt;User</w:t>
      </w:r>
      <w:proofErr w:type="gramStart"/>
      <w:r>
        <w:t>&gt;(</w:t>
      </w:r>
      <w:proofErr w:type="gramEnd"/>
      <w:r>
        <w:t>) {</w:t>
      </w:r>
    </w:p>
    <w:p w14:paraId="19F3AB99" w14:textId="265671C0" w:rsidR="00AC5AA9" w:rsidRDefault="00AC5AA9" w:rsidP="001B5FD5">
      <w:pPr>
        <w:spacing w:after="0"/>
        <w:jc w:val="left"/>
      </w:pPr>
      <w:r>
        <w:tab/>
      </w:r>
      <w:r>
        <w:tab/>
      </w:r>
      <w:r>
        <w:t xml:space="preserve">public User </w:t>
      </w:r>
      <w:proofErr w:type="gramStart"/>
      <w:r>
        <w:t>mapRow(</w:t>
      </w:r>
      <w:proofErr w:type="gramEnd"/>
      <w:r>
        <w:t>ResultSet rs, int rowNum) throws SQLException {</w:t>
      </w:r>
    </w:p>
    <w:p w14:paraId="340AC7ED" w14:textId="6FED4380" w:rsidR="00AC5AA9" w:rsidRDefault="00AC5AA9" w:rsidP="001B5FD5">
      <w:pPr>
        <w:spacing w:after="0"/>
        <w:jc w:val="left"/>
      </w:pPr>
      <w:r>
        <w:tab/>
      </w:r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);</w:t>
      </w:r>
    </w:p>
    <w:p w14:paraId="1CA4A38B" w14:textId="66B45B7B" w:rsidR="00AC5AA9" w:rsidRDefault="00AC5AA9" w:rsidP="001B5FD5">
      <w:pPr>
        <w:spacing w:after="0"/>
        <w:jc w:val="left"/>
      </w:pPr>
      <w:r>
        <w:tab/>
      </w:r>
      <w:r>
        <w:tab/>
      </w:r>
      <w:r>
        <w:tab/>
      </w:r>
      <w:proofErr w:type="gramStart"/>
      <w:r>
        <w:t>user.setId</w:t>
      </w:r>
      <w:proofErr w:type="gramEnd"/>
      <w:r>
        <w:t>(rs.getInt("id"));</w:t>
      </w:r>
    </w:p>
    <w:p w14:paraId="7322DA2B" w14:textId="020777A0" w:rsidR="00AC5AA9" w:rsidRDefault="00AC5AA9" w:rsidP="001B5FD5">
      <w:pPr>
        <w:spacing w:after="0"/>
        <w:jc w:val="left"/>
      </w:pPr>
      <w:r>
        <w:tab/>
      </w:r>
      <w:r>
        <w:tab/>
      </w:r>
      <w:r>
        <w:tab/>
      </w:r>
      <w:proofErr w:type="gramStart"/>
      <w:r>
        <w:t>user.setName</w:t>
      </w:r>
      <w:proofErr w:type="gramEnd"/>
      <w:r>
        <w:t>(rs.getString("name"));</w:t>
      </w:r>
    </w:p>
    <w:p w14:paraId="1B189930" w14:textId="678B4862" w:rsidR="00AC5AA9" w:rsidRDefault="00AC5AA9" w:rsidP="001B5FD5">
      <w:pPr>
        <w:spacing w:after="0"/>
        <w:jc w:val="left"/>
      </w:pPr>
      <w:r>
        <w:tab/>
      </w:r>
      <w:r>
        <w:tab/>
      </w:r>
      <w:r>
        <w:tab/>
      </w:r>
      <w:proofErr w:type="gramStart"/>
      <w:r>
        <w:t>user.setPassword</w:t>
      </w:r>
      <w:proofErr w:type="gramEnd"/>
      <w:r>
        <w:t>(rs.getString("password"));</w:t>
      </w:r>
    </w:p>
    <w:p w14:paraId="19B979C4" w14:textId="38DA514A" w:rsidR="00AC5AA9" w:rsidRDefault="00AC5AA9" w:rsidP="001B5FD5">
      <w:pPr>
        <w:spacing w:after="0"/>
        <w:jc w:val="left"/>
      </w:pPr>
      <w:r>
        <w:tab/>
      </w:r>
      <w:r>
        <w:tab/>
      </w:r>
      <w:r>
        <w:tab/>
        <w:t xml:space="preserve">return </w:t>
      </w:r>
      <w:proofErr w:type="gramStart"/>
      <w:r>
        <w:t>user;</w:t>
      </w:r>
      <w:proofErr w:type="gramEnd"/>
    </w:p>
    <w:p w14:paraId="228033D2" w14:textId="00D911AD" w:rsidR="00AC5AA9" w:rsidRDefault="00AC5AA9" w:rsidP="001B5FD5">
      <w:pPr>
        <w:spacing w:after="0"/>
        <w:jc w:val="left"/>
      </w:pPr>
      <w:r>
        <w:tab/>
      </w:r>
      <w:r>
        <w:tab/>
        <w:t>}</w:t>
      </w:r>
      <w:r>
        <w:tab/>
      </w:r>
      <w:r>
        <w:tab/>
      </w:r>
      <w:r>
        <w:tab/>
      </w:r>
    </w:p>
    <w:p w14:paraId="56AC5D32" w14:textId="52EC547A" w:rsidR="00AC5AA9" w:rsidRDefault="00AC5AA9" w:rsidP="001B5FD5">
      <w:pPr>
        <w:spacing w:after="0"/>
        <w:jc w:val="left"/>
      </w:pPr>
      <w:r>
        <w:tab/>
        <w:t>});</w:t>
      </w:r>
    </w:p>
    <w:p w14:paraId="4F71A93B" w14:textId="56761F43" w:rsidR="001B2294" w:rsidRDefault="001B2294" w:rsidP="001B5FD5">
      <w:pPr>
        <w:spacing w:after="0"/>
        <w:jc w:val="left"/>
      </w:pPr>
    </w:p>
    <w:p w14:paraId="0C9A3D96" w14:textId="710E9025" w:rsidR="001B2294" w:rsidRDefault="00FC6182" w:rsidP="001B5FD5">
      <w:pPr>
        <w:spacing w:after="0"/>
        <w:jc w:val="left"/>
        <w:rPr>
          <w:rFonts w:hint="eastAsia"/>
        </w:rPr>
      </w:pPr>
      <w:r>
        <w:t>Query()</w:t>
      </w:r>
      <w:r>
        <w:rPr>
          <w:rFonts w:hint="eastAsia"/>
        </w:rPr>
        <w:t>는 여러 개의 로우가 나오는 일반적인 경우에 쓸 수 있다.</w:t>
      </w:r>
      <w:r>
        <w:t xml:space="preserve"> Query()</w:t>
      </w:r>
      <w:r>
        <w:rPr>
          <w:rFonts w:hint="eastAsia"/>
        </w:rPr>
        <w:t xml:space="preserve">의 리턴 타입은 </w:t>
      </w:r>
      <w:r>
        <w:t>List&lt;T&gt;</w:t>
      </w:r>
      <w:proofErr w:type="gramStart"/>
      <w:r>
        <w:rPr>
          <w:rFonts w:hint="eastAsia"/>
        </w:rPr>
        <w:t>다.</w:t>
      </w:r>
      <w:r>
        <w:t>,</w:t>
      </w:r>
      <w:proofErr w:type="gramEnd"/>
      <w:r w:rsidR="00BB591C">
        <w:t xml:space="preserve"> query()</w:t>
      </w:r>
      <w:r w:rsidR="00BB591C">
        <w:rPr>
          <w:rFonts w:hint="eastAsia"/>
        </w:rPr>
        <w:t xml:space="preserve">는 제네릭 메소드로 타입은 파라미터로 넘기는 </w:t>
      </w:r>
      <w:r w:rsidR="00BB591C">
        <w:t xml:space="preserve">RowMapper&lt;T&gt; </w:t>
      </w:r>
      <w:r w:rsidR="00BB591C">
        <w:rPr>
          <w:rFonts w:hint="eastAsia"/>
        </w:rPr>
        <w:t>콜백 오브젝트에서 결정된다.</w:t>
      </w:r>
    </w:p>
    <w:p w14:paraId="7759F34C" w14:textId="50D79C20" w:rsidR="001B2294" w:rsidRDefault="001B2294" w:rsidP="001B5FD5">
      <w:pPr>
        <w:spacing w:after="0"/>
        <w:jc w:val="left"/>
      </w:pPr>
    </w:p>
    <w:p w14:paraId="7A8D58A7" w14:textId="1B8F077D" w:rsidR="001B2294" w:rsidRDefault="001B2294" w:rsidP="001B5FD5">
      <w:pPr>
        <w:spacing w:after="0"/>
        <w:jc w:val="left"/>
      </w:pPr>
    </w:p>
    <w:p w14:paraId="591F13F6" w14:textId="184D9E22" w:rsidR="001B2294" w:rsidRDefault="001B2294" w:rsidP="001B5FD5">
      <w:pPr>
        <w:spacing w:after="0"/>
        <w:jc w:val="left"/>
      </w:pPr>
    </w:p>
    <w:p w14:paraId="74B8490D" w14:textId="77777777" w:rsidR="001B2294" w:rsidRPr="0084552A" w:rsidRDefault="001B2294" w:rsidP="001B5FD5">
      <w:pPr>
        <w:spacing w:after="0"/>
        <w:jc w:val="left"/>
        <w:rPr>
          <w:rFonts w:hint="eastAsia"/>
        </w:rPr>
      </w:pPr>
    </w:p>
    <w:sectPr w:rsidR="001B2294" w:rsidRPr="00845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54A5" w14:textId="77777777" w:rsidR="001F3AE8" w:rsidRDefault="001F3AE8" w:rsidP="008650FA">
      <w:pPr>
        <w:spacing w:after="0" w:line="240" w:lineRule="auto"/>
      </w:pPr>
      <w:r>
        <w:separator/>
      </w:r>
    </w:p>
  </w:endnote>
  <w:endnote w:type="continuationSeparator" w:id="0">
    <w:p w14:paraId="7EB67200" w14:textId="77777777" w:rsidR="001F3AE8" w:rsidRDefault="001F3AE8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C59F" w14:textId="77777777" w:rsidR="001F3AE8" w:rsidRDefault="001F3AE8" w:rsidP="008650FA">
      <w:pPr>
        <w:spacing w:after="0" w:line="240" w:lineRule="auto"/>
      </w:pPr>
      <w:r>
        <w:separator/>
      </w:r>
    </w:p>
  </w:footnote>
  <w:footnote w:type="continuationSeparator" w:id="0">
    <w:p w14:paraId="223E8771" w14:textId="77777777" w:rsidR="001F3AE8" w:rsidRDefault="001F3AE8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F74"/>
    <w:multiLevelType w:val="hybridMultilevel"/>
    <w:tmpl w:val="88DCD96E"/>
    <w:lvl w:ilvl="0" w:tplc="FC920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0012F"/>
    <w:multiLevelType w:val="hybridMultilevel"/>
    <w:tmpl w:val="F18ABE6E"/>
    <w:lvl w:ilvl="0" w:tplc="5D98F4B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B439CE"/>
    <w:multiLevelType w:val="hybridMultilevel"/>
    <w:tmpl w:val="08D67B72"/>
    <w:lvl w:ilvl="0" w:tplc="EC6435E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076069"/>
    <w:multiLevelType w:val="hybridMultilevel"/>
    <w:tmpl w:val="8EE67532"/>
    <w:lvl w:ilvl="0" w:tplc="E2B83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CC2ED4"/>
    <w:multiLevelType w:val="hybridMultilevel"/>
    <w:tmpl w:val="5E30DE1E"/>
    <w:lvl w:ilvl="0" w:tplc="BDB8F3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AC2A20"/>
    <w:multiLevelType w:val="hybridMultilevel"/>
    <w:tmpl w:val="D87EEBDC"/>
    <w:lvl w:ilvl="0" w:tplc="9C7233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9E1C11"/>
    <w:multiLevelType w:val="hybridMultilevel"/>
    <w:tmpl w:val="143CC0A2"/>
    <w:lvl w:ilvl="0" w:tplc="FD1A90F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AFD1C86"/>
    <w:multiLevelType w:val="hybridMultilevel"/>
    <w:tmpl w:val="90C41666"/>
    <w:lvl w:ilvl="0" w:tplc="73F017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25EB"/>
    <w:rsid w:val="00016494"/>
    <w:rsid w:val="000341F9"/>
    <w:rsid w:val="00036CB6"/>
    <w:rsid w:val="00062B46"/>
    <w:rsid w:val="000751CF"/>
    <w:rsid w:val="00083C64"/>
    <w:rsid w:val="00092017"/>
    <w:rsid w:val="000A18EF"/>
    <w:rsid w:val="000B1455"/>
    <w:rsid w:val="000C0D5B"/>
    <w:rsid w:val="000F1919"/>
    <w:rsid w:val="000F1CEC"/>
    <w:rsid w:val="000F48FE"/>
    <w:rsid w:val="000F582B"/>
    <w:rsid w:val="000F6597"/>
    <w:rsid w:val="00116633"/>
    <w:rsid w:val="001239ED"/>
    <w:rsid w:val="00134F39"/>
    <w:rsid w:val="00147FC4"/>
    <w:rsid w:val="001621D7"/>
    <w:rsid w:val="00175129"/>
    <w:rsid w:val="001809A9"/>
    <w:rsid w:val="00183BC9"/>
    <w:rsid w:val="001901B7"/>
    <w:rsid w:val="001A4F50"/>
    <w:rsid w:val="001B1D9F"/>
    <w:rsid w:val="001B2294"/>
    <w:rsid w:val="001B5FD5"/>
    <w:rsid w:val="001F374C"/>
    <w:rsid w:val="001F3AE8"/>
    <w:rsid w:val="0022479B"/>
    <w:rsid w:val="00236113"/>
    <w:rsid w:val="00237BF1"/>
    <w:rsid w:val="0026141B"/>
    <w:rsid w:val="0026447C"/>
    <w:rsid w:val="00286821"/>
    <w:rsid w:val="00287937"/>
    <w:rsid w:val="002B194E"/>
    <w:rsid w:val="002B7660"/>
    <w:rsid w:val="002C637A"/>
    <w:rsid w:val="003123E9"/>
    <w:rsid w:val="0033139C"/>
    <w:rsid w:val="00333EF9"/>
    <w:rsid w:val="003345D1"/>
    <w:rsid w:val="0038289A"/>
    <w:rsid w:val="003948EA"/>
    <w:rsid w:val="003A0F81"/>
    <w:rsid w:val="003E2CDC"/>
    <w:rsid w:val="003E641E"/>
    <w:rsid w:val="003F077F"/>
    <w:rsid w:val="003F723E"/>
    <w:rsid w:val="00400A9E"/>
    <w:rsid w:val="00424EED"/>
    <w:rsid w:val="00433BEA"/>
    <w:rsid w:val="004343E8"/>
    <w:rsid w:val="0045084D"/>
    <w:rsid w:val="00455F58"/>
    <w:rsid w:val="00461B21"/>
    <w:rsid w:val="00480D42"/>
    <w:rsid w:val="0048503C"/>
    <w:rsid w:val="004B39FE"/>
    <w:rsid w:val="004B3CDD"/>
    <w:rsid w:val="004B603C"/>
    <w:rsid w:val="004B731F"/>
    <w:rsid w:val="004D1B18"/>
    <w:rsid w:val="004E0A37"/>
    <w:rsid w:val="004E3BA0"/>
    <w:rsid w:val="004F3DB8"/>
    <w:rsid w:val="00512CB4"/>
    <w:rsid w:val="00512DE7"/>
    <w:rsid w:val="005441B3"/>
    <w:rsid w:val="00551A45"/>
    <w:rsid w:val="00551C58"/>
    <w:rsid w:val="00554423"/>
    <w:rsid w:val="005778D0"/>
    <w:rsid w:val="00596E2D"/>
    <w:rsid w:val="005A0A4C"/>
    <w:rsid w:val="005B1365"/>
    <w:rsid w:val="005B35D2"/>
    <w:rsid w:val="005C63A5"/>
    <w:rsid w:val="005D1442"/>
    <w:rsid w:val="00601AEC"/>
    <w:rsid w:val="0060666C"/>
    <w:rsid w:val="0061272A"/>
    <w:rsid w:val="00616A72"/>
    <w:rsid w:val="00643FA1"/>
    <w:rsid w:val="006446ED"/>
    <w:rsid w:val="00653397"/>
    <w:rsid w:val="006738C1"/>
    <w:rsid w:val="00674390"/>
    <w:rsid w:val="00691D2A"/>
    <w:rsid w:val="006A1514"/>
    <w:rsid w:val="006A4910"/>
    <w:rsid w:val="006B1589"/>
    <w:rsid w:val="006B3AF0"/>
    <w:rsid w:val="006B7791"/>
    <w:rsid w:val="006C0992"/>
    <w:rsid w:val="006C0A4E"/>
    <w:rsid w:val="006D1CB9"/>
    <w:rsid w:val="006D3B53"/>
    <w:rsid w:val="0070367D"/>
    <w:rsid w:val="00737A5E"/>
    <w:rsid w:val="0074177F"/>
    <w:rsid w:val="00742CA2"/>
    <w:rsid w:val="00746572"/>
    <w:rsid w:val="00792A86"/>
    <w:rsid w:val="007C1035"/>
    <w:rsid w:val="007D344B"/>
    <w:rsid w:val="007F28D2"/>
    <w:rsid w:val="007F3633"/>
    <w:rsid w:val="007F3F2B"/>
    <w:rsid w:val="007F51B7"/>
    <w:rsid w:val="007F6070"/>
    <w:rsid w:val="00807753"/>
    <w:rsid w:val="008152A5"/>
    <w:rsid w:val="00833D87"/>
    <w:rsid w:val="0084552A"/>
    <w:rsid w:val="00851AEB"/>
    <w:rsid w:val="00854D3D"/>
    <w:rsid w:val="00860A0B"/>
    <w:rsid w:val="00864A71"/>
    <w:rsid w:val="008650FA"/>
    <w:rsid w:val="0088561C"/>
    <w:rsid w:val="008912A2"/>
    <w:rsid w:val="00893AD5"/>
    <w:rsid w:val="00894858"/>
    <w:rsid w:val="008A756C"/>
    <w:rsid w:val="008B0D31"/>
    <w:rsid w:val="008B0FA7"/>
    <w:rsid w:val="008C5DF4"/>
    <w:rsid w:val="008E3D4A"/>
    <w:rsid w:val="00900B19"/>
    <w:rsid w:val="00910A0B"/>
    <w:rsid w:val="009152FC"/>
    <w:rsid w:val="00935780"/>
    <w:rsid w:val="009436AA"/>
    <w:rsid w:val="00970F5E"/>
    <w:rsid w:val="00973BE9"/>
    <w:rsid w:val="009801A9"/>
    <w:rsid w:val="009941C3"/>
    <w:rsid w:val="009A0D36"/>
    <w:rsid w:val="009B2EBF"/>
    <w:rsid w:val="009B4FE5"/>
    <w:rsid w:val="009C2CA0"/>
    <w:rsid w:val="009E2D69"/>
    <w:rsid w:val="009E3D20"/>
    <w:rsid w:val="009F58D1"/>
    <w:rsid w:val="00A07DE2"/>
    <w:rsid w:val="00A14D81"/>
    <w:rsid w:val="00A17ADD"/>
    <w:rsid w:val="00A32797"/>
    <w:rsid w:val="00A74FD1"/>
    <w:rsid w:val="00A84642"/>
    <w:rsid w:val="00A86E78"/>
    <w:rsid w:val="00A903A0"/>
    <w:rsid w:val="00AA182F"/>
    <w:rsid w:val="00AA2F36"/>
    <w:rsid w:val="00AA3E31"/>
    <w:rsid w:val="00AA76C8"/>
    <w:rsid w:val="00AB342F"/>
    <w:rsid w:val="00AB615B"/>
    <w:rsid w:val="00AB682C"/>
    <w:rsid w:val="00AC5154"/>
    <w:rsid w:val="00AC5AA9"/>
    <w:rsid w:val="00AE01A0"/>
    <w:rsid w:val="00AE5974"/>
    <w:rsid w:val="00AF735B"/>
    <w:rsid w:val="00B21CEC"/>
    <w:rsid w:val="00B32AF5"/>
    <w:rsid w:val="00B467FE"/>
    <w:rsid w:val="00B55B88"/>
    <w:rsid w:val="00B674C2"/>
    <w:rsid w:val="00B70ABC"/>
    <w:rsid w:val="00B84BD8"/>
    <w:rsid w:val="00B9766A"/>
    <w:rsid w:val="00BB36B2"/>
    <w:rsid w:val="00BB5351"/>
    <w:rsid w:val="00BB591C"/>
    <w:rsid w:val="00BD3CD3"/>
    <w:rsid w:val="00BE384D"/>
    <w:rsid w:val="00BE48E1"/>
    <w:rsid w:val="00BF00E3"/>
    <w:rsid w:val="00C128F1"/>
    <w:rsid w:val="00C21405"/>
    <w:rsid w:val="00C3775D"/>
    <w:rsid w:val="00C413B3"/>
    <w:rsid w:val="00C57884"/>
    <w:rsid w:val="00C775F7"/>
    <w:rsid w:val="00C814BE"/>
    <w:rsid w:val="00C81534"/>
    <w:rsid w:val="00C90CE5"/>
    <w:rsid w:val="00C92E34"/>
    <w:rsid w:val="00C954C0"/>
    <w:rsid w:val="00CB60CE"/>
    <w:rsid w:val="00CD2270"/>
    <w:rsid w:val="00CD2A00"/>
    <w:rsid w:val="00CD7157"/>
    <w:rsid w:val="00CF27FB"/>
    <w:rsid w:val="00D32FD8"/>
    <w:rsid w:val="00D34297"/>
    <w:rsid w:val="00D45BFB"/>
    <w:rsid w:val="00D8570D"/>
    <w:rsid w:val="00DA1909"/>
    <w:rsid w:val="00DC459B"/>
    <w:rsid w:val="00DC75A4"/>
    <w:rsid w:val="00DC7AB6"/>
    <w:rsid w:val="00DD10CB"/>
    <w:rsid w:val="00DD396C"/>
    <w:rsid w:val="00DD677F"/>
    <w:rsid w:val="00DD7199"/>
    <w:rsid w:val="00DE36C3"/>
    <w:rsid w:val="00DF0C72"/>
    <w:rsid w:val="00DF2C39"/>
    <w:rsid w:val="00DF2D4D"/>
    <w:rsid w:val="00E117FA"/>
    <w:rsid w:val="00E11E2F"/>
    <w:rsid w:val="00E26BFE"/>
    <w:rsid w:val="00E26E13"/>
    <w:rsid w:val="00E54AC0"/>
    <w:rsid w:val="00E62FA2"/>
    <w:rsid w:val="00E6415C"/>
    <w:rsid w:val="00E65147"/>
    <w:rsid w:val="00E67367"/>
    <w:rsid w:val="00E70A5D"/>
    <w:rsid w:val="00E738C1"/>
    <w:rsid w:val="00E87C9E"/>
    <w:rsid w:val="00EA08F0"/>
    <w:rsid w:val="00EA54D3"/>
    <w:rsid w:val="00EB605D"/>
    <w:rsid w:val="00ED11D6"/>
    <w:rsid w:val="00ED11FD"/>
    <w:rsid w:val="00ED6244"/>
    <w:rsid w:val="00EF2396"/>
    <w:rsid w:val="00F00291"/>
    <w:rsid w:val="00F07CE7"/>
    <w:rsid w:val="00F220C8"/>
    <w:rsid w:val="00F31498"/>
    <w:rsid w:val="00F574DD"/>
    <w:rsid w:val="00F632D9"/>
    <w:rsid w:val="00F654DC"/>
    <w:rsid w:val="00F71C96"/>
    <w:rsid w:val="00F74405"/>
    <w:rsid w:val="00F87204"/>
    <w:rsid w:val="00F9362F"/>
    <w:rsid w:val="00FC43A8"/>
    <w:rsid w:val="00FC6182"/>
    <w:rsid w:val="00FC718D"/>
    <w:rsid w:val="00FE20EF"/>
    <w:rsid w:val="00FE26C3"/>
    <w:rsid w:val="00FF297C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62</cp:revision>
  <dcterms:created xsi:type="dcterms:W3CDTF">2022-01-03T18:06:00Z</dcterms:created>
  <dcterms:modified xsi:type="dcterms:W3CDTF">2022-01-07T01:19:00Z</dcterms:modified>
</cp:coreProperties>
</file>