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6）基础知识相关书籍/资料推荐</w:t>
      </w:r>
    </w:p>
    <w:p>
      <w:pPr>
        <w:pStyle w:val="Heading2"/>
        <w:spacing w:after="50" w:line="360" w:lineRule="auto" w:beforeLines="100"/>
        <w:ind w:left="0"/>
        <w:jc w:val="left"/>
      </w:pPr>
      <w:bookmarkStart w:name="RqwVM" w:id="0"/>
      <w:r>
        <w:rPr>
          <w:rFonts w:ascii="宋体" w:hAnsi="Times New Roman" w:eastAsia="宋体"/>
        </w:rPr>
        <w:t>图像格式</w:t>
      </w:r>
    </w:p>
    <w:bookmarkEnd w:id="0"/>
    <w:bookmarkStart w:name="u104266f3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我们经常接触到的图像格式为RGB或BGR，但端侧平台接入的相机获取的数据格式一般为YUV格式，如NV12/NV21/I420等。相比于RGB/BGR在相同分辨率下上述格式的空间占用更小，因此有必要对常见的YUV图像格式做了解，包括存储方式、格式转换等方面。可参考如下链接学习</w:t>
      </w:r>
    </w:p>
    <w:bookmarkEnd w:id="1"/>
    <w:bookmarkStart w:name="u7f4d560e" w:id="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https://blog.csdn.net/luoyingxing/article/details/108516163</w:t>
      </w:r>
    </w:p>
    <w:bookmarkEnd w:id="2"/>
    <w:bookmarkStart w:name="u4eeb9e64" w:id="3"/>
    <w:p>
      <w:pPr>
        <w:spacing w:after="50" w:line="360" w:lineRule="auto" w:beforeLines="100"/>
        <w:ind w:left="0"/>
        <w:jc w:val="left"/>
      </w:pP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https://blog.csdn.net/fanyun_01/article/details/100068351</w:t>
        </w:r>
      </w:hyperlink>
    </w:p>
    <w:bookmarkEnd w:id="3"/>
    <w:bookmarkStart w:name="u78727ada" w:id="4"/>
    <w:bookmarkEnd w:id="4"/>
    <w:bookmarkStart w:name="QWyG6" w:id="5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算法知识点</w:t>
      </w:r>
    </w:p>
    <w:bookmarkEnd w:id="5"/>
    <w:bookmarkStart w:name="u76b6123b" w:id="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环视算法中涉及到的知识点主要包括：角点检测、相机成像模型及标定、相机运动、图像透视变换、车辆运动学模型等，推荐如下书籍作为基础知识的学习。</w:t>
      </w:r>
      <w:r>
        <w:rPr>
          <w:rFonts w:ascii="宋体" w:hAnsi="Times New Roman" w:eastAsia="宋体"/>
          <w:b w:val="false"/>
          <w:i w:val="false"/>
          <w:color w:val="e8323c"/>
          <w:sz w:val="22"/>
        </w:rPr>
        <w:t>学习知识点的顺序推荐为“相机成像模型”——“相机标定”——“畸变校正”——“透视变换”——“角点检测”——其他知识点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。</w:t>
      </w:r>
    </w:p>
    <w:bookmarkEnd w:id="6"/>
    <w:bookmarkStart w:name="ln9Km" w:id="7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《基于可变曲面投影的汽车全景系统算法研究_鲍千千》</w:t>
      </w:r>
    </w:p>
    <w:bookmarkEnd w:id="7"/>
    <w:bookmarkStart w:name="u7099008b" w:id="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e8323c"/>
          <w:sz w:val="22"/>
        </w:rPr>
        <w:t>墙裂推荐！！！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该论文详细的阐述了汽车3D全景环视的各个技术模块，是环视入门的绝佳论文。建议先阅读该论文对环视系统形成整体初步的认知，之后再详细学习各个模块的实现细节。</w:t>
      </w:r>
    </w:p>
    <w:bookmarkEnd w:id="8"/>
    <w:bookmarkStart w:name="ucac5433d" w:id="9"/>
    <w:p>
      <w:pPr>
        <w:spacing w:after="50" w:line="360" w:lineRule="auto" w:beforeLines="100"/>
        <w:ind w:left="0"/>
        <w:jc w:val="left"/>
      </w:pP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>📎基于可变曲面投影的汽车全景系统算法研究_鲍千千.pdf</w:t>
        </w:r>
      </w:hyperlink>
    </w:p>
    <w:bookmarkEnd w:id="9"/>
    <w:bookmarkStart w:name="blLQj" w:id="10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《OPENCV2计算机编程手册》</w:t>
      </w:r>
    </w:p>
    <w:bookmarkEnd w:id="10"/>
    <w:bookmarkStart w:name="ue61ea248" w:id="1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篇幅适中，但十分精炼全面地介绍了OpenCV中常用的接口函数作用与原理，同时包含了相机模型、相机标定、畸变校正等知识点。</w:t>
      </w:r>
    </w:p>
    <w:bookmarkEnd w:id="11"/>
    <w:bookmarkStart w:name="BaLxu" w:id="1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《视觉SLAM十四讲》</w:t>
      </w:r>
    </w:p>
    <w:bookmarkEnd w:id="12"/>
    <w:bookmarkStart w:name="u47d255c0" w:id="1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视觉slam入门经典书籍，其中比较全面地讲解了相机运动、图像的几种变换操作，以及相机标定的整理原理。</w:t>
      </w:r>
    </w:p>
    <w:bookmarkEnd w:id="13"/>
    <w:bookmarkStart w:name="fiux2" w:id="14"/>
    <w:bookmarkEnd w:id="14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blog.csdn.net/fanyun_01/article/details/100068351" TargetMode="External" Type="http://schemas.openxmlformats.org/officeDocument/2006/relationships/hyperlink"/><Relationship Id="rId5" Target="https://yuque.antfin.com/attachments/lark/0/2022/pdf/31956411/1642495371680-97788890-e034-4603-87f9-f6dd800bdd12.pdf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