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FC8B" w14:textId="77777777" w:rsidR="002D2BE9" w:rsidRPr="004847E1" w:rsidRDefault="009A1E31">
      <w:pPr>
        <w:spacing w:before="1200" w:after="120"/>
        <w:jc w:val="center"/>
        <w:rPr>
          <w:lang w:val="it-IT"/>
        </w:rPr>
      </w:pPr>
      <w:r w:rsidRPr="004847E1">
        <w:rPr>
          <w:b/>
          <w:bCs/>
          <w:sz w:val="32"/>
          <w:szCs w:val="32"/>
          <w:lang w:val="it-IT"/>
        </w:rPr>
        <w:t>Università degli Studi di Salerno</w:t>
      </w:r>
    </w:p>
    <w:p w14:paraId="0B77FC8C" w14:textId="77777777" w:rsidR="002D2BE9" w:rsidRPr="004847E1" w:rsidRDefault="009A1E31">
      <w:pPr>
        <w:spacing w:after="1400"/>
        <w:jc w:val="center"/>
        <w:rPr>
          <w:lang w:val="it-IT"/>
        </w:rPr>
      </w:pPr>
      <w:r w:rsidRPr="004847E1">
        <w:rPr>
          <w:sz w:val="26"/>
          <w:szCs w:val="26"/>
          <w:lang w:val="it-IT"/>
        </w:rPr>
        <w:t>Corso di Ingegneria del Software</w:t>
      </w:r>
    </w:p>
    <w:p w14:paraId="0B77FC8D" w14:textId="77777777" w:rsidR="002D2BE9" w:rsidRDefault="009A1E31">
      <w:pPr>
        <w:spacing w:after="200"/>
        <w:jc w:val="center"/>
      </w:pPr>
      <w:proofErr w:type="spellStart"/>
      <w:r>
        <w:rPr>
          <w:b/>
          <w:bCs/>
          <w:color w:val="1F4E79"/>
          <w:sz w:val="60"/>
          <w:szCs w:val="60"/>
        </w:rPr>
        <w:t>TheSpot</w:t>
      </w:r>
      <w:proofErr w:type="spellEnd"/>
    </w:p>
    <w:p w14:paraId="0B77FC8E" w14:textId="77777777" w:rsidR="002D2BE9" w:rsidRDefault="009A1E31">
      <w:pPr>
        <w:spacing w:after="120"/>
        <w:jc w:val="center"/>
      </w:pPr>
      <w:r>
        <w:rPr>
          <w:sz w:val="36"/>
          <w:szCs w:val="36"/>
        </w:rPr>
        <w:t>Requirements Analysis Document</w:t>
      </w:r>
    </w:p>
    <w:p w14:paraId="0B77FC8F" w14:textId="77777777" w:rsidR="002D2BE9" w:rsidRDefault="009A1E31">
      <w:pPr>
        <w:spacing w:after="1400"/>
        <w:jc w:val="center"/>
      </w:pPr>
      <w:proofErr w:type="spellStart"/>
      <w:r>
        <w:rPr>
          <w:sz w:val="26"/>
          <w:szCs w:val="26"/>
        </w:rPr>
        <w:t>Versione</w:t>
      </w:r>
      <w:proofErr w:type="spellEnd"/>
      <w:r>
        <w:rPr>
          <w:sz w:val="26"/>
          <w:szCs w:val="26"/>
        </w:rPr>
        <w:t xml:space="preserve"> 1.0</w:t>
      </w:r>
    </w:p>
    <w:p w14:paraId="0B77FC90" w14:textId="77777777" w:rsidR="002D2BE9" w:rsidRPr="004847E1" w:rsidRDefault="009A1E31">
      <w:pPr>
        <w:spacing w:after="1400"/>
        <w:jc w:val="center"/>
        <w:rPr>
          <w:lang w:val="it-IT"/>
        </w:rPr>
      </w:pPr>
      <w:r w:rsidRPr="004847E1">
        <w:rPr>
          <w:color w:val="8A929C"/>
          <w:sz w:val="24"/>
          <w:szCs w:val="24"/>
          <w:lang w:val="it-IT"/>
        </w:rPr>
        <w:t>LOGO PROGETTO</w:t>
      </w:r>
    </w:p>
    <w:p w14:paraId="0B77FC91" w14:textId="77777777" w:rsidR="002D2BE9" w:rsidRPr="004847E1" w:rsidRDefault="009A1E31">
      <w:pPr>
        <w:jc w:val="center"/>
        <w:rPr>
          <w:lang w:val="it-IT"/>
        </w:rPr>
      </w:pPr>
      <w:r w:rsidRPr="004847E1">
        <w:rPr>
          <w:sz w:val="24"/>
          <w:szCs w:val="24"/>
          <w:lang w:val="it-IT"/>
        </w:rPr>
        <w:t>Data: 27/10/2026</w:t>
      </w:r>
      <w:r w:rsidRPr="004847E1">
        <w:rPr>
          <w:lang w:val="it-IT"/>
        </w:rPr>
        <w:br w:type="page"/>
      </w:r>
    </w:p>
    <w:p w14:paraId="0B77FC92" w14:textId="77777777" w:rsidR="002D2BE9" w:rsidRPr="004847E1" w:rsidRDefault="009A1E31">
      <w:pPr>
        <w:spacing w:before="200" w:after="80"/>
        <w:rPr>
          <w:lang w:val="it-IT"/>
        </w:rPr>
      </w:pPr>
      <w:r w:rsidRPr="004847E1">
        <w:rPr>
          <w:b/>
          <w:bCs/>
          <w:lang w:val="it-IT"/>
        </w:rPr>
        <w:lastRenderedPageBreak/>
        <w:t>Coordinatore del progetto: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801"/>
        <w:gridCol w:w="3837"/>
      </w:tblGrid>
      <w:tr w:rsidR="002D2BE9" w14:paraId="0B77FC95" w14:textId="77777777">
        <w:trPr>
          <w:cantSplit/>
          <w:tblHeader/>
        </w:trPr>
        <w:tc>
          <w:tcPr>
            <w:tcW w:w="5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93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38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9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Matricola</w:t>
            </w:r>
            <w:proofErr w:type="spellEnd"/>
          </w:p>
        </w:tc>
      </w:tr>
      <w:tr w:rsidR="002D2BE9" w14:paraId="0B77FC98" w14:textId="77777777">
        <w:trPr>
          <w:cantSplit/>
        </w:trPr>
        <w:tc>
          <w:tcPr>
            <w:tcW w:w="5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9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Daniele Colangelo</w:t>
            </w:r>
          </w:p>
        </w:tc>
        <w:tc>
          <w:tcPr>
            <w:tcW w:w="38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9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0512121714</w:t>
            </w:r>
          </w:p>
        </w:tc>
      </w:tr>
    </w:tbl>
    <w:p w14:paraId="0B77FC99" w14:textId="77777777" w:rsidR="002D2BE9" w:rsidRDefault="009A1E31">
      <w:pPr>
        <w:spacing w:before="300" w:after="80"/>
      </w:pPr>
      <w:proofErr w:type="spellStart"/>
      <w:r>
        <w:rPr>
          <w:b/>
          <w:bCs/>
        </w:rPr>
        <w:t>Partecipanti</w:t>
      </w:r>
      <w:proofErr w:type="spellEnd"/>
      <w:r>
        <w:rPr>
          <w:b/>
          <w:bCs/>
        </w:rPr>
        <w:t>: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801"/>
        <w:gridCol w:w="3837"/>
      </w:tblGrid>
      <w:tr w:rsidR="002D2BE9" w14:paraId="0B77FC9C" w14:textId="77777777">
        <w:trPr>
          <w:cantSplit/>
          <w:tblHeader/>
        </w:trPr>
        <w:tc>
          <w:tcPr>
            <w:tcW w:w="5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9A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38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9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Matricola</w:t>
            </w:r>
            <w:proofErr w:type="spellEnd"/>
          </w:p>
        </w:tc>
      </w:tr>
      <w:tr w:rsidR="002D2BE9" w14:paraId="0B77FC9F" w14:textId="77777777">
        <w:trPr>
          <w:cantSplit/>
        </w:trPr>
        <w:tc>
          <w:tcPr>
            <w:tcW w:w="5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9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Pasquale Addimanda</w:t>
            </w:r>
          </w:p>
        </w:tc>
        <w:tc>
          <w:tcPr>
            <w:tcW w:w="38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9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0512122545</w:t>
            </w:r>
          </w:p>
        </w:tc>
      </w:tr>
      <w:tr w:rsidR="002D2BE9" w14:paraId="0B77FCA2" w14:textId="77777777">
        <w:trPr>
          <w:cantSplit/>
        </w:trPr>
        <w:tc>
          <w:tcPr>
            <w:tcW w:w="5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A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Paolo Maria Gentile</w:t>
            </w:r>
          </w:p>
        </w:tc>
        <w:tc>
          <w:tcPr>
            <w:tcW w:w="38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A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0512123157</w:t>
            </w:r>
          </w:p>
        </w:tc>
      </w:tr>
      <w:tr w:rsidR="002D2BE9" w14:paraId="0B77FCA5" w14:textId="77777777">
        <w:trPr>
          <w:cantSplit/>
        </w:trPr>
        <w:tc>
          <w:tcPr>
            <w:tcW w:w="5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A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Alexander Guerra</w:t>
            </w:r>
          </w:p>
        </w:tc>
        <w:tc>
          <w:tcPr>
            <w:tcW w:w="38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A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0512122212</w:t>
            </w:r>
          </w:p>
        </w:tc>
      </w:tr>
    </w:tbl>
    <w:p w14:paraId="0B77FCA6" w14:textId="77777777" w:rsidR="002D2BE9" w:rsidRPr="004847E1" w:rsidRDefault="009A1E31">
      <w:pPr>
        <w:spacing w:before="300" w:after="300"/>
        <w:rPr>
          <w:lang w:val="it-IT"/>
        </w:rPr>
      </w:pPr>
      <w:r w:rsidRPr="004847E1">
        <w:rPr>
          <w:b/>
          <w:bCs/>
          <w:lang w:val="it-IT"/>
        </w:rPr>
        <w:t xml:space="preserve">Scritto da: </w:t>
      </w:r>
      <w:r w:rsidRPr="004847E1">
        <w:rPr>
          <w:lang w:val="it-IT"/>
        </w:rPr>
        <w:t xml:space="preserve">Gruppo di progetto </w:t>
      </w:r>
      <w:proofErr w:type="spellStart"/>
      <w:r w:rsidRPr="004847E1">
        <w:rPr>
          <w:lang w:val="it-IT"/>
        </w:rPr>
        <w:t>TheSpot</w:t>
      </w:r>
      <w:proofErr w:type="spellEnd"/>
    </w:p>
    <w:p w14:paraId="0B77FCA7" w14:textId="77777777" w:rsidR="002D2BE9" w:rsidRDefault="009A1E31">
      <w:pPr>
        <w:spacing w:before="200" w:after="80"/>
      </w:pPr>
      <w:r>
        <w:rPr>
          <w:b/>
          <w:bCs/>
          <w:sz w:val="26"/>
          <w:szCs w:val="26"/>
        </w:rPr>
        <w:t>Revision History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1200"/>
        <w:gridCol w:w="4338"/>
        <w:gridCol w:w="2399"/>
      </w:tblGrid>
      <w:tr w:rsidR="002D2BE9" w14:paraId="0B77FCAC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A8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A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Versione</w:t>
            </w:r>
            <w:proofErr w:type="spellEnd"/>
          </w:p>
        </w:tc>
        <w:tc>
          <w:tcPr>
            <w:tcW w:w="4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A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Descrizione</w:t>
            </w:r>
            <w:proofErr w:type="spellEnd"/>
          </w:p>
        </w:tc>
        <w:tc>
          <w:tcPr>
            <w:tcW w:w="23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AB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Autore</w:t>
            </w:r>
          </w:p>
        </w:tc>
      </w:tr>
      <w:tr w:rsidR="002D2BE9" w14:paraId="0B77FCB1" w14:textId="77777777">
        <w:trPr>
          <w:cantSplit/>
        </w:trPr>
        <w:tc>
          <w:tcPr>
            <w:tcW w:w="17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A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27/10/2026</w:t>
            </w:r>
          </w:p>
        </w:tc>
        <w:tc>
          <w:tcPr>
            <w:tcW w:w="1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A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4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AF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Prima stesura del 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Requirements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Analysis 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Document</w:t>
            </w:r>
            <w:proofErr w:type="spellEnd"/>
          </w:p>
        </w:tc>
        <w:tc>
          <w:tcPr>
            <w:tcW w:w="23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B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Gruppo di </w:t>
            </w:r>
            <w:proofErr w:type="spellStart"/>
            <w:r>
              <w:rPr>
                <w:sz w:val="20"/>
                <w:szCs w:val="20"/>
              </w:rPr>
              <w:t>progetto</w:t>
            </w:r>
            <w:proofErr w:type="spellEnd"/>
          </w:p>
        </w:tc>
      </w:tr>
    </w:tbl>
    <w:p w14:paraId="0B77FCB2" w14:textId="77777777" w:rsidR="002D2BE9" w:rsidRDefault="009A1E31">
      <w:pPr>
        <w:spacing w:after="200"/>
      </w:pPr>
      <w:r>
        <w:br w:type="page"/>
      </w:r>
      <w:proofErr w:type="spellStart"/>
      <w:r>
        <w:rPr>
          <w:b/>
          <w:bCs/>
          <w:color w:val="1F4E79"/>
          <w:sz w:val="32"/>
          <w:szCs w:val="32"/>
        </w:rPr>
        <w:lastRenderedPageBreak/>
        <w:t>Indice</w:t>
      </w:r>
      <w:proofErr w:type="spellEnd"/>
    </w:p>
    <w:sdt>
      <w:sdtPr>
        <w:id w:val="-2013981992"/>
        <w:docPartObj>
          <w:docPartGallery w:val="Table of Contents"/>
          <w:docPartUnique/>
        </w:docPartObj>
      </w:sdtPr>
      <w:sdtContent>
        <w:p w14:paraId="0B77FCB3" w14:textId="77777777" w:rsidR="002D2BE9" w:rsidRDefault="009A1E31">
          <w:pPr>
            <w:pStyle w:val="Sommario1"/>
            <w:tabs>
              <w:tab w:val="clear" w:pos="9638"/>
              <w:tab w:val="right" w:leader="dot" w:pos="9637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5983_1229863826">
            <w:r>
              <w:rPr>
                <w:rStyle w:val="IndexLink"/>
              </w:rPr>
              <w:t>1. Introduzione</w:t>
            </w:r>
            <w:r>
              <w:rPr>
                <w:rStyle w:val="IndexLink"/>
              </w:rPr>
              <w:tab/>
              <w:t>4</w:t>
            </w:r>
          </w:hyperlink>
        </w:p>
        <w:p w14:paraId="0B77FCB4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5985_1229863826">
            <w:r>
              <w:rPr>
                <w:rStyle w:val="IndexLink"/>
              </w:rPr>
              <w:t>1.1. Scopo del sistema</w:t>
            </w:r>
            <w:r>
              <w:rPr>
                <w:rStyle w:val="IndexLink"/>
              </w:rPr>
              <w:tab/>
              <w:t>4</w:t>
            </w:r>
          </w:hyperlink>
        </w:p>
        <w:p w14:paraId="0B77FCB5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5987_1229863826">
            <w:r>
              <w:rPr>
                <w:rStyle w:val="IndexLink"/>
              </w:rPr>
              <w:t>1.2. Ambito del sistema</w:t>
            </w:r>
            <w:r>
              <w:rPr>
                <w:rStyle w:val="IndexLink"/>
              </w:rPr>
              <w:tab/>
              <w:t>4</w:t>
            </w:r>
          </w:hyperlink>
        </w:p>
        <w:p w14:paraId="0B77FCB6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5989_1229863826">
            <w:r>
              <w:rPr>
                <w:rStyle w:val="IndexLink"/>
              </w:rPr>
              <w:t>1.3. Obiettivi e criteri di successo del progetto</w:t>
            </w:r>
            <w:r>
              <w:rPr>
                <w:rStyle w:val="IndexLink"/>
              </w:rPr>
              <w:tab/>
              <w:t>4</w:t>
            </w:r>
          </w:hyperlink>
        </w:p>
        <w:p w14:paraId="0B77FCB7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5991_1229863826">
            <w:r>
              <w:rPr>
                <w:rStyle w:val="IndexLink"/>
              </w:rPr>
              <w:t>1.4. Definizioni, acronimi e abbreviazioni</w:t>
            </w:r>
            <w:r>
              <w:rPr>
                <w:rStyle w:val="IndexLink"/>
              </w:rPr>
              <w:tab/>
              <w:t>5</w:t>
            </w:r>
          </w:hyperlink>
        </w:p>
        <w:p w14:paraId="0B77FCB8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5993_1229863826">
            <w:r>
              <w:rPr>
                <w:rStyle w:val="IndexLink"/>
              </w:rPr>
              <w:t>1.5. Riferimenti</w:t>
            </w:r>
            <w:r>
              <w:rPr>
                <w:rStyle w:val="IndexLink"/>
              </w:rPr>
              <w:tab/>
              <w:t>5</w:t>
            </w:r>
          </w:hyperlink>
        </w:p>
        <w:p w14:paraId="0B77FCB9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5995_1229863826">
            <w:r>
              <w:rPr>
                <w:rStyle w:val="IndexLink"/>
              </w:rPr>
              <w:t>1.6. Panoramica del documento</w:t>
            </w:r>
            <w:r>
              <w:rPr>
                <w:rStyle w:val="IndexLink"/>
              </w:rPr>
              <w:tab/>
              <w:t>5</w:t>
            </w:r>
          </w:hyperlink>
        </w:p>
        <w:p w14:paraId="0B77FCBA" w14:textId="77777777" w:rsidR="002D2BE9" w:rsidRDefault="009A1E31">
          <w:pPr>
            <w:pStyle w:val="Sommario1"/>
            <w:tabs>
              <w:tab w:val="clear" w:pos="9638"/>
              <w:tab w:val="right" w:leader="dot" w:pos="9637"/>
            </w:tabs>
          </w:pPr>
          <w:hyperlink w:anchor="__RefHeading___Toc5997_1229863826">
            <w:r>
              <w:rPr>
                <w:rStyle w:val="IndexLink"/>
              </w:rPr>
              <w:t>2. Sistema attuale</w:t>
            </w:r>
            <w:r>
              <w:rPr>
                <w:rStyle w:val="IndexLink"/>
              </w:rPr>
              <w:tab/>
              <w:t>6</w:t>
            </w:r>
          </w:hyperlink>
        </w:p>
        <w:p w14:paraId="0B77FCBB" w14:textId="77777777" w:rsidR="002D2BE9" w:rsidRDefault="009A1E31">
          <w:pPr>
            <w:pStyle w:val="Sommario1"/>
            <w:tabs>
              <w:tab w:val="clear" w:pos="9638"/>
              <w:tab w:val="right" w:leader="dot" w:pos="9637"/>
            </w:tabs>
          </w:pPr>
          <w:hyperlink w:anchor="__RefHeading___Toc5999_1229863826">
            <w:r>
              <w:rPr>
                <w:rStyle w:val="IndexLink"/>
              </w:rPr>
              <w:t>3. Sistema proposto</w:t>
            </w:r>
            <w:r>
              <w:rPr>
                <w:rStyle w:val="IndexLink"/>
              </w:rPr>
              <w:tab/>
              <w:t>6</w:t>
            </w:r>
          </w:hyperlink>
        </w:p>
        <w:p w14:paraId="0B77FCBC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6001_1229863826">
            <w:r>
              <w:rPr>
                <w:rStyle w:val="IndexLink"/>
              </w:rPr>
              <w:t>3.1. Panoramica</w:t>
            </w:r>
            <w:r>
              <w:rPr>
                <w:rStyle w:val="IndexLink"/>
              </w:rPr>
              <w:tab/>
              <w:t>6</w:t>
            </w:r>
          </w:hyperlink>
        </w:p>
        <w:p w14:paraId="0B77FCBD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6003_1229863826">
            <w:r>
              <w:rPr>
                <w:rStyle w:val="IndexLink"/>
              </w:rPr>
              <w:t>3.2. Requisiti funzionali</w:t>
            </w:r>
            <w:r>
              <w:rPr>
                <w:rStyle w:val="IndexLink"/>
              </w:rPr>
              <w:tab/>
              <w:t>7</w:t>
            </w:r>
          </w:hyperlink>
        </w:p>
        <w:p w14:paraId="0B77FCBE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05_1229863826">
            <w:r>
              <w:rPr>
                <w:rStyle w:val="IndexLink"/>
              </w:rPr>
              <w:t>3.2.1. Gestione dell'account</w:t>
            </w:r>
            <w:r>
              <w:rPr>
                <w:rStyle w:val="IndexLink"/>
              </w:rPr>
              <w:tab/>
              <w:t>7</w:t>
            </w:r>
          </w:hyperlink>
        </w:p>
        <w:p w14:paraId="0B77FCBF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07_1229863826">
            <w:r>
              <w:rPr>
                <w:rStyle w:val="IndexLink"/>
              </w:rPr>
              <w:t>3.2.2. Consultazione</w:t>
            </w:r>
            <w:r>
              <w:rPr>
                <w:rStyle w:val="IndexLink"/>
              </w:rPr>
              <w:tab/>
              <w:t>7</w:t>
            </w:r>
          </w:hyperlink>
        </w:p>
        <w:p w14:paraId="0B77FCC0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09_1229863826">
            <w:r>
              <w:rPr>
                <w:rStyle w:val="IndexLink"/>
              </w:rPr>
              <w:t>3.2.3. Prenotazione e pagamento</w:t>
            </w:r>
            <w:r>
              <w:rPr>
                <w:rStyle w:val="IndexLink"/>
              </w:rPr>
              <w:tab/>
              <w:t>7</w:t>
            </w:r>
          </w:hyperlink>
        </w:p>
        <w:p w14:paraId="0B77FCC1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11_1229863826">
            <w:r>
              <w:rPr>
                <w:rStyle w:val="IndexLink"/>
              </w:rPr>
              <w:t>3.2.4. Controllo degli accessi</w:t>
            </w:r>
            <w:r>
              <w:rPr>
                <w:rStyle w:val="IndexLink"/>
              </w:rPr>
              <w:tab/>
              <w:t>8</w:t>
            </w:r>
          </w:hyperlink>
        </w:p>
        <w:p w14:paraId="0B77FCC2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13_1229863826">
            <w:r>
              <w:rPr>
                <w:rStyle w:val="IndexLink"/>
              </w:rPr>
              <w:t>3.2.5. Amministrazione</w:t>
            </w:r>
            <w:r>
              <w:rPr>
                <w:rStyle w:val="IndexLink"/>
              </w:rPr>
              <w:tab/>
              <w:t>8</w:t>
            </w:r>
          </w:hyperlink>
        </w:p>
        <w:p w14:paraId="0B77FCC3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15_1229863826">
            <w:r>
              <w:rPr>
                <w:rStyle w:val="IndexLink"/>
              </w:rPr>
              <w:t>3.2.6. Controlli del sistema</w:t>
            </w:r>
            <w:r>
              <w:rPr>
                <w:rStyle w:val="IndexLink"/>
              </w:rPr>
              <w:tab/>
              <w:t>9</w:t>
            </w:r>
          </w:hyperlink>
        </w:p>
        <w:p w14:paraId="0B77FCC4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6017_1229863826">
            <w:r>
              <w:rPr>
                <w:rStyle w:val="IndexLink"/>
              </w:rPr>
              <w:t>3.3. Requisiti non funzionali</w:t>
            </w:r>
            <w:r>
              <w:rPr>
                <w:rStyle w:val="IndexLink"/>
              </w:rPr>
              <w:tab/>
              <w:t>10</w:t>
            </w:r>
          </w:hyperlink>
        </w:p>
        <w:p w14:paraId="0B77FCC5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19_1229863826">
            <w:r>
              <w:rPr>
                <w:rStyle w:val="IndexLink"/>
              </w:rPr>
              <w:t>3.3.1. Usabilità</w:t>
            </w:r>
            <w:r>
              <w:rPr>
                <w:rStyle w:val="IndexLink"/>
              </w:rPr>
              <w:tab/>
              <w:t>10</w:t>
            </w:r>
          </w:hyperlink>
        </w:p>
        <w:p w14:paraId="0B77FCC6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21_1229863826">
            <w:r>
              <w:rPr>
                <w:rStyle w:val="IndexLink"/>
              </w:rPr>
              <w:t>3.3.2. Affidabilità</w:t>
            </w:r>
            <w:r>
              <w:rPr>
                <w:rStyle w:val="IndexLink"/>
              </w:rPr>
              <w:tab/>
              <w:t>11</w:t>
            </w:r>
          </w:hyperlink>
        </w:p>
        <w:p w14:paraId="0B77FCC7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23_1229863826">
            <w:r>
              <w:rPr>
                <w:rStyle w:val="IndexLink"/>
              </w:rPr>
              <w:t>3.3.3. Prestazioni</w:t>
            </w:r>
            <w:r>
              <w:rPr>
                <w:rStyle w:val="IndexLink"/>
              </w:rPr>
              <w:tab/>
              <w:t>11</w:t>
            </w:r>
          </w:hyperlink>
        </w:p>
        <w:p w14:paraId="0B77FCC8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25_1229863826">
            <w:r>
              <w:rPr>
                <w:rStyle w:val="IndexLink"/>
              </w:rPr>
              <w:t>3.3.4. Supportabilità</w:t>
            </w:r>
            <w:r>
              <w:rPr>
                <w:rStyle w:val="IndexLink"/>
              </w:rPr>
              <w:tab/>
              <w:t>12</w:t>
            </w:r>
          </w:hyperlink>
        </w:p>
        <w:p w14:paraId="0B77FCC9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27_1229863826">
            <w:r>
              <w:rPr>
                <w:rStyle w:val="IndexLink"/>
              </w:rPr>
              <w:t>3.3.5. Implementazione</w:t>
            </w:r>
            <w:r>
              <w:rPr>
                <w:rStyle w:val="IndexLink"/>
              </w:rPr>
              <w:tab/>
              <w:t>12</w:t>
            </w:r>
          </w:hyperlink>
        </w:p>
        <w:p w14:paraId="0B77FCCA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29_1229863826">
            <w:r>
              <w:rPr>
                <w:rStyle w:val="IndexLink"/>
              </w:rPr>
              <w:t>3.3.6. Interfaccia</w:t>
            </w:r>
            <w:r>
              <w:rPr>
                <w:rStyle w:val="IndexLink"/>
              </w:rPr>
              <w:tab/>
              <w:t>12</w:t>
            </w:r>
          </w:hyperlink>
        </w:p>
        <w:p w14:paraId="0B77FCCB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31_1229863826">
            <w:r>
              <w:rPr>
                <w:rStyle w:val="IndexLink"/>
              </w:rPr>
              <w:t>3.3.7. Packaging</w:t>
            </w:r>
            <w:r>
              <w:rPr>
                <w:rStyle w:val="IndexLink"/>
              </w:rPr>
              <w:tab/>
              <w:t>12</w:t>
            </w:r>
          </w:hyperlink>
        </w:p>
        <w:p w14:paraId="0B77FCCC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33_1229863826">
            <w:r>
              <w:rPr>
                <w:rStyle w:val="IndexLink"/>
              </w:rPr>
              <w:t>3.3.8. Requisiti legali</w:t>
            </w:r>
            <w:r>
              <w:rPr>
                <w:rStyle w:val="IndexLink"/>
              </w:rPr>
              <w:tab/>
              <w:t>13</w:t>
            </w:r>
          </w:hyperlink>
        </w:p>
        <w:p w14:paraId="0B77FCCD" w14:textId="77777777" w:rsidR="002D2BE9" w:rsidRDefault="009A1E31">
          <w:pPr>
            <w:pStyle w:val="Sommario2"/>
            <w:tabs>
              <w:tab w:val="clear" w:pos="9355"/>
              <w:tab w:val="right" w:leader="dot" w:pos="9637"/>
            </w:tabs>
          </w:pPr>
          <w:hyperlink w:anchor="__RefHeading___Toc6035_1229863826">
            <w:r>
              <w:rPr>
                <w:rStyle w:val="IndexLink"/>
              </w:rPr>
              <w:t>3.4. Modelli del sistema</w:t>
            </w:r>
            <w:r>
              <w:rPr>
                <w:rStyle w:val="IndexLink"/>
              </w:rPr>
              <w:tab/>
              <w:t>13</w:t>
            </w:r>
          </w:hyperlink>
        </w:p>
        <w:p w14:paraId="0B77FCCE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37_1229863826">
            <w:r>
              <w:rPr>
                <w:rStyle w:val="IndexLink"/>
              </w:rPr>
              <w:t>3.4.1. Scenari</w:t>
            </w:r>
            <w:r>
              <w:rPr>
                <w:rStyle w:val="IndexLink"/>
              </w:rPr>
              <w:tab/>
              <w:t>13</w:t>
            </w:r>
          </w:hyperlink>
        </w:p>
        <w:p w14:paraId="0B77FCCF" w14:textId="77777777" w:rsidR="002D2BE9" w:rsidRDefault="009A1E31">
          <w:pPr>
            <w:pStyle w:val="Sommario3"/>
            <w:tabs>
              <w:tab w:val="clear" w:pos="9071"/>
              <w:tab w:val="right" w:leader="dot" w:pos="9637"/>
            </w:tabs>
          </w:pPr>
          <w:hyperlink w:anchor="__RefHeading___Toc6039_1229863826">
            <w:r>
              <w:rPr>
                <w:rStyle w:val="IndexLink"/>
              </w:rPr>
              <w:t>3.4.2. Modello dei casi d'uso</w:t>
            </w:r>
            <w:r>
              <w:rPr>
                <w:rStyle w:val="IndexLink"/>
              </w:rPr>
              <w:tab/>
              <w:t>18</w:t>
            </w:r>
          </w:hyperlink>
        </w:p>
        <w:p w14:paraId="0B77FCD3" w14:textId="717EB629" w:rsidR="002D2BE9" w:rsidRDefault="009A1E31">
          <w:pPr>
            <w:pStyle w:val="Sommario1"/>
            <w:tabs>
              <w:tab w:val="clear" w:pos="9638"/>
              <w:tab w:val="right" w:leader="dot" w:pos="9637"/>
            </w:tabs>
          </w:pPr>
          <w:hyperlink w:anchor="__RefHeading___Toc6047_1229863826">
            <w:r>
              <w:rPr>
                <w:rStyle w:val="IndexLink"/>
              </w:rPr>
              <w:t>4. Glossario</w:t>
            </w:r>
            <w:r>
              <w:rPr>
                <w:rStyle w:val="IndexLink"/>
              </w:rPr>
              <w:tab/>
            </w:r>
            <w:r w:rsidR="00BA5386">
              <w:rPr>
                <w:rStyle w:val="IndexLink"/>
              </w:rPr>
              <w:t>48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0B77FCD4" w14:textId="77777777" w:rsidR="002D2BE9" w:rsidRDefault="002D2BE9"/>
    <w:p w14:paraId="0B77FCD5" w14:textId="77777777" w:rsidR="002D2BE9" w:rsidRDefault="009A1E31">
      <w:r>
        <w:br w:type="page"/>
      </w:r>
    </w:p>
    <w:p w14:paraId="0B77FCD6" w14:textId="77777777" w:rsidR="002D2BE9" w:rsidRDefault="009A1E31">
      <w:pPr>
        <w:pStyle w:val="Titolo1"/>
        <w:numPr>
          <w:ilvl w:val="0"/>
          <w:numId w:val="4"/>
        </w:numPr>
        <w:spacing w:before="0"/>
      </w:pPr>
      <w:bookmarkStart w:id="0" w:name="__RefHeading___Toc5983_1229863826"/>
      <w:bookmarkEnd w:id="0"/>
      <w:proofErr w:type="spellStart"/>
      <w:r>
        <w:lastRenderedPageBreak/>
        <w:t>Introduzione</w:t>
      </w:r>
      <w:proofErr w:type="spellEnd"/>
    </w:p>
    <w:p w14:paraId="0B77FCD7" w14:textId="77777777" w:rsidR="002D2BE9" w:rsidRDefault="009A1E31">
      <w:pPr>
        <w:pStyle w:val="Titolo2"/>
        <w:numPr>
          <w:ilvl w:val="1"/>
          <w:numId w:val="1"/>
        </w:numPr>
      </w:pPr>
      <w:bookmarkStart w:id="1" w:name="__RefHeading___Toc5985_1229863826"/>
      <w:bookmarkEnd w:id="1"/>
      <w:proofErr w:type="spellStart"/>
      <w:r>
        <w:t>Scopo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0B77FCD8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proofErr w:type="spellStart"/>
      <w:r w:rsidRPr="004847E1">
        <w:rPr>
          <w:lang w:val="it-IT"/>
        </w:rPr>
        <w:t>TheSpot</w:t>
      </w:r>
      <w:proofErr w:type="spellEnd"/>
      <w:r w:rsidRPr="004847E1">
        <w:rPr>
          <w:lang w:val="it-IT"/>
        </w:rPr>
        <w:t xml:space="preserve"> è la piattaforma web con cui il cinema intende gestire la programmazione degli spettacoli, la prenotazione e il pagamento (simulato) dei biglietti e il controllo degli accessi alle sale. Il sistema permette agli spettatori di prenotare e pagare i posti in anticipo, senza recarsi alla cassa, e fornisce al personale del cinema strumenti per gestire film, sale, spettacoli e prezzi, verificare i biglietti all'ingresso e consultare dati su vendite e affluenza.</w:t>
      </w:r>
    </w:p>
    <w:p w14:paraId="0B77FCD9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Il presente documento (</w:t>
      </w:r>
      <w:proofErr w:type="spellStart"/>
      <w:r w:rsidRPr="004847E1">
        <w:rPr>
          <w:lang w:val="it-IT"/>
        </w:rPr>
        <w:t>Requirements</w:t>
      </w:r>
      <w:proofErr w:type="spellEnd"/>
      <w:r w:rsidRPr="004847E1">
        <w:rPr>
          <w:lang w:val="it-IT"/>
        </w:rPr>
        <w:t xml:space="preserve"> Analysis </w:t>
      </w:r>
      <w:proofErr w:type="spellStart"/>
      <w:r w:rsidRPr="004847E1">
        <w:rPr>
          <w:lang w:val="it-IT"/>
        </w:rPr>
        <w:t>Document</w:t>
      </w:r>
      <w:proofErr w:type="spellEnd"/>
      <w:r w:rsidRPr="004847E1">
        <w:rPr>
          <w:lang w:val="it-IT"/>
        </w:rPr>
        <w:t xml:space="preserve">, RAD) descrive in modo completo il sistema da realizzare in termini di requisiti funzionali e non funzionali e di modelli di analisi (scenari, casi d'uso, modello a oggetti, modello dinamico, interfaccia utente). Il RAD dettaglia la visione espressa nel </w:t>
      </w:r>
      <w:proofErr w:type="spellStart"/>
      <w:r w:rsidRPr="004847E1">
        <w:rPr>
          <w:lang w:val="it-IT"/>
        </w:rPr>
        <w:t>Problem</w:t>
      </w:r>
      <w:proofErr w:type="spellEnd"/>
      <w:r w:rsidRPr="004847E1">
        <w:rPr>
          <w:lang w:val="it-IT"/>
        </w:rPr>
        <w:t xml:space="preserve"> Statement e costituisce la base di riferimento tra committente e sviluppatori.</w:t>
      </w:r>
    </w:p>
    <w:p w14:paraId="0B77FCDA" w14:textId="77777777" w:rsidR="002D2BE9" w:rsidRDefault="009A1E31">
      <w:pPr>
        <w:pStyle w:val="Titolo2"/>
        <w:numPr>
          <w:ilvl w:val="1"/>
          <w:numId w:val="1"/>
        </w:numPr>
      </w:pPr>
      <w:bookmarkStart w:id="2" w:name="__RefHeading___Toc5987_1229863826"/>
      <w:bookmarkEnd w:id="2"/>
      <w:proofErr w:type="spellStart"/>
      <w:r>
        <w:t>Ambito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0B77FCDB" w14:textId="77777777" w:rsidR="002D2BE9" w:rsidRDefault="009A1E31">
      <w:pPr>
        <w:spacing w:after="120" w:line="276" w:lineRule="exact"/>
        <w:jc w:val="both"/>
      </w:pPr>
      <w:r>
        <w:t xml:space="preserve">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>:</w:t>
      </w:r>
    </w:p>
    <w:p w14:paraId="0B77FCDC" w14:textId="77777777" w:rsidR="002D2BE9" w:rsidRPr="004847E1" w:rsidRDefault="009A1E31">
      <w:pPr>
        <w:pStyle w:val="Paragrafoelenco"/>
        <w:numPr>
          <w:ilvl w:val="0"/>
          <w:numId w:val="5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la consultazione libera di film, schede e spettacoli programmati;</w:t>
      </w:r>
    </w:p>
    <w:p w14:paraId="0B77FCDD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la registrazione degli spettatori e un'unica procedura di login per tutti i ruoli;</w:t>
      </w:r>
    </w:p>
    <w:p w14:paraId="0B77FCDE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la prenotazione di uno o più posti tramite la pianta della sala, con scelta della tipologia di biglietto (intero o ridotto);</w:t>
      </w:r>
    </w:p>
    <w:p w14:paraId="0B77FCDF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il pagamento simulato con carta e l'emissione di un biglietto digitale con codice univoco per ciascun posto;</w:t>
      </w:r>
    </w:p>
    <w:p w14:paraId="0B77FCE0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la consultazione e l'annullamento delle proprie prenotazioni, con rimborso simulato;</w:t>
      </w:r>
    </w:p>
    <w:p w14:paraId="0B77FCE1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la verifica e la convalida dei biglietti all'ingresso delle sale da parte dell'Addetto al Controllo;</w:t>
      </w:r>
    </w:p>
    <w:p w14:paraId="0B77FCE2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la gestione di film, sale, spettacoli, prezzi e sconti, la consultazione delle prenotazioni e delle statistiche da parte dell'Amministratore.</w:t>
      </w:r>
    </w:p>
    <w:p w14:paraId="0B77FCE3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Sono esclusi dall'ambito: l'integrazione con circuiti bancari o gateway di pagamento reali; la generazione e la lettura di QR Code (il codice del biglietto è digitato dall'Addetto al Controllo); il recupero della password smarrita; l'invio di notifiche via </w:t>
      </w:r>
      <w:proofErr w:type="gramStart"/>
      <w:r w:rsidRPr="004847E1">
        <w:rPr>
          <w:lang w:val="it-IT"/>
        </w:rPr>
        <w:t>email</w:t>
      </w:r>
      <w:proofErr w:type="gramEnd"/>
      <w:r w:rsidRPr="004847E1">
        <w:rPr>
          <w:lang w:val="it-IT"/>
        </w:rPr>
        <w:t>; la vendita alla cassa; la creazione degli account di Addetti al Controllo e Amministratori, che sono forniti dal cinema al di fuori delle funzioni dell'applicazione.</w:t>
      </w:r>
    </w:p>
    <w:p w14:paraId="0B77FCE4" w14:textId="77777777" w:rsidR="002D2BE9" w:rsidRPr="004847E1" w:rsidRDefault="009A1E31">
      <w:pPr>
        <w:pStyle w:val="Titolo2"/>
        <w:numPr>
          <w:ilvl w:val="1"/>
          <w:numId w:val="1"/>
        </w:numPr>
        <w:rPr>
          <w:lang w:val="it-IT"/>
        </w:rPr>
      </w:pPr>
      <w:bookmarkStart w:id="3" w:name="__RefHeading___Toc5989_1229863826"/>
      <w:bookmarkEnd w:id="3"/>
      <w:r w:rsidRPr="004847E1">
        <w:rPr>
          <w:lang w:val="it-IT"/>
        </w:rPr>
        <w:t>Obiettivi e criteri di successo del progetto</w:t>
      </w:r>
    </w:p>
    <w:p w14:paraId="0B77FCE5" w14:textId="77777777" w:rsidR="002D2BE9" w:rsidRDefault="009A1E31">
      <w:pPr>
        <w:spacing w:after="120" w:line="276" w:lineRule="exact"/>
        <w:jc w:val="both"/>
      </w:pPr>
      <w:r w:rsidRPr="004847E1">
        <w:rPr>
          <w:lang w:val="it-IT"/>
        </w:rPr>
        <w:t xml:space="preserve">Gli obiettivi coincidono con quelli del </w:t>
      </w:r>
      <w:proofErr w:type="spellStart"/>
      <w:r w:rsidRPr="004847E1">
        <w:rPr>
          <w:lang w:val="it-IT"/>
        </w:rPr>
        <w:t>Problem</w:t>
      </w:r>
      <w:proofErr w:type="spellEnd"/>
      <w:r w:rsidRPr="004847E1">
        <w:rPr>
          <w:lang w:val="it-IT"/>
        </w:rPr>
        <w:t xml:space="preserve"> Statement (par. 1.2). </w:t>
      </w:r>
      <w:r>
        <w:t xml:space="preserve">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consentire</w:t>
      </w:r>
      <w:proofErr w:type="spellEnd"/>
      <w:r>
        <w:t xml:space="preserve"> di:</w:t>
      </w:r>
    </w:p>
    <w:p w14:paraId="0B77FCE6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prenotare e pagare i posti in anticipo, senza recarsi alla cassa;</w:t>
      </w:r>
    </w:p>
    <w:p w14:paraId="0B77FCE7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consultare in qualsiasi momento la disponibilità reale dei posti di ogni spettacolo;</w:t>
      </w:r>
    </w:p>
    <w:p w14:paraId="0B77FCE8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eliminare le assegnazioni doppie dello stesso posto;</w:t>
      </w:r>
    </w:p>
    <w:p w14:paraId="0B77FCE9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verificare i biglietti all'ingresso in tempo reale, con biglietti digitali non riutilizzabili;</w:t>
      </w:r>
    </w:p>
    <w:p w14:paraId="0B77FCEA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disporre di un archivio unico e aggiornato di film, sale, spettacoli, prezzi e prenotazioni, e di statistiche su vendite e affluenza.</w:t>
      </w:r>
    </w:p>
    <w:p w14:paraId="0B77FCEB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Il progetto sarà considerato riuscito se:</w:t>
      </w:r>
    </w:p>
    <w:p w14:paraId="0B77FCEC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tutti i requisiti funzionali del par. 3.2 sono coperti da almeno un caso d'uso (matrice di tracciabilità del par. 3.4.2);</w:t>
      </w:r>
    </w:p>
    <w:p w14:paraId="0B77FCED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lo stralcio implementato supera i casi di test previsti nel Test Plan, compresi i casi eccezionali (posto occupato nel frattempo, codice già utilizzato, pagamento rifiutato);</w:t>
      </w:r>
    </w:p>
    <w:p w14:paraId="0B77FCEE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sono rispettati i requisiti di prestazione del par. 3.3.3 e i vincoli di implementazione del par. 3.3.5;</w:t>
      </w:r>
    </w:p>
    <w:p w14:paraId="0B77FCEF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i documenti e il software sono consegnati entro le scadenze del corso.</w:t>
      </w:r>
    </w:p>
    <w:p w14:paraId="0B77FCF0" w14:textId="77777777" w:rsidR="002D2BE9" w:rsidRDefault="009A1E31">
      <w:pPr>
        <w:pStyle w:val="Titolo2"/>
        <w:numPr>
          <w:ilvl w:val="1"/>
          <w:numId w:val="1"/>
        </w:numPr>
      </w:pPr>
      <w:bookmarkStart w:id="4" w:name="__RefHeading___Toc5991_1229863826"/>
      <w:bookmarkEnd w:id="4"/>
      <w:proofErr w:type="spellStart"/>
      <w:r>
        <w:lastRenderedPageBreak/>
        <w:t>Definizioni</w:t>
      </w:r>
      <w:proofErr w:type="spellEnd"/>
      <w:r>
        <w:t xml:space="preserve">, </w:t>
      </w:r>
      <w:proofErr w:type="spellStart"/>
      <w:r>
        <w:t>acronimi</w:t>
      </w:r>
      <w:proofErr w:type="spellEnd"/>
      <w:r>
        <w:t xml:space="preserve"> e </w:t>
      </w:r>
      <w:proofErr w:type="spellStart"/>
      <w:r>
        <w:t>abbreviazioni</w:t>
      </w:r>
      <w:proofErr w:type="spellEnd"/>
    </w:p>
    <w:p w14:paraId="0B77FCF1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I termini del dominio sono definiti nel Glossario (cap. 4). Di seguito gli acronimi e le abbreviazioni usati nel documento.</w:t>
      </w:r>
    </w:p>
    <w:p w14:paraId="0B77FCF2" w14:textId="77777777" w:rsidR="002D2BE9" w:rsidRDefault="009A1E31">
      <w:pPr>
        <w:keepNext/>
        <w:spacing w:before="200" w:after="80"/>
      </w:pPr>
      <w:proofErr w:type="spellStart"/>
      <w:r>
        <w:rPr>
          <w:b/>
          <w:bCs/>
          <w:color w:val="1F4E79"/>
          <w:sz w:val="20"/>
          <w:szCs w:val="20"/>
        </w:rPr>
        <w:t>Tabella</w:t>
      </w:r>
      <w:proofErr w:type="spellEnd"/>
      <w:r>
        <w:rPr>
          <w:b/>
          <w:bCs/>
          <w:color w:val="1F4E79"/>
          <w:sz w:val="20"/>
          <w:szCs w:val="20"/>
        </w:rPr>
        <w:t xml:space="preserve"> 1 – </w:t>
      </w:r>
      <w:proofErr w:type="spellStart"/>
      <w:r>
        <w:rPr>
          <w:b/>
          <w:bCs/>
          <w:color w:val="1F4E79"/>
          <w:sz w:val="20"/>
          <w:szCs w:val="20"/>
        </w:rPr>
        <w:t>Acronimi</w:t>
      </w:r>
      <w:proofErr w:type="spellEnd"/>
      <w:r>
        <w:rPr>
          <w:b/>
          <w:bCs/>
          <w:color w:val="1F4E79"/>
          <w:sz w:val="20"/>
          <w:szCs w:val="20"/>
        </w:rPr>
        <w:t xml:space="preserve"> e </w:t>
      </w:r>
      <w:proofErr w:type="spellStart"/>
      <w:r>
        <w:rPr>
          <w:b/>
          <w:bCs/>
          <w:color w:val="1F4E79"/>
          <w:sz w:val="20"/>
          <w:szCs w:val="20"/>
        </w:rPr>
        <w:t>abbreviazioni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D2BE9" w14:paraId="0B77FCF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F3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Sigla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CF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Significato</w:t>
            </w:r>
            <w:proofErr w:type="spellEnd"/>
          </w:p>
        </w:tc>
      </w:tr>
      <w:tr w:rsidR="002D2BE9" w:rsidRPr="004847E1" w14:paraId="0B77FCF8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F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CVV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F7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Card 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Verification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Value, codice di sicurezza della carta di pagamento</w:t>
            </w:r>
          </w:p>
        </w:tc>
      </w:tr>
      <w:tr w:rsidR="002D2BE9" w14:paraId="0B77FCFB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F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DBMS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F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Database Management System</w:t>
            </w:r>
          </w:p>
        </w:tc>
      </w:tr>
      <w:tr w:rsidR="002D2BE9" w:rsidRPr="004847E1" w14:paraId="0B77FCFE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F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E1, E2, …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FD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Eccezioni di un caso d'uso, riferite a un passo del flusso di eventi</w:t>
            </w:r>
          </w:p>
        </w:tc>
      </w:tr>
      <w:tr w:rsidR="002D2BE9" w14:paraId="0B77FD01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CF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GDPR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General Data Protection Regulation, </w:t>
            </w:r>
            <w:proofErr w:type="spellStart"/>
            <w:r>
              <w:rPr>
                <w:sz w:val="20"/>
                <w:szCs w:val="20"/>
              </w:rPr>
              <w:t>Regolamento</w:t>
            </w:r>
            <w:proofErr w:type="spellEnd"/>
            <w:r>
              <w:rPr>
                <w:sz w:val="20"/>
                <w:szCs w:val="20"/>
              </w:rPr>
              <w:t xml:space="preserve"> (UE) 2016/679</w:t>
            </w:r>
          </w:p>
        </w:tc>
      </w:tr>
      <w:tr w:rsidR="002D2BE9" w14:paraId="0B77FD04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HTTPS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HyperText</w:t>
            </w:r>
            <w:proofErr w:type="spellEnd"/>
            <w:r>
              <w:rPr>
                <w:sz w:val="20"/>
                <w:szCs w:val="20"/>
              </w:rPr>
              <w:t xml:space="preserve"> Transfer Protocol Secure</w:t>
            </w:r>
          </w:p>
        </w:tc>
      </w:tr>
      <w:tr w:rsidR="002D2BE9" w:rsidRPr="004847E1" w14:paraId="0B77FD07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M1, M2, …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6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Mock-up dell'interfaccia utente (par. 3.4.5)</w:t>
            </w:r>
          </w:p>
        </w:tc>
      </w:tr>
      <w:tr w:rsidR="002D2BE9" w14:paraId="0B77FD0A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NRF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Requisito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funzionale</w:t>
            </w:r>
            <w:proofErr w:type="spellEnd"/>
          </w:p>
        </w:tc>
      </w:tr>
      <w:tr w:rsidR="002D2BE9" w14:paraId="0B77FD0D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PS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Problem Statement</w:t>
            </w:r>
          </w:p>
        </w:tc>
      </w:tr>
      <w:tr w:rsidR="002D2BE9" w14:paraId="0B77FD10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RAD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0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Requirements Analysis Document</w:t>
            </w:r>
          </w:p>
        </w:tc>
      </w:tr>
      <w:tr w:rsidR="002D2BE9" w14:paraId="0B77FD13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Requisito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funzionale</w:t>
            </w:r>
            <w:proofErr w:type="spellEnd"/>
          </w:p>
        </w:tc>
      </w:tr>
      <w:tr w:rsidR="002D2BE9" w14:paraId="0B77FD16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SC1, SC2, …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Scenari</w:t>
            </w:r>
            <w:proofErr w:type="spellEnd"/>
            <w:r>
              <w:rPr>
                <w:sz w:val="20"/>
                <w:szCs w:val="20"/>
              </w:rPr>
              <w:t xml:space="preserve"> (par. 3.4.1)</w:t>
            </w:r>
          </w:p>
        </w:tc>
      </w:tr>
      <w:tr w:rsidR="002D2BE9" w:rsidRPr="004847E1" w14:paraId="0B77FD19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8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Attacco che inserisce comandi SQL nei dati in ingresso</w:t>
            </w:r>
          </w:p>
        </w:tc>
      </w:tr>
      <w:tr w:rsidR="002D2BE9" w:rsidRPr="004847E1" w14:paraId="0B77FD1C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TC1, TC2, …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B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Tabelle dei campi dei moduli con il formato atteso</w:t>
            </w:r>
          </w:p>
        </w:tc>
      </w:tr>
      <w:tr w:rsidR="002D2BE9" w:rsidRPr="004847E1" w14:paraId="0B77FD1F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TE1, TE2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1E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Tabelle di supporto ai casi d'uso</w:t>
            </w:r>
          </w:p>
        </w:tc>
      </w:tr>
      <w:tr w:rsidR="002D2BE9" w14:paraId="0B77FD22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2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2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Use case,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d'uso</w:t>
            </w:r>
            <w:proofErr w:type="spellEnd"/>
          </w:p>
        </w:tc>
      </w:tr>
      <w:tr w:rsidR="002D2BE9" w14:paraId="0B77FD25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2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UML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2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Unified Modeling Language</w:t>
            </w:r>
          </w:p>
        </w:tc>
      </w:tr>
      <w:tr w:rsidR="002D2BE9" w:rsidRPr="004847E1" w14:paraId="0B77FD28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2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VIN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27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Vincolo (requisito di implementazione o di interfaccia)</w:t>
            </w:r>
          </w:p>
        </w:tc>
      </w:tr>
      <w:tr w:rsidR="002D2BE9" w14:paraId="0B77FD2B" w14:textId="77777777">
        <w:trPr>
          <w:cantSplit/>
        </w:trPr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2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XSS</w:t>
            </w:r>
          </w:p>
        </w:tc>
        <w:tc>
          <w:tcPr>
            <w:tcW w:w="74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2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Cross-site scripting</w:t>
            </w:r>
          </w:p>
        </w:tc>
      </w:tr>
    </w:tbl>
    <w:p w14:paraId="0B77FD2C" w14:textId="77777777" w:rsidR="002D2BE9" w:rsidRDefault="002D2BE9">
      <w:pPr>
        <w:spacing w:after="120"/>
      </w:pPr>
    </w:p>
    <w:p w14:paraId="0B77FD2D" w14:textId="77777777" w:rsidR="002D2BE9" w:rsidRDefault="009A1E31">
      <w:pPr>
        <w:pStyle w:val="Titolo2"/>
        <w:numPr>
          <w:ilvl w:val="1"/>
          <w:numId w:val="1"/>
        </w:numPr>
      </w:pPr>
      <w:bookmarkStart w:id="5" w:name="__RefHeading___Toc5993_1229863826"/>
      <w:bookmarkEnd w:id="5"/>
      <w:proofErr w:type="spellStart"/>
      <w:r>
        <w:t>Riferimenti</w:t>
      </w:r>
      <w:proofErr w:type="spellEnd"/>
    </w:p>
    <w:p w14:paraId="0B77FD2E" w14:textId="77777777" w:rsidR="002D2BE9" w:rsidRDefault="009A1E31">
      <w:pPr>
        <w:pStyle w:val="Paragrafoelenco"/>
        <w:numPr>
          <w:ilvl w:val="0"/>
          <w:numId w:val="2"/>
        </w:numPr>
        <w:spacing w:after="60" w:line="264" w:lineRule="exact"/>
      </w:pPr>
      <w:proofErr w:type="spellStart"/>
      <w:r>
        <w:t>TheSpot</w:t>
      </w:r>
      <w:proofErr w:type="spellEnd"/>
      <w:r>
        <w:t xml:space="preserve"> – Problem Statement, </w:t>
      </w:r>
      <w:proofErr w:type="spellStart"/>
      <w:r>
        <w:t>versione</w:t>
      </w:r>
      <w:proofErr w:type="spellEnd"/>
      <w:r>
        <w:t xml:space="preserve"> 1.1, 14/10/2026.</w:t>
      </w:r>
    </w:p>
    <w:p w14:paraId="0B77FD2F" w14:textId="77777777" w:rsidR="002D2BE9" w:rsidRDefault="009A1E31">
      <w:pPr>
        <w:pStyle w:val="Paragrafoelenco"/>
        <w:numPr>
          <w:ilvl w:val="0"/>
          <w:numId w:val="2"/>
        </w:numPr>
        <w:spacing w:after="60" w:line="264" w:lineRule="exact"/>
      </w:pPr>
      <w:r>
        <w:t>B. Bruegge, A. H. Dutoit, Object-Oriented Software Engineering: Using UML, Patterns, and Java, 3ª ed., Pearson Prentice Hall, 2010 (</w:t>
      </w:r>
      <w:proofErr w:type="spellStart"/>
      <w:r>
        <w:t>capitoli</w:t>
      </w:r>
      <w:proofErr w:type="spellEnd"/>
      <w:r>
        <w:t xml:space="preserve"> 4 e 5).</w:t>
      </w:r>
    </w:p>
    <w:p w14:paraId="0B77FD30" w14:textId="77777777" w:rsidR="002D2BE9" w:rsidRDefault="009A1E31">
      <w:pPr>
        <w:pStyle w:val="Paragrafoelenco"/>
        <w:numPr>
          <w:ilvl w:val="0"/>
          <w:numId w:val="2"/>
        </w:numPr>
        <w:spacing w:after="60" w:line="264" w:lineRule="exact"/>
      </w:pPr>
      <w:r>
        <w:t xml:space="preserve">Requirements Analysis Document Template </w:t>
      </w:r>
      <w:proofErr w:type="gramStart"/>
      <w:r>
        <w:t>e</w:t>
      </w:r>
      <w:proofErr w:type="gramEnd"/>
      <w:r>
        <w:t xml:space="preserve"> How to develop the RAD, </w:t>
      </w:r>
      <w:proofErr w:type="spellStart"/>
      <w:r>
        <w:t>Lehrstuhl</w:t>
      </w:r>
      <w:proofErr w:type="spellEnd"/>
      <w:r>
        <w:t xml:space="preserve"> für </w:t>
      </w:r>
      <w:proofErr w:type="spellStart"/>
      <w:r>
        <w:t>Angewandte</w:t>
      </w:r>
      <w:proofErr w:type="spellEnd"/>
      <w:r>
        <w:t xml:space="preserve"> </w:t>
      </w:r>
      <w:proofErr w:type="spellStart"/>
      <w:r>
        <w:t>Softwaretechnik</w:t>
      </w:r>
      <w:proofErr w:type="spellEnd"/>
      <w:r>
        <w:t>, TU München (</w:t>
      </w:r>
      <w:proofErr w:type="spellStart"/>
      <w:r>
        <w:t>materiale</w:t>
      </w:r>
      <w:proofErr w:type="spellEnd"/>
      <w:r>
        <w:t xml:space="preserve"> del </w:t>
      </w:r>
      <w:proofErr w:type="spellStart"/>
      <w:r>
        <w:t>corso</w:t>
      </w:r>
      <w:proofErr w:type="spellEnd"/>
      <w:r>
        <w:t>).</w:t>
      </w:r>
    </w:p>
    <w:p w14:paraId="0B77FD31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 xml:space="preserve">Materiale didattico del corso di Ingegneria del Software, Università degli Studi di Salerno, </w:t>
      </w:r>
      <w:proofErr w:type="spellStart"/>
      <w:r w:rsidRPr="004847E1">
        <w:rPr>
          <w:lang w:val="it-IT"/>
        </w:rPr>
        <w:t>a.a</w:t>
      </w:r>
      <w:proofErr w:type="spellEnd"/>
      <w:r w:rsidRPr="004847E1">
        <w:rPr>
          <w:lang w:val="it-IT"/>
        </w:rPr>
        <w:t>. 2026/2027.</w:t>
      </w:r>
    </w:p>
    <w:p w14:paraId="0B77FD32" w14:textId="77777777" w:rsidR="002D2BE9" w:rsidRDefault="009A1E31">
      <w:pPr>
        <w:pStyle w:val="Paragrafoelenco"/>
        <w:numPr>
          <w:ilvl w:val="0"/>
          <w:numId w:val="2"/>
        </w:numPr>
        <w:spacing w:after="60" w:line="264" w:lineRule="exact"/>
      </w:pPr>
      <w:proofErr w:type="spellStart"/>
      <w:r>
        <w:t>Regolamento</w:t>
      </w:r>
      <w:proofErr w:type="spellEnd"/>
      <w:r>
        <w:t xml:space="preserve"> (UE) 2016/679 (GDPR).</w:t>
      </w:r>
    </w:p>
    <w:p w14:paraId="0B77FD33" w14:textId="77777777" w:rsidR="002D2BE9" w:rsidRDefault="009A1E31">
      <w:pPr>
        <w:pStyle w:val="Titolo2"/>
        <w:numPr>
          <w:ilvl w:val="1"/>
          <w:numId w:val="1"/>
        </w:numPr>
      </w:pPr>
      <w:bookmarkStart w:id="6" w:name="__RefHeading___Toc5995_1229863826"/>
      <w:bookmarkEnd w:id="6"/>
      <w:proofErr w:type="spellStart"/>
      <w:r>
        <w:t>Panoramica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0B77FD34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Il capitolo 2 descrive come il cinema svolge oggi le attività che </w:t>
      </w:r>
      <w:proofErr w:type="spellStart"/>
      <w:r w:rsidRPr="004847E1">
        <w:rPr>
          <w:lang w:val="it-IT"/>
        </w:rPr>
        <w:t>TheSpot</w:t>
      </w:r>
      <w:proofErr w:type="spellEnd"/>
      <w:r w:rsidRPr="004847E1">
        <w:rPr>
          <w:lang w:val="it-IT"/>
        </w:rPr>
        <w:t xml:space="preserve"> dovrà supportare. Il capitolo 3 descrive il sistema proposto: panoramica funzionale (3.1), requisiti funzionali (3.2), requisiti non funzionali </w:t>
      </w:r>
      <w:r w:rsidRPr="004847E1">
        <w:rPr>
          <w:lang w:val="it-IT"/>
        </w:rPr>
        <w:lastRenderedPageBreak/>
        <w:t xml:space="preserve">(3.3) e modelli del sistema (3.4), cioè scenari, modello dei casi d'uso, modello a oggetti, modello dinamico e interfaccia utente con percorsi di navigazione e </w:t>
      </w:r>
      <w:proofErr w:type="spellStart"/>
      <w:r w:rsidRPr="004847E1">
        <w:rPr>
          <w:lang w:val="it-IT"/>
        </w:rPr>
        <w:t>mock</w:t>
      </w:r>
      <w:proofErr w:type="spellEnd"/>
      <w:r w:rsidRPr="004847E1">
        <w:rPr>
          <w:lang w:val="it-IT"/>
        </w:rPr>
        <w:t>-up. Il capitolo 4 contiene il glossario.</w:t>
      </w:r>
    </w:p>
    <w:p w14:paraId="0B77FD35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Convenzioni: i requisiti mantengono gli identificativi del </w:t>
      </w:r>
      <w:proofErr w:type="spellStart"/>
      <w:r w:rsidRPr="004847E1">
        <w:rPr>
          <w:lang w:val="it-IT"/>
        </w:rPr>
        <w:t>Problem</w:t>
      </w:r>
      <w:proofErr w:type="spellEnd"/>
      <w:r w:rsidRPr="004847E1">
        <w:rPr>
          <w:lang w:val="it-IT"/>
        </w:rPr>
        <w:t xml:space="preserve"> Statement; quando un requisito del </w:t>
      </w:r>
      <w:proofErr w:type="spellStart"/>
      <w:r w:rsidRPr="004847E1">
        <w:rPr>
          <w:lang w:val="it-IT"/>
        </w:rPr>
        <w:t>Problem</w:t>
      </w:r>
      <w:proofErr w:type="spellEnd"/>
      <w:r w:rsidRPr="004847E1">
        <w:rPr>
          <w:lang w:val="it-IT"/>
        </w:rPr>
        <w:t xml:space="preserve"> Statement contiene più richieste è suddiviso in sotto-requisiti (ad esempio RF18 → RF18.1, RF18.2, RF18.3); i requisiti nuovi hanno identificativi successivi (da RF36 e da NRF15). Scenari (SC), </w:t>
      </w:r>
      <w:proofErr w:type="spellStart"/>
      <w:r w:rsidRPr="004847E1">
        <w:rPr>
          <w:lang w:val="it-IT"/>
        </w:rPr>
        <w:t>mock</w:t>
      </w:r>
      <w:proofErr w:type="spellEnd"/>
      <w:r w:rsidRPr="004847E1">
        <w:rPr>
          <w:lang w:val="it-IT"/>
        </w:rPr>
        <w:t>-up (M) e tabelle dei campi (TC) sono numerati e richiamati nei casi d'uso.</w:t>
      </w:r>
    </w:p>
    <w:p w14:paraId="0B77FD36" w14:textId="77777777" w:rsidR="002D2BE9" w:rsidRDefault="009A1E31">
      <w:pPr>
        <w:pStyle w:val="Titolo1"/>
        <w:numPr>
          <w:ilvl w:val="0"/>
          <w:numId w:val="1"/>
        </w:numPr>
      </w:pPr>
      <w:bookmarkStart w:id="7" w:name="__RefHeading___Toc5997_1229863826"/>
      <w:bookmarkEnd w:id="7"/>
      <w:r>
        <w:t xml:space="preserve">Sistema </w:t>
      </w:r>
      <w:proofErr w:type="spellStart"/>
      <w:r>
        <w:t>attuale</w:t>
      </w:r>
      <w:proofErr w:type="spellEnd"/>
    </w:p>
    <w:p w14:paraId="0B77FD37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Il cinema dispone di più sale e propone una programmazione quotidiana di film. Non esiste un sistema informatico per la vendita: i biglietti si vendono, si pagano e si assegnano esclusivamente di persona, alla cassa. Lo spettatore si presenta alla cassa, chiede il film e l'orario, il cassiere controlla quali posti sono ancora liberi, assegna i posti, incassa l'importo e consegna un biglietto cartaceo. All'ingresso della sala il personale controlla a vista il biglietto cartaceo. La programmazione (film, sale, orari e prezzi) è gestita manualmente.</w:t>
      </w:r>
    </w:p>
    <w:p w14:paraId="0B77FD38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Questa organizzazione causa i seguenti problemi:</w:t>
      </w:r>
    </w:p>
    <w:p w14:paraId="0B77FD39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lo spettatore non può sapere in anticipo se per lo spettacolo desiderato siano disponibili dei posti, né riservarli e pagarli per sé o per un gruppo;</w:t>
      </w:r>
    </w:p>
    <w:p w14:paraId="0B77FD3A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nei giorni di maggiore affluenza si formano code e affollamento alle casse;</w:t>
      </w:r>
    </w:p>
    <w:p w14:paraId="0B77FD3B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il personale annota e assegna i posti manualmente, con il rischio di errori e di assegnazione dello stesso posto a più persone;</w:t>
      </w:r>
    </w:p>
    <w:p w14:paraId="0B77FD3C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il controllo all'ingresso si basa su biglietti cartacei, difficili da verificare e da registrare;</w:t>
      </w:r>
    </w:p>
    <w:p w14:paraId="0B77FD3D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film, sale, orari e prezzi non sono raccolti in un archivio unico e aggiornato, e la modifica o l'annullamento di uno spettacolo non raggiunge in modo affidabile chi aveva già riservato un posto;</w:t>
      </w:r>
    </w:p>
    <w:p w14:paraId="0B77FD3E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il gestore non dispone di dati aggregati su vendite e affluenza.</w:t>
      </w:r>
    </w:p>
    <w:p w14:paraId="0B77FD3F" w14:textId="77777777" w:rsidR="002D2BE9" w:rsidRDefault="009A1E31">
      <w:pPr>
        <w:pStyle w:val="Titolo1"/>
        <w:numPr>
          <w:ilvl w:val="0"/>
          <w:numId w:val="1"/>
        </w:numPr>
      </w:pPr>
      <w:bookmarkStart w:id="8" w:name="__RefHeading___Toc5999_1229863826"/>
      <w:bookmarkEnd w:id="8"/>
      <w:r>
        <w:t xml:space="preserve">Sistema </w:t>
      </w:r>
      <w:proofErr w:type="spellStart"/>
      <w:r>
        <w:t>proposto</w:t>
      </w:r>
      <w:proofErr w:type="spellEnd"/>
    </w:p>
    <w:p w14:paraId="0B77FD40" w14:textId="77777777" w:rsidR="002D2BE9" w:rsidRDefault="009A1E31">
      <w:pPr>
        <w:pStyle w:val="Titolo2"/>
        <w:numPr>
          <w:ilvl w:val="1"/>
          <w:numId w:val="1"/>
        </w:numPr>
      </w:pPr>
      <w:bookmarkStart w:id="9" w:name="__RefHeading___Toc6001_1229863826"/>
      <w:bookmarkEnd w:id="9"/>
      <w:proofErr w:type="spellStart"/>
      <w:r>
        <w:t>Panoramica</w:t>
      </w:r>
      <w:proofErr w:type="spellEnd"/>
    </w:p>
    <w:p w14:paraId="0B77FD41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proofErr w:type="spellStart"/>
      <w:r w:rsidRPr="004847E1">
        <w:rPr>
          <w:lang w:val="it-IT"/>
        </w:rPr>
        <w:t>TheSpot</w:t>
      </w:r>
      <w:proofErr w:type="spellEnd"/>
      <w:r w:rsidRPr="004847E1">
        <w:rPr>
          <w:lang w:val="it-IT"/>
        </w:rPr>
        <w:t xml:space="preserve"> è un'applicazione web accessibile da browser su computer e dispositivi mobili. Le funzioni sono organizzate in quattro aree.</w:t>
      </w:r>
    </w:p>
    <w:p w14:paraId="0B77FD42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b/>
          <w:bCs/>
          <w:lang w:val="it-IT"/>
        </w:rPr>
        <w:t>Consultazione e account.</w:t>
      </w:r>
      <w:r w:rsidRPr="004847E1">
        <w:rPr>
          <w:lang w:val="it-IT"/>
        </w:rPr>
        <w:t xml:space="preserve"> Chiunque può consultare l'elenco dei film in programmazione, la scheda di ciascun film con gli spettacoli programmati e la pianta della sala con lo stato dei posti. Chi non ha un account può registrarsi. Esiste un'unica pagina di login: il sistema riconosce il ruolo dall'account e mostra le funzioni corrispondenti; gli account dell'Addetto al Controllo e dell'Amministratore, con </w:t>
      </w:r>
      <w:proofErr w:type="gramStart"/>
      <w:r w:rsidRPr="004847E1">
        <w:rPr>
          <w:lang w:val="it-IT"/>
        </w:rPr>
        <w:t>email</w:t>
      </w:r>
      <w:proofErr w:type="gramEnd"/>
      <w:r w:rsidRPr="004847E1">
        <w:rPr>
          <w:lang w:val="it-IT"/>
        </w:rPr>
        <w:t xml:space="preserve"> aziendale, sono assegnati dal cinema.</w:t>
      </w:r>
    </w:p>
    <w:p w14:paraId="0B77FD43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b/>
          <w:bCs/>
          <w:lang w:val="it-IT"/>
        </w:rPr>
        <w:t>Prenotazione e pagamento.</w:t>
      </w:r>
      <w:r w:rsidRPr="004847E1">
        <w:rPr>
          <w:lang w:val="it-IT"/>
        </w:rPr>
        <w:t xml:space="preserve"> L'Utente registrato sceglie uno spettacolo, seleziona uno o più posti liberi sulla pianta e indica per ciascuno la tipologia di biglietto. Il sistema calcola il totale applicando l'eventuale sconto, blocca i posti per </w:t>
      </w:r>
      <w:proofErr w:type="gramStart"/>
      <w:r w:rsidRPr="004847E1">
        <w:rPr>
          <w:lang w:val="it-IT"/>
        </w:rPr>
        <w:t>10</w:t>
      </w:r>
      <w:proofErr w:type="gramEnd"/>
      <w:r w:rsidRPr="004847E1">
        <w:rPr>
          <w:lang w:val="it-IT"/>
        </w:rPr>
        <w:t xml:space="preserve"> minuti e chiede il pagamento simulato con carta. A pagamento riuscito la prenotazione diventa attiva e per ogni posto viene emesso un biglietto digitale con codice univoco. L'utente consulta le proprie prenotazioni e i biglietti e può annullare una prenotazione fino all'inizio dello spettacolo, ottenendo il rimborso.</w:t>
      </w:r>
    </w:p>
    <w:p w14:paraId="0B77FD44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b/>
          <w:bCs/>
          <w:lang w:val="it-IT"/>
        </w:rPr>
        <w:t>Controllo accessi.</w:t>
      </w:r>
      <w:r w:rsidRPr="004847E1">
        <w:rPr>
          <w:lang w:val="it-IT"/>
        </w:rPr>
        <w:t xml:space="preserve"> L'Addetto al Controllo digita il codice del biglietto, ne verifica lo stato e, se valido per uno spettacolo della data odierna, lo convalida; un biglietto convalidato non può essere riutilizzato.</w:t>
      </w:r>
    </w:p>
    <w:p w14:paraId="0B77FD45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b/>
          <w:bCs/>
          <w:lang w:val="it-IT"/>
        </w:rPr>
        <w:t>Amministrazione.</w:t>
      </w:r>
      <w:r w:rsidRPr="004847E1">
        <w:rPr>
          <w:lang w:val="it-IT"/>
        </w:rPr>
        <w:t xml:space="preserve"> L'Amministratore gestisce film, sale (con generazione automatica dei posti) e spettacoli, modifica prezzi e applica sconti, annulla spettacoli (con annullamento e rimborso automatico delle </w:t>
      </w:r>
      <w:r w:rsidRPr="004847E1">
        <w:rPr>
          <w:lang w:val="it-IT"/>
        </w:rPr>
        <w:lastRenderedPageBreak/>
        <w:t>prenotazioni), consulta le prenotazioni di ogni spettacolo e le statistiche su biglietti venduti, incassi e ingressi convalidati.</w:t>
      </w:r>
    </w:p>
    <w:p w14:paraId="0B77FD46" w14:textId="77777777" w:rsidR="002D2BE9" w:rsidRDefault="009A1E31">
      <w:pPr>
        <w:pStyle w:val="Titolo2"/>
        <w:numPr>
          <w:ilvl w:val="1"/>
          <w:numId w:val="1"/>
        </w:numPr>
      </w:pPr>
      <w:bookmarkStart w:id="10" w:name="__RefHeading___Toc6003_1229863826"/>
      <w:bookmarkEnd w:id="10"/>
      <w:proofErr w:type="spellStart"/>
      <w:r>
        <w:t>Requisiti</w:t>
      </w:r>
      <w:proofErr w:type="spellEnd"/>
      <w:r>
        <w:t xml:space="preserve"> </w:t>
      </w:r>
      <w:proofErr w:type="spellStart"/>
      <w:r>
        <w:t>funzionali</w:t>
      </w:r>
      <w:proofErr w:type="spellEnd"/>
    </w:p>
    <w:p w14:paraId="0B77FD47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I requisiti funzionali derivano dal </w:t>
      </w:r>
      <w:proofErr w:type="spellStart"/>
      <w:r w:rsidRPr="004847E1">
        <w:rPr>
          <w:lang w:val="it-IT"/>
        </w:rPr>
        <w:t>Problem</w:t>
      </w:r>
      <w:proofErr w:type="spellEnd"/>
      <w:r w:rsidRPr="004847E1">
        <w:rPr>
          <w:lang w:val="it-IT"/>
        </w:rPr>
        <w:t xml:space="preserve"> Statement (colonna «Fonte»). Ogni requisito esprime una sola funzionalità; i requisiti con fonte «Nuovo» sono emersi durante l'analisi. La corrispondenza con i casi d'uso è riportata nella matrice di tracciabilità del par. 3.4.2.</w:t>
      </w:r>
    </w:p>
    <w:p w14:paraId="0B77FD48" w14:textId="77777777" w:rsidR="002D2BE9" w:rsidRDefault="009A1E31">
      <w:pPr>
        <w:pStyle w:val="Titolo3"/>
        <w:numPr>
          <w:ilvl w:val="2"/>
          <w:numId w:val="1"/>
        </w:numPr>
      </w:pPr>
      <w:bookmarkStart w:id="11" w:name="__RefHeading___Toc6005_1229863826"/>
      <w:bookmarkEnd w:id="11"/>
      <w:proofErr w:type="spellStart"/>
      <w:r>
        <w:t>Gestione</w:t>
      </w:r>
      <w:proofErr w:type="spellEnd"/>
      <w:r>
        <w:t xml:space="preserve"> </w:t>
      </w:r>
      <w:proofErr w:type="spellStart"/>
      <w:r>
        <w:t>dell'account</w:t>
      </w:r>
      <w:proofErr w:type="spellEnd"/>
    </w:p>
    <w:p w14:paraId="0B77FD49" w14:textId="77777777" w:rsidR="002D2BE9" w:rsidRDefault="009A1E31">
      <w:pPr>
        <w:keepNext/>
        <w:spacing w:before="200" w:after="80"/>
      </w:pPr>
      <w:proofErr w:type="spellStart"/>
      <w:r>
        <w:rPr>
          <w:b/>
          <w:bCs/>
          <w:color w:val="1F4E79"/>
          <w:sz w:val="20"/>
          <w:szCs w:val="20"/>
        </w:rPr>
        <w:t>Tabella</w:t>
      </w:r>
      <w:proofErr w:type="spellEnd"/>
      <w:r>
        <w:rPr>
          <w:b/>
          <w:bCs/>
          <w:color w:val="1F4E79"/>
          <w:sz w:val="20"/>
          <w:szCs w:val="20"/>
        </w:rPr>
        <w:t xml:space="preserve"> 2 – </w:t>
      </w:r>
      <w:proofErr w:type="spellStart"/>
      <w:r>
        <w:rPr>
          <w:b/>
          <w:bCs/>
          <w:color w:val="1F4E79"/>
          <w:sz w:val="20"/>
          <w:szCs w:val="20"/>
        </w:rPr>
        <w:t>Requisiti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funzionali</w:t>
      </w:r>
      <w:proofErr w:type="spellEnd"/>
      <w:r>
        <w:rPr>
          <w:b/>
          <w:bCs/>
          <w:color w:val="1F4E79"/>
          <w:sz w:val="20"/>
          <w:szCs w:val="20"/>
        </w:rPr>
        <w:t xml:space="preserve"> – </w:t>
      </w:r>
      <w:proofErr w:type="spellStart"/>
      <w:r>
        <w:rPr>
          <w:b/>
          <w:bCs/>
          <w:color w:val="1F4E79"/>
          <w:sz w:val="20"/>
          <w:szCs w:val="20"/>
        </w:rPr>
        <w:t>Gestione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dell'account</w:t>
      </w:r>
      <w:proofErr w:type="spellEnd"/>
    </w:p>
    <w:tbl>
      <w:tblPr>
        <w:tblW w:w="7937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6937"/>
      </w:tblGrid>
      <w:tr w:rsidR="00A90111" w14:paraId="0B77FD4D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4A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4B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D5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4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4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L'Utente non registrato può registrarsi fornendo nome, cognome,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e password.</w:t>
            </w:r>
          </w:p>
        </w:tc>
      </w:tr>
      <w:tr w:rsidR="00A90111" w14:paraId="0B77FD5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5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5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Il sistema rifiuta la registrazione se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l'email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è già associata a un account.</w:t>
            </w:r>
          </w:p>
        </w:tc>
      </w:tr>
      <w:tr w:rsidR="00A90111" w14:paraId="0B77FD5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5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5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L'utente può effettuare il login con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e password.</w:t>
            </w:r>
          </w:p>
        </w:tc>
      </w:tr>
      <w:tr w:rsidR="00A90111" w14:paraId="0B77FD5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5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5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Dopo il login, il sistema mostra soltanto le funzioni del ruolo associato all'account.</w:t>
            </w:r>
          </w:p>
        </w:tc>
      </w:tr>
      <w:tr w:rsidR="00A90111" w14:paraId="0B77FD6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5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5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L'Addetto al Controllo accede all'area di controllo con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e password assegnate dal cinema.</w:t>
            </w:r>
          </w:p>
        </w:tc>
      </w:tr>
      <w:tr w:rsidR="00A90111" w14:paraId="0B77FD6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6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RF17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6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L'Amministratore accede all'area riservata con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e password assegnate dal cinema.</w:t>
            </w:r>
          </w:p>
        </w:tc>
      </w:tr>
      <w:tr w:rsidR="00A90111" w14:paraId="0B77FD6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6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RF39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6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autenticato può effettuare il logout.</w:t>
            </w:r>
          </w:p>
        </w:tc>
      </w:tr>
    </w:tbl>
    <w:p w14:paraId="0B77FD6A" w14:textId="77777777" w:rsidR="002D2BE9" w:rsidRDefault="002D2BE9">
      <w:pPr>
        <w:spacing w:after="120"/>
      </w:pPr>
    </w:p>
    <w:p w14:paraId="0B77FD6B" w14:textId="77777777" w:rsidR="002D2BE9" w:rsidRDefault="009A1E31">
      <w:pPr>
        <w:pStyle w:val="Titolo3"/>
        <w:numPr>
          <w:ilvl w:val="2"/>
          <w:numId w:val="1"/>
        </w:numPr>
      </w:pPr>
      <w:bookmarkStart w:id="12" w:name="__RefHeading___Toc6007_1229863826"/>
      <w:bookmarkEnd w:id="12"/>
      <w:proofErr w:type="spellStart"/>
      <w:r>
        <w:t>Consultazione</w:t>
      </w:r>
      <w:proofErr w:type="spellEnd"/>
    </w:p>
    <w:p w14:paraId="0B77FD6C" w14:textId="77777777" w:rsidR="002D2BE9" w:rsidRDefault="009A1E31">
      <w:pPr>
        <w:keepNext/>
        <w:spacing w:before="200" w:after="80"/>
      </w:pPr>
      <w:proofErr w:type="spellStart"/>
      <w:r>
        <w:rPr>
          <w:b/>
          <w:bCs/>
          <w:color w:val="1F4E79"/>
          <w:sz w:val="20"/>
          <w:szCs w:val="20"/>
        </w:rPr>
        <w:t>Tabella</w:t>
      </w:r>
      <w:proofErr w:type="spellEnd"/>
      <w:r>
        <w:rPr>
          <w:b/>
          <w:bCs/>
          <w:color w:val="1F4E79"/>
          <w:sz w:val="20"/>
          <w:szCs w:val="20"/>
        </w:rPr>
        <w:t xml:space="preserve"> 3 – </w:t>
      </w:r>
      <w:proofErr w:type="spellStart"/>
      <w:r>
        <w:rPr>
          <w:b/>
          <w:bCs/>
          <w:color w:val="1F4E79"/>
          <w:sz w:val="20"/>
          <w:szCs w:val="20"/>
        </w:rPr>
        <w:t>Requisiti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funzionali</w:t>
      </w:r>
      <w:proofErr w:type="spellEnd"/>
      <w:r>
        <w:rPr>
          <w:b/>
          <w:bCs/>
          <w:color w:val="1F4E79"/>
          <w:sz w:val="20"/>
          <w:szCs w:val="20"/>
        </w:rPr>
        <w:t xml:space="preserve"> – </w:t>
      </w:r>
      <w:proofErr w:type="spellStart"/>
      <w:r>
        <w:rPr>
          <w:b/>
          <w:bCs/>
          <w:color w:val="1F4E79"/>
          <w:sz w:val="20"/>
          <w:szCs w:val="20"/>
        </w:rPr>
        <w:t>Consultazione</w:t>
      </w:r>
      <w:proofErr w:type="spellEnd"/>
    </w:p>
    <w:tbl>
      <w:tblPr>
        <w:tblW w:w="7937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6937"/>
      </w:tblGrid>
      <w:tr w:rsidR="00A90111" w14:paraId="0B77FD70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6D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6E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D74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71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72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può consultare l'elenco dei film in programmazione, anche senza autenticazione.</w:t>
            </w:r>
          </w:p>
        </w:tc>
      </w:tr>
      <w:tr w:rsidR="00A90111" w14:paraId="0B77FD78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75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RF4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76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può visualizzare la scheda di un film (titolo, genere, durata, regista, anno di uscita, sinossi).</w:t>
            </w:r>
          </w:p>
        </w:tc>
      </w:tr>
      <w:tr w:rsidR="00A90111" w14:paraId="0B77FD7C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79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RF5.1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7A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può visualizzare gli spettacoli programmati di un film con data, ora di inizio, sala, prezzo intero e prezzo ridotto.</w:t>
            </w:r>
          </w:p>
        </w:tc>
      </w:tr>
      <w:tr w:rsidR="00A90111" w14:paraId="0B77FD80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7D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RF5.2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7E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può visualizzare l'eventuale sconto di uno spettacolo e i prezzi scontati.</w:t>
            </w:r>
          </w:p>
        </w:tc>
      </w:tr>
      <w:tr w:rsidR="00A90111" w14:paraId="0B77FD84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81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RF6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82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può visualizzare la pianta della sala di uno spettacolo con lo stato di ciascun posto (libero o occupato).</w:t>
            </w:r>
          </w:p>
        </w:tc>
      </w:tr>
    </w:tbl>
    <w:p w14:paraId="0B77FD85" w14:textId="77777777" w:rsidR="002D2BE9" w:rsidRDefault="002D2BE9">
      <w:pPr>
        <w:spacing w:after="120"/>
      </w:pPr>
    </w:p>
    <w:p w14:paraId="0B77FD86" w14:textId="77777777" w:rsidR="002D2BE9" w:rsidRDefault="009A1E31">
      <w:pPr>
        <w:pStyle w:val="Titolo3"/>
        <w:numPr>
          <w:ilvl w:val="2"/>
          <w:numId w:val="1"/>
        </w:numPr>
      </w:pPr>
      <w:bookmarkStart w:id="13" w:name="__RefHeading___Toc6009_1229863826"/>
      <w:bookmarkEnd w:id="13"/>
      <w:proofErr w:type="spellStart"/>
      <w:r>
        <w:t>Prenotazione</w:t>
      </w:r>
      <w:proofErr w:type="spellEnd"/>
      <w:r>
        <w:t xml:space="preserve"> e </w:t>
      </w:r>
      <w:proofErr w:type="spellStart"/>
      <w:r>
        <w:t>pagamento</w:t>
      </w:r>
      <w:proofErr w:type="spellEnd"/>
    </w:p>
    <w:p w14:paraId="0B77FD87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4 – Requisiti funzionali – Prenotazione e pagamento</w:t>
      </w:r>
    </w:p>
    <w:tbl>
      <w:tblPr>
        <w:tblW w:w="7937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6937"/>
      </w:tblGrid>
      <w:tr w:rsidR="00A90111" w14:paraId="0B77FD8B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88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89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D8F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8C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RF7.1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8D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registrato può selezionare uno o più posti liberi di uno spettacolo.</w:t>
            </w:r>
          </w:p>
        </w:tc>
      </w:tr>
      <w:tr w:rsidR="00A90111" w14:paraId="0B77FD93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90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lastRenderedPageBreak/>
              <w:t>RF7.2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91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registrato può indicare per ciascun posto selezionato la tipologia di biglietto (intero o ridotto).</w:t>
            </w:r>
          </w:p>
        </w:tc>
      </w:tr>
      <w:tr w:rsidR="00A90111" w14:paraId="0B77FD97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94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RF8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95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registrato può visualizzare il riepilogo della prenotazione con l'importo totale.</w:t>
            </w:r>
          </w:p>
        </w:tc>
      </w:tr>
      <w:tr w:rsidR="00A90111" w14:paraId="0B77FD9B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98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RF9.1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99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registrato può effettuare il pagamento simulato con carta inserendo intestatario, numero della carta, data di scadenza e CVV.</w:t>
            </w:r>
          </w:p>
        </w:tc>
      </w:tr>
      <w:tr w:rsidR="00A90111" w14:paraId="0B77FD9F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9C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RF9.2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9D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prenotazione diventa attiva solo se il pagamento ha esito positivo.</w:t>
            </w:r>
          </w:p>
        </w:tc>
      </w:tr>
      <w:tr w:rsidR="00A90111" w14:paraId="0B77FDA3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A0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RF10.1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A1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A pagamento riuscito, l'Utente registrato riceve un biglietto digitale per ciascun posto prenotato.</w:t>
            </w:r>
          </w:p>
        </w:tc>
      </w:tr>
      <w:tr w:rsidR="00A90111" w14:paraId="0B77FDA7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A4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RF10.2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A5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registrato può consultare in qualsiasi momento i biglietti delle proprie prenotazioni.</w:t>
            </w:r>
          </w:p>
        </w:tc>
      </w:tr>
      <w:tr w:rsidR="00A90111" w14:paraId="0B77FDAB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A8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A9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registrato può visualizzare le proprie prenotazioni con codice, film, data, ora, sala, posti, tipologia, importo pagato e stato.</w:t>
            </w:r>
          </w:p>
        </w:tc>
      </w:tr>
      <w:tr w:rsidR="00A90111" w14:paraId="0B77FDAF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AC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AD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registrato può annullare una propria prenotazione attiva fino all'inizio dello spettacolo.</w:t>
            </w:r>
          </w:p>
        </w:tc>
      </w:tr>
    </w:tbl>
    <w:p w14:paraId="0B77FDB0" w14:textId="77777777" w:rsidR="002D2BE9" w:rsidRDefault="002D2BE9">
      <w:pPr>
        <w:spacing w:after="120"/>
      </w:pPr>
    </w:p>
    <w:p w14:paraId="0B77FDB1" w14:textId="77777777" w:rsidR="002D2BE9" w:rsidRDefault="009A1E31">
      <w:pPr>
        <w:pStyle w:val="Titolo3"/>
        <w:numPr>
          <w:ilvl w:val="2"/>
          <w:numId w:val="1"/>
        </w:numPr>
      </w:pPr>
      <w:bookmarkStart w:id="14" w:name="__RefHeading___Toc6011_1229863826"/>
      <w:bookmarkEnd w:id="14"/>
      <w:proofErr w:type="spellStart"/>
      <w:r>
        <w:t>Controllo</w:t>
      </w:r>
      <w:proofErr w:type="spellEnd"/>
      <w:r>
        <w:t xml:space="preserve"> degli </w:t>
      </w:r>
      <w:proofErr w:type="spellStart"/>
      <w:r>
        <w:t>accessi</w:t>
      </w:r>
      <w:proofErr w:type="spellEnd"/>
    </w:p>
    <w:p w14:paraId="0B77FDB2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5 – Requisiti funzionali – Controllo degli accessi</w:t>
      </w:r>
    </w:p>
    <w:tbl>
      <w:tblPr>
        <w:tblW w:w="7937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6937"/>
      </w:tblGrid>
      <w:tr w:rsidR="00A90111" w14:paraId="0B77FDB6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B3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B4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DBA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B7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RF14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B8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L'Addetto al Controllo può inserire il codice di un biglietto e richiederne la verifica.</w:t>
            </w:r>
          </w:p>
        </w:tc>
      </w:tr>
      <w:tr w:rsidR="00A90111" w14:paraId="0B77FDBE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BB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RF15.1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BC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mostra l'esito della verifica in base allo stato del biglietto (valido, già utilizzato, annullato).</w:t>
            </w:r>
          </w:p>
        </w:tc>
      </w:tr>
      <w:tr w:rsidR="00A90111" w14:paraId="0B77FDC2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BF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RF15.2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C0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mostra film, sala, posto e tipologia del biglietto verificato.</w:t>
            </w:r>
          </w:p>
        </w:tc>
      </w:tr>
      <w:tr w:rsidR="00A90111" w14:paraId="0B77FDC6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C3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RF16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C4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L'Addetto al Controllo può convalidare un biglietto valido, che passa allo stato «utilizzato».</w:t>
            </w:r>
          </w:p>
        </w:tc>
      </w:tr>
    </w:tbl>
    <w:p w14:paraId="0B77FDC7" w14:textId="77777777" w:rsidR="002D2BE9" w:rsidRDefault="002D2BE9">
      <w:pPr>
        <w:spacing w:after="120"/>
      </w:pPr>
    </w:p>
    <w:p w14:paraId="0B77FDC8" w14:textId="77777777" w:rsidR="002D2BE9" w:rsidRDefault="009A1E31">
      <w:pPr>
        <w:pStyle w:val="Titolo3"/>
        <w:numPr>
          <w:ilvl w:val="2"/>
          <w:numId w:val="1"/>
        </w:numPr>
      </w:pPr>
      <w:bookmarkStart w:id="15" w:name="__RefHeading___Toc6013_1229863826"/>
      <w:bookmarkEnd w:id="15"/>
      <w:proofErr w:type="spellStart"/>
      <w:r>
        <w:t>Amministrazione</w:t>
      </w:r>
      <w:proofErr w:type="spellEnd"/>
    </w:p>
    <w:p w14:paraId="0B77FDC9" w14:textId="77777777" w:rsidR="002D2BE9" w:rsidRDefault="009A1E31">
      <w:pPr>
        <w:keepNext/>
        <w:spacing w:before="200" w:after="80"/>
      </w:pPr>
      <w:proofErr w:type="spellStart"/>
      <w:r>
        <w:rPr>
          <w:b/>
          <w:bCs/>
          <w:color w:val="1F4E79"/>
          <w:sz w:val="20"/>
          <w:szCs w:val="20"/>
        </w:rPr>
        <w:t>Tabella</w:t>
      </w:r>
      <w:proofErr w:type="spellEnd"/>
      <w:r>
        <w:rPr>
          <w:b/>
          <w:bCs/>
          <w:color w:val="1F4E79"/>
          <w:sz w:val="20"/>
          <w:szCs w:val="20"/>
        </w:rPr>
        <w:t xml:space="preserve"> 6 – </w:t>
      </w:r>
      <w:proofErr w:type="spellStart"/>
      <w:r>
        <w:rPr>
          <w:b/>
          <w:bCs/>
          <w:color w:val="1F4E79"/>
          <w:sz w:val="20"/>
          <w:szCs w:val="20"/>
        </w:rPr>
        <w:t>Requisiti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funzionali</w:t>
      </w:r>
      <w:proofErr w:type="spellEnd"/>
      <w:r>
        <w:rPr>
          <w:b/>
          <w:bCs/>
          <w:color w:val="1F4E79"/>
          <w:sz w:val="20"/>
          <w:szCs w:val="20"/>
        </w:rPr>
        <w:t xml:space="preserve"> – </w:t>
      </w:r>
      <w:proofErr w:type="spellStart"/>
      <w:r>
        <w:rPr>
          <w:b/>
          <w:bCs/>
          <w:color w:val="1F4E79"/>
          <w:sz w:val="20"/>
          <w:szCs w:val="20"/>
        </w:rPr>
        <w:t>Amministrazione</w:t>
      </w:r>
      <w:proofErr w:type="spellEnd"/>
    </w:p>
    <w:tbl>
      <w:tblPr>
        <w:tblW w:w="7937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6937"/>
      </w:tblGrid>
      <w:tr w:rsidR="00A90111" w14:paraId="0B77FDCD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CA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DCB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DD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C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RF18.1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C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inserire un film (titolo, genere, durata, regista, anno di uscita, sinossi).</w:t>
            </w:r>
          </w:p>
        </w:tc>
      </w:tr>
      <w:tr w:rsidR="00A90111" w14:paraId="0B77FDD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D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RF18.2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D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modificare i dati di un film.</w:t>
            </w:r>
          </w:p>
        </w:tc>
      </w:tr>
      <w:tr w:rsidR="00A90111" w14:paraId="0B77FDD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D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RF18.3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D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rimuovere un film.</w:t>
            </w:r>
          </w:p>
        </w:tc>
      </w:tr>
      <w:tr w:rsidR="00A90111" w14:paraId="0B77FDD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D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RF19.1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D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creare una sala indicando nome, numero di file e numero di posti per fila.</w:t>
            </w:r>
          </w:p>
        </w:tc>
      </w:tr>
      <w:tr w:rsidR="00A90111" w14:paraId="0B77FDE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D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RF19.2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D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Alla creazione di una sala, il sistema genera i posti identificati da fila (lettera) e numero.</w:t>
            </w:r>
          </w:p>
        </w:tc>
      </w:tr>
      <w:tr w:rsidR="00A90111" w14:paraId="0B77FDE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E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RF19.3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E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modificare una sala.</w:t>
            </w:r>
          </w:p>
        </w:tc>
      </w:tr>
      <w:tr w:rsidR="00A90111" w14:paraId="0B77FDE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E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lastRenderedPageBreak/>
              <w:t>RF19.4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E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rimuovere una sala.</w:t>
            </w:r>
          </w:p>
        </w:tc>
      </w:tr>
      <w:tr w:rsidR="00A90111" w14:paraId="0B77FDE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E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RF20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E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programmare uno spettacolo indicando film, sala, data, ora di inizio, prezzo intero e prezzo ridotto.</w:t>
            </w:r>
          </w:p>
        </w:tc>
      </w:tr>
      <w:tr w:rsidR="00A90111" w14:paraId="0B77FDF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E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RF21.1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E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modificare i prezzi di uno spettacolo in qualsiasi momento, senza effetto sulle prenotazioni già attive.</w:t>
            </w:r>
          </w:p>
        </w:tc>
      </w:tr>
      <w:tr w:rsidR="00A90111" w14:paraId="0B77FDF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F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RF21.2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F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modificare sala, data e ora di uno spettacolo solo se non esistono prenotazioni attive.</w:t>
            </w:r>
          </w:p>
        </w:tc>
      </w:tr>
      <w:tr w:rsidR="00A90111" w14:paraId="0B77FDF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F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F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applicare a uno spettacolo uno sconto percentuale sui prezzi.</w:t>
            </w:r>
          </w:p>
        </w:tc>
      </w:tr>
      <w:tr w:rsidR="00A90111" w14:paraId="0B77FDF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F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F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annullare uno spettacolo.</w:t>
            </w:r>
          </w:p>
        </w:tc>
      </w:tr>
      <w:tr w:rsidR="00A90111" w14:paraId="0B77FE0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F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RF24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DF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visualizzare le prenotazioni di ciascuno spettacolo.</w:t>
            </w:r>
          </w:p>
        </w:tc>
      </w:tr>
      <w:tr w:rsidR="00A90111" w14:paraId="0B77FE0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0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RF25.1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0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visualizzare il numero di biglietti venduti per film o per spettacolo in un periodo selezionabile.</w:t>
            </w:r>
          </w:p>
        </w:tc>
      </w:tr>
      <w:tr w:rsidR="00A90111" w14:paraId="0B77FE0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0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RF25.2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0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visualizzare gli incassi per film o per spettacolo in un periodo selezionabile.</w:t>
            </w:r>
          </w:p>
        </w:tc>
      </w:tr>
      <w:tr w:rsidR="00A90111" w14:paraId="0B77FE0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0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RF25.3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0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può visualizzare gli ingressi convalidati per film o per spettacolo in un periodo selezionabile.</w:t>
            </w:r>
          </w:p>
        </w:tc>
      </w:tr>
    </w:tbl>
    <w:p w14:paraId="0B77FE0E" w14:textId="77777777" w:rsidR="002D2BE9" w:rsidRDefault="002D2BE9">
      <w:pPr>
        <w:spacing w:after="120"/>
      </w:pPr>
    </w:p>
    <w:p w14:paraId="0B77FE0F" w14:textId="77777777" w:rsidR="002D2BE9" w:rsidRDefault="009A1E31">
      <w:pPr>
        <w:pStyle w:val="Titolo3"/>
        <w:numPr>
          <w:ilvl w:val="2"/>
          <w:numId w:val="1"/>
        </w:numPr>
      </w:pPr>
      <w:bookmarkStart w:id="16" w:name="__RefHeading___Toc6015_1229863826"/>
      <w:bookmarkEnd w:id="16"/>
      <w:proofErr w:type="spellStart"/>
      <w:r>
        <w:t>Controlli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0B77FE10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7 – Requisiti funzionali – Controlli del sistema</w:t>
      </w:r>
    </w:p>
    <w:tbl>
      <w:tblPr>
        <w:tblW w:w="7937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6937"/>
      </w:tblGrid>
      <w:tr w:rsidR="00A90111" w14:paraId="0B77FE14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11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12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E18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15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RF26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16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verifica la disponibilità dei posti al momento della conferma e rifiuta l'intera prenotazione se anche un solo posto non è più disponibile.</w:t>
            </w:r>
          </w:p>
        </w:tc>
      </w:tr>
      <w:tr w:rsidR="00A90111" w14:paraId="0B77FE1C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19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RF27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1A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impedisce che uno stesso posto sia assegnato a più prenotazioni attive per lo stesso spettacolo.</w:t>
            </w:r>
          </w:p>
        </w:tc>
      </w:tr>
      <w:tr w:rsidR="00A90111" w14:paraId="0B77FE20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1D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RF28.1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1E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rifiuta la prenotazione se non è selezionato alcun posto.</w:t>
            </w:r>
          </w:p>
        </w:tc>
      </w:tr>
      <w:tr w:rsidR="00A90111" w14:paraId="0B77FE24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21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RF28.2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22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rifiuta la prenotazione se l'utente non è autenticato.</w:t>
            </w:r>
          </w:p>
        </w:tc>
      </w:tr>
      <w:tr w:rsidR="00A90111" w14:paraId="0B77FE28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25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RF28.3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26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rifiuta la prenotazione se lo spettacolo è già iniziato o annullato.</w:t>
            </w:r>
          </w:p>
        </w:tc>
      </w:tr>
      <w:tr w:rsidR="00A90111" w14:paraId="0B77FE2C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29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RF29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2A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calcola l'importo totale come somma dei prezzi (intero o ridotto) dei posti selezionati, applicando l'eventuale sconto dello spettacolo.</w:t>
            </w:r>
          </w:p>
        </w:tc>
      </w:tr>
      <w:tr w:rsidR="00A90111" w14:paraId="0B77FE30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2D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RF30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2E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A pagamento riuscito, il sistema genera per ciascun posto prenotato un biglietto con codice alfanumerico univoco.</w:t>
            </w:r>
          </w:p>
        </w:tc>
      </w:tr>
      <w:tr w:rsidR="00A90111" w14:paraId="0B77FE34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31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RF36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32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A pagamento riuscito, il sistema assegna alla prenotazione un codice univoco.</w:t>
            </w:r>
          </w:p>
        </w:tc>
      </w:tr>
      <w:tr w:rsidR="00A90111" w14:paraId="0B77FE38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35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RF37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36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Alla conferma del riepilogo, il sistema blocca i posti selezionati per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10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minuti, rendendoli non selezionabili dagli altri utenti.</w:t>
            </w:r>
          </w:p>
        </w:tc>
      </w:tr>
      <w:tr w:rsidR="00A90111" w14:paraId="0B77FE3C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39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RF38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3A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Se il pagamento non riesce entro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10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minuti, il sistema rilascia i posti bloccati.</w:t>
            </w:r>
          </w:p>
        </w:tc>
      </w:tr>
      <w:tr w:rsidR="00A90111" w14:paraId="0B77FE40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3D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RF31.1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3E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accetta la convalida di un codice una sola volta.</w:t>
            </w:r>
          </w:p>
        </w:tc>
      </w:tr>
      <w:tr w:rsidR="00A90111" w14:paraId="0B77FE44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41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RF31.2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42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rifiuta la convalida di biglietti annullati.</w:t>
            </w:r>
          </w:p>
        </w:tc>
      </w:tr>
      <w:tr w:rsidR="00A90111" w14:paraId="0B77FE48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45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lastRenderedPageBreak/>
              <w:t>RF31.3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46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rifiuta la convalida di biglietti relativi a spettacoli di una data diversa da quella odierna.</w:t>
            </w:r>
          </w:p>
        </w:tc>
      </w:tr>
      <w:tr w:rsidR="00A90111" w14:paraId="0B77FE4C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49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4A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impedisce la programmazione di spettacoli sovrapposti nella stessa sala.</w:t>
            </w:r>
          </w:p>
        </w:tc>
      </w:tr>
      <w:tr w:rsidR="00A90111" w14:paraId="0B77FE50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4D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RF33.1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4E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Quando una prenotazione è annullata, il sistema rende di nuovo disponibili i posti.</w:t>
            </w:r>
          </w:p>
        </w:tc>
      </w:tr>
      <w:tr w:rsidR="00A90111" w14:paraId="0B77FE54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51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RF33.2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52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Quando una prenotazione è annullata, il sistema invalida i biglietti.</w:t>
            </w:r>
          </w:p>
        </w:tc>
      </w:tr>
      <w:tr w:rsidR="00A90111" w14:paraId="0B77FE58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55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RF33.3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56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Quando una prenotazione è annullata, il sistema rimborsa l'importo pagato.</w:t>
            </w:r>
          </w:p>
        </w:tc>
      </w:tr>
      <w:tr w:rsidR="00A90111" w14:paraId="0B77FE5C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59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RF34.1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5A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Quando uno spettacolo è annullato, il sistema imposta le sue prenotazioni attive come «annullata dal cinema».</w:t>
            </w:r>
          </w:p>
        </w:tc>
      </w:tr>
      <w:tr w:rsidR="00A90111" w14:paraId="0B77FE60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5D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RF34.2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5E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Quando uno spettacolo è annullato, il sistema invalida i biglietti delle sue prenotazioni.</w:t>
            </w:r>
          </w:p>
        </w:tc>
      </w:tr>
      <w:tr w:rsidR="00A90111" w14:paraId="0B77FE64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61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RF34.3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62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Quando uno spettacolo è annullato, il sistema rimborsa l'importo pagato per ciascuna prenotazione.</w:t>
            </w:r>
          </w:p>
        </w:tc>
      </w:tr>
      <w:tr w:rsidR="00A90111" w14:paraId="0B77FE68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65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RF35.1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66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impedisce la rimozione di un film per cui esistano spettacoli futuri programmati.</w:t>
            </w:r>
          </w:p>
        </w:tc>
      </w:tr>
      <w:tr w:rsidR="00A90111" w14:paraId="0B77FE6C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69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RF35.2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6A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impedisce la rimozione di una sala per cui esistano spettacoli futuri programmati.</w:t>
            </w:r>
          </w:p>
        </w:tc>
      </w:tr>
      <w:tr w:rsidR="00A90111" w14:paraId="0B77FE70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6D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RF40</w:t>
            </w:r>
          </w:p>
        </w:tc>
        <w:tc>
          <w:tcPr>
            <w:tcW w:w="6937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6E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sistema consente di modificare il numero di file o di posti per fila di una sala solo se non esistono prenotazioni attive per spettacoli futuri nella sala.</w:t>
            </w:r>
          </w:p>
        </w:tc>
      </w:tr>
    </w:tbl>
    <w:p w14:paraId="0B77FE71" w14:textId="77777777" w:rsidR="002D2BE9" w:rsidRDefault="002D2BE9">
      <w:pPr>
        <w:spacing w:after="120"/>
      </w:pPr>
    </w:p>
    <w:p w14:paraId="0B77FE72" w14:textId="77777777" w:rsidR="002D2BE9" w:rsidRDefault="009A1E31">
      <w:pPr>
        <w:pStyle w:val="Titolo2"/>
        <w:numPr>
          <w:ilvl w:val="1"/>
          <w:numId w:val="1"/>
        </w:numPr>
      </w:pPr>
      <w:bookmarkStart w:id="17" w:name="__RefHeading___Toc6017_1229863826"/>
      <w:bookmarkEnd w:id="17"/>
      <w:proofErr w:type="spellStart"/>
      <w:r>
        <w:t>Requisiti</w:t>
      </w:r>
      <w:proofErr w:type="spellEnd"/>
      <w:r>
        <w:t xml:space="preserve"> non </w:t>
      </w:r>
      <w:proofErr w:type="spellStart"/>
      <w:r>
        <w:t>funzionali</w:t>
      </w:r>
      <w:proofErr w:type="spellEnd"/>
    </w:p>
    <w:p w14:paraId="0B77FE73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I requisiti non funzionali descrivono come il sistema deve comportarsi dal punto di vista dell'utente, indipendentemente dalle singole funzionalità. Sono classificati secondo le categorie del modello FURPS+ adottato dal libro di testo. In ogni tabella ciascuna voce completa la frase «Il sistema DEVE:». Le scelte progettuali (tecnologie specifiche, struttura dei sottosistemi) sono rinviate al System Design </w:t>
      </w:r>
      <w:proofErr w:type="spellStart"/>
      <w:r w:rsidRPr="004847E1">
        <w:rPr>
          <w:lang w:val="it-IT"/>
        </w:rPr>
        <w:t>Document</w:t>
      </w:r>
      <w:proofErr w:type="spellEnd"/>
      <w:r w:rsidRPr="004847E1">
        <w:rPr>
          <w:lang w:val="it-IT"/>
        </w:rPr>
        <w:t>.</w:t>
      </w:r>
    </w:p>
    <w:p w14:paraId="0B77FE74" w14:textId="77777777" w:rsidR="002D2BE9" w:rsidRDefault="009A1E31">
      <w:pPr>
        <w:pStyle w:val="Titolo3"/>
        <w:numPr>
          <w:ilvl w:val="2"/>
          <w:numId w:val="1"/>
        </w:numPr>
      </w:pPr>
      <w:bookmarkStart w:id="18" w:name="__RefHeading___Toc6019_1229863826"/>
      <w:bookmarkEnd w:id="18"/>
      <w:proofErr w:type="spellStart"/>
      <w:r>
        <w:t>Usabilità</w:t>
      </w:r>
      <w:proofErr w:type="spellEnd"/>
    </w:p>
    <w:p w14:paraId="0B77FE75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8 – Usabilità – Il sistema DEVE:</w:t>
      </w:r>
    </w:p>
    <w:tbl>
      <w:tblPr>
        <w:tblW w:w="81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7138"/>
      </w:tblGrid>
      <w:tr w:rsidR="00A90111" w14:paraId="0B77FE79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76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77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E7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7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7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permettere a un utente registrato, senza alcuna formazione, di completare una prenotazione con pagamento a partire dall'elenco dei film.</w:t>
            </w:r>
          </w:p>
        </w:tc>
      </w:tr>
      <w:tr w:rsidR="00A90111" w14:paraId="0B77FE8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7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NRF15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7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consentire di completare una prenotazione, a partire dall'elenco dei film, in non più di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6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passaggi.</w:t>
            </w:r>
          </w:p>
        </w:tc>
      </w:tr>
      <w:tr w:rsidR="00A90111" w14:paraId="0B77FE8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8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8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mostrare messaggi di errore comprensibili, che indichino la causa del problema e l'azione correttiva.</w:t>
            </w:r>
          </w:p>
        </w:tc>
      </w:tr>
      <w:tr w:rsidR="00A90111" w14:paraId="0B77FE8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8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NRF16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8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segnalare, all'invio di un modulo, tutti i campi non conformi in una sola volta, evidenziandoli in rosso e indicando il formato atteso.</w:t>
            </w:r>
          </w:p>
        </w:tc>
      </w:tr>
      <w:tr w:rsidR="00A90111" w14:paraId="0B77FE8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8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NRF3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8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mostrare l'esito della verifica di un biglietto in modo immediato e chiaramente distinguibile (valido o non valido).</w:t>
            </w:r>
          </w:p>
        </w:tc>
      </w:tr>
    </w:tbl>
    <w:p w14:paraId="0B77FE8E" w14:textId="77777777" w:rsidR="002D2BE9" w:rsidRDefault="002D2BE9">
      <w:pPr>
        <w:spacing w:after="120"/>
      </w:pPr>
    </w:p>
    <w:p w14:paraId="0B77FE8F" w14:textId="77777777" w:rsidR="002D2BE9" w:rsidRDefault="009A1E31">
      <w:pPr>
        <w:pStyle w:val="Titolo3"/>
        <w:numPr>
          <w:ilvl w:val="2"/>
          <w:numId w:val="1"/>
        </w:numPr>
      </w:pPr>
      <w:bookmarkStart w:id="19" w:name="__RefHeading___Toc6021_1229863826"/>
      <w:bookmarkEnd w:id="19"/>
      <w:proofErr w:type="spellStart"/>
      <w:r>
        <w:lastRenderedPageBreak/>
        <w:t>Affidabilità</w:t>
      </w:r>
      <w:proofErr w:type="spellEnd"/>
    </w:p>
    <w:p w14:paraId="0B77FE90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Comprende la robustezza e la sicurezza del sistema.</w:t>
      </w:r>
    </w:p>
    <w:p w14:paraId="0B77FE91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9 – Affidabilità – Il sistema DEVE:</w:t>
      </w:r>
    </w:p>
    <w:tbl>
      <w:tblPr>
        <w:tblW w:w="81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7138"/>
      </w:tblGrid>
      <w:tr w:rsidR="00A90111" w14:paraId="0B77FE95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92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93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E9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9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NRF4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9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garantire che uno stesso posto non sia mai assegnato a due prenotazioni attive, anche in presenza di richieste simultanee.</w:t>
            </w:r>
          </w:p>
        </w:tc>
      </w:tr>
      <w:tr w:rsidR="00A90111" w14:paraId="0B77FE9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9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NRF5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9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garantire che uno stesso codice non possa essere convalidato più di una volta, anche in presenza di convalide simultanee.</w:t>
            </w:r>
          </w:p>
        </w:tc>
      </w:tr>
      <w:tr w:rsidR="00A90111" w14:paraId="0B77FEA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9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NRF6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9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eseguire ogni prenotazione, comprensiva del pagamento, e ogni annullamento, comprensivo del rimborso, in modo atomico: l'operazione è completata per intero oppure non produce alcun effetto.</w:t>
            </w:r>
          </w:p>
        </w:tc>
      </w:tr>
      <w:tr w:rsidR="00A90111" w14:paraId="0B77FEA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A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NRF7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A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conservare i dati persistenti in uno stato consistente anche dopo un'interruzione improvvisa del server.</w:t>
            </w:r>
          </w:p>
        </w:tc>
      </w:tr>
      <w:tr w:rsidR="00A90111" w14:paraId="0B77FEA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A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NRF9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A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richiedere l'autenticazione per prenotare, visualizzare e annullare prenotazioni, per verificare e convalidare i biglietti e per ogni funzione dell'area riservata.</w:t>
            </w:r>
          </w:p>
        </w:tc>
      </w:tr>
      <w:tr w:rsidR="00A90111" w14:paraId="0B77FEA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A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NRF10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A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assegnare a ciascun ruolo (Utente registrato, Addetto al Controllo, Amministratore) esclusivamente le funzioni di propria competenza.</w:t>
            </w:r>
          </w:p>
        </w:tc>
      </w:tr>
      <w:tr w:rsidR="00A90111" w14:paraId="0B77FEB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A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NRF11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A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impedire a un utente di visualizzare o annullare le prenotazioni e i biglietti di un altro utente.</w:t>
            </w:r>
          </w:p>
        </w:tc>
      </w:tr>
      <w:tr w:rsidR="00A90111" w14:paraId="0B77FEB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B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NRF12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B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validare lato server tutti i dati in ingresso, per prevenire attacchi di tipo SQL injection e cross-site scripting.</w:t>
            </w:r>
          </w:p>
        </w:tc>
      </w:tr>
      <w:tr w:rsidR="00A90111" w14:paraId="0B77FEB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B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NRF13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B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non memorizzare il numero completo della carta né il codice di sicurezza (CVV); è consentito conservare al più le ultime quattro cifre.</w:t>
            </w:r>
          </w:p>
        </w:tc>
      </w:tr>
      <w:tr w:rsidR="00A90111" w14:paraId="0B77FEBD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BA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NRF14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BB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generare codici dei biglietti univoci e non prevedibili, in modo che i biglietti non possano essere falsificati.</w:t>
            </w:r>
          </w:p>
        </w:tc>
      </w:tr>
      <w:tr w:rsidR="00A90111" w14:paraId="0B77FEC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B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NRF18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B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trasmettere i dati di pagamento e le credenziali di accesso esclusivamente su canale cifrato (HTTPS).</w:t>
            </w:r>
          </w:p>
        </w:tc>
      </w:tr>
      <w:tr w:rsidR="00A90111" w14:paraId="0B77FEC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C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NRF19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C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conservare le password solo in forma non reversibile (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hash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con 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salt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).</w:t>
            </w:r>
          </w:p>
        </w:tc>
      </w:tr>
      <w:tr w:rsidR="00A90111" w14:paraId="0B77FEC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C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NRF20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C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terminare automaticamente la sessione dopo 30 minuti di inattività.</w:t>
            </w:r>
          </w:p>
        </w:tc>
      </w:tr>
    </w:tbl>
    <w:p w14:paraId="0B77FECA" w14:textId="77777777" w:rsidR="002D2BE9" w:rsidRDefault="002D2BE9">
      <w:pPr>
        <w:spacing w:after="120"/>
      </w:pPr>
    </w:p>
    <w:p w14:paraId="0B77FECB" w14:textId="77777777" w:rsidR="002D2BE9" w:rsidRDefault="009A1E31">
      <w:pPr>
        <w:pStyle w:val="Titolo3"/>
        <w:numPr>
          <w:ilvl w:val="2"/>
          <w:numId w:val="1"/>
        </w:numPr>
      </w:pPr>
      <w:bookmarkStart w:id="20" w:name="__RefHeading___Toc6023_1229863826"/>
      <w:bookmarkEnd w:id="20"/>
      <w:proofErr w:type="spellStart"/>
      <w:r>
        <w:t>Prestazioni</w:t>
      </w:r>
      <w:proofErr w:type="spellEnd"/>
    </w:p>
    <w:p w14:paraId="0B77FECC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10 – Prestazioni – Il sistema DEVE:</w:t>
      </w:r>
    </w:p>
    <w:tbl>
      <w:tblPr>
        <w:tblW w:w="81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7138"/>
      </w:tblGrid>
      <w:tr w:rsidR="00A90111" w14:paraId="0B77FED0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CD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CE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ED4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D1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NRF21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D2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mostrare l'elenco dei film, la scheda di un film e la pianta della sala entro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2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secondi dalla richiesta.</w:t>
            </w:r>
          </w:p>
        </w:tc>
      </w:tr>
      <w:tr w:rsidR="00A90111" w14:paraId="0B77FED8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D5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NRF22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D6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completare il pagamento e l'emissione dei biglietti entro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5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secondi dalla richiesta.</w:t>
            </w:r>
          </w:p>
        </w:tc>
      </w:tr>
      <w:tr w:rsidR="00A90111" w14:paraId="0B77FEDC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D9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NRF23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DA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mostrare l'esito della verifica e della convalida di un codice entro 1 secondo.</w:t>
            </w:r>
          </w:p>
        </w:tc>
      </w:tr>
      <w:tr w:rsidR="00A90111" w14:paraId="0B77FEE0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DD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NRF24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DE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servire almeno 50 utenti concorrenti rispettando i tempi di risposta indicati.</w:t>
            </w:r>
          </w:p>
        </w:tc>
      </w:tr>
    </w:tbl>
    <w:p w14:paraId="0B77FEE1" w14:textId="77777777" w:rsidR="002D2BE9" w:rsidRDefault="002D2BE9">
      <w:pPr>
        <w:spacing w:after="120"/>
      </w:pPr>
    </w:p>
    <w:p w14:paraId="0B77FEE2" w14:textId="77777777" w:rsidR="002D2BE9" w:rsidRDefault="009A1E31">
      <w:pPr>
        <w:pStyle w:val="Titolo3"/>
        <w:numPr>
          <w:ilvl w:val="2"/>
          <w:numId w:val="1"/>
        </w:numPr>
      </w:pPr>
      <w:bookmarkStart w:id="21" w:name="__RefHeading___Toc6025_1229863826"/>
      <w:bookmarkEnd w:id="21"/>
      <w:proofErr w:type="spellStart"/>
      <w:r>
        <w:lastRenderedPageBreak/>
        <w:t>Supportabilità</w:t>
      </w:r>
      <w:proofErr w:type="spellEnd"/>
    </w:p>
    <w:p w14:paraId="0B77FEE3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 xml:space="preserve">Tabella 11 – </w:t>
      </w:r>
      <w:proofErr w:type="spellStart"/>
      <w:r w:rsidRPr="004847E1">
        <w:rPr>
          <w:b/>
          <w:bCs/>
          <w:color w:val="1F4E79"/>
          <w:sz w:val="20"/>
          <w:szCs w:val="20"/>
          <w:lang w:val="it-IT"/>
        </w:rPr>
        <w:t>Supportabilità</w:t>
      </w:r>
      <w:proofErr w:type="spellEnd"/>
      <w:r w:rsidRPr="004847E1">
        <w:rPr>
          <w:b/>
          <w:bCs/>
          <w:color w:val="1F4E79"/>
          <w:sz w:val="20"/>
          <w:szCs w:val="20"/>
          <w:lang w:val="it-IT"/>
        </w:rPr>
        <w:t xml:space="preserve"> – Il sistema DEVE:</w:t>
      </w:r>
    </w:p>
    <w:tbl>
      <w:tblPr>
        <w:tblW w:w="81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7138"/>
      </w:tblGrid>
      <w:tr w:rsidR="00A90111" w14:paraId="0B77FEE7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E4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E5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EEB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E8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NRF8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E9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consentire l'aggiunta di nuovi film, sale, spettacoli e prezzi tramite l'area riservata, senza modifiche al codice.</w:t>
            </w:r>
          </w:p>
        </w:tc>
      </w:tr>
      <w:tr w:rsidR="00A90111" w14:paraId="0B77FEEF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EC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NRF25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ED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funzionare sulle versioni recenti di Chrome, Firefox, Edge e Safari, sia su computer sia su dispositivi mobili.</w:t>
            </w:r>
          </w:p>
        </w:tc>
      </w:tr>
    </w:tbl>
    <w:p w14:paraId="0B77FEF0" w14:textId="77777777" w:rsidR="002D2BE9" w:rsidRDefault="002D2BE9">
      <w:pPr>
        <w:spacing w:after="120"/>
      </w:pPr>
    </w:p>
    <w:p w14:paraId="0B77FEF1" w14:textId="77777777" w:rsidR="002D2BE9" w:rsidRDefault="009A1E31">
      <w:pPr>
        <w:pStyle w:val="Titolo3"/>
        <w:numPr>
          <w:ilvl w:val="2"/>
          <w:numId w:val="1"/>
        </w:numPr>
      </w:pPr>
      <w:bookmarkStart w:id="22" w:name="__RefHeading___Toc6027_1229863826"/>
      <w:bookmarkEnd w:id="22"/>
      <w:proofErr w:type="spellStart"/>
      <w:r>
        <w:t>Implementazione</w:t>
      </w:r>
      <w:proofErr w:type="spellEnd"/>
    </w:p>
    <w:p w14:paraId="0B77FEF2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12 – Implementazione – Il sistema DEVE:</w:t>
      </w:r>
    </w:p>
    <w:tbl>
      <w:tblPr>
        <w:tblW w:w="81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7138"/>
      </w:tblGrid>
      <w:tr w:rsidR="00A90111" w14:paraId="0B77FEF6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F3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EF4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EFA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F7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VIN1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F8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essere sviluppato utilizzando la tecnologia Java.</w:t>
            </w:r>
          </w:p>
        </w:tc>
      </w:tr>
      <w:tr w:rsidR="00A90111" w14:paraId="0B77FEFE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FB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VIN2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FC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utilizzare un DBMS relazionale per la persistenza dei dati.</w:t>
            </w:r>
          </w:p>
        </w:tc>
      </w:tr>
      <w:tr w:rsidR="00A90111" w14:paraId="0B77FF02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EFF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VIN3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00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adottare un'architettura a tre livelli (presentazione, logica applicativa, gestione dei dati) nettamente separati, in modo da poter installare ciascun livello su una macchina distinta.</w:t>
            </w:r>
          </w:p>
        </w:tc>
      </w:tr>
      <w:tr w:rsidR="00A90111" w14:paraId="0B77FF06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03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VIN4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04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utilizzare tecnologie per client e server scelte nella fase di System Design, nel rispetto dei vincoli precedenti.</w:t>
            </w:r>
          </w:p>
        </w:tc>
      </w:tr>
    </w:tbl>
    <w:p w14:paraId="0B77FF07" w14:textId="77777777" w:rsidR="002D2BE9" w:rsidRDefault="002D2BE9">
      <w:pPr>
        <w:spacing w:after="120"/>
      </w:pPr>
    </w:p>
    <w:p w14:paraId="0B77FF08" w14:textId="77777777" w:rsidR="002D2BE9" w:rsidRDefault="009A1E31">
      <w:pPr>
        <w:pStyle w:val="Titolo3"/>
        <w:numPr>
          <w:ilvl w:val="2"/>
          <w:numId w:val="1"/>
        </w:numPr>
      </w:pPr>
      <w:bookmarkStart w:id="23" w:name="__RefHeading___Toc6029_1229863826"/>
      <w:bookmarkEnd w:id="23"/>
      <w:proofErr w:type="spellStart"/>
      <w:r>
        <w:t>Interfaccia</w:t>
      </w:r>
      <w:proofErr w:type="spellEnd"/>
    </w:p>
    <w:p w14:paraId="0B77FF09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13 – Interfaccia – Il sistema DEVE:</w:t>
      </w:r>
    </w:p>
    <w:tbl>
      <w:tblPr>
        <w:tblW w:w="81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7138"/>
      </w:tblGrid>
      <w:tr w:rsidR="00A90111" w14:paraId="0B77FF0D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F0A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F0B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F11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0E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VIN5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0F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simulare il pagamento con carta tramite un modulo interno, senza integrazione con circuiti bancari o gateway di pagamento reali.</w:t>
            </w:r>
          </w:p>
        </w:tc>
      </w:tr>
      <w:tr w:rsidR="00A90111" w14:paraId="0B77FF15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12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NRF26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13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offrire l'interfaccia utente tramite browser web, senza installazione di software sul client.</w:t>
            </w:r>
          </w:p>
        </w:tc>
      </w:tr>
      <w:tr w:rsidR="00A90111" w14:paraId="0B77FF19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16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NRF27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17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rendere utilizzabile la pagina «Controllo biglietti» su smartphone e tablet dotati di browser.</w:t>
            </w:r>
          </w:p>
        </w:tc>
      </w:tr>
    </w:tbl>
    <w:p w14:paraId="0B77FF1A" w14:textId="77777777" w:rsidR="002D2BE9" w:rsidRDefault="002D2BE9">
      <w:pPr>
        <w:spacing w:after="120"/>
      </w:pPr>
    </w:p>
    <w:p w14:paraId="0B77FF1B" w14:textId="77777777" w:rsidR="002D2BE9" w:rsidRDefault="009A1E31">
      <w:pPr>
        <w:pStyle w:val="Titolo3"/>
        <w:numPr>
          <w:ilvl w:val="2"/>
          <w:numId w:val="1"/>
        </w:numPr>
      </w:pPr>
      <w:bookmarkStart w:id="24" w:name="__RefHeading___Toc6031_1229863826"/>
      <w:bookmarkEnd w:id="24"/>
      <w:r>
        <w:t>Packaging</w:t>
      </w:r>
    </w:p>
    <w:p w14:paraId="0B77FF1C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14 – Packaging – Il sistema DEVE:</w:t>
      </w:r>
    </w:p>
    <w:tbl>
      <w:tblPr>
        <w:tblW w:w="81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7138"/>
      </w:tblGrid>
      <w:tr w:rsidR="00A90111" w14:paraId="0B77FF20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F1D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F1E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F24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21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NRF28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22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prevedere una sola installazione, presso il cinema, con il DBMS installabile sulla stessa macchina del server applicativo o su una macchina distinta.</w:t>
            </w:r>
          </w:p>
        </w:tc>
      </w:tr>
      <w:tr w:rsidR="00A90111" w14:paraId="0B77FF28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25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NRF29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26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essere consegnato con il codice sorgente e le istruzioni di installazione.</w:t>
            </w:r>
          </w:p>
        </w:tc>
      </w:tr>
    </w:tbl>
    <w:p w14:paraId="0B77FF29" w14:textId="77777777" w:rsidR="002D2BE9" w:rsidRDefault="002D2BE9">
      <w:pPr>
        <w:spacing w:after="120"/>
      </w:pPr>
    </w:p>
    <w:p w14:paraId="0B77FF2A" w14:textId="77777777" w:rsidR="002D2BE9" w:rsidRDefault="009A1E31">
      <w:pPr>
        <w:pStyle w:val="Titolo3"/>
        <w:numPr>
          <w:ilvl w:val="2"/>
          <w:numId w:val="1"/>
        </w:numPr>
      </w:pPr>
      <w:bookmarkStart w:id="25" w:name="__RefHeading___Toc6033_1229863826"/>
      <w:bookmarkEnd w:id="25"/>
      <w:proofErr w:type="spellStart"/>
      <w:r>
        <w:lastRenderedPageBreak/>
        <w:t>Requisiti</w:t>
      </w:r>
      <w:proofErr w:type="spellEnd"/>
      <w:r>
        <w:t xml:space="preserve"> </w:t>
      </w:r>
      <w:proofErr w:type="spellStart"/>
      <w:r>
        <w:t>legali</w:t>
      </w:r>
      <w:proofErr w:type="spellEnd"/>
    </w:p>
    <w:p w14:paraId="0B77FF2B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15 – Requisiti legali – Il sistema DEVE:</w:t>
      </w:r>
    </w:p>
    <w:tbl>
      <w:tblPr>
        <w:tblW w:w="81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7138"/>
      </w:tblGrid>
      <w:tr w:rsidR="00A90111" w14:paraId="0B77FF2F" w14:textId="77777777" w:rsidTr="00A90111">
        <w:trPr>
          <w:cantSplit/>
          <w:tblHeader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F2C" w14:textId="77777777" w:rsidR="00A90111" w:rsidRDefault="00A9011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7FF2D" w14:textId="77777777" w:rsidR="00A90111" w:rsidRDefault="00A9011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</w:tr>
      <w:tr w:rsidR="00A90111" w14:paraId="0B77FF33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30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NRF30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31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trattare i dati personali degli utenti (nome, cognome,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>) in conformità al Regolamento (UE) 2016/679 (GDPR).</w:t>
            </w:r>
          </w:p>
        </w:tc>
      </w:tr>
      <w:tr w:rsidR="00A90111" w14:paraId="0B77FF37" w14:textId="77777777" w:rsidTr="00A90111">
        <w:trPr>
          <w:cantSplit/>
        </w:trPr>
        <w:tc>
          <w:tcPr>
            <w:tcW w:w="10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34" w14:textId="77777777" w:rsidR="00A90111" w:rsidRDefault="00A90111">
            <w:pPr>
              <w:spacing w:after="40" w:line="252" w:lineRule="exact"/>
            </w:pPr>
            <w:r>
              <w:rPr>
                <w:sz w:val="20"/>
                <w:szCs w:val="20"/>
              </w:rPr>
              <w:t>NRF31</w:t>
            </w:r>
          </w:p>
        </w:tc>
        <w:tc>
          <w:tcPr>
            <w:tcW w:w="71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35" w14:textId="77777777" w:rsidR="00A90111" w:rsidRPr="004847E1" w:rsidRDefault="00A9011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indicare nell'interfaccia di pagamento che il pagamento è simulato e non comporta alcun addebito reale.</w:t>
            </w:r>
          </w:p>
        </w:tc>
      </w:tr>
    </w:tbl>
    <w:p w14:paraId="0B77FF38" w14:textId="77777777" w:rsidR="002D2BE9" w:rsidRDefault="002D2BE9">
      <w:pPr>
        <w:spacing w:after="120"/>
      </w:pPr>
    </w:p>
    <w:p w14:paraId="0B77FF39" w14:textId="77777777" w:rsidR="002D2BE9" w:rsidRDefault="009A1E31">
      <w:pPr>
        <w:pStyle w:val="Titolo2"/>
        <w:numPr>
          <w:ilvl w:val="1"/>
          <w:numId w:val="1"/>
        </w:numPr>
      </w:pPr>
      <w:bookmarkStart w:id="26" w:name="__RefHeading___Toc6035_1229863826"/>
      <w:bookmarkEnd w:id="26"/>
      <w:proofErr w:type="spellStart"/>
      <w:r>
        <w:t>Modelli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0B77FF3A" w14:textId="77777777" w:rsidR="002D2BE9" w:rsidRDefault="009A1E31">
      <w:pPr>
        <w:pStyle w:val="Titolo3"/>
        <w:numPr>
          <w:ilvl w:val="2"/>
          <w:numId w:val="1"/>
        </w:numPr>
      </w:pPr>
      <w:bookmarkStart w:id="27" w:name="__RefHeading___Toc6037_1229863826"/>
      <w:bookmarkEnd w:id="27"/>
      <w:proofErr w:type="spellStart"/>
      <w:r>
        <w:t>Scenari</w:t>
      </w:r>
      <w:proofErr w:type="spellEnd"/>
    </w:p>
    <w:p w14:paraId="0B77FF3B" w14:textId="0F4CF973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Gli scenari SC1–SC6 riprendono e dettagliano quelli del </w:t>
      </w:r>
      <w:proofErr w:type="spellStart"/>
      <w:r w:rsidRPr="004847E1">
        <w:rPr>
          <w:lang w:val="it-IT"/>
        </w:rPr>
        <w:t>Problem</w:t>
      </w:r>
      <w:proofErr w:type="spellEnd"/>
      <w:r w:rsidRPr="004847E1">
        <w:rPr>
          <w:lang w:val="it-IT"/>
        </w:rPr>
        <w:t xml:space="preserve"> Statement; gli scenari SC7–SC1</w:t>
      </w:r>
      <w:r w:rsidR="00331682" w:rsidRPr="004847E1">
        <w:rPr>
          <w:lang w:val="it-IT"/>
        </w:rPr>
        <w:t>0</w:t>
      </w:r>
      <w:r w:rsidRPr="004847E1">
        <w:rPr>
          <w:lang w:val="it-IT"/>
        </w:rPr>
        <w:t xml:space="preserve"> descrivono i casi eccezionali più significativi. Ogni scenario riporta le istanze degli attori partecipanti e i casi d'uso di cui è un'istanza.</w:t>
      </w:r>
    </w:p>
    <w:p w14:paraId="0B77FF3C" w14:textId="77777777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t xml:space="preserve">Scenario SC1 – </w:t>
      </w:r>
      <w:proofErr w:type="spellStart"/>
      <w:r>
        <w:rPr>
          <w:b/>
          <w:bCs/>
          <w:color w:val="1F4E79"/>
          <w:sz w:val="20"/>
          <w:szCs w:val="20"/>
        </w:rPr>
        <w:t>registrazioneEAccessoMarco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7FF3F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3D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3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registrazioneEAccessoMarco</w:t>
            </w:r>
            <w:proofErr w:type="spellEnd"/>
          </w:p>
        </w:tc>
      </w:tr>
      <w:tr w:rsidR="002D2BE9" w:rsidRPr="004847E1" w14:paraId="0B77FF42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4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41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marco: Utente non registrato (poi Utente registrato)</w:t>
            </w:r>
          </w:p>
        </w:tc>
      </w:tr>
      <w:tr w:rsidR="002D2BE9" w:rsidRPr="004847E1" w14:paraId="0B77FF48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4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44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Marco Rossi vuole prenotare dei posti ma non ha un account. Dalla pagina iniziale seleziona «Registrati».</w:t>
            </w:r>
          </w:p>
          <w:p w14:paraId="0B77FF45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Compila il modulo con nome «Marco», cognome «Rossi»,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«marco.rossi@mail.it», password e conferma password, e seleziona «Conferma».</w:t>
            </w:r>
          </w:p>
          <w:p w14:paraId="0B77FF46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Il sistema crea l'account e mostra un messaggio di conferma con il collegamento al login.</w:t>
            </w:r>
          </w:p>
          <w:p w14:paraId="0B77FF47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 xml:space="preserve">Marco accede dalla pagina di login con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e password; il sistema lo riconosce come utente registrato e mostra la pagina iniziale con le funzioni riservate.</w:t>
            </w:r>
          </w:p>
        </w:tc>
      </w:tr>
      <w:tr w:rsidR="002D2BE9" w14:paraId="0B77FF4B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49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4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UC1, UC2</w:t>
            </w:r>
          </w:p>
        </w:tc>
      </w:tr>
    </w:tbl>
    <w:p w14:paraId="0B77FF4C" w14:textId="77777777" w:rsidR="002D2BE9" w:rsidRDefault="002D2BE9">
      <w:pPr>
        <w:spacing w:after="80"/>
      </w:pPr>
    </w:p>
    <w:p w14:paraId="0EB2FA35" w14:textId="77777777" w:rsidR="00A90111" w:rsidRDefault="00A90111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383211EA" w14:textId="77777777" w:rsidR="00A90111" w:rsidRDefault="00A90111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59623438" w14:textId="77777777" w:rsidR="00A90111" w:rsidRDefault="00A90111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13DA329C" w14:textId="77777777" w:rsidR="00A90111" w:rsidRDefault="00A90111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508BA502" w14:textId="77777777" w:rsidR="00A90111" w:rsidRDefault="00A90111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52427B86" w14:textId="77777777" w:rsidR="00A90111" w:rsidRDefault="00A90111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47F719CD" w14:textId="77777777" w:rsidR="00A90111" w:rsidRDefault="00A90111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7FF4D" w14:textId="6F93A878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t xml:space="preserve">Scenario SC2 – </w:t>
      </w:r>
      <w:proofErr w:type="spellStart"/>
      <w:r>
        <w:rPr>
          <w:b/>
          <w:bCs/>
          <w:color w:val="1F4E79"/>
          <w:sz w:val="20"/>
          <w:szCs w:val="20"/>
        </w:rPr>
        <w:t>prenotazioneNotteAVenezia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7FF50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4E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4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prenotazioneNotteAVenezia</w:t>
            </w:r>
            <w:proofErr w:type="spellEnd"/>
          </w:p>
        </w:tc>
      </w:tr>
      <w:tr w:rsidR="002D2BE9" w14:paraId="0B77FF53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5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5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marco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:rsidRPr="004847E1" w14:paraId="0B77FF5B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5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55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Marco, autenticato, consulta l'elenco dei film in programmazione e apre la scheda di «Notte a Venezia».</w:t>
            </w:r>
          </w:p>
          <w:p w14:paraId="0B77FF56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Sceglie lo spettacolo di sabato alle 21:00 in Sala 2 (prezzo intero 9,00 €, ridotto 6,50 €); il sistema mostra la pianta della sala.</w:t>
            </w:r>
          </w:p>
          <w:p w14:paraId="0B77FF57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Marco seleziona i posti F7 e F8 e indica «Intero» per F7 e «Ridotto» per F8, poi seleziona «Procedi».</w:t>
            </w:r>
          </w:p>
          <w:p w14:paraId="0B77FF58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mostra il riepilogo con importo totale di 15,50 €; Marco seleziona «Conferma e paga».</w:t>
            </w:r>
          </w:p>
          <w:p w14:paraId="0B77FF59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 verifica che F7 e F8 siano ancora liberi, li blocca per 10 minuti e mostra la schermata di pagamento.</w:t>
            </w:r>
          </w:p>
          <w:p w14:paraId="0B77FF5A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>Marco inserisce i dati della carta e seleziona «Paga». Il pagamento simulato riesce: il sistema registra la prenotazione TS-48213 in stato «attiva» e mostra i due biglietti con i rispettivi codici.</w:t>
            </w:r>
          </w:p>
        </w:tc>
      </w:tr>
      <w:tr w:rsidR="002D2BE9" w:rsidRPr="004847E1" w14:paraId="0B77FF5E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5C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5D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UC4, UC5, UC6, UC7, UC8</w:t>
            </w:r>
          </w:p>
        </w:tc>
      </w:tr>
    </w:tbl>
    <w:p w14:paraId="0B77FF5F" w14:textId="77777777" w:rsidR="002D2BE9" w:rsidRPr="004847E1" w:rsidRDefault="002D2BE9">
      <w:pPr>
        <w:spacing w:after="80"/>
        <w:rPr>
          <w:lang w:val="it-IT"/>
        </w:rPr>
      </w:pPr>
    </w:p>
    <w:p w14:paraId="0B77FF60" w14:textId="77777777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t xml:space="preserve">Scenario SC3 – </w:t>
      </w:r>
      <w:proofErr w:type="spellStart"/>
      <w:r>
        <w:rPr>
          <w:b/>
          <w:bCs/>
          <w:color w:val="1F4E79"/>
          <w:sz w:val="20"/>
          <w:szCs w:val="20"/>
        </w:rPr>
        <w:t>annullamentoPrenotazioneMarco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7FF63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61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6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annullamentoPrenotazioneMarco</w:t>
            </w:r>
            <w:proofErr w:type="spellEnd"/>
          </w:p>
        </w:tc>
      </w:tr>
      <w:tr w:rsidR="002D2BE9" w14:paraId="0B77FF66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6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6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marco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:rsidRPr="004847E1" w14:paraId="0B77FF6B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6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68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Il giorno successivo Marco apre «Le mie prenotazioni» e vede la prenotazione TS-48213 in stato «attiva».</w:t>
            </w:r>
          </w:p>
          <w:p w14:paraId="0B77FF69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Seleziona «Annulla prenotazione»; il sistema mostra il riepilogo e l'importo da rimborsare (15,50 €).</w:t>
            </w:r>
          </w:p>
          <w:p w14:paraId="0B77FF6A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Marco conferma. Il sistema imposta la prenotazione su «annullata», invalida i due biglietti, rende di nuovo liberi F7 e F8 e registra il rimborso.</w:t>
            </w:r>
          </w:p>
        </w:tc>
      </w:tr>
      <w:tr w:rsidR="002D2BE9" w14:paraId="0B77FF6E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6C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6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UC9, UC11</w:t>
            </w:r>
          </w:p>
        </w:tc>
      </w:tr>
    </w:tbl>
    <w:p w14:paraId="0B77FF6F" w14:textId="77777777" w:rsidR="002D2BE9" w:rsidRDefault="002D2BE9">
      <w:pPr>
        <w:spacing w:after="80"/>
      </w:pPr>
    </w:p>
    <w:p w14:paraId="0B77FF70" w14:textId="77777777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t>Scenario SC4 – convalidaIngressoSala2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7FF73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71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7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convalidaIngressoSala2</w:t>
            </w:r>
          </w:p>
        </w:tc>
      </w:tr>
      <w:tr w:rsidR="002D2BE9" w:rsidRPr="004847E1" w14:paraId="0B77FF76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7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75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luca: Addetto al Controllo; marco: Utente registrato</w:t>
            </w:r>
          </w:p>
        </w:tc>
      </w:tr>
      <w:tr w:rsidR="002D2BE9" w:rsidRPr="004847E1" w14:paraId="0B77FF7C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7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78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Sabato sera Luca accede dal tablet con le credenziali assegnate dal cinema; il sistema mostra la pagina «Controllo biglietti».</w:t>
            </w:r>
          </w:p>
          <w:p w14:paraId="0B77FF79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Marco e la sua accompagnatrice si presentano all'ingresso della Sala 2 e mostrano sul telefono i codici dei due biglietti.</w:t>
            </w:r>
          </w:p>
          <w:p w14:paraId="0B77FF7A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Luca digita il primo codice e seleziona «Verifica»: il sistema mostra in verde l'esito «Valido» con film, sala, posto F7 e tipologia «Intero».</w:t>
            </w:r>
          </w:p>
          <w:p w14:paraId="0B77FF7B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Luca seleziona «Convalida»: il sistema registra il biglietto come «utilizzato». Luca lascia entrare Marco e ripete le stesse operazioni con il secondo codice.</w:t>
            </w:r>
          </w:p>
        </w:tc>
      </w:tr>
      <w:tr w:rsidR="002D2BE9" w14:paraId="0B77FF7F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7D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7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UC2, UC10, UC12, UC13</w:t>
            </w:r>
          </w:p>
        </w:tc>
      </w:tr>
    </w:tbl>
    <w:p w14:paraId="0B77FF80" w14:textId="77777777" w:rsidR="002D2BE9" w:rsidRDefault="002D2BE9">
      <w:pPr>
        <w:spacing w:after="80"/>
      </w:pPr>
    </w:p>
    <w:p w14:paraId="456B0138" w14:textId="77777777" w:rsidR="00A90111" w:rsidRDefault="00A90111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7FF81" w14:textId="3A96C75D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t xml:space="preserve">Scenario SC5 – </w:t>
      </w:r>
      <w:proofErr w:type="spellStart"/>
      <w:r>
        <w:rPr>
          <w:b/>
          <w:bCs/>
          <w:color w:val="1F4E79"/>
          <w:sz w:val="20"/>
          <w:szCs w:val="20"/>
        </w:rPr>
        <w:t>nuovaSalaENuovoSpettacolo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7FF84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82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8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nuovaSalaENuovoSpettacolo</w:t>
            </w:r>
            <w:proofErr w:type="spellEnd"/>
          </w:p>
        </w:tc>
      </w:tr>
      <w:tr w:rsidR="002D2BE9" w14:paraId="0B77FF87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8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8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anna: </w:t>
            </w: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7FF8E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8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89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Anna accede con le credenziali aziendali; il sistema mostra l'area riservata.</w:t>
            </w:r>
          </w:p>
          <w:p w14:paraId="0B77FF8A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In «Gestione sale» crea la sala «Sala 2» con 10 file e 12 posti per fila; il sistema genera i posti da A1 a J12.</w:t>
            </w:r>
          </w:p>
          <w:p w14:paraId="0B77FF8B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In «Gestione film» inserisce il film «Notte a Venezia» con genere, durata di 118 minuti, regista, anno e sinossi.</w:t>
            </w:r>
          </w:p>
          <w:p w14:paraId="0B77FF8C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In «Gestione spettacoli» seleziona «Nuovo spettacolo» e programma il film in Sala 2 sabato alle 21:00, con prezzo intero 9,00 € e ridotto 6,50 €.</w:t>
            </w:r>
          </w:p>
          <w:p w14:paraId="0B77FF8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Applica allo spettacolo uno sconto del 20%; lo spettacolo è subito visibile agli utenti con i prezzi scontati.</w:t>
            </w:r>
          </w:p>
        </w:tc>
      </w:tr>
      <w:tr w:rsidR="002D2BE9" w14:paraId="0B77FF91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8F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9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UC17, UC14, UC20, UC22</w:t>
            </w:r>
          </w:p>
        </w:tc>
      </w:tr>
    </w:tbl>
    <w:p w14:paraId="0B77FF92" w14:textId="77777777" w:rsidR="002D2BE9" w:rsidRDefault="002D2BE9">
      <w:pPr>
        <w:spacing w:after="80"/>
      </w:pPr>
    </w:p>
    <w:p w14:paraId="0B77FF93" w14:textId="77777777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t xml:space="preserve">Scenario SC6 – </w:t>
      </w:r>
      <w:proofErr w:type="spellStart"/>
      <w:r>
        <w:rPr>
          <w:b/>
          <w:bCs/>
          <w:color w:val="1F4E79"/>
          <w:sz w:val="20"/>
          <w:szCs w:val="20"/>
        </w:rPr>
        <w:t>annullamentoSpettacoloPerGuasto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7FF96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94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9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annullamentoSpettacoloPerGuasto</w:t>
            </w:r>
            <w:proofErr w:type="spellEnd"/>
          </w:p>
        </w:tc>
      </w:tr>
      <w:tr w:rsidR="002D2BE9" w:rsidRPr="004847E1" w14:paraId="0B77FF99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9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98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anna: Amministratore; marco: Utente registrato</w:t>
            </w:r>
          </w:p>
        </w:tc>
      </w:tr>
      <w:tr w:rsidR="002D2BE9" w:rsidRPr="004847E1" w14:paraId="0B77FFA0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9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9B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A causa di un guasto tecnico, Anna deve annullare lo spettacolo di sabato alle 21:00 in Sala 2.</w:t>
            </w:r>
          </w:p>
          <w:p w14:paraId="0B77FF9C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Dall'elenco degli spettacoli lo seleziona e visualizza le prenotazioni (codice, nome e cognome dell'utente, posti, stato).</w:t>
            </w:r>
          </w:p>
          <w:p w14:paraId="0B77FF9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Seleziona «Annulla spettacolo»; il sistema indica 14 prenotazioni attive e l'importo totale da rimborsare. Anna conferma.</w:t>
            </w:r>
          </w:p>
          <w:p w14:paraId="0B77FF9E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imposta lo spettacolo su «annullato», le prenotazioni su «annullata dal cinema», invalida i biglietti e registra i rimborsi.</w:t>
            </w:r>
          </w:p>
          <w:p w14:paraId="0B77FF9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Marco apre «Le mie prenotazioni» e vede la sua prenotazione in stato «annullata dal cinema».</w:t>
            </w:r>
          </w:p>
        </w:tc>
      </w:tr>
      <w:tr w:rsidR="002D2BE9" w14:paraId="0B77FFA3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A1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A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UC24, UC23, UC9</w:t>
            </w:r>
          </w:p>
        </w:tc>
      </w:tr>
    </w:tbl>
    <w:p w14:paraId="0B77FFA4" w14:textId="77777777" w:rsidR="002D2BE9" w:rsidRDefault="002D2BE9">
      <w:pPr>
        <w:spacing w:after="80"/>
      </w:pPr>
    </w:p>
    <w:p w14:paraId="0B77FFA5" w14:textId="77777777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t xml:space="preserve">Scenario SC7 – </w:t>
      </w:r>
      <w:proofErr w:type="spellStart"/>
      <w:r>
        <w:rPr>
          <w:b/>
          <w:bCs/>
          <w:color w:val="1F4E79"/>
          <w:sz w:val="20"/>
          <w:szCs w:val="20"/>
        </w:rPr>
        <w:t>emailGiaRegistrata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7FFA8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A6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A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emailGiaRegistrata</w:t>
            </w:r>
            <w:proofErr w:type="spellEnd"/>
          </w:p>
        </w:tc>
      </w:tr>
      <w:tr w:rsidR="002D2BE9" w14:paraId="0B77FFAB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A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A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marco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:rsidRPr="004847E1" w14:paraId="0B77FFB0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A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A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 xml:space="preserve">Marco, che ha dimenticato di avere già un account, compila di nuovo il modulo di registrazione con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l'email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«marco.rossi@mail.it» e una password di 5 caratteri.</w:t>
            </w:r>
          </w:p>
          <w:p w14:paraId="0B77FFAE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evidenzia in rosso la password («da 8 a 32 caratteri, con almeno una lettera e una cifra»).</w:t>
            </w:r>
          </w:p>
          <w:p w14:paraId="0B77FFA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 xml:space="preserve">Marco corregge la password e conferma; il sistema evidenzia in rosso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l'email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con il messaggio «Email già registrata» e propone il collegamento al login.</w:t>
            </w:r>
          </w:p>
        </w:tc>
      </w:tr>
      <w:tr w:rsidR="002D2BE9" w14:paraId="0B77FFB3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B1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B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</w:t>
            </w:r>
          </w:p>
        </w:tc>
      </w:tr>
    </w:tbl>
    <w:p w14:paraId="0B77FFB4" w14:textId="77777777" w:rsidR="002D2BE9" w:rsidRDefault="002D2BE9">
      <w:pPr>
        <w:spacing w:after="80"/>
      </w:pPr>
    </w:p>
    <w:p w14:paraId="0B77FFB5" w14:textId="77777777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lastRenderedPageBreak/>
        <w:t xml:space="preserve">Scenario SC8 – </w:t>
      </w:r>
      <w:proofErr w:type="spellStart"/>
      <w:r>
        <w:rPr>
          <w:b/>
          <w:bCs/>
          <w:color w:val="1F4E79"/>
          <w:sz w:val="20"/>
          <w:szCs w:val="20"/>
        </w:rPr>
        <w:t>loginConCredenzialiErrate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7FFB8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B6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B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loginConCredenzialiErrate</w:t>
            </w:r>
            <w:proofErr w:type="spellEnd"/>
          </w:p>
        </w:tc>
      </w:tr>
      <w:tr w:rsidR="002D2BE9" w14:paraId="0B77FFBB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B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B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marco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:rsidRPr="004847E1" w14:paraId="0B77FFC1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B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B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 xml:space="preserve">Marco apre la pagina di login, scrive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l'email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«</w:t>
            </w:r>
            <w:proofErr w:type="spellStart"/>
            <w:proofErr w:type="gramStart"/>
            <w:r w:rsidRPr="004847E1">
              <w:rPr>
                <w:sz w:val="20"/>
                <w:szCs w:val="20"/>
                <w:lang w:val="it-IT"/>
              </w:rPr>
              <w:t>marco.rossi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>@mail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» e la password, e seleziona «Accedi».</w:t>
            </w:r>
          </w:p>
          <w:p w14:paraId="0B77FFBE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Il sistema evidenzia in rosso il campo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indicando il formato atteso.</w:t>
            </w:r>
          </w:p>
          <w:p w14:paraId="0B77FFB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 xml:space="preserve">Marco corregge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l'email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ma sbaglia la password: il sistema mostra «Email o password non corretti», evidenzia entrambi i campi e svuota la password.</w:t>
            </w:r>
          </w:p>
          <w:p w14:paraId="0B77FFC0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Al terzo tentativo Marco inserisce i dati corretti e accede.</w:t>
            </w:r>
          </w:p>
        </w:tc>
      </w:tr>
      <w:tr w:rsidR="002D2BE9" w14:paraId="0B77FFC4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C2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C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</w:t>
            </w:r>
          </w:p>
        </w:tc>
      </w:tr>
    </w:tbl>
    <w:p w14:paraId="0B77FFC5" w14:textId="77777777" w:rsidR="002D2BE9" w:rsidRDefault="002D2BE9">
      <w:pPr>
        <w:spacing w:after="80"/>
      </w:pPr>
    </w:p>
    <w:p w14:paraId="0B77FFF7" w14:textId="77777777" w:rsidR="002D2BE9" w:rsidRDefault="002D2BE9">
      <w:pPr>
        <w:spacing w:after="80"/>
      </w:pPr>
    </w:p>
    <w:p w14:paraId="0B77FFF8" w14:textId="70C36503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t>Scenario SC</w:t>
      </w:r>
      <w:r w:rsidR="00331682">
        <w:rPr>
          <w:b/>
          <w:bCs/>
          <w:color w:val="1F4E79"/>
          <w:sz w:val="20"/>
          <w:szCs w:val="20"/>
        </w:rPr>
        <w:t>9</w:t>
      </w:r>
      <w:r>
        <w:rPr>
          <w:b/>
          <w:bCs/>
          <w:color w:val="1F4E79"/>
          <w:sz w:val="20"/>
          <w:szCs w:val="20"/>
        </w:rPr>
        <w:t xml:space="preserve"> – </w:t>
      </w:r>
      <w:proofErr w:type="spellStart"/>
      <w:r>
        <w:rPr>
          <w:b/>
          <w:bCs/>
          <w:color w:val="1F4E79"/>
          <w:sz w:val="20"/>
          <w:szCs w:val="20"/>
        </w:rPr>
        <w:t>codiceGiaUtilizzato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7FFFB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F9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F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codiceGiaUtilizzato</w:t>
            </w:r>
            <w:proofErr w:type="spellEnd"/>
          </w:p>
        </w:tc>
      </w:tr>
      <w:tr w:rsidR="002D2BE9" w14:paraId="0B77FFFE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F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7FFF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luca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Addetto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</w:p>
        </w:tc>
      </w:tr>
      <w:tr w:rsidR="002D2BE9" w14:paraId="0B780003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7FFF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00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Dopo l'ingresso di Marco, una persona mostra a Luca una fotografia dello stesso biglietto.</w:t>
            </w:r>
          </w:p>
          <w:p w14:paraId="0B780001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Luca digita il codice e seleziona «Verifica»: il sistema mostra in rosso l'esito «Già utilizzato» e non offre il comando «Convalida».</w:t>
            </w:r>
          </w:p>
          <w:p w14:paraId="0B780002" w14:textId="77777777" w:rsidR="002D2BE9" w:rsidRDefault="009A1E31">
            <w:pPr>
              <w:spacing w:after="50" w:line="252" w:lineRule="exact"/>
              <w:ind w:left="300" w:hanging="30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Luca non </w:t>
            </w:r>
            <w:proofErr w:type="spellStart"/>
            <w:r>
              <w:rPr>
                <w:sz w:val="20"/>
                <w:szCs w:val="20"/>
              </w:rPr>
              <w:t>consente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l'ingresso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14:paraId="0B780006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004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0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UC12, UC13</w:t>
            </w:r>
          </w:p>
        </w:tc>
      </w:tr>
    </w:tbl>
    <w:p w14:paraId="0B780016" w14:textId="77777777" w:rsidR="002D2BE9" w:rsidRDefault="002D2BE9">
      <w:pPr>
        <w:spacing w:after="80"/>
      </w:pPr>
    </w:p>
    <w:p w14:paraId="0B780017" w14:textId="14641EDB" w:rsidR="002D2BE9" w:rsidRDefault="009A1E31">
      <w:pPr>
        <w:keepNext/>
        <w:spacing w:before="200" w:after="80"/>
      </w:pPr>
      <w:r>
        <w:rPr>
          <w:b/>
          <w:bCs/>
          <w:color w:val="1F4E79"/>
          <w:sz w:val="20"/>
          <w:szCs w:val="20"/>
        </w:rPr>
        <w:t>Scenario SC1</w:t>
      </w:r>
      <w:r w:rsidR="00331682">
        <w:rPr>
          <w:b/>
          <w:bCs/>
          <w:color w:val="1F4E79"/>
          <w:sz w:val="20"/>
          <w:szCs w:val="20"/>
        </w:rPr>
        <w:t>0</w:t>
      </w:r>
      <w:r>
        <w:rPr>
          <w:b/>
          <w:bCs/>
          <w:color w:val="1F4E79"/>
          <w:sz w:val="20"/>
          <w:szCs w:val="20"/>
        </w:rPr>
        <w:t xml:space="preserve"> – </w:t>
      </w:r>
      <w:proofErr w:type="spellStart"/>
      <w:r>
        <w:rPr>
          <w:b/>
          <w:bCs/>
          <w:color w:val="1F4E79"/>
          <w:sz w:val="20"/>
          <w:szCs w:val="20"/>
        </w:rPr>
        <w:t>spettacoloSovrapposto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01A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018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Nome </w:t>
            </w:r>
            <w:proofErr w:type="spellStart"/>
            <w:r>
              <w:rPr>
                <w:b/>
                <w:bCs/>
                <w:sz w:val="20"/>
                <w:szCs w:val="20"/>
              </w:rPr>
              <w:t>dello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scenario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1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spettacoloSovrapposto</w:t>
            </w:r>
            <w:proofErr w:type="spellEnd"/>
          </w:p>
        </w:tc>
      </w:tr>
      <w:tr w:rsidR="002D2BE9" w14:paraId="0B78001D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01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Istanze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1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anna: </w:t>
            </w: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022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01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1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Anna vuole programmare un nuovo film in Sala 2 sabato alle 22:30.</w:t>
            </w:r>
          </w:p>
          <w:p w14:paraId="0B780020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rileva che lo spettacolo di «Notte a Venezia» delle 21:00 (118 minuti) occupa la sala fino alle 22:58 ed evidenzia in rosso sala, data e ora indicando lo spettacolo in conflitto.</w:t>
            </w:r>
          </w:p>
          <w:p w14:paraId="0B780021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Anna sposta l'ora di inizio alle 23:15 e salva.</w:t>
            </w:r>
          </w:p>
        </w:tc>
      </w:tr>
      <w:tr w:rsidR="002D2BE9" w14:paraId="0B780025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023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2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UC20</w:t>
            </w:r>
          </w:p>
        </w:tc>
      </w:tr>
    </w:tbl>
    <w:p w14:paraId="0B780026" w14:textId="77777777" w:rsidR="002D2BE9" w:rsidRDefault="002D2BE9">
      <w:pPr>
        <w:spacing w:after="80"/>
      </w:pPr>
    </w:p>
    <w:p w14:paraId="0B780045" w14:textId="77777777" w:rsidR="002D2BE9" w:rsidRDefault="002D2BE9">
      <w:pPr>
        <w:spacing w:after="80"/>
      </w:pPr>
    </w:p>
    <w:p w14:paraId="06CB7CD8" w14:textId="77777777" w:rsidR="00A90111" w:rsidRDefault="00A90111">
      <w:pPr>
        <w:spacing w:after="80"/>
      </w:pPr>
    </w:p>
    <w:p w14:paraId="0B780046" w14:textId="77777777" w:rsidR="002D2BE9" w:rsidRDefault="009A1E31">
      <w:pPr>
        <w:pStyle w:val="Titolo3"/>
        <w:numPr>
          <w:ilvl w:val="2"/>
          <w:numId w:val="1"/>
        </w:numPr>
      </w:pPr>
      <w:bookmarkStart w:id="28" w:name="__RefHeading___Toc6039_1229863826"/>
      <w:bookmarkEnd w:id="28"/>
      <w:proofErr w:type="spellStart"/>
      <w:r>
        <w:lastRenderedPageBreak/>
        <w:t>Modello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d'uso</w:t>
      </w:r>
      <w:proofErr w:type="spellEnd"/>
    </w:p>
    <w:p w14:paraId="0B780047" w14:textId="77777777" w:rsidR="002D2BE9" w:rsidRDefault="009A1E31">
      <w:pPr>
        <w:pStyle w:val="Titolo4"/>
        <w:numPr>
          <w:ilvl w:val="3"/>
          <w:numId w:val="1"/>
        </w:numPr>
      </w:pPr>
      <w:proofErr w:type="spellStart"/>
      <w:r>
        <w:t>Attori</w:t>
      </w:r>
      <w:proofErr w:type="spellEnd"/>
    </w:p>
    <w:p w14:paraId="0B780048" w14:textId="77777777" w:rsidR="002D2BE9" w:rsidRDefault="009A1E31">
      <w:pPr>
        <w:keepNext/>
        <w:spacing w:before="200" w:after="80"/>
      </w:pPr>
      <w:proofErr w:type="spellStart"/>
      <w:r>
        <w:rPr>
          <w:b/>
          <w:bCs/>
          <w:color w:val="1F4E79"/>
          <w:sz w:val="20"/>
          <w:szCs w:val="20"/>
        </w:rPr>
        <w:t>Tabella</w:t>
      </w:r>
      <w:proofErr w:type="spellEnd"/>
      <w:r>
        <w:rPr>
          <w:b/>
          <w:bCs/>
          <w:color w:val="1F4E79"/>
          <w:sz w:val="20"/>
          <w:szCs w:val="20"/>
        </w:rPr>
        <w:t xml:space="preserve"> 16 – </w:t>
      </w:r>
      <w:proofErr w:type="spellStart"/>
      <w:r>
        <w:rPr>
          <w:b/>
          <w:bCs/>
          <w:color w:val="1F4E79"/>
          <w:sz w:val="20"/>
          <w:szCs w:val="20"/>
        </w:rPr>
        <w:t>Attori</w:t>
      </w:r>
      <w:proofErr w:type="spellEnd"/>
      <w:r>
        <w:rPr>
          <w:b/>
          <w:bCs/>
          <w:color w:val="1F4E79"/>
          <w:sz w:val="20"/>
          <w:szCs w:val="20"/>
        </w:rPr>
        <w:t xml:space="preserve"> del </w:t>
      </w:r>
      <w:proofErr w:type="spellStart"/>
      <w:r>
        <w:rPr>
          <w:b/>
          <w:bCs/>
          <w:color w:val="1F4E79"/>
          <w:sz w:val="20"/>
          <w:szCs w:val="20"/>
        </w:rPr>
        <w:t>sistema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04B" w14:textId="77777777">
        <w:trPr>
          <w:cantSplit/>
          <w:tblHeader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04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Attore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04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Descrizione</w:t>
            </w:r>
            <w:proofErr w:type="spellEnd"/>
          </w:p>
        </w:tc>
      </w:tr>
      <w:tr w:rsidR="002D2BE9" w:rsidRPr="004847E1" w14:paraId="0B78004E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4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4D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Persona senza account (visitatore). Consulta film, schede, spettacoli e pianta della sala; può registrarsi.</w:t>
            </w:r>
          </w:p>
        </w:tc>
      </w:tr>
      <w:tr w:rsidR="002D2BE9" w:rsidRPr="004847E1" w14:paraId="0B780051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4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50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Spettatore con account. Quando non è autenticato ha le stesse funzioni dell'Utente non registrato; dopo il login prenota, paga, consulta e annulla le proprie prenotazioni e i relativi biglietti.</w:t>
            </w:r>
          </w:p>
        </w:tc>
      </w:tr>
      <w:tr w:rsidR="002D2BE9" w:rsidRPr="004847E1" w14:paraId="0B780054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5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Addetto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53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Personale del cinema (Staff) con account assegnato dal cinema. Verifica e convalida i biglietti all'ingresso delle sale.</w:t>
            </w:r>
          </w:p>
        </w:tc>
      </w:tr>
      <w:tr w:rsidR="002D2BE9" w:rsidRPr="004847E1" w14:paraId="0B780057" w14:textId="77777777">
        <w:trPr>
          <w:cantSplit/>
        </w:trPr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5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56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Personale del cinema con account assegnato dal cinema. Gestisce film, sale, spettacoli, prezzi e sconti, consulta prenotazioni e statistiche.</w:t>
            </w:r>
          </w:p>
        </w:tc>
      </w:tr>
    </w:tbl>
    <w:p w14:paraId="0B780058" w14:textId="77777777" w:rsidR="002D2BE9" w:rsidRPr="004847E1" w:rsidRDefault="002D2BE9">
      <w:pPr>
        <w:spacing w:after="120"/>
        <w:rPr>
          <w:lang w:val="it-IT"/>
        </w:rPr>
      </w:pPr>
    </w:p>
    <w:p w14:paraId="0B780059" w14:textId="77777777" w:rsidR="002D2BE9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Il modulo di pagamento simulato è un componente interno del sistema (VIN5) e non è quindi rappresentato come attore.</w:t>
      </w:r>
    </w:p>
    <w:p w14:paraId="7268574D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5CE5FDFD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08500C3D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463D68A9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34F77A9D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2D038433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63F6A5AE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6F3B25FF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2DBB60D3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70525FBF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07D4363B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403D6158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6E0224AF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17C443D7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332DA58C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799C89AB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77EDF2E5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65C97843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090F41DF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2FC7990D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28C15FA0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0E3AC8B0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1059D2E3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417E3C96" w14:textId="77777777" w:rsidR="004847E1" w:rsidRDefault="004847E1">
      <w:pPr>
        <w:spacing w:after="120" w:line="276" w:lineRule="exact"/>
        <w:jc w:val="both"/>
        <w:rPr>
          <w:lang w:val="it-IT"/>
        </w:rPr>
      </w:pPr>
    </w:p>
    <w:p w14:paraId="18A7C4DB" w14:textId="77777777" w:rsidR="004847E1" w:rsidRPr="004847E1" w:rsidRDefault="004847E1">
      <w:pPr>
        <w:spacing w:after="120" w:line="276" w:lineRule="exact"/>
        <w:jc w:val="both"/>
        <w:rPr>
          <w:lang w:val="it-IT"/>
        </w:rPr>
      </w:pPr>
    </w:p>
    <w:p w14:paraId="0B78005A" w14:textId="77777777" w:rsidR="002D2BE9" w:rsidRDefault="009A1E31">
      <w:pPr>
        <w:pStyle w:val="Titolo4"/>
        <w:numPr>
          <w:ilvl w:val="3"/>
          <w:numId w:val="1"/>
        </w:numPr>
      </w:pPr>
      <w:proofErr w:type="spellStart"/>
      <w:r>
        <w:t>Diagrammi</w:t>
      </w:r>
      <w:proofErr w:type="spellEnd"/>
      <w:r>
        <w:t xml:space="preserve"> </w:t>
      </w:r>
      <w:proofErr w:type="spellStart"/>
      <w:r>
        <w:t>d'insieme</w:t>
      </w:r>
      <w:proofErr w:type="spellEnd"/>
    </w:p>
    <w:p w14:paraId="0B78005B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I casi d'uso sono raggruppati in quattro aree funzionali. Ogni caso d'uso è inoltre accompagnato dal proprio diagramma nella relativa specifica.</w:t>
      </w:r>
    </w:p>
    <w:p w14:paraId="0B78005C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CE" wp14:editId="0B7807CF">
            <wp:extent cx="4333875" cy="6581775"/>
            <wp:effectExtent l="0" t="0" r="0" b="0"/>
            <wp:docPr id="1" name="ucg_acc" descr="Casi d'uso dell'area account e consultazione&#10;Casi d'uso dell'area account e consult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cg_acc" descr="Casi d'uso dell'area account e consultazione&#10;Casi d'uso dell'area account e consultazio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05D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 – Casi d'uso dell'area account e consultazione</w:t>
      </w:r>
    </w:p>
    <w:p w14:paraId="0B78005E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B7807D0" wp14:editId="0B7807D1">
            <wp:extent cx="5762625" cy="4238625"/>
            <wp:effectExtent l="0" t="0" r="0" b="0"/>
            <wp:docPr id="2" name="ucg_pren" descr="Casi d'uso dell'area prenotazioni&#10;Casi d'uso dell'area prenotazio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g_pren" descr="Casi d'uso dell'area prenotazioni&#10;Casi d'uso dell'area prenotazion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05F" w14:textId="77777777" w:rsidR="002D2BE9" w:rsidRDefault="009A1E31">
      <w:pPr>
        <w:spacing w:before="60" w:after="200"/>
        <w:jc w:val="center"/>
      </w:pPr>
      <w:proofErr w:type="spellStart"/>
      <w:r>
        <w:rPr>
          <w:i/>
          <w:iCs/>
          <w:color w:val="444444"/>
          <w:sz w:val="19"/>
          <w:szCs w:val="19"/>
        </w:rPr>
        <w:t>Figura</w:t>
      </w:r>
      <w:proofErr w:type="spellEnd"/>
      <w:r>
        <w:rPr>
          <w:i/>
          <w:iCs/>
          <w:color w:val="444444"/>
          <w:sz w:val="19"/>
          <w:szCs w:val="19"/>
        </w:rPr>
        <w:t xml:space="preserve"> 2 – Casi </w:t>
      </w:r>
      <w:proofErr w:type="spellStart"/>
      <w:r>
        <w:rPr>
          <w:i/>
          <w:iCs/>
          <w:color w:val="444444"/>
          <w:sz w:val="19"/>
          <w:szCs w:val="19"/>
        </w:rPr>
        <w:t>d'uso</w:t>
      </w:r>
      <w:proofErr w:type="spellEnd"/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dell'area</w:t>
      </w:r>
      <w:proofErr w:type="spellEnd"/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prenotazioni</w:t>
      </w:r>
      <w:proofErr w:type="spellEnd"/>
    </w:p>
    <w:p w14:paraId="0B780060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D2" wp14:editId="0B7807D3">
            <wp:extent cx="5029200" cy="1533525"/>
            <wp:effectExtent l="0" t="0" r="0" b="0"/>
            <wp:docPr id="3" name="ucg_ctrl" descr="Casi d'uso dell'area controllo accessi&#10;Casi d'uso dell'area controllo acces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cg_ctrl" descr="Casi d'uso dell'area controllo accessi&#10;Casi d'uso dell'area controllo accessi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061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3 – Casi d'uso dell'area controllo accessi</w:t>
      </w:r>
    </w:p>
    <w:p w14:paraId="0B780062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B7807D4" wp14:editId="0B7807D5">
            <wp:extent cx="4371975" cy="5667375"/>
            <wp:effectExtent l="0" t="0" r="0" b="0"/>
            <wp:docPr id="4" name="ucg_adm1" descr="Casi d'uso dell'amministrazione: film e sale&#10;Casi d'uso dell'amministrazione: film e s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cg_adm1" descr="Casi d'uso dell'amministrazione: film e sale&#10;Casi d'uso dell'amministrazione: film e sal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063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4 – Casi d'uso dell'amministrazione: film e sale</w:t>
      </w:r>
    </w:p>
    <w:p w14:paraId="0B780064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B7807D6" wp14:editId="0B7807D7">
            <wp:extent cx="4171950" cy="5667375"/>
            <wp:effectExtent l="0" t="0" r="0" b="0"/>
            <wp:docPr id="5" name="ucg_adm2" descr="Casi d'uso dell'amministrazione: spettacoli e statistiche&#10;Casi d'uso dell'amministrazione: spettacoli e statisti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cg_adm2" descr="Casi d'uso dell'amministrazione: spettacoli e statistiche&#10;Casi d'uso dell'amministrazione: spettacoli e statistich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065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5 – Casi d'uso dell'amministrazione: spettacoli e statistiche</w:t>
      </w:r>
    </w:p>
    <w:p w14:paraId="0B780066" w14:textId="77777777" w:rsidR="002D2BE9" w:rsidRDefault="009A1E31">
      <w:pPr>
        <w:pStyle w:val="Titolo4"/>
        <w:numPr>
          <w:ilvl w:val="3"/>
          <w:numId w:val="1"/>
        </w:numPr>
      </w:pPr>
      <w:proofErr w:type="spellStart"/>
      <w:r>
        <w:t>Elenco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d'uso</w:t>
      </w:r>
      <w:proofErr w:type="spellEnd"/>
    </w:p>
    <w:p w14:paraId="0B780067" w14:textId="77777777" w:rsidR="002D2BE9" w:rsidRDefault="009A1E31">
      <w:pPr>
        <w:keepNext/>
        <w:spacing w:before="200" w:after="80"/>
      </w:pPr>
      <w:proofErr w:type="spellStart"/>
      <w:r>
        <w:rPr>
          <w:b/>
          <w:bCs/>
          <w:color w:val="1F4E79"/>
          <w:sz w:val="20"/>
          <w:szCs w:val="20"/>
        </w:rPr>
        <w:t>Tabella</w:t>
      </w:r>
      <w:proofErr w:type="spellEnd"/>
      <w:r>
        <w:rPr>
          <w:b/>
          <w:bCs/>
          <w:color w:val="1F4E79"/>
          <w:sz w:val="20"/>
          <w:szCs w:val="20"/>
        </w:rPr>
        <w:t xml:space="preserve"> 17 – </w:t>
      </w:r>
      <w:proofErr w:type="spellStart"/>
      <w:r>
        <w:rPr>
          <w:b/>
          <w:bCs/>
          <w:color w:val="1F4E79"/>
          <w:sz w:val="20"/>
          <w:szCs w:val="20"/>
        </w:rPr>
        <w:t>Elenco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dei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casi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d'uso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001"/>
        <w:gridCol w:w="2599"/>
        <w:gridCol w:w="3238"/>
      </w:tblGrid>
      <w:tr w:rsidR="002D2BE9" w14:paraId="0B78006C" w14:textId="77777777">
        <w:trPr>
          <w:cantSplit/>
          <w:tblHeader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068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069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06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06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</w:p>
        </w:tc>
      </w:tr>
      <w:tr w:rsidR="002D2BE9" w14:paraId="0B780071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6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6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Registrarsi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6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RF1.1, RF1.2</w:t>
            </w:r>
          </w:p>
        </w:tc>
      </w:tr>
      <w:tr w:rsidR="002D2BE9" w14:paraId="0B780076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Effettuare</w:t>
            </w:r>
            <w:proofErr w:type="spellEnd"/>
            <w:r>
              <w:rPr>
                <w:sz w:val="20"/>
                <w:szCs w:val="20"/>
              </w:rPr>
              <w:t xml:space="preserve"> il login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4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registrato, Addetto al Controllo, Amministratore</w:t>
            </w:r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RF2.1, RF2.2, RF13, RF17</w:t>
            </w:r>
          </w:p>
        </w:tc>
      </w:tr>
      <w:tr w:rsidR="002D2BE9" w14:paraId="0B78007B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UC3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Effettuare</w:t>
            </w:r>
            <w:proofErr w:type="spellEnd"/>
            <w:r>
              <w:rPr>
                <w:sz w:val="20"/>
                <w:szCs w:val="20"/>
              </w:rPr>
              <w:t xml:space="preserve"> il logout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9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registrato, Addetto al Controllo, Amministratore</w:t>
            </w:r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RF39</w:t>
            </w:r>
          </w:p>
        </w:tc>
      </w:tr>
      <w:tr w:rsidR="002D2BE9" w14:paraId="0B780080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UC4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Consultare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l'elenco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dei</w:t>
            </w:r>
            <w:proofErr w:type="spellEnd"/>
            <w:r>
              <w:rPr>
                <w:sz w:val="20"/>
                <w:szCs w:val="20"/>
              </w:rPr>
              <w:t xml:space="preserve"> film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E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non registrato, Utente registrato</w:t>
            </w:r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7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</w:t>
            </w:r>
          </w:p>
        </w:tc>
      </w:tr>
      <w:tr w:rsidR="002D2BE9" w14:paraId="0B780085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UC5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Visualizzare la scheda di un film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3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non registrato, Utente registrato</w:t>
            </w:r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RF4, RF5.1, RF5.2</w:t>
            </w:r>
          </w:p>
        </w:tc>
      </w:tr>
      <w:tr w:rsidR="002D2BE9" w14:paraId="0B78008A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UC6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7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Visualizzare la pianta della sala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8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non registrato, Utente registrato</w:t>
            </w:r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RF6</w:t>
            </w:r>
          </w:p>
        </w:tc>
      </w:tr>
      <w:tr w:rsidR="002D2BE9" w14:paraId="0B78008F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lastRenderedPageBreak/>
              <w:t>UC7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Prenotare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posti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8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RF7.1, RF7.2, RF8, RF26, RF27, RF28.1, RF28.2, RF28.3, RF29, RF37</w:t>
            </w:r>
          </w:p>
        </w:tc>
      </w:tr>
      <w:tr w:rsidR="002D2BE9" w14:paraId="0B780094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UC8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Effettuare</w:t>
            </w:r>
            <w:proofErr w:type="spellEnd"/>
            <w:r>
              <w:rPr>
                <w:sz w:val="20"/>
                <w:szCs w:val="20"/>
              </w:rPr>
              <w:t xml:space="preserve"> il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RF9.1, RF9.2, RF10.1, RF30, RF36, RF38</w:t>
            </w:r>
          </w:p>
        </w:tc>
      </w:tr>
      <w:tr w:rsidR="002D2BE9" w14:paraId="0B780099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UC9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Visualizzare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proprie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prenotazioni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RF11</w:t>
            </w:r>
          </w:p>
        </w:tc>
      </w:tr>
      <w:tr w:rsidR="002D2BE9" w14:paraId="0B78009E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UC10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B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Visualizzare i biglietti di una prenotazione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RF10.2</w:t>
            </w:r>
          </w:p>
        </w:tc>
      </w:tr>
      <w:tr w:rsidR="002D2BE9" w14:paraId="0B7800A3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9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UC11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Annullare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prenotazione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RF12, RF33.1, RF33.2, RF33.3</w:t>
            </w:r>
          </w:p>
        </w:tc>
      </w:tr>
      <w:tr w:rsidR="002D2BE9" w14:paraId="0B7800A8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UC12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Addetto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RF14, RF15.1, RF15.2</w:t>
            </w:r>
          </w:p>
        </w:tc>
      </w:tr>
      <w:tr w:rsidR="002D2BE9" w14:paraId="0B7800AD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UC13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Convalidare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Addetto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RF16, RF31.1, RF31.2, RF31.3</w:t>
            </w:r>
          </w:p>
        </w:tc>
      </w:tr>
      <w:tr w:rsidR="002D2BE9" w14:paraId="0B7800B2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UC14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A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Inserire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 film</w:t>
            </w:r>
            <w:proofErr w:type="gram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RF18.1</w:t>
            </w:r>
          </w:p>
        </w:tc>
      </w:tr>
      <w:tr w:rsidR="002D2BE9" w14:paraId="0B7800B7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UC15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Modificare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 film</w:t>
            </w:r>
            <w:proofErr w:type="gram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RF18.2, RF32</w:t>
            </w:r>
          </w:p>
        </w:tc>
      </w:tr>
      <w:tr w:rsidR="002D2BE9" w14:paraId="0B7800BC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UC16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Rimuovere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 film</w:t>
            </w:r>
            <w:proofErr w:type="gram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RF18.3, RF35.1</w:t>
            </w:r>
          </w:p>
        </w:tc>
      </w:tr>
      <w:tr w:rsidR="002D2BE9" w14:paraId="0B7800C1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UC17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Inserire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sala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B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RF19.1, RF19.2</w:t>
            </w:r>
          </w:p>
        </w:tc>
      </w:tr>
      <w:tr w:rsidR="002D2BE9" w14:paraId="0B7800C6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UC18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Modificare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sala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RF19.3, RF40</w:t>
            </w:r>
          </w:p>
        </w:tc>
      </w:tr>
      <w:tr w:rsidR="002D2BE9" w14:paraId="0B7800CB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UC19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Rimuovere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sala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RF19.4, RF35.2</w:t>
            </w:r>
          </w:p>
        </w:tc>
      </w:tr>
      <w:tr w:rsidR="002D2BE9" w14:paraId="0B7800D0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UC20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Programmare</w:t>
            </w:r>
            <w:proofErr w:type="spellEnd"/>
            <w:r>
              <w:rPr>
                <w:sz w:val="20"/>
                <w:szCs w:val="20"/>
              </w:rPr>
              <w:t xml:space="preserve"> uno </w:t>
            </w:r>
            <w:proofErr w:type="spellStart"/>
            <w:r>
              <w:rPr>
                <w:sz w:val="20"/>
                <w:szCs w:val="20"/>
              </w:rPr>
              <w:t>spettacolo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C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RF20, RF32</w:t>
            </w:r>
          </w:p>
        </w:tc>
      </w:tr>
      <w:tr w:rsidR="002D2BE9" w14:paraId="0B7800D5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UC21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Modificare</w:t>
            </w:r>
            <w:proofErr w:type="spellEnd"/>
            <w:r>
              <w:rPr>
                <w:sz w:val="20"/>
                <w:szCs w:val="20"/>
              </w:rPr>
              <w:t xml:space="preserve"> uno </w:t>
            </w:r>
            <w:proofErr w:type="spellStart"/>
            <w:r>
              <w:rPr>
                <w:sz w:val="20"/>
                <w:szCs w:val="20"/>
              </w:rPr>
              <w:t>spettacolo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RF21.1, RF21.2, RF32</w:t>
            </w:r>
          </w:p>
        </w:tc>
      </w:tr>
      <w:tr w:rsidR="002D2BE9" w14:paraId="0B7800DA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UC22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Applicare</w:t>
            </w:r>
            <w:proofErr w:type="spellEnd"/>
            <w:r>
              <w:rPr>
                <w:sz w:val="20"/>
                <w:szCs w:val="20"/>
              </w:rPr>
              <w:t xml:space="preserve"> uno </w:t>
            </w:r>
            <w:proofErr w:type="spellStart"/>
            <w:r>
              <w:rPr>
                <w:sz w:val="20"/>
                <w:szCs w:val="20"/>
              </w:rPr>
              <w:t>sconto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RF22</w:t>
            </w:r>
          </w:p>
        </w:tc>
      </w:tr>
      <w:tr w:rsidR="002D2BE9" w14:paraId="0B7800DF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UC23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Annullare</w:t>
            </w:r>
            <w:proofErr w:type="spellEnd"/>
            <w:r>
              <w:rPr>
                <w:sz w:val="20"/>
                <w:szCs w:val="20"/>
              </w:rPr>
              <w:t xml:space="preserve"> uno </w:t>
            </w:r>
            <w:proofErr w:type="spellStart"/>
            <w:r>
              <w:rPr>
                <w:sz w:val="20"/>
                <w:szCs w:val="20"/>
              </w:rPr>
              <w:t>spettacolo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D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RF23, RF34.1, RF34.2, RF34.3</w:t>
            </w:r>
          </w:p>
        </w:tc>
      </w:tr>
      <w:tr w:rsidR="002D2BE9" w14:paraId="0B7800E4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E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UC24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E1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Visualizzare le prenotazioni di uno spettacolo</w:t>
            </w:r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E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E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RF24</w:t>
            </w:r>
          </w:p>
        </w:tc>
      </w:tr>
      <w:tr w:rsidR="002D2BE9" w14:paraId="0B7800E9" w14:textId="77777777">
        <w:trPr>
          <w:cantSplit/>
        </w:trPr>
        <w:tc>
          <w:tcPr>
            <w:tcW w:w="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E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UC25</w:t>
            </w:r>
          </w:p>
        </w:tc>
        <w:tc>
          <w:tcPr>
            <w:tcW w:w="30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E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Visualizzare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statistiche</w:t>
            </w:r>
            <w:proofErr w:type="spellEnd"/>
          </w:p>
        </w:tc>
        <w:tc>
          <w:tcPr>
            <w:tcW w:w="2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E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32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E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RF25.1, RF25.2, RF25.3</w:t>
            </w:r>
          </w:p>
        </w:tc>
      </w:tr>
    </w:tbl>
    <w:p w14:paraId="0B7800EA" w14:textId="77777777" w:rsidR="002D2BE9" w:rsidRDefault="002D2BE9">
      <w:pPr>
        <w:spacing w:after="120"/>
      </w:pPr>
    </w:p>
    <w:p w14:paraId="0B7800EB" w14:textId="77777777" w:rsidR="002D2BE9" w:rsidRDefault="009A1E31">
      <w:pPr>
        <w:pStyle w:val="Titolo4"/>
        <w:numPr>
          <w:ilvl w:val="3"/>
          <w:numId w:val="1"/>
        </w:numPr>
      </w:pPr>
      <w:proofErr w:type="spellStart"/>
      <w:r>
        <w:t>Regole</w:t>
      </w:r>
      <w:proofErr w:type="spellEnd"/>
      <w:r>
        <w:t xml:space="preserve"> </w:t>
      </w:r>
      <w:proofErr w:type="spellStart"/>
      <w:r>
        <w:t>comuni</w:t>
      </w:r>
      <w:proofErr w:type="spellEnd"/>
      <w:r>
        <w:t xml:space="preserve"> ai moduli</w:t>
      </w:r>
    </w:p>
    <w:p w14:paraId="0B7800EC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Per tutti i moduli (registrazione, login, pagamento, film, sala, spettacolo, sconto, statistiche) valgono le seguenti regole, richiamate nei flussi di eventi come «verifica del formato atteso»:</w:t>
      </w:r>
    </w:p>
    <w:p w14:paraId="0B7800ED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il formato atteso di ogni campo è riportato nella relativa tabella dei campi (TC1–TC9);</w:t>
      </w:r>
    </w:p>
    <w:p w14:paraId="0B7800EE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la verifica avviene all'invio del modulo, sul server, e riguarda tutti i campi insieme;</w:t>
      </w:r>
    </w:p>
    <w:p w14:paraId="0B7800EF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se uno o più campi non sono conformi, il sistema mostra di nuovo il modulo con un messaggio riepilogativo, evidenzia in rosso tutti i campi errati e indica sotto ciascuno il formato atteso (Mock-up M3, M4, M7, M15); i valori corretti sono conservati, le password e il CVV sono sempre da reinserire;</w:t>
      </w:r>
    </w:p>
    <w:p w14:paraId="0B7800F0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lang w:val="it-IT"/>
        </w:rPr>
        <w:t>nessun dato viene registrato finché tutti i campi non sono conformi.</w:t>
      </w:r>
    </w:p>
    <w:p w14:paraId="0B7800F1" w14:textId="77777777" w:rsidR="002D2BE9" w:rsidRDefault="009A1E31">
      <w:pPr>
        <w:pStyle w:val="Titolo4"/>
        <w:numPr>
          <w:ilvl w:val="3"/>
          <w:numId w:val="1"/>
        </w:numPr>
      </w:pPr>
      <w:proofErr w:type="spellStart"/>
      <w:r>
        <w:t>Specifica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d'uso</w:t>
      </w:r>
      <w:proofErr w:type="spellEnd"/>
    </w:p>
    <w:p w14:paraId="0B7800F2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Ogni caso d'uso è descritto con il proprio diagramma e con una tabella che riporta attori, condizioni di ingresso e di uscita, flusso di eventi numerato, eccezioni riferite al passo in cui si verificano, requisiti speciali </w:t>
      </w:r>
      <w:r w:rsidRPr="004847E1">
        <w:rPr>
          <w:lang w:val="it-IT"/>
        </w:rPr>
        <w:lastRenderedPageBreak/>
        <w:t xml:space="preserve">e riferimenti a requisiti, scenari, tabelle e </w:t>
      </w:r>
      <w:proofErr w:type="spellStart"/>
      <w:r w:rsidRPr="004847E1">
        <w:rPr>
          <w:lang w:val="it-IT"/>
        </w:rPr>
        <w:t>mock</w:t>
      </w:r>
      <w:proofErr w:type="spellEnd"/>
      <w:r w:rsidRPr="004847E1">
        <w:rPr>
          <w:lang w:val="it-IT"/>
        </w:rPr>
        <w:t>-up. I flussi usano la voce attiva («L'Attore…», «Il Sistema…»); nei casi d'uso con più attori, «l'Attore» indica uno qualsiasi di essi.</w:t>
      </w:r>
    </w:p>
    <w:p w14:paraId="0B7800F3" w14:textId="77777777" w:rsidR="002D2BE9" w:rsidRPr="004847E1" w:rsidRDefault="009A1E31">
      <w:pPr>
        <w:keepNext/>
        <w:spacing w:before="480" w:after="120"/>
        <w:rPr>
          <w:lang w:val="it-IT"/>
        </w:rPr>
      </w:pPr>
      <w:r w:rsidRPr="004847E1">
        <w:rPr>
          <w:b/>
          <w:bCs/>
          <w:color w:val="1F4E79"/>
          <w:sz w:val="26"/>
          <w:szCs w:val="26"/>
          <w:lang w:val="it-IT"/>
        </w:rPr>
        <w:t>Area: Gestione dell'account</w:t>
      </w:r>
    </w:p>
    <w:p w14:paraId="0B7800F4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Questa area comprende i casi d'uso UC1, UC2, UC3.</w:t>
      </w:r>
    </w:p>
    <w:p w14:paraId="0B7800F5" w14:textId="77777777" w:rsidR="002D2BE9" w:rsidRDefault="009A1E31">
      <w:pPr>
        <w:pStyle w:val="Titolo5"/>
      </w:pPr>
      <w:r>
        <w:t xml:space="preserve">UC1 – </w:t>
      </w:r>
      <w:proofErr w:type="spellStart"/>
      <w:r>
        <w:t>Registrarsi</w:t>
      </w:r>
      <w:proofErr w:type="spellEnd"/>
    </w:p>
    <w:p w14:paraId="0B7800F6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D8" wp14:editId="0B7807D9">
            <wp:extent cx="2581275" cy="1114425"/>
            <wp:effectExtent l="0" t="0" r="0" b="0"/>
            <wp:docPr id="6" name="uc_UC1" descr="Diagramma del caso d'uso UC1 Registrarsi&#10;Diagramma del caso d'uso UC1 Registrar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c_UC1" descr="Diagramma del caso d'uso UC1 Registrarsi&#10;Diagramma del caso d'uso UC1 Registrarsi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0F7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6 – Diagramma del caso d'uso UC1 Registrarsi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0FA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0F8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F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 – </w:t>
            </w:r>
            <w:proofErr w:type="spellStart"/>
            <w:r>
              <w:rPr>
                <w:sz w:val="20"/>
                <w:szCs w:val="20"/>
              </w:rPr>
              <w:t>Registrarsi</w:t>
            </w:r>
            <w:proofErr w:type="spellEnd"/>
          </w:p>
        </w:tc>
      </w:tr>
      <w:tr w:rsidR="002D2BE9" w14:paraId="0B7800FD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0F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F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14:paraId="0B780100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0F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0FF" w14:textId="77777777" w:rsidR="002D2BE9" w:rsidRDefault="009A1E31">
            <w:pPr>
              <w:spacing w:after="40" w:line="252" w:lineRule="exact"/>
            </w:pPr>
            <w:r w:rsidRPr="004847E1">
              <w:rPr>
                <w:sz w:val="20"/>
                <w:szCs w:val="20"/>
                <w:lang w:val="it-IT"/>
              </w:rPr>
              <w:t xml:space="preserve">Questo caso d'uso inizia quando l'Utente non registrato, dalla pagina iniziale con l'elenco dei film (Mock-up M1), seleziona «Registrati». </w:t>
            </w:r>
            <w:proofErr w:type="spellStart"/>
            <w:r>
              <w:rPr>
                <w:sz w:val="20"/>
                <w:szCs w:val="20"/>
              </w:rPr>
              <w:t>L'utente</w:t>
            </w:r>
            <w:proofErr w:type="spellEnd"/>
            <w:r>
              <w:rPr>
                <w:sz w:val="20"/>
                <w:szCs w:val="20"/>
              </w:rPr>
              <w:t xml:space="preserve"> non è </w:t>
            </w:r>
            <w:proofErr w:type="spellStart"/>
            <w:r>
              <w:rPr>
                <w:sz w:val="20"/>
                <w:szCs w:val="20"/>
              </w:rPr>
              <w:t>autenticato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:rsidRPr="004847E1" w14:paraId="0B780108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0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02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L'Utente non registrato seleziona «Registrati».</w:t>
            </w:r>
          </w:p>
          <w:p w14:paraId="0B780103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il modulo di registrazione (Mock-up M3) con i campi della Tabella TC1.</w:t>
            </w:r>
          </w:p>
          <w:p w14:paraId="0B780104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 xml:space="preserve">L'Utente non registrato compila nome, cognome,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>, password e conferma password e seleziona «Conferma».</w:t>
            </w:r>
          </w:p>
          <w:p w14:paraId="0B780105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verifica che tutti i campi rispettino il formato atteso indicato nella Tabella TC1.</w:t>
            </w:r>
          </w:p>
          <w:p w14:paraId="0B780106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che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l'email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non sia già associata a un account.</w:t>
            </w:r>
          </w:p>
          <w:p w14:paraId="0B780107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>Il Sistema crea l'account con ruolo di utente registrato e mostra un messaggio di conferma con il collegamento alla pagina di login.</w:t>
            </w:r>
          </w:p>
        </w:tc>
      </w:tr>
      <w:tr w:rsidR="002D2BE9" w:rsidRPr="004847E1" w14:paraId="0B78010B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0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0A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L'account è creato e l'utente vede il messaggio di conferma. Per usare le funzioni riservate l'utente deve effettuare il login (UC2).</w:t>
            </w:r>
          </w:p>
        </w:tc>
      </w:tr>
      <w:tr w:rsidR="002D2BE9" w:rsidRPr="004847E1" w14:paraId="0B780110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0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0D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Campi non conformi. </w:t>
            </w:r>
            <w:r w:rsidRPr="004847E1">
              <w:rPr>
                <w:sz w:val="20"/>
                <w:szCs w:val="20"/>
                <w:lang w:val="it-IT"/>
              </w:rPr>
              <w:t>Il Sistema mostra di nuovo il modulo, evidenzia in rosso tutti i campi non conformi, indica per ciascuno il formato atteso e conserva i valori già inseriti (tranne le password). Il caso d'uso riprende dal passo 3.</w:t>
            </w:r>
          </w:p>
          <w:p w14:paraId="0B78010E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5) – </w:t>
            </w:r>
            <w:proofErr w:type="gramStart"/>
            <w:r w:rsidRPr="004847E1">
              <w:rPr>
                <w:b/>
                <w:bCs/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 già registrata. </w:t>
            </w:r>
            <w:r w:rsidRPr="004847E1">
              <w:rPr>
                <w:sz w:val="20"/>
                <w:szCs w:val="20"/>
                <w:lang w:val="it-IT"/>
              </w:rPr>
              <w:t xml:space="preserve">Il Sistema evidenzia in rosso il campo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con il messaggio «Email già registrata» e propone il collegamento alla pagina di login. Il caso d'uso riprende dal passo 3.</w:t>
            </w:r>
          </w:p>
          <w:p w14:paraId="0B78010F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3) – Rinuncia. </w:t>
            </w:r>
            <w:r w:rsidRPr="004847E1">
              <w:rPr>
                <w:sz w:val="20"/>
                <w:szCs w:val="20"/>
                <w:lang w:val="it-IT"/>
              </w:rPr>
              <w:t>L'Utente non registrato seleziona «Annulla»: il Sistema mostra la pagina iniziale e non crea alcun account.</w:t>
            </w:r>
          </w:p>
        </w:tc>
      </w:tr>
      <w:tr w:rsidR="002D2BE9" w:rsidRPr="004847E1" w14:paraId="0B780114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1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1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password è conservata in forma non reversibile (NRF19).</w:t>
            </w:r>
          </w:p>
          <w:p w14:paraId="0B780113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 dati sono validati lato server (NRF12).</w:t>
            </w:r>
          </w:p>
        </w:tc>
      </w:tr>
      <w:tr w:rsidR="002D2BE9" w14:paraId="0B780117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1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1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RF1.1, RF1.2</w:t>
            </w:r>
          </w:p>
        </w:tc>
      </w:tr>
    </w:tbl>
    <w:p w14:paraId="5A21B291" w14:textId="77777777" w:rsidR="00BF168F" w:rsidRDefault="00BF168F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D0B2E2B" w14:textId="77777777" w:rsidR="00BF168F" w:rsidRDefault="00BF168F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8013A" w14:textId="77777777" w:rsidR="002D2BE9" w:rsidRDefault="002D2BE9">
      <w:pPr>
        <w:spacing w:after="120"/>
      </w:pPr>
    </w:p>
    <w:p w14:paraId="0B78013B" w14:textId="77777777" w:rsidR="002D2BE9" w:rsidRDefault="009A1E31">
      <w:pPr>
        <w:pStyle w:val="Titolo5"/>
        <w:spacing w:before="480"/>
      </w:pPr>
      <w:r>
        <w:lastRenderedPageBreak/>
        <w:t xml:space="preserve">UC2 – </w:t>
      </w:r>
      <w:proofErr w:type="spellStart"/>
      <w:r>
        <w:t>Effettuare</w:t>
      </w:r>
      <w:proofErr w:type="spellEnd"/>
      <w:r>
        <w:t xml:space="preserve"> il login</w:t>
      </w:r>
    </w:p>
    <w:p w14:paraId="0B78013C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DA" wp14:editId="0B7807DB">
            <wp:extent cx="2943225" cy="2381250"/>
            <wp:effectExtent l="0" t="0" r="0" b="0"/>
            <wp:docPr id="7" name="uc_UC2" descr="Diagramma del caso d'uso UC2 Effettuare il login&#10;Diagramma del caso d'uso UC2 Effettuare il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c_UC2" descr="Diagramma del caso d'uso UC2 Effettuare il login&#10;Diagramma del caso d'uso UC2 Effettuare il logi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13D" w14:textId="585A1D0C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7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UC2 Effettuare il login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140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3E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3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UC2 – </w:t>
            </w:r>
            <w:proofErr w:type="spellStart"/>
            <w:r>
              <w:rPr>
                <w:sz w:val="20"/>
                <w:szCs w:val="20"/>
              </w:rPr>
              <w:t>Effettuare</w:t>
            </w:r>
            <w:proofErr w:type="spellEnd"/>
            <w:r>
              <w:rPr>
                <w:sz w:val="20"/>
                <w:szCs w:val="20"/>
              </w:rPr>
              <w:t xml:space="preserve"> il login</w:t>
            </w:r>
          </w:p>
        </w:tc>
      </w:tr>
      <w:tr w:rsidR="002D2BE9" w:rsidRPr="004847E1" w14:paraId="0B780143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4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4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registrato, Addetto al Controllo, Amministratore</w:t>
            </w:r>
          </w:p>
        </w:tc>
      </w:tr>
      <w:tr w:rsidR="002D2BE9" w:rsidRPr="004847E1" w14:paraId="0B780146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4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45" w14:textId="4019EF19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Attore, non autenticato, seleziona «Accedi» da una qualsiasi pagina, oppure quando il Sistema lo reindirizza alla pagina di login perché ha richiesto una funzione riservata. La pagina di login è unica per tutti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ruoli.</w:t>
            </w:r>
          </w:p>
        </w:tc>
      </w:tr>
      <w:tr w:rsidR="002D2BE9" w:rsidRPr="004847E1" w14:paraId="0B78014E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4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48" w14:textId="32466685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seleziona «Accedi».</w:t>
            </w:r>
          </w:p>
          <w:p w14:paraId="0B780149" w14:textId="5D00D394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 il modulo di login (Mock-up M4) con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della Tabella TC2.</w:t>
            </w:r>
          </w:p>
          <w:p w14:paraId="0B78014A" w14:textId="38851FC8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Attore inserisce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e password e seleziona «Accedi».</w:t>
            </w:r>
          </w:p>
          <w:p w14:paraId="0B78014B" w14:textId="1F311014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che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rispettino il formato atteso (Tabella TC2).</w:t>
            </w:r>
          </w:p>
          <w:p w14:paraId="0B78014C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che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e password corrispondano a un account esistente.</w:t>
            </w:r>
          </w:p>
          <w:p w14:paraId="0B78014D" w14:textId="43D10959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>Il Sistema avvia la sessione e, in base al ruolo associato 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account, mostra: 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la pagina iniziale con le funzioni riservate (o la pianta della sala, se il login era stato richiesto durante la scelta dei posti); 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Addetto al Controllo la pagina «Controllo biglietti» (Mock-up M12); 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area riservata (Mock-up M14).</w:t>
            </w:r>
          </w:p>
        </w:tc>
      </w:tr>
      <w:tr w:rsidR="002D2BE9" w:rsidRPr="004847E1" w14:paraId="0B780151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4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50" w14:textId="217E9F05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è autenticato e vede soltanto le funzioni del proprio ruolo.</w:t>
            </w:r>
          </w:p>
        </w:tc>
      </w:tr>
      <w:tr w:rsidR="002D2BE9" w14:paraId="0B780155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5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53" w14:textId="31904452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Campi non conformi. </w:t>
            </w:r>
            <w:r w:rsidRPr="004847E1">
              <w:rPr>
                <w:sz w:val="20"/>
                <w:szCs w:val="20"/>
                <w:lang w:val="it-IT"/>
              </w:rPr>
              <w:t xml:space="preserve">Il Sistema evidenzia in rosso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non conformi con il formato atteso.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3.</w:t>
            </w:r>
          </w:p>
          <w:p w14:paraId="0B780154" w14:textId="24F38DF3" w:rsidR="002D2BE9" w:rsidRDefault="009A1E31">
            <w:pPr>
              <w:spacing w:after="60" w:line="252" w:lineRule="exact"/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5) – Credenziali errate.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 il messaggio «Email o password non corretti», evidenzia in rosso entrambi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senza indicare quale dei due sia errato e svuota il campo password. </w:t>
            </w:r>
            <w:r>
              <w:rPr>
                <w:sz w:val="20"/>
                <w:szCs w:val="20"/>
              </w:rPr>
              <w:t xml:space="preserve">Il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C5115D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riprende</w:t>
            </w:r>
            <w:proofErr w:type="spellEnd"/>
            <w:r>
              <w:rPr>
                <w:sz w:val="20"/>
                <w:szCs w:val="20"/>
              </w:rPr>
              <w:t xml:space="preserve"> dal </w:t>
            </w:r>
            <w:proofErr w:type="spellStart"/>
            <w:r>
              <w:rPr>
                <w:sz w:val="20"/>
                <w:szCs w:val="20"/>
              </w:rPr>
              <w:t>passo</w:t>
            </w:r>
            <w:proofErr w:type="spellEnd"/>
            <w:r>
              <w:rPr>
                <w:sz w:val="20"/>
                <w:szCs w:val="20"/>
              </w:rPr>
              <w:t xml:space="preserve"> 3.</w:t>
            </w:r>
          </w:p>
        </w:tc>
      </w:tr>
      <w:tr w:rsidR="002D2BE9" w:rsidRPr="004847E1" w14:paraId="0B78015A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5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57" w14:textId="225FA53A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Gli account dell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Addetto al Controllo e dell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Amministratore sono creati dal cinema con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aziendale; non esiste una registrazione autonoma per questi ruoli (RF13, RF17).</w:t>
            </w:r>
          </w:p>
          <w:p w14:paraId="0B780158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sessione scade dopo 30 minuti di inattività (NRF20).</w:t>
            </w:r>
          </w:p>
          <w:p w14:paraId="0B780159" w14:textId="7A3D4416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recupero della password smarrita è fuori dall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ambito del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(par. 1.2).</w:t>
            </w:r>
          </w:p>
        </w:tc>
      </w:tr>
      <w:tr w:rsidR="002D2BE9" w14:paraId="0B78015D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5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5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RF2.1, RF2.2, RF13, RF17</w:t>
            </w:r>
          </w:p>
        </w:tc>
      </w:tr>
    </w:tbl>
    <w:p w14:paraId="4764F305" w14:textId="77777777" w:rsidR="00BF168F" w:rsidRDefault="00BF168F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80172" w14:textId="77777777" w:rsidR="002D2BE9" w:rsidRDefault="009A1E31">
      <w:pPr>
        <w:pStyle w:val="Titolo5"/>
        <w:spacing w:before="480"/>
      </w:pPr>
      <w:r>
        <w:t xml:space="preserve">UC3 – </w:t>
      </w:r>
      <w:proofErr w:type="spellStart"/>
      <w:r>
        <w:t>Effettuare</w:t>
      </w:r>
      <w:proofErr w:type="spellEnd"/>
      <w:r>
        <w:t xml:space="preserve"> il logout</w:t>
      </w:r>
    </w:p>
    <w:p w14:paraId="0B780173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DC" wp14:editId="0B7807DD">
            <wp:extent cx="3019425" cy="2381250"/>
            <wp:effectExtent l="0" t="0" r="0" b="0"/>
            <wp:docPr id="8" name="uc_UC3" descr="Diagramma del caso d'uso UC3 Effettuare il logout&#10;Diagramma del caso d'uso UC3 Effettuare il log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c_UC3" descr="Diagramma del caso d'uso UC3 Effettuare il logout&#10;Diagramma del caso d'uso UC3 Effettuare il logout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174" w14:textId="7D586A3C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8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UC3 Effettuare il logout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177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75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7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UC3 – </w:t>
            </w:r>
            <w:proofErr w:type="spellStart"/>
            <w:r>
              <w:rPr>
                <w:sz w:val="20"/>
                <w:szCs w:val="20"/>
              </w:rPr>
              <w:t>Effettuare</w:t>
            </w:r>
            <w:proofErr w:type="spellEnd"/>
            <w:r>
              <w:rPr>
                <w:sz w:val="20"/>
                <w:szCs w:val="20"/>
              </w:rPr>
              <w:t xml:space="preserve"> il logout</w:t>
            </w:r>
          </w:p>
        </w:tc>
      </w:tr>
      <w:tr w:rsidR="002D2BE9" w:rsidRPr="004847E1" w14:paraId="0B78017A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7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79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registrato, Addetto al Controllo, Amministratore</w:t>
            </w:r>
          </w:p>
        </w:tc>
      </w:tr>
      <w:tr w:rsidR="002D2BE9" w:rsidRPr="004847E1" w14:paraId="0B78017D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7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7C" w14:textId="52118393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Attore, autenticato, seleziona «Esci» da una qualsiasi pagina.</w:t>
            </w:r>
          </w:p>
        </w:tc>
      </w:tr>
      <w:tr w:rsidR="002D2BE9" w:rsidRPr="004847E1" w14:paraId="0B780182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7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7F" w14:textId="411437E0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seleziona «Esci».</w:t>
            </w:r>
          </w:p>
          <w:p w14:paraId="0B780180" w14:textId="6A37A13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chiude la sessione e rilascia gli eventuali posti bloccati per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Attore.</w:t>
            </w:r>
          </w:p>
          <w:p w14:paraId="0B780181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Il Sistema mostra la pagina iniziale (Mock-up M1) senza le funzioni riservate.</w:t>
            </w:r>
          </w:p>
        </w:tc>
      </w:tr>
      <w:tr w:rsidR="002D2BE9" w:rsidRPr="004847E1" w14:paraId="0B780185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8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84" w14:textId="2CD50AEA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non è più autenticato.</w:t>
            </w:r>
          </w:p>
        </w:tc>
      </w:tr>
      <w:tr w:rsidR="002D2BE9" w14:paraId="0B780188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8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8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Nessuna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:rsidRPr="004847E1" w14:paraId="0B78018B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8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8A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scadenza automatica della sessione (NRF20) produce lo stesso effetto del logout.</w:t>
            </w:r>
          </w:p>
        </w:tc>
      </w:tr>
      <w:tr w:rsidR="002D2BE9" w14:paraId="0B78018E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8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8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RF39</w:t>
            </w:r>
          </w:p>
        </w:tc>
      </w:tr>
    </w:tbl>
    <w:p w14:paraId="0B780192" w14:textId="77777777" w:rsidR="002D2BE9" w:rsidRDefault="009A1E31">
      <w:pPr>
        <w:keepNext/>
        <w:spacing w:before="480" w:after="120"/>
      </w:pPr>
      <w:r>
        <w:rPr>
          <w:b/>
          <w:bCs/>
          <w:color w:val="1F4E79"/>
          <w:sz w:val="26"/>
          <w:szCs w:val="26"/>
        </w:rPr>
        <w:t xml:space="preserve">Area: </w:t>
      </w:r>
      <w:proofErr w:type="spellStart"/>
      <w:r>
        <w:rPr>
          <w:b/>
          <w:bCs/>
          <w:color w:val="1F4E79"/>
          <w:sz w:val="26"/>
          <w:szCs w:val="26"/>
        </w:rPr>
        <w:t>Consultazione</w:t>
      </w:r>
      <w:proofErr w:type="spellEnd"/>
    </w:p>
    <w:p w14:paraId="0B780193" w14:textId="4EE91744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Questa area comprende </w:t>
      </w:r>
      <w:r w:rsidR="00C5115D" w:rsidRPr="004847E1">
        <w:rPr>
          <w:lang w:val="it-IT"/>
        </w:rPr>
        <w:t>I</w:t>
      </w:r>
      <w:r w:rsidRPr="004847E1">
        <w:rPr>
          <w:lang w:val="it-IT"/>
        </w:rPr>
        <w:t xml:space="preserve"> casi d</w:t>
      </w:r>
      <w:r w:rsidR="00C5115D" w:rsidRPr="004847E1">
        <w:rPr>
          <w:lang w:val="it-IT"/>
        </w:rPr>
        <w:t>’</w:t>
      </w:r>
      <w:r w:rsidRPr="004847E1">
        <w:rPr>
          <w:lang w:val="it-IT"/>
        </w:rPr>
        <w:t>uso UC4, UC5, UC6.</w:t>
      </w:r>
    </w:p>
    <w:p w14:paraId="0B780194" w14:textId="13D781B4" w:rsidR="002D2BE9" w:rsidRDefault="009A1E31">
      <w:pPr>
        <w:pStyle w:val="Titolo5"/>
      </w:pPr>
      <w:r>
        <w:t xml:space="preserve">UC4 – </w:t>
      </w:r>
      <w:proofErr w:type="spellStart"/>
      <w:r>
        <w:t>Consultare</w:t>
      </w:r>
      <w:proofErr w:type="spellEnd"/>
      <w:r>
        <w:t xml:space="preserve"> </w:t>
      </w:r>
      <w:proofErr w:type="spellStart"/>
      <w:r>
        <w:t>l</w:t>
      </w:r>
      <w:r w:rsidR="00C5115D">
        <w:t>’</w:t>
      </w:r>
      <w:r>
        <w:t>elenco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film</w:t>
      </w:r>
    </w:p>
    <w:p w14:paraId="0B780195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DE" wp14:editId="0B7807DF">
            <wp:extent cx="3457575" cy="1714500"/>
            <wp:effectExtent l="0" t="0" r="0" b="0"/>
            <wp:docPr id="9" name="uc_UC4" descr="Diagramma del caso d'uso UC4 Consultare l'elenco dei film&#10;Diagramma del caso d'uso UC4 Consultare l'elenco dei fi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c_UC4" descr="Diagramma del caso d'uso UC4 Consultare l'elenco dei film&#10;Diagramma del caso d'uso UC4 Consultare l'elenco dei fil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196" w14:textId="4FAB6D28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9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UC4 Consultare l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elenco dei film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:rsidRPr="004847E1" w14:paraId="0B780199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97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lastRenderedPageBreak/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98" w14:textId="2EBE880B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UC4 – Consultare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 dei film</w:t>
            </w:r>
          </w:p>
        </w:tc>
      </w:tr>
      <w:tr w:rsidR="002D2BE9" w:rsidRPr="004847E1" w14:paraId="0B78019C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9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9B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non registrato, Utente registrato</w:t>
            </w:r>
          </w:p>
        </w:tc>
      </w:tr>
      <w:tr w:rsidR="002D2BE9" w14:paraId="0B78019F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9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9E" w14:textId="51ABB385" w:rsidR="002D2BE9" w:rsidRDefault="009A1E31">
            <w:pPr>
              <w:spacing w:after="40" w:line="252" w:lineRule="exact"/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Attore apre la pagina iniziale di 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TheSpot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oppure seleziona «Film in programmazione» dal menu. </w:t>
            </w:r>
            <w:r>
              <w:rPr>
                <w:sz w:val="20"/>
                <w:szCs w:val="20"/>
              </w:rPr>
              <w:t xml:space="preserve">Non è </w:t>
            </w:r>
            <w:proofErr w:type="spellStart"/>
            <w:r>
              <w:rPr>
                <w:sz w:val="20"/>
                <w:szCs w:val="20"/>
              </w:rPr>
              <w:t>richiesta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 w:rsidR="00C5115D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autenticazione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:rsidRPr="004847E1" w14:paraId="0B7801A3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A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A1" w14:textId="46B87FA3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apre la pagina iniziale o seleziona «Film in programmazione».</w:t>
            </w:r>
          </w:p>
          <w:p w14:paraId="0B7801A2" w14:textId="48672CB6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elenco dei film in programmazione (Mock-up M1), cioè dei film con almeno uno spettacolo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non annullato, indicando per ciascuno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, genere e durata.</w:t>
            </w:r>
          </w:p>
        </w:tc>
      </w:tr>
      <w:tr w:rsidR="002D2BE9" w:rsidRPr="004847E1" w14:paraId="0B7801A6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A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A5" w14:textId="6AC17370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vede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 dei film e può selezionarne uno per aprirne la scheda (UC5).</w:t>
            </w:r>
          </w:p>
        </w:tc>
      </w:tr>
      <w:tr w:rsidR="002D2BE9" w:rsidRPr="004847E1" w14:paraId="0B7801A9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A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A8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2) – Nessun film in programmazione. </w:t>
            </w:r>
            <w:r w:rsidRPr="004847E1">
              <w:rPr>
                <w:sz w:val="20"/>
                <w:szCs w:val="20"/>
                <w:lang w:val="it-IT"/>
              </w:rPr>
              <w:t>Il Sistema mostra il messaggio «Al momento non ci sono film in programmazione».</w:t>
            </w:r>
          </w:p>
        </w:tc>
      </w:tr>
      <w:tr w:rsidR="002D2BE9" w:rsidRPr="004847E1" w14:paraId="0B7801AC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A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AB" w14:textId="504FFCF3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 è mostrato entro 2 secondi (NRF21).</w:t>
            </w:r>
          </w:p>
        </w:tc>
      </w:tr>
      <w:tr w:rsidR="002D2BE9" w14:paraId="0B7801AF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A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A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</w:t>
            </w:r>
          </w:p>
        </w:tc>
      </w:tr>
    </w:tbl>
    <w:p w14:paraId="0B7801B3" w14:textId="77777777" w:rsidR="002D2BE9" w:rsidRPr="004847E1" w:rsidRDefault="009A1E31">
      <w:pPr>
        <w:pStyle w:val="Titolo5"/>
        <w:spacing w:before="480"/>
        <w:rPr>
          <w:lang w:val="it-IT"/>
        </w:rPr>
      </w:pPr>
      <w:r w:rsidRPr="004847E1">
        <w:rPr>
          <w:lang w:val="it-IT"/>
        </w:rPr>
        <w:t>UC5 – Visualizzare la scheda di un film</w:t>
      </w:r>
    </w:p>
    <w:p w14:paraId="0B7801B4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E0" wp14:editId="0B7807E1">
            <wp:extent cx="3371850" cy="1714500"/>
            <wp:effectExtent l="0" t="0" r="0" b="0"/>
            <wp:docPr id="10" name="uc_UC5" descr="Diagramma del caso d'uso UC5 Visualizzare la scheda di un film&#10;Diagramma del caso d'uso UC5 Visualizzare la scheda di un fi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c_UC5" descr="Diagramma del caso d'uso UC5 Visualizzare la scheda di un film&#10;Diagramma del caso d'uso UC5 Visualizzare la scheda di un fil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1B5" w14:textId="6CD395F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10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UC5 Visualizzare la scheda di un film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:rsidRPr="004847E1" w14:paraId="0B7801B8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B6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B7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UC5 – Visualizzare la scheda di un film</w:t>
            </w:r>
          </w:p>
        </w:tc>
      </w:tr>
      <w:tr w:rsidR="002D2BE9" w:rsidRPr="004847E1" w14:paraId="0B7801BB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B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BA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non registrato, Utente registrato</w:t>
            </w:r>
          </w:p>
        </w:tc>
      </w:tr>
      <w:tr w:rsidR="002D2BE9" w14:paraId="0B7801BE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B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BD" w14:textId="5F597AC2" w:rsidR="002D2BE9" w:rsidRDefault="009A1E31">
            <w:pPr>
              <w:spacing w:after="40" w:line="252" w:lineRule="exact"/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Attore, dall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elenco dei film (Mock-up M1), seleziona un film. </w:t>
            </w:r>
            <w:r>
              <w:rPr>
                <w:sz w:val="20"/>
                <w:szCs w:val="20"/>
              </w:rPr>
              <w:t xml:space="preserve">Non è </w:t>
            </w:r>
            <w:proofErr w:type="spellStart"/>
            <w:r>
              <w:rPr>
                <w:sz w:val="20"/>
                <w:szCs w:val="20"/>
              </w:rPr>
              <w:t>richiesta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</w:t>
            </w:r>
            <w:r w:rsidR="00C5115D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autenticazione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:rsidRPr="004847E1" w14:paraId="0B7801C3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B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C0" w14:textId="4FF122EC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seleziona un film dall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elenco.</w:t>
            </w:r>
          </w:p>
          <w:p w14:paraId="0B7801C1" w14:textId="4FED5BA8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 la scheda del film (Mock-up M2) con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, genere, durata, regista, anno di uscita e sinossi.</w:t>
            </w:r>
          </w:p>
          <w:p w14:paraId="0B7801C2" w14:textId="4DC4DE9B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mostra, nella stessa pagina, gli spettacoli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non annullati del film con data, ora di inizio, sala,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intero e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ridotto; per gli spettacoli con sconto mostra anche la percentuale 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prezzi scontati.</w:t>
            </w:r>
          </w:p>
        </w:tc>
      </w:tr>
      <w:tr w:rsidR="002D2BE9" w:rsidRPr="004847E1" w14:paraId="0B7801C6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C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C5" w14:textId="5B649810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vede la scheda del film e può selezionare uno spettacolo per vederne la pianta (UC6).</w:t>
            </w:r>
          </w:p>
        </w:tc>
      </w:tr>
      <w:tr w:rsidR="002D2BE9" w:rsidRPr="004847E1" w14:paraId="0B7801C9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C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C8" w14:textId="22064A4A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3) – Nessuno spettacolo </w:t>
            </w:r>
            <w:r w:rsidR="00C5115D">
              <w:rPr>
                <w:b/>
                <w:bCs/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b/>
                <w:bCs/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. </w:t>
            </w:r>
            <w:r w:rsidRPr="004847E1">
              <w:rPr>
                <w:sz w:val="20"/>
                <w:szCs w:val="20"/>
                <w:lang w:val="it-IT"/>
              </w:rPr>
              <w:t>Il Sistema mostra la scheda con il messaggio «Nessuno spettacolo programmato».</w:t>
            </w:r>
          </w:p>
        </w:tc>
      </w:tr>
      <w:tr w:rsidR="002D2BE9" w:rsidRPr="004847E1" w14:paraId="0B7801CC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C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CB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scheda è mostrata entro 2 secondi (NRF21).</w:t>
            </w:r>
          </w:p>
        </w:tc>
      </w:tr>
      <w:tr w:rsidR="002D2BE9" w14:paraId="0B7801CF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C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C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RF4, RF5.1, RF5.2</w:t>
            </w:r>
          </w:p>
        </w:tc>
      </w:tr>
    </w:tbl>
    <w:p w14:paraId="0B7801D3" w14:textId="77777777" w:rsidR="002D2BE9" w:rsidRPr="004847E1" w:rsidRDefault="009A1E31">
      <w:pPr>
        <w:pStyle w:val="Titolo5"/>
        <w:spacing w:before="480"/>
        <w:rPr>
          <w:lang w:val="it-IT"/>
        </w:rPr>
      </w:pPr>
      <w:r w:rsidRPr="004847E1">
        <w:rPr>
          <w:lang w:val="it-IT"/>
        </w:rPr>
        <w:lastRenderedPageBreak/>
        <w:t>UC6 – Visualizzare la pianta della sala</w:t>
      </w:r>
    </w:p>
    <w:p w14:paraId="0B7801D4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E2" wp14:editId="0B7807E3">
            <wp:extent cx="4752975" cy="1552575"/>
            <wp:effectExtent l="0" t="0" r="0" b="0"/>
            <wp:docPr id="11" name="uc_UC6" descr="Diagramma del caso d'uso UC6 Visualizzare la pianta della sala&#10;Diagramma del caso d'uso UC6 Visualizzare la pianta della s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c_UC6" descr="Diagramma del caso d'uso UC6 Visualizzare la pianta della sala&#10;Diagramma del caso d'uso UC6 Visualizzare la pianta della sala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1D5" w14:textId="0EFEF80F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11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UC6 Visualizzare la pianta della sala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:rsidRPr="004847E1" w14:paraId="0B7801D8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D6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D7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UC6 – Visualizzare la pianta della sala</w:t>
            </w:r>
          </w:p>
        </w:tc>
      </w:tr>
      <w:tr w:rsidR="002D2BE9" w:rsidRPr="004847E1" w14:paraId="0B7801DB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D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DA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Utente non registrato, Utente registrato</w:t>
            </w:r>
          </w:p>
        </w:tc>
      </w:tr>
      <w:tr w:rsidR="002D2BE9" w14:paraId="0B7801DE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D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Relazioni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D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incluso</w:t>
            </w:r>
            <w:proofErr w:type="spellEnd"/>
            <w:r>
              <w:rPr>
                <w:sz w:val="20"/>
                <w:szCs w:val="20"/>
              </w:rPr>
              <w:t xml:space="preserve"> da UC7</w:t>
            </w:r>
          </w:p>
        </w:tc>
      </w:tr>
      <w:tr w:rsidR="002D2BE9" w14:paraId="0B7801E1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D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E0" w14:textId="216CD280" w:rsidR="002D2BE9" w:rsidRDefault="009A1E31">
            <w:pPr>
              <w:spacing w:after="40" w:line="252" w:lineRule="exact"/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Attore, dalla scheda di un film (Mock-up M2), seleziona uno spettacolo non ancora iniziato e non annullato. </w:t>
            </w:r>
            <w:r>
              <w:rPr>
                <w:sz w:val="20"/>
                <w:szCs w:val="20"/>
              </w:rPr>
              <w:t xml:space="preserve">È </w:t>
            </w:r>
            <w:proofErr w:type="spellStart"/>
            <w:r>
              <w:rPr>
                <w:sz w:val="20"/>
                <w:szCs w:val="20"/>
              </w:rPr>
              <w:t>incluso</w:t>
            </w:r>
            <w:proofErr w:type="spellEnd"/>
            <w:r>
              <w:rPr>
                <w:sz w:val="20"/>
                <w:szCs w:val="20"/>
              </w:rPr>
              <w:t xml:space="preserve"> dal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C5115D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 UC7.</w:t>
            </w:r>
          </w:p>
        </w:tc>
      </w:tr>
      <w:tr w:rsidR="002D2BE9" w:rsidRPr="004847E1" w14:paraId="0B7801E7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E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E3" w14:textId="76B8CFB1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seleziona uno spettacolo.</w:t>
            </w:r>
          </w:p>
          <w:p w14:paraId="0B7801E4" w14:textId="35C6C420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 la pianta della sala (Mock-up M5):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sono disposti per fila (lettera) e numero e ciascuno è contrassegnato come libero oppure occupato;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bloccati temporaneamente da un altro utente sono mostrati come occupati.</w:t>
            </w:r>
          </w:p>
          <w:p w14:paraId="0B7801E5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Il Sistema mostra in alto film, data, ora, sala e prezzi dello spettacolo.</w:t>
            </w:r>
          </w:p>
          <w:p w14:paraId="0B7801E6" w14:textId="2821F561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Se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Attore non è autenticato, il Sistema mostra il messaggio «Accedi per prenotare» e il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«Accedi» (UC2) al posto dei comandi di selezione.</w:t>
            </w:r>
          </w:p>
        </w:tc>
      </w:tr>
      <w:tr w:rsidR="002D2BE9" w:rsidRPr="004847E1" w14:paraId="0B7801EA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E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E9" w14:textId="601D548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Attore vede la pianta con lo stato dei posti aggiornato al momento della richiesta.</w:t>
            </w:r>
          </w:p>
        </w:tc>
      </w:tr>
      <w:tr w:rsidR="002D2BE9" w:rsidRPr="004847E1" w14:paraId="0B7801ED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E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EC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1) – Spettacolo non più disponibile. </w:t>
            </w:r>
            <w:r w:rsidRPr="004847E1">
              <w:rPr>
                <w:sz w:val="20"/>
                <w:szCs w:val="20"/>
                <w:lang w:val="it-IT"/>
              </w:rPr>
              <w:t>Se nel frattempo lo spettacolo è iniziato o è stato annullato, il Sistema mostra il messaggio «Spettacolo non più disponibile» e torna alla scheda del film.</w:t>
            </w:r>
          </w:p>
        </w:tc>
      </w:tr>
      <w:tr w:rsidR="002D2BE9" w:rsidRPr="004847E1" w14:paraId="0B7801F0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E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EF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pianta è mostrata entro 2 secondi (NRF21).</w:t>
            </w:r>
          </w:p>
        </w:tc>
      </w:tr>
      <w:tr w:rsidR="002D2BE9" w14:paraId="0B7801F3" w14:textId="77777777" w:rsidTr="00BF168F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F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F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RF6</w:t>
            </w:r>
          </w:p>
        </w:tc>
      </w:tr>
    </w:tbl>
    <w:p w14:paraId="0B7801F7" w14:textId="77777777" w:rsidR="002D2BE9" w:rsidRDefault="009A1E31">
      <w:pPr>
        <w:keepNext/>
        <w:spacing w:before="480" w:after="120"/>
      </w:pPr>
      <w:r>
        <w:rPr>
          <w:b/>
          <w:bCs/>
          <w:color w:val="1F4E79"/>
          <w:sz w:val="26"/>
          <w:szCs w:val="26"/>
        </w:rPr>
        <w:t xml:space="preserve">Area: </w:t>
      </w:r>
      <w:proofErr w:type="spellStart"/>
      <w:r>
        <w:rPr>
          <w:b/>
          <w:bCs/>
          <w:color w:val="1F4E79"/>
          <w:sz w:val="26"/>
          <w:szCs w:val="26"/>
        </w:rPr>
        <w:t>Prenotazioni</w:t>
      </w:r>
      <w:proofErr w:type="spellEnd"/>
    </w:p>
    <w:p w14:paraId="0B7801F8" w14:textId="36721DF3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Questa area comprende </w:t>
      </w:r>
      <w:r w:rsidR="00C5115D" w:rsidRPr="004847E1">
        <w:rPr>
          <w:lang w:val="it-IT"/>
        </w:rPr>
        <w:t>I</w:t>
      </w:r>
      <w:r w:rsidRPr="004847E1">
        <w:rPr>
          <w:lang w:val="it-IT"/>
        </w:rPr>
        <w:t xml:space="preserve"> casi d</w:t>
      </w:r>
      <w:r w:rsidR="00C5115D" w:rsidRPr="004847E1">
        <w:rPr>
          <w:lang w:val="it-IT"/>
        </w:rPr>
        <w:t>’</w:t>
      </w:r>
      <w:r w:rsidRPr="004847E1">
        <w:rPr>
          <w:lang w:val="it-IT"/>
        </w:rPr>
        <w:t>uso UC7, UC8, UC9, UC10, UC11.</w:t>
      </w:r>
    </w:p>
    <w:p w14:paraId="0B7801F9" w14:textId="77777777" w:rsidR="002D2BE9" w:rsidRDefault="009A1E31">
      <w:pPr>
        <w:pStyle w:val="Titolo5"/>
      </w:pPr>
      <w:r>
        <w:lastRenderedPageBreak/>
        <w:t xml:space="preserve">UC7 – </w:t>
      </w:r>
      <w:proofErr w:type="spellStart"/>
      <w:r>
        <w:t>Prenotare</w:t>
      </w:r>
      <w:proofErr w:type="spellEnd"/>
      <w:r>
        <w:t xml:space="preserve"> </w:t>
      </w:r>
      <w:proofErr w:type="spellStart"/>
      <w:r>
        <w:t>posti</w:t>
      </w:r>
      <w:proofErr w:type="spellEnd"/>
    </w:p>
    <w:p w14:paraId="0B7801FA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E4" wp14:editId="0B7807E5">
            <wp:extent cx="4752975" cy="1952625"/>
            <wp:effectExtent l="0" t="0" r="0" b="0"/>
            <wp:docPr id="12" name="uc_UC7" descr="Diagramma del caso d'uso UC7 Prenotare posti&#10;Diagramma del caso d'uso UC7 Prenotare po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c_UC7" descr="Diagramma del caso d'uso UC7 Prenotare posti&#10;Diagramma del caso d'uso UC7 Prenotare posti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1FB" w14:textId="6F4CFB58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12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UC7 Prenotare posti</w:t>
      </w:r>
    </w:p>
    <w:tbl>
      <w:tblPr>
        <w:tblW w:w="966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04"/>
        <w:gridCol w:w="7356"/>
      </w:tblGrid>
      <w:tr w:rsidR="002D2BE9" w14:paraId="0B7801FE" w14:textId="77777777" w:rsidTr="00BF168F">
        <w:trPr>
          <w:trHeight w:val="285"/>
        </w:trPr>
        <w:tc>
          <w:tcPr>
            <w:tcW w:w="2304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FC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56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1F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UC7 – </w:t>
            </w:r>
            <w:proofErr w:type="spellStart"/>
            <w:r>
              <w:rPr>
                <w:sz w:val="20"/>
                <w:szCs w:val="20"/>
              </w:rPr>
              <w:t>Prenotare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posti</w:t>
            </w:r>
            <w:proofErr w:type="spellEnd"/>
          </w:p>
        </w:tc>
      </w:tr>
      <w:tr w:rsidR="002D2BE9" w14:paraId="0B780201" w14:textId="77777777" w:rsidTr="00BF168F">
        <w:trPr>
          <w:trHeight w:val="292"/>
        </w:trPr>
        <w:tc>
          <w:tcPr>
            <w:tcW w:w="2304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1F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56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0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14:paraId="0B780204" w14:textId="77777777" w:rsidTr="00BF168F">
        <w:trPr>
          <w:trHeight w:val="285"/>
        </w:trPr>
        <w:tc>
          <w:tcPr>
            <w:tcW w:w="2304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0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Relazioni</w:t>
            </w:r>
            <w:proofErr w:type="spellEnd"/>
          </w:p>
        </w:tc>
        <w:tc>
          <w:tcPr>
            <w:tcW w:w="7356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03" w14:textId="77777777" w:rsidR="002D2BE9" w:rsidRDefault="009A1E31">
            <w:pPr>
              <w:spacing w:after="40" w:line="252" w:lineRule="exact"/>
            </w:pPr>
            <w:proofErr w:type="gramStart"/>
            <w:r>
              <w:rPr>
                <w:sz w:val="20"/>
                <w:szCs w:val="20"/>
              </w:rPr>
              <w:t>«include»</w:t>
            </w:r>
            <w:proofErr w:type="gramEnd"/>
            <w:r>
              <w:rPr>
                <w:sz w:val="20"/>
                <w:szCs w:val="20"/>
              </w:rPr>
              <w:t xml:space="preserve"> UC6, UC8</w:t>
            </w:r>
          </w:p>
        </w:tc>
      </w:tr>
      <w:tr w:rsidR="002D2BE9" w:rsidRPr="004847E1" w14:paraId="0B780207" w14:textId="77777777" w:rsidTr="00BF168F">
        <w:trPr>
          <w:trHeight w:val="775"/>
        </w:trPr>
        <w:tc>
          <w:tcPr>
            <w:tcW w:w="2304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0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56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06" w14:textId="4650EB3F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registrato, autenticato, si trova sulla scheda di un film (Mock-up M2) e lo spettacolo desiderato è programmato, non iniziato e non annullato.</w:t>
            </w:r>
          </w:p>
        </w:tc>
      </w:tr>
      <w:tr w:rsidR="002D2BE9" w:rsidRPr="004847E1" w14:paraId="0B780213" w14:textId="77777777" w:rsidTr="00BF168F">
        <w:trPr>
          <w:trHeight w:val="4177"/>
        </w:trPr>
        <w:tc>
          <w:tcPr>
            <w:tcW w:w="2304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0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56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09" w14:textId="0BE5B7FC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seleziona uno spettacolo.</w:t>
            </w:r>
          </w:p>
          <w:p w14:paraId="0B78020A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la pianta della sala («include» UC6 Visualizzare la pianta della sala).</w:t>
            </w:r>
          </w:p>
          <w:p w14:paraId="0B78020B" w14:textId="71AA2BAD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seleziona uno o più posti liberi.</w:t>
            </w:r>
          </w:p>
          <w:p w14:paraId="0B78020C" w14:textId="359BD662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 xml:space="preserve">Il Sistema evidenzia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selezionati e, per ciascuno, chiede la tipologia di biglietto (intero o ridotto), proponendo «Intero».</w:t>
            </w:r>
          </w:p>
          <w:p w14:paraId="0B78020D" w14:textId="5799F98F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indica la tipologia per ciascun posto e seleziona «Procedi».</w:t>
            </w:r>
          </w:p>
          <w:p w14:paraId="0B78020E" w14:textId="65F4D7FB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>Il Sistema calcola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importo totale come somma dei prezzi dei posti secondo la tipologia, applica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eventuale sconto dello spettacolo e mostra il riepilogo (Mock-up M6): film, data, ora, sala, posti con tipologia e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, sconto e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totale.</w:t>
            </w:r>
          </w:p>
          <w:p w14:paraId="0B78020F" w14:textId="363DBCBC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7.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seleziona «Conferma e paga».</w:t>
            </w:r>
          </w:p>
          <w:p w14:paraId="0B780210" w14:textId="7F0D8FC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8.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che lo spettacolo non sia iniziato né annullato e che tutti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selezionati siano ancora liberi.</w:t>
            </w:r>
          </w:p>
          <w:p w14:paraId="0B780211" w14:textId="4B1ADEFC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9. </w:t>
            </w:r>
            <w:r w:rsidRPr="004847E1">
              <w:rPr>
                <w:sz w:val="20"/>
                <w:szCs w:val="20"/>
                <w:lang w:val="it-IT"/>
              </w:rPr>
              <w:t xml:space="preserve">Il Sistema blocca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selezionati per 10 minuti, rendendoli non selezionabili dagli altri utenti.</w:t>
            </w:r>
          </w:p>
          <w:p w14:paraId="0B780212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10. </w:t>
            </w:r>
            <w:r w:rsidRPr="004847E1">
              <w:rPr>
                <w:sz w:val="20"/>
                <w:szCs w:val="20"/>
                <w:lang w:val="it-IT"/>
              </w:rPr>
              <w:t>Il Sistema avvia il pagamento («include» UC8 Effettuare il pagamento).</w:t>
            </w:r>
          </w:p>
        </w:tc>
      </w:tr>
      <w:tr w:rsidR="002D2BE9" w:rsidRPr="004847E1" w14:paraId="0B780216" w14:textId="77777777" w:rsidTr="00BF168F">
        <w:trPr>
          <w:trHeight w:val="783"/>
        </w:trPr>
        <w:tc>
          <w:tcPr>
            <w:tcW w:w="2304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1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56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15" w14:textId="0ACBF258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Al termine di UC8 con esito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la prenotazione è in stato «attiva», ha un codice univoco, un biglietto per ciascun posto e compare in «Le mie prenotazioni»;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risultano occupati.</w:t>
            </w:r>
          </w:p>
        </w:tc>
      </w:tr>
      <w:tr w:rsidR="002D2BE9" w:rsidRPr="004847E1" w14:paraId="0B78021E" w14:textId="77777777" w:rsidTr="00BF168F">
        <w:trPr>
          <w:trHeight w:val="4286"/>
        </w:trPr>
        <w:tc>
          <w:tcPr>
            <w:tcW w:w="2304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1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Eccezioni</w:t>
            </w:r>
            <w:proofErr w:type="spellEnd"/>
          </w:p>
        </w:tc>
        <w:tc>
          <w:tcPr>
            <w:tcW w:w="7356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18" w14:textId="6F5E8D38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5) – Nessun posto selezionato. </w:t>
            </w:r>
            <w:r w:rsidRPr="004847E1">
              <w:rPr>
                <w:sz w:val="20"/>
                <w:szCs w:val="20"/>
                <w:lang w:val="it-IT"/>
              </w:rPr>
              <w:t xml:space="preserve">Il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«Procedi» non è attivo finché non è selezionato almeno un posto; se la richiesta arriva comunque al Sistema, questo la rifiuta con il messaggio «Selezionare almeno un posto».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3.</w:t>
            </w:r>
          </w:p>
          <w:p w14:paraId="0B780219" w14:textId="3998FF14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7) – Modifica della selezione.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seleziona «Modifica»: il Sistema torna alla pianta mantenendo la selezione.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3.</w:t>
            </w:r>
          </w:p>
          <w:p w14:paraId="0B78021A" w14:textId="1C484DAF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8) – Posti non più disponibili. </w:t>
            </w:r>
            <w:r w:rsidRPr="004847E1">
              <w:rPr>
                <w:sz w:val="20"/>
                <w:szCs w:val="20"/>
                <w:lang w:val="it-IT"/>
              </w:rPr>
              <w:t>Se anche un solo posto è stato nel frattempo prenotato o bloccato da un altro utente, il Sistema rifiuta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intera prenotazione, indica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non più disponibili e mostra la pianta aggiornata.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3.</w:t>
            </w:r>
          </w:p>
          <w:p w14:paraId="0B78021B" w14:textId="48884C30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E4 (passo 8) – Spettacolo iniziato o annullato. </w:t>
            </w:r>
            <w:r w:rsidRPr="004847E1">
              <w:rPr>
                <w:sz w:val="20"/>
                <w:szCs w:val="20"/>
                <w:lang w:val="it-IT"/>
              </w:rPr>
              <w:t xml:space="preserve">Il Sistema rifiuta la prenotazione con un messaggio che ne indica il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e torna alla scheda del film.</w:t>
            </w:r>
          </w:p>
          <w:p w14:paraId="0B78021C" w14:textId="3129EB9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E5 (passo 1-7) – Rinuncia.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seleziona «Annulla»: il Sistema torna alla scheda del film senza bloccare alcun posto.</w:t>
            </w:r>
          </w:p>
          <w:p w14:paraId="0B78021D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E6 (passo 1-7) – Sessione scaduta. </w:t>
            </w:r>
            <w:r w:rsidRPr="004847E1">
              <w:rPr>
                <w:sz w:val="20"/>
                <w:szCs w:val="20"/>
                <w:lang w:val="it-IT"/>
              </w:rPr>
              <w:t>Il Sistema chiede un nuovo login (UC2); la selezione non confermata va persa.</w:t>
            </w:r>
          </w:p>
        </w:tc>
      </w:tr>
      <w:tr w:rsidR="002D2BE9" w:rsidRPr="004847E1" w14:paraId="0B780222" w14:textId="77777777" w:rsidTr="00BF168F">
        <w:trPr>
          <w:trHeight w:val="819"/>
        </w:trPr>
        <w:tc>
          <w:tcPr>
            <w:tcW w:w="2304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1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56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20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Due prenotazioni simultanee non possono ottenere lo stesso posto (NRF4).</w:t>
            </w:r>
          </w:p>
          <w:p w14:paraId="0B780221" w14:textId="181D068D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prenotazione è completabile in non più di 6 passaggi a partire dall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 dei film (NRF15).</w:t>
            </w:r>
          </w:p>
        </w:tc>
      </w:tr>
      <w:tr w:rsidR="002D2BE9" w14:paraId="0B780225" w14:textId="77777777" w:rsidTr="00BF168F">
        <w:trPr>
          <w:trHeight w:val="285"/>
        </w:trPr>
        <w:tc>
          <w:tcPr>
            <w:tcW w:w="2304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2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56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2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RF7.1, RF7.2, RF8, RF26, RF27, RF28.1, RF28.2, RF28.3, RF29, RF37</w:t>
            </w:r>
          </w:p>
        </w:tc>
      </w:tr>
    </w:tbl>
    <w:p w14:paraId="0B780229" w14:textId="77777777" w:rsidR="002D2BE9" w:rsidRDefault="009A1E31">
      <w:pPr>
        <w:pStyle w:val="Titolo5"/>
        <w:spacing w:before="480"/>
      </w:pPr>
      <w:r>
        <w:t xml:space="preserve">UC8 – </w:t>
      </w:r>
      <w:proofErr w:type="spellStart"/>
      <w:r>
        <w:t>Effettuare</w:t>
      </w:r>
      <w:proofErr w:type="spellEnd"/>
      <w:r>
        <w:t xml:space="preserve"> il </w:t>
      </w:r>
      <w:proofErr w:type="spellStart"/>
      <w:r>
        <w:t>pagamento</w:t>
      </w:r>
      <w:proofErr w:type="spellEnd"/>
    </w:p>
    <w:p w14:paraId="0B78022A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E6" wp14:editId="0B7807E7">
            <wp:extent cx="4752975" cy="923925"/>
            <wp:effectExtent l="0" t="0" r="0" b="0"/>
            <wp:docPr id="13" name="uc_UC8" descr="Diagramma del caso d'uso UC8 Effettuare il pagamento&#10;Diagramma del caso d'uso UC8 Effettuare il pag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c_UC8" descr="Diagramma del caso d'uso UC8 Effettuare il pagamento&#10;Diagramma del caso d'uso UC8 Effettuare il pagamento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22B" w14:textId="55297BC8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13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UC8 Effettuare il pagamento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22E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2C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2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UC8 – </w:t>
            </w:r>
            <w:proofErr w:type="spellStart"/>
            <w:r>
              <w:rPr>
                <w:sz w:val="20"/>
                <w:szCs w:val="20"/>
              </w:rPr>
              <w:t>Effettuare</w:t>
            </w:r>
            <w:proofErr w:type="spellEnd"/>
            <w:r>
              <w:rPr>
                <w:sz w:val="20"/>
                <w:szCs w:val="20"/>
              </w:rPr>
              <w:t xml:space="preserve"> il </w:t>
            </w: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</w:p>
        </w:tc>
      </w:tr>
      <w:tr w:rsidR="002D2BE9" w14:paraId="0B780231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2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3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14:paraId="0B78023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3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Relazioni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3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incluso</w:t>
            </w:r>
            <w:proofErr w:type="spellEnd"/>
            <w:r>
              <w:rPr>
                <w:sz w:val="20"/>
                <w:szCs w:val="20"/>
              </w:rPr>
              <w:t xml:space="preserve"> da UC7</w:t>
            </w:r>
          </w:p>
        </w:tc>
      </w:tr>
      <w:tr w:rsidR="002D2BE9" w:rsidRPr="004847E1" w14:paraId="0B780237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3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36" w14:textId="70B30453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UC7 lo include al passo 10. I posti selezionati sono bloccati per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Utente registrato da meno di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10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minuti.</w:t>
            </w:r>
          </w:p>
        </w:tc>
      </w:tr>
      <w:tr w:rsidR="002D2BE9" w:rsidRPr="004847E1" w14:paraId="0B78023F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3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39" w14:textId="35E3FDC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Il Sistema mostra la schermata di pagamento (Mock-up M7) con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importo totale, il tempo residuo del blocco 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della Tabella TC3.</w:t>
            </w:r>
          </w:p>
          <w:p w14:paraId="0B78023A" w14:textId="304A548A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inserisce intestatario, numero della carta, data di scadenza e CVV e seleziona «Paga».</w:t>
            </w:r>
          </w:p>
          <w:p w14:paraId="0B78023B" w14:textId="63BF242D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che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rispettino il formato atteso (Tabella TC3).</w:t>
            </w:r>
          </w:p>
          <w:p w14:paraId="0B78023C" w14:textId="5AC112E1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 xml:space="preserve">Il Sistema inoltra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dati al modulo di pagamento simulato e ne riceve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esito.</w:t>
            </w:r>
          </w:p>
          <w:p w14:paraId="0B78023D" w14:textId="0CDDE745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 xml:space="preserve">Con esito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il Sistema, in un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unica operazione atomica: registra la prenotazione in stato «attiva» con codice univoco; genera per ciascun posto un biglietto digitale in stato «valido» con codice univoco; segna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come occupati e rimuove il blocco; registra il pagamento conservando al più le ultime quattro cifre della carta.</w:t>
            </w:r>
          </w:p>
          <w:p w14:paraId="0B78023E" w14:textId="24D2E665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 la schermata di conferma (Mock-up M8) con il codice della prenotazione 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codici dei biglietti.</w:t>
            </w:r>
          </w:p>
        </w:tc>
      </w:tr>
      <w:tr w:rsidR="002D2BE9" w:rsidRPr="004847E1" w14:paraId="0B780242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4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41" w14:textId="1B694459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La prenotazione è «attiva» ed è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in «Le mie prenotazioni» con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biglietti.</w:t>
            </w:r>
          </w:p>
        </w:tc>
      </w:tr>
      <w:tr w:rsidR="002D2BE9" w:rsidRPr="004847E1" w14:paraId="0B780249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4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44" w14:textId="5AE75958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3) – Campi non conformi. </w:t>
            </w:r>
            <w:r w:rsidRPr="004847E1">
              <w:rPr>
                <w:sz w:val="20"/>
                <w:szCs w:val="20"/>
                <w:lang w:val="it-IT"/>
              </w:rPr>
              <w:t xml:space="preserve">Il Sistema evidenzia in rosso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non conformi con il formato atteso; il blocco dei posti resta attivo.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2.</w:t>
            </w:r>
          </w:p>
          <w:p w14:paraId="0B780245" w14:textId="162AD7EE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4) – Pagamento rifiutato. </w:t>
            </w:r>
            <w:r w:rsidRPr="004847E1">
              <w:rPr>
                <w:sz w:val="20"/>
                <w:szCs w:val="20"/>
                <w:lang w:val="it-IT"/>
              </w:rPr>
              <w:t xml:space="preserve">Il modulo simulato restituisce esito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: il Sistema mostra il messaggio «Pagamento non riuscito» con la causa, non registra alcuna prenotazione e mantiene il blocco fino alla sua scadenza.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2.</w:t>
            </w:r>
          </w:p>
          <w:p w14:paraId="0B780246" w14:textId="17926B91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1-4) – Tempo </w:t>
            </w:r>
            <w:r w:rsidR="00C5115D">
              <w:rPr>
                <w:b/>
                <w:bCs/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b/>
                <w:bCs/>
                <w:sz w:val="20"/>
                <w:szCs w:val="20"/>
                <w:lang w:val="it-IT"/>
              </w:rPr>
              <w:t>omplet</w:t>
            </w:r>
            <w:proofErr w:type="spellEnd"/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. </w:t>
            </w:r>
            <w:r w:rsidRPr="004847E1">
              <w:rPr>
                <w:sz w:val="20"/>
                <w:szCs w:val="20"/>
                <w:lang w:val="it-IT"/>
              </w:rPr>
              <w:t xml:space="preserve">Allo scadere dei 10 minuti il Sistema rilascia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posti, rifiuta un eventuale pagamento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omplete</w:t>
            </w:r>
            <w:proofErr w:type="spellEnd"/>
            <w:r w:rsidR="00C5115D">
              <w:rPr>
                <w:sz w:val="20"/>
                <w:szCs w:val="20"/>
              </w:rPr>
              <w:pgNum/>
            </w:r>
            <w:r w:rsidR="00C5115D" w:rsidRPr="004847E1">
              <w:rPr>
                <w:sz w:val="20"/>
                <w:szCs w:val="20"/>
                <w:lang w:val="it-IT"/>
              </w:rPr>
              <w:t>e</w:t>
            </w:r>
            <w:r w:rsidRPr="004847E1">
              <w:rPr>
                <w:sz w:val="20"/>
                <w:szCs w:val="20"/>
                <w:lang w:val="it-IT"/>
              </w:rPr>
              <w:t xml:space="preserve">, mostra il messaggio «Tempo per il pagamento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» e la pianta aggiornata (UC6).</w:t>
            </w:r>
          </w:p>
          <w:p w14:paraId="0B780247" w14:textId="51C1935F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E4 (passo 2) – Rinuncia.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Utente registrato seleziona «Annulla»: il Sistema rilascia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e torna alla scheda del film.</w:t>
            </w:r>
          </w:p>
          <w:p w14:paraId="0B780248" w14:textId="40FDB443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E5 (passo 5) – Errore durante la registrazione. </w:t>
            </w:r>
            <w:r w:rsidRPr="004847E1">
              <w:rPr>
                <w:sz w:val="20"/>
                <w:szCs w:val="20"/>
                <w:lang w:val="it-IT"/>
              </w:rPr>
              <w:t>Il Sistema annulla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intera operazione: non registra prenotazione, biglietti né pagamento e mostra un messaggio di errore (NRF6).</w:t>
            </w:r>
          </w:p>
        </w:tc>
      </w:tr>
      <w:tr w:rsidR="002D2BE9" w:rsidRPr="004847E1" w14:paraId="0B78024E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4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4B" w14:textId="7BAE8339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Pagamento ed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dei biglietti si completano entro 5 secondi (NRF22).</w:t>
            </w:r>
          </w:p>
          <w:p w14:paraId="0B78024C" w14:textId="50F35F2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I dati della carta sono trasmessi su canale cifrato (NRF18); numero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omplete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e CVV non sono memorizzati (NRF13).</w:t>
            </w:r>
          </w:p>
          <w:p w14:paraId="0B78024D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 codici sono univoci e non prevedibili (NRF14).</w:t>
            </w:r>
          </w:p>
        </w:tc>
      </w:tr>
      <w:tr w:rsidR="002D2BE9" w14:paraId="0B780251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4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5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RF9.1, RF9.2, RF10.1, RF30, RF36, RF38</w:t>
            </w:r>
          </w:p>
        </w:tc>
      </w:tr>
    </w:tbl>
    <w:p w14:paraId="1D9256F5" w14:textId="77777777" w:rsidR="00C5115D" w:rsidRDefault="00C5115D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8026F" w14:textId="77777777" w:rsidR="002D2BE9" w:rsidRDefault="002D2BE9">
      <w:pPr>
        <w:spacing w:after="120"/>
      </w:pPr>
    </w:p>
    <w:p w14:paraId="0B780270" w14:textId="77777777" w:rsidR="002D2BE9" w:rsidRPr="00BE5C52" w:rsidRDefault="009A1E31">
      <w:pPr>
        <w:pStyle w:val="Titolo5"/>
        <w:spacing w:before="480"/>
        <w:rPr>
          <w:lang w:val="it-IT"/>
        </w:rPr>
      </w:pPr>
      <w:r w:rsidRPr="00BE5C52">
        <w:rPr>
          <w:lang w:val="it-IT"/>
        </w:rPr>
        <w:t>UC9 – Visualizzare le proprie prenotazioni</w:t>
      </w:r>
    </w:p>
    <w:p w14:paraId="0B780271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E8" wp14:editId="0B7807E9">
            <wp:extent cx="3238500" cy="1295400"/>
            <wp:effectExtent l="0" t="0" r="0" b="0"/>
            <wp:docPr id="14" name="uc_UC9" descr="Diagramma del caso d'uso UC9 Visualizzare le proprie prenotazioni&#10;Diagramma del caso d'uso UC9 Visualizzare le proprie prenotazio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c_UC9" descr="Diagramma del caso d'uso UC9 Visualizzare le proprie prenotazioni&#10;Diagramma del caso d'uso UC9 Visualizzare le proprie prenotazioni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272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14 – Diagramma del caso d'uso UC9 Visualizzare le proprie prenotazioni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:rsidRPr="004847E1" w14:paraId="0B780275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73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74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UC9 – Visualizzare le proprie prenotazioni</w:t>
            </w:r>
          </w:p>
        </w:tc>
      </w:tr>
      <w:tr w:rsidR="002D2BE9" w14:paraId="0B780278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7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7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:rsidRPr="004847E1" w14:paraId="0B78027B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7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7A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d'uso inizia quando l'Utente registrato, autenticato, seleziona «Le mie prenotazioni» dal menu.</w:t>
            </w:r>
          </w:p>
        </w:tc>
      </w:tr>
      <w:tr w:rsidR="002D2BE9" w:rsidRPr="004847E1" w14:paraId="0B780280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7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7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L'Utente registrato seleziona «Le mie prenotazioni».</w:t>
            </w:r>
          </w:p>
          <w:p w14:paraId="0B78027E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l'elenco delle prenotazioni dell'utente, dalla più recente (Mock-up M9), con codice, film, data, ora, sala, posti con tipologia, importo pagato e stato (attiva, annullata, annullata dal cinema).</w:t>
            </w:r>
          </w:p>
          <w:p w14:paraId="0B78027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Per ciascuna prenotazione il Sistema mostra il comando «Biglietti» (UC10) e, se la prenotazione è attiva e lo spettacolo non è iniziato, il comando «Annulla prenotazione» (UC11).</w:t>
            </w:r>
          </w:p>
        </w:tc>
      </w:tr>
      <w:tr w:rsidR="002D2BE9" w:rsidRPr="004847E1" w14:paraId="0B780283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8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8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L'Utente registrato vede le proprie prenotazioni con lo stato aggiornato.</w:t>
            </w:r>
          </w:p>
        </w:tc>
      </w:tr>
      <w:tr w:rsidR="002D2BE9" w:rsidRPr="004847E1" w14:paraId="0B780286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8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85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2) – Nessuna prenotazione. </w:t>
            </w:r>
            <w:r w:rsidRPr="004847E1">
              <w:rPr>
                <w:sz w:val="20"/>
                <w:szCs w:val="20"/>
                <w:lang w:val="it-IT"/>
              </w:rPr>
              <w:t>Il Sistema mostra il messaggio «Non hai ancora effettuato prenotazioni».</w:t>
            </w:r>
          </w:p>
        </w:tc>
      </w:tr>
      <w:tr w:rsidR="002D2BE9" w:rsidRPr="004847E1" w14:paraId="0B780289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8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88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Ogni utente vede soltanto le proprie prenotazioni (NRF11).</w:t>
            </w:r>
          </w:p>
        </w:tc>
      </w:tr>
      <w:tr w:rsidR="002D2BE9" w14:paraId="0B78028C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8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8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RF11</w:t>
            </w:r>
          </w:p>
        </w:tc>
      </w:tr>
    </w:tbl>
    <w:p w14:paraId="173B79B9" w14:textId="77777777" w:rsidR="00C5115D" w:rsidRDefault="00C5115D">
      <w:pPr>
        <w:pStyle w:val="Titolo5"/>
        <w:spacing w:before="480"/>
      </w:pPr>
    </w:p>
    <w:p w14:paraId="0B780290" w14:textId="7EF6A7A2" w:rsidR="002D2BE9" w:rsidRPr="004847E1" w:rsidRDefault="009A1E31">
      <w:pPr>
        <w:pStyle w:val="Titolo5"/>
        <w:spacing w:before="480"/>
        <w:rPr>
          <w:lang w:val="it-IT"/>
        </w:rPr>
      </w:pPr>
      <w:r w:rsidRPr="004847E1">
        <w:rPr>
          <w:lang w:val="it-IT"/>
        </w:rPr>
        <w:t xml:space="preserve">UC10 – Visualizzare </w:t>
      </w:r>
      <w:r w:rsidR="00C5115D" w:rsidRPr="004847E1">
        <w:rPr>
          <w:lang w:val="it-IT"/>
        </w:rPr>
        <w:t>I</w:t>
      </w:r>
      <w:r w:rsidRPr="004847E1">
        <w:rPr>
          <w:lang w:val="it-IT"/>
        </w:rPr>
        <w:t xml:space="preserve"> biglietti di una prenotazione</w:t>
      </w:r>
    </w:p>
    <w:p w14:paraId="0B780291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EA" wp14:editId="0B7807EB">
            <wp:extent cx="2705100" cy="1485900"/>
            <wp:effectExtent l="0" t="0" r="0" b="0"/>
            <wp:docPr id="15" name="uc_UC10" descr="Diagramma del caso d'uso UC10 Visualizzare i biglietti di una prenotazione&#10;Diagramma del caso d'uso UC10 Visualizzare i biglietti di una prenot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c_UC10" descr="Diagramma del caso d'uso UC10 Visualizzare i biglietti di una prenotazione&#10;Diagramma del caso d'uso UC10 Visualizzare i biglietti di una prenotazio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292" w14:textId="5BC4479D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15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 xml:space="preserve">uso UC10 Visualizzare 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I</w:t>
      </w:r>
      <w:r w:rsidRPr="004847E1">
        <w:rPr>
          <w:i/>
          <w:iCs/>
          <w:color w:val="444444"/>
          <w:sz w:val="19"/>
          <w:szCs w:val="19"/>
          <w:lang w:val="it-IT"/>
        </w:rPr>
        <w:t xml:space="preserve"> biglietti di una prenotazione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:rsidRPr="004847E1" w14:paraId="0B780295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93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94" w14:textId="50E34BBB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UC10 – Visualizzare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biglietti di una prenotazione</w:t>
            </w:r>
          </w:p>
        </w:tc>
      </w:tr>
      <w:tr w:rsidR="002D2BE9" w14:paraId="0B780298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9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9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:rsidRPr="004847E1" w14:paraId="0B78029B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9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9A" w14:textId="080ED81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registrato, nella pagina «Le mie prenotazioni» (Mock-up M9), seleziona «Biglietti» su una prenotazione.</w:t>
            </w:r>
          </w:p>
        </w:tc>
      </w:tr>
      <w:tr w:rsidR="002D2BE9" w:rsidRPr="004847E1" w14:paraId="0B78029F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9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9D" w14:textId="44E19A7C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seleziona «Biglietti».</w:t>
            </w:r>
          </w:p>
          <w:p w14:paraId="0B78029E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(Mock-up M10), per ciascun biglietto della prenotazione: codice, film, data, ora, sala, posto, tipologia e stato (valido, utilizzato, annullato).</w:t>
            </w:r>
          </w:p>
        </w:tc>
      </w:tr>
      <w:tr w:rsidR="002D2BE9" w:rsidRPr="004847E1" w14:paraId="0B7802A2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A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A1" w14:textId="7159211A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Utente registrato vede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codici da mostrare 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ingresso della sala.</w:t>
            </w:r>
          </w:p>
        </w:tc>
      </w:tr>
      <w:tr w:rsidR="002D2BE9" w:rsidRPr="004847E1" w14:paraId="0B7802A5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A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A4" w14:textId="7B071D28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1) – Prenotazione di un altro utente. </w:t>
            </w:r>
            <w:r w:rsidRPr="004847E1">
              <w:rPr>
                <w:sz w:val="20"/>
                <w:szCs w:val="20"/>
                <w:lang w:val="it-IT"/>
              </w:rPr>
              <w:t>Se la richiesta riguarda una prenotazione non appartenente 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utente, il Sistema nega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accesso con un messaggio (NRF11).</w:t>
            </w:r>
          </w:p>
        </w:tc>
      </w:tr>
      <w:tr w:rsidR="002D2BE9" w:rsidRPr="004847E1" w14:paraId="0B7802A8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A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A7" w14:textId="3B3891B5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 biglietti sono consultabili in qualsiasi momento, anche dopo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annullamento (in tal caso con stato «annullato»).</w:t>
            </w:r>
          </w:p>
        </w:tc>
      </w:tr>
      <w:tr w:rsidR="002D2BE9" w14:paraId="0B7802AB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A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A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RF10.2</w:t>
            </w:r>
          </w:p>
        </w:tc>
      </w:tr>
    </w:tbl>
    <w:p w14:paraId="0B7802AF" w14:textId="77777777" w:rsidR="002D2BE9" w:rsidRDefault="009A1E31">
      <w:pPr>
        <w:pStyle w:val="Titolo5"/>
        <w:spacing w:before="480"/>
      </w:pPr>
      <w:r>
        <w:t xml:space="preserve">UC11 – </w:t>
      </w:r>
      <w:proofErr w:type="spellStart"/>
      <w:r>
        <w:t>Annullare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prenotazione</w:t>
      </w:r>
      <w:proofErr w:type="spellEnd"/>
    </w:p>
    <w:p w14:paraId="0B7802B0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EC" wp14:editId="0B7807ED">
            <wp:extent cx="2657475" cy="1295400"/>
            <wp:effectExtent l="0" t="0" r="0" b="0"/>
            <wp:docPr id="16" name="uc_UC11" descr="Diagramma del caso d'uso UC11 Annullare una prenotazione&#10;Diagramma del caso d'uso UC11 Annullare una prenot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c_UC11" descr="Diagramma del caso d'uso UC11 Annullare una prenotazione&#10;Diagramma del caso d'uso UC11 Annullare una prenotazio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2B1" w14:textId="58161266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16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UC11 Annullare una prenotazione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2B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B2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lastRenderedPageBreak/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B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UC11 – </w:t>
            </w:r>
            <w:proofErr w:type="spellStart"/>
            <w:r>
              <w:rPr>
                <w:sz w:val="20"/>
                <w:szCs w:val="20"/>
              </w:rPr>
              <w:t>Annullare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prenotazione</w:t>
            </w:r>
            <w:proofErr w:type="spellEnd"/>
          </w:p>
        </w:tc>
      </w:tr>
      <w:tr w:rsidR="002D2BE9" w14:paraId="0B7802B7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B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B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</w:tr>
      <w:tr w:rsidR="002D2BE9" w:rsidRPr="004847E1" w14:paraId="0B7802BA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B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B9" w14:textId="01C28D0E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registrato, nella pagina «Le mie prenotazioni» (Mock-up M9), seleziona «Annulla prenotazione» su una prenotazione attiva il cui spettacolo non è ancora iniziato.</w:t>
            </w:r>
          </w:p>
        </w:tc>
      </w:tr>
      <w:tr w:rsidR="002D2BE9" w:rsidRPr="004847E1" w14:paraId="0B7802C2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B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BC" w14:textId="57B5A1B8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seleziona «Annulla prenotazione».</w:t>
            </w:r>
          </w:p>
          <w:p w14:paraId="0B7802BD" w14:textId="103C4EE2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Il Sistema chiede conferma (Mock-up M11) mostrando codice, film, data, ora, posti e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mport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che sarà rimborsato.</w:t>
            </w:r>
          </w:p>
          <w:p w14:paraId="0B7802BE" w14:textId="5D155855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conferma.</w:t>
            </w:r>
          </w:p>
          <w:p w14:paraId="0B7802B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verifica che la prenotazione sia ancora attiva e che lo spettacolo non sia iniziato.</w:t>
            </w:r>
          </w:p>
          <w:p w14:paraId="0B7802C0" w14:textId="5606DE3C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Sistema, in un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unica operazione atomica, imposta la prenotazione su «annullata», imposta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biglietti su «annullato», rende di nuovo liberi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e registra il rimborso dell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importo pagato tramite il modulo di pagamento simulato.</w:t>
            </w:r>
          </w:p>
          <w:p w14:paraId="0B7802C1" w14:textId="614CBCA2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 il messaggio «Prenotazione annullata,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mport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rimborsato» 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 aggiornato (Mock-up M9).</w:t>
            </w:r>
          </w:p>
        </w:tc>
      </w:tr>
      <w:tr w:rsidR="002D2BE9" w:rsidRPr="004847E1" w14:paraId="0B7802C5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C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C4" w14:textId="172E87C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La prenotazione è «annullata»,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biglietti non sono più validi,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sono di nuovo prenotabili 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importo risulta rimborsato.</w:t>
            </w:r>
          </w:p>
        </w:tc>
      </w:tr>
      <w:tr w:rsidR="002D2BE9" w:rsidRPr="004847E1" w14:paraId="0B7802CB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C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C7" w14:textId="0FF259B8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3) – Rinuncia.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registrato seleziona «Indietro»: il Sistema non modifica la prenotazione.</w:t>
            </w:r>
          </w:p>
          <w:p w14:paraId="0B7802C8" w14:textId="4B0FEAFA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4) – Spettacolo iniziato. </w:t>
            </w:r>
            <w:r w:rsidRPr="004847E1">
              <w:rPr>
                <w:sz w:val="20"/>
                <w:szCs w:val="20"/>
                <w:lang w:val="it-IT"/>
              </w:rPr>
              <w:t>Il Sistema rifiuta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annullamento con il messaggio «Lo spettacolo è già iniziato».</w:t>
            </w:r>
          </w:p>
          <w:p w14:paraId="0B7802C9" w14:textId="3BF51364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4) – Prenotazione non più attiva. </w:t>
            </w:r>
            <w:r w:rsidRPr="004847E1">
              <w:rPr>
                <w:sz w:val="20"/>
                <w:szCs w:val="20"/>
                <w:lang w:val="it-IT"/>
              </w:rPr>
              <w:t>Se nel frattempo la prenotazione è stata annullata dal cinema, il Sistema lo segnala e mostra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 aggiornato.</w:t>
            </w:r>
          </w:p>
          <w:p w14:paraId="0B7802CA" w14:textId="4566EC4B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>E4 (passo 5) – Errore durante l</w:t>
            </w:r>
            <w:r w:rsidR="00C5115D" w:rsidRPr="004847E1">
              <w:rPr>
                <w:b/>
                <w:bCs/>
                <w:sz w:val="20"/>
                <w:szCs w:val="20"/>
                <w:lang w:val="it-IT"/>
              </w:rPr>
              <w:t>’</w:t>
            </w: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annullamento. </w:t>
            </w:r>
            <w:r w:rsidRPr="004847E1">
              <w:rPr>
                <w:sz w:val="20"/>
                <w:szCs w:val="20"/>
                <w:lang w:val="it-IT"/>
              </w:rPr>
              <w:t>Il Sistema non applica alcuna modifica e mostra un messaggio di errore (NRF6).</w:t>
            </w:r>
          </w:p>
        </w:tc>
      </w:tr>
      <w:tr w:rsidR="002D2BE9" w:rsidRPr="004847E1" w14:paraId="0B7802CF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C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CD" w14:textId="3D01A9D0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annullamento riguarda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intera prenotazione.</w:t>
            </w:r>
          </w:p>
          <w:p w14:paraId="0B7802CE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Un utente non può annullare prenotazioni di altri utenti (NRF11).</w:t>
            </w:r>
          </w:p>
        </w:tc>
      </w:tr>
      <w:tr w:rsidR="002D2BE9" w14:paraId="0B7802D2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D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D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RF12, RF33.1, RF33.2, RF33.3</w:t>
            </w:r>
          </w:p>
        </w:tc>
      </w:tr>
    </w:tbl>
    <w:p w14:paraId="15DFA74F" w14:textId="77777777" w:rsidR="00C5115D" w:rsidRDefault="00C5115D">
      <w:pPr>
        <w:keepNext/>
        <w:spacing w:before="480" w:after="120"/>
        <w:rPr>
          <w:b/>
          <w:bCs/>
          <w:color w:val="1F4E79"/>
          <w:sz w:val="26"/>
          <w:szCs w:val="26"/>
        </w:rPr>
      </w:pPr>
    </w:p>
    <w:p w14:paraId="7A1A0B8B" w14:textId="77777777" w:rsidR="00C5115D" w:rsidRDefault="00C5115D">
      <w:pPr>
        <w:keepNext/>
        <w:spacing w:before="480" w:after="120"/>
        <w:rPr>
          <w:b/>
          <w:bCs/>
          <w:color w:val="1F4E79"/>
          <w:sz w:val="26"/>
          <w:szCs w:val="26"/>
        </w:rPr>
      </w:pPr>
    </w:p>
    <w:p w14:paraId="0B7802D6" w14:textId="4B9DA6EF" w:rsidR="002D2BE9" w:rsidRDefault="009A1E31">
      <w:pPr>
        <w:keepNext/>
        <w:spacing w:before="480" w:after="120"/>
      </w:pPr>
      <w:r>
        <w:rPr>
          <w:b/>
          <w:bCs/>
          <w:color w:val="1F4E79"/>
          <w:sz w:val="26"/>
          <w:szCs w:val="26"/>
        </w:rPr>
        <w:t xml:space="preserve">Area: </w:t>
      </w:r>
      <w:proofErr w:type="spellStart"/>
      <w:r>
        <w:rPr>
          <w:b/>
          <w:bCs/>
          <w:color w:val="1F4E79"/>
          <w:sz w:val="26"/>
          <w:szCs w:val="26"/>
        </w:rPr>
        <w:t>Controllo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accessi</w:t>
      </w:r>
      <w:proofErr w:type="spellEnd"/>
    </w:p>
    <w:p w14:paraId="0B7802D7" w14:textId="55D7C1C1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Questa area comprende </w:t>
      </w:r>
      <w:r w:rsidR="00C5115D" w:rsidRPr="004847E1">
        <w:rPr>
          <w:lang w:val="it-IT"/>
        </w:rPr>
        <w:t>I</w:t>
      </w:r>
      <w:r w:rsidRPr="004847E1">
        <w:rPr>
          <w:lang w:val="it-IT"/>
        </w:rPr>
        <w:t xml:space="preserve"> casi d</w:t>
      </w:r>
      <w:r w:rsidR="00C5115D" w:rsidRPr="004847E1">
        <w:rPr>
          <w:lang w:val="it-IT"/>
        </w:rPr>
        <w:t>’</w:t>
      </w:r>
      <w:r w:rsidRPr="004847E1">
        <w:rPr>
          <w:lang w:val="it-IT"/>
        </w:rPr>
        <w:t>uso UC12, UC13.</w:t>
      </w:r>
    </w:p>
    <w:p w14:paraId="0B7802D8" w14:textId="77777777" w:rsidR="002D2BE9" w:rsidRDefault="009A1E31">
      <w:pPr>
        <w:pStyle w:val="Titolo5"/>
      </w:pPr>
      <w:r>
        <w:lastRenderedPageBreak/>
        <w:t xml:space="preserve">UC12 – </w:t>
      </w:r>
      <w:proofErr w:type="spellStart"/>
      <w:r>
        <w:t>Verificare</w:t>
      </w:r>
      <w:proofErr w:type="spellEnd"/>
      <w:r>
        <w:t xml:space="preserve"> un </w:t>
      </w:r>
      <w:proofErr w:type="spellStart"/>
      <w:r>
        <w:t>biglietto</w:t>
      </w:r>
      <w:proofErr w:type="spellEnd"/>
    </w:p>
    <w:p w14:paraId="0B7802D9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EE" wp14:editId="0B7807EF">
            <wp:extent cx="4752975" cy="1447800"/>
            <wp:effectExtent l="0" t="0" r="0" b="0"/>
            <wp:docPr id="17" name="uc_UC12" descr="Diagramma del caso d'uso UC12 Verificare un biglietto&#10;Diagramma del caso d'uso UC12 Verificare un bigliet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uc_UC12" descr="Diagramma del caso d'uso UC12 Verificare un biglietto&#10;Diagramma del caso d'uso UC12 Verificare un biglietto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2DA" w14:textId="5D45A7E1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17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UC12 Verificare un biglietto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2DD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DB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D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UC12 – </w:t>
            </w:r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</w:p>
        </w:tc>
      </w:tr>
      <w:tr w:rsidR="002D2BE9" w14:paraId="0B7802E0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D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D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Addetto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</w:p>
        </w:tc>
      </w:tr>
      <w:tr w:rsidR="002D2BE9" w:rsidRPr="004847E1" w14:paraId="0B7802E3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E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E2" w14:textId="533E8C1D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Addetto al Controllo, autenticato, si trova nella pagina «Controllo biglietti» (Mock-up M12) e uno spettatore gli mostra il codice di un biglietto.</w:t>
            </w:r>
          </w:p>
        </w:tc>
      </w:tr>
      <w:tr w:rsidR="002D2BE9" w:rsidRPr="004847E1" w14:paraId="0B7802EA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E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E5" w14:textId="7AA8D145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Addetto al Controllo digita il codice del biglietto e seleziona «Verifica».</w:t>
            </w:r>
          </w:p>
          <w:p w14:paraId="0B7802E6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verifica che il codice rispetti il formato atteso (Tabella TC4).</w:t>
            </w:r>
          </w:p>
          <w:p w14:paraId="0B7802E7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Il Sistema cerca il biglietto corrispondente al codice.</w:t>
            </w:r>
          </w:p>
          <w:p w14:paraId="0B7802E8" w14:textId="46E23902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determina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esito della verifica secondo la Tabella TE1.</w:t>
            </w:r>
          </w:p>
          <w:p w14:paraId="0B7802E9" w14:textId="46D3E130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 mostra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esito in modo chiaramente distinguibile (verde se valido, rosso altrimenti) insieme a film, data, ora, sala, posto e tipologia (Mock-up M12, M13). Se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esito è «Valido» mostra il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ommando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«Convalida» (punto di estensione «Convalida»).</w:t>
            </w:r>
          </w:p>
        </w:tc>
      </w:tr>
      <w:tr w:rsidR="002D2BE9" w:rsidRPr="004847E1" w14:paraId="0B7802ED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E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EC" w14:textId="7435C716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Addetto al Controllo vede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esito della verifica; lo stato del biglietto non cambia.</w:t>
            </w:r>
          </w:p>
        </w:tc>
      </w:tr>
      <w:tr w:rsidR="002D2BE9" w14:paraId="0B7802F1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E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EF" w14:textId="43D148EA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2) – Formato non conforme. </w:t>
            </w:r>
            <w:r w:rsidRPr="004847E1">
              <w:rPr>
                <w:sz w:val="20"/>
                <w:szCs w:val="20"/>
                <w:lang w:val="it-IT"/>
              </w:rPr>
              <w:t>Il Sistema evidenzia in rosso il campo codice con il formato atteso.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1.</w:t>
            </w:r>
          </w:p>
          <w:p w14:paraId="0B7802F0" w14:textId="3747DB5F" w:rsidR="002D2BE9" w:rsidRDefault="009A1E31">
            <w:pPr>
              <w:spacing w:after="60" w:line="252" w:lineRule="exact"/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3) – Codice inesistente. </w:t>
            </w:r>
            <w:r w:rsidRPr="004847E1">
              <w:rPr>
                <w:sz w:val="20"/>
                <w:szCs w:val="20"/>
                <w:lang w:val="it-IT"/>
              </w:rPr>
              <w:t>Il Sistema mostra in rosso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esito «Codice non riconosciuto». </w:t>
            </w:r>
            <w:r>
              <w:rPr>
                <w:sz w:val="20"/>
                <w:szCs w:val="20"/>
              </w:rPr>
              <w:t xml:space="preserve">Il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="00C5115D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riprende</w:t>
            </w:r>
            <w:proofErr w:type="spellEnd"/>
            <w:r>
              <w:rPr>
                <w:sz w:val="20"/>
                <w:szCs w:val="20"/>
              </w:rPr>
              <w:t xml:space="preserve"> dal </w:t>
            </w:r>
            <w:proofErr w:type="spellStart"/>
            <w:r>
              <w:rPr>
                <w:sz w:val="20"/>
                <w:szCs w:val="20"/>
              </w:rPr>
              <w:t>passo</w:t>
            </w:r>
            <w:proofErr w:type="spellEnd"/>
            <w:r>
              <w:rPr>
                <w:sz w:val="20"/>
                <w:szCs w:val="20"/>
              </w:rPr>
              <w:t xml:space="preserve"> 1.</w:t>
            </w:r>
          </w:p>
        </w:tc>
      </w:tr>
      <w:tr w:rsidR="002D2BE9" w:rsidRPr="004847E1" w14:paraId="0B7802F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F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F3" w14:textId="4E66EC5F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esito è mostrato entro 1 secondo (NRF23) e in modo immediatamente distinguibile (NRF3).</w:t>
            </w:r>
          </w:p>
        </w:tc>
      </w:tr>
      <w:tr w:rsidR="002D2BE9" w14:paraId="0B7802F7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2F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2F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RF14, RF15.1, RF15.2</w:t>
            </w:r>
          </w:p>
        </w:tc>
      </w:tr>
    </w:tbl>
    <w:p w14:paraId="1CE82C93" w14:textId="77777777" w:rsidR="00C5115D" w:rsidRDefault="00C5115D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1A62BFCC" w14:textId="77777777" w:rsidR="00C5115D" w:rsidRDefault="00C5115D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8F72DE3" w14:textId="77777777" w:rsidR="00C5115D" w:rsidRDefault="00C5115D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802FB" w14:textId="5964BEC3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TC4 – Campo della pagina Controllo biglietti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800"/>
        <w:gridCol w:w="4738"/>
        <w:gridCol w:w="2200"/>
      </w:tblGrid>
      <w:tr w:rsidR="002D2BE9" w14:paraId="0B780300" w14:textId="77777777">
        <w:trPr>
          <w:cantSplit/>
          <w:tblHeader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2FC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2F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Obbl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7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2FE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Formato </w:t>
            </w:r>
            <w:proofErr w:type="spellStart"/>
            <w:r>
              <w:rPr>
                <w:b/>
                <w:bCs/>
                <w:sz w:val="20"/>
                <w:szCs w:val="20"/>
              </w:rPr>
              <w:t>atteso</w:t>
            </w:r>
            <w:proofErr w:type="spellEnd"/>
          </w:p>
        </w:tc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2F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Esempio</w:t>
            </w:r>
            <w:proofErr w:type="spellEnd"/>
          </w:p>
        </w:tc>
      </w:tr>
      <w:tr w:rsidR="002D2BE9" w14:paraId="0B780305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0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Codice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</w:p>
        </w:tc>
        <w:tc>
          <w:tcPr>
            <w:tcW w:w="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0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</w:p>
        </w:tc>
        <w:tc>
          <w:tcPr>
            <w:tcW w:w="47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03" w14:textId="400394B9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proofErr w:type="gramStart"/>
            <w:r w:rsidRPr="004847E1">
              <w:rPr>
                <w:sz w:val="20"/>
                <w:szCs w:val="20"/>
                <w:lang w:val="it-IT"/>
              </w:rPr>
              <w:t>10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caratteri alfanumerici (lettere maiuscole e cifre); le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egistrar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sono convertite in maiuscole</w:t>
            </w:r>
          </w:p>
        </w:tc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0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K7M2Q9X4TB</w:t>
            </w:r>
          </w:p>
        </w:tc>
      </w:tr>
    </w:tbl>
    <w:p w14:paraId="0B780306" w14:textId="77777777" w:rsidR="002D2BE9" w:rsidRDefault="002D2BE9">
      <w:pPr>
        <w:spacing w:after="120"/>
      </w:pPr>
    </w:p>
    <w:p w14:paraId="0B780307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TE1 – Esiti della verifica di un biglietto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99"/>
        <w:gridCol w:w="4839"/>
        <w:gridCol w:w="1301"/>
        <w:gridCol w:w="1599"/>
      </w:tblGrid>
      <w:tr w:rsidR="002D2BE9" w14:paraId="0B78030C" w14:textId="77777777">
        <w:trPr>
          <w:cantSplit/>
          <w:tblHeader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30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Esito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mostrato</w:t>
            </w:r>
            <w:proofErr w:type="spellEnd"/>
          </w:p>
        </w:tc>
        <w:tc>
          <w:tcPr>
            <w:tcW w:w="4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30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</w:p>
        </w:tc>
        <w:tc>
          <w:tcPr>
            <w:tcW w:w="13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30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Colore</w:t>
            </w:r>
            <w:proofErr w:type="spellEnd"/>
          </w:p>
        </w:tc>
        <w:tc>
          <w:tcPr>
            <w:tcW w:w="1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30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Convalida</w:t>
            </w:r>
            <w:proofErr w:type="spellEnd"/>
          </w:p>
        </w:tc>
      </w:tr>
      <w:tr w:rsidR="002D2BE9" w14:paraId="0B780311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0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lastRenderedPageBreak/>
              <w:t>Valido</w:t>
            </w:r>
          </w:p>
        </w:tc>
        <w:tc>
          <w:tcPr>
            <w:tcW w:w="4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0E" w14:textId="53634581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Biglietto in stato «valido»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egistra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a uno spettacolo della data odierna</w:t>
            </w:r>
          </w:p>
        </w:tc>
        <w:tc>
          <w:tcPr>
            <w:tcW w:w="13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0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Verde</w:t>
            </w:r>
          </w:p>
        </w:tc>
        <w:tc>
          <w:tcPr>
            <w:tcW w:w="1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Consentita</w:t>
            </w:r>
            <w:proofErr w:type="spellEnd"/>
          </w:p>
        </w:tc>
      </w:tr>
      <w:tr w:rsidR="002D2BE9" w14:paraId="0B780316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Già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utilizzato</w:t>
            </w:r>
            <w:proofErr w:type="spellEnd"/>
          </w:p>
        </w:tc>
        <w:tc>
          <w:tcPr>
            <w:tcW w:w="4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stato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utilizzato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13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Rosso</w:t>
            </w:r>
          </w:p>
        </w:tc>
        <w:tc>
          <w:tcPr>
            <w:tcW w:w="1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consentita</w:t>
            </w:r>
            <w:proofErr w:type="spellEnd"/>
          </w:p>
        </w:tc>
      </w:tr>
      <w:tr w:rsidR="002D2BE9" w14:paraId="0B78031B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Annullato</w:t>
            </w:r>
            <w:proofErr w:type="spellEnd"/>
          </w:p>
        </w:tc>
        <w:tc>
          <w:tcPr>
            <w:tcW w:w="4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8" w14:textId="79389D73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Biglietto in stato «annullato» (prenotazione annullata dall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utente o dal cinema)</w:t>
            </w:r>
          </w:p>
        </w:tc>
        <w:tc>
          <w:tcPr>
            <w:tcW w:w="13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Rosso</w:t>
            </w:r>
          </w:p>
        </w:tc>
        <w:tc>
          <w:tcPr>
            <w:tcW w:w="1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consentita</w:t>
            </w:r>
            <w:proofErr w:type="spellEnd"/>
          </w:p>
        </w:tc>
      </w:tr>
      <w:tr w:rsidR="002D2BE9" w14:paraId="0B780320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valido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oggi</w:t>
            </w:r>
            <w:proofErr w:type="spellEnd"/>
          </w:p>
        </w:tc>
        <w:tc>
          <w:tcPr>
            <w:tcW w:w="4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D" w14:textId="0CFBD224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Biglietto in stato «valido»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egistra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a uno spettacolo di una data diversa da quella odierna</w:t>
            </w:r>
          </w:p>
        </w:tc>
        <w:tc>
          <w:tcPr>
            <w:tcW w:w="13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Rosso</w:t>
            </w:r>
          </w:p>
        </w:tc>
        <w:tc>
          <w:tcPr>
            <w:tcW w:w="1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1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consentita</w:t>
            </w:r>
            <w:proofErr w:type="spellEnd"/>
          </w:p>
        </w:tc>
      </w:tr>
      <w:tr w:rsidR="002D2BE9" w14:paraId="0B780325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2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Codice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riconosciuto</w:t>
            </w:r>
            <w:proofErr w:type="spellEnd"/>
          </w:p>
        </w:tc>
        <w:tc>
          <w:tcPr>
            <w:tcW w:w="4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2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Nessun biglietto con il codice inserito</w:t>
            </w:r>
          </w:p>
        </w:tc>
        <w:tc>
          <w:tcPr>
            <w:tcW w:w="1301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2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Rosso</w:t>
            </w:r>
          </w:p>
        </w:tc>
        <w:tc>
          <w:tcPr>
            <w:tcW w:w="15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2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consentita</w:t>
            </w:r>
            <w:proofErr w:type="spellEnd"/>
          </w:p>
        </w:tc>
      </w:tr>
    </w:tbl>
    <w:p w14:paraId="0B780326" w14:textId="77777777" w:rsidR="002D2BE9" w:rsidRDefault="002D2BE9">
      <w:pPr>
        <w:spacing w:after="120"/>
      </w:pPr>
    </w:p>
    <w:p w14:paraId="0B780327" w14:textId="77777777" w:rsidR="002D2BE9" w:rsidRDefault="009A1E31">
      <w:pPr>
        <w:pStyle w:val="Titolo5"/>
        <w:spacing w:before="480"/>
      </w:pPr>
      <w:r>
        <w:t xml:space="preserve">UC13 – </w:t>
      </w:r>
      <w:proofErr w:type="spellStart"/>
      <w:r>
        <w:t>Convalidare</w:t>
      </w:r>
      <w:proofErr w:type="spellEnd"/>
      <w:r>
        <w:t xml:space="preserve"> un </w:t>
      </w:r>
      <w:proofErr w:type="spellStart"/>
      <w:r>
        <w:t>biglietto</w:t>
      </w:r>
      <w:proofErr w:type="spellEnd"/>
    </w:p>
    <w:p w14:paraId="0B780328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F0" wp14:editId="0B7807F1">
            <wp:extent cx="4752975" cy="1447800"/>
            <wp:effectExtent l="0" t="0" r="0" b="0"/>
            <wp:docPr id="18" name="uc_UC13" descr="Diagramma del caso d'uso UC13 Convalidare un biglietto&#10;Diagramma del caso d'uso UC13 Convalidare un bigliet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c_UC13" descr="Diagramma del caso d'uso UC13 Convalidare un biglietto&#10;Diagramma del caso d'uso UC13 Convalidare un biglietto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329" w14:textId="6990D88F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18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UC13 Convalidare un biglietto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32C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2A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2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UC13 – </w:t>
            </w:r>
            <w:proofErr w:type="spellStart"/>
            <w:r>
              <w:rPr>
                <w:sz w:val="20"/>
                <w:szCs w:val="20"/>
              </w:rPr>
              <w:t>Convalidare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</w:p>
        </w:tc>
      </w:tr>
      <w:tr w:rsidR="002D2BE9" w14:paraId="0B78032F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2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2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Addetto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</w:p>
        </w:tc>
      </w:tr>
      <w:tr w:rsidR="002D2BE9" w14:paraId="0B780332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3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Relazioni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3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«extend» UC12</w:t>
            </w:r>
          </w:p>
        </w:tc>
      </w:tr>
      <w:tr w:rsidR="002D2BE9" w:rsidRPr="004847E1" w14:paraId="0B780335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3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34" w14:textId="5682A32C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estende UC12 nel punto di estensione «Convalida» (passo 5): inizia quando la verifica ha dato esito «Valido» 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Addetto al Controllo seleziona «Convalida».</w:t>
            </w:r>
          </w:p>
        </w:tc>
      </w:tr>
      <w:tr w:rsidR="002D2BE9" w:rsidRPr="004847E1" w14:paraId="0B78033B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3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37" w14:textId="5058B369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Addetto al Controllo seleziona «Convalida».</w:t>
            </w:r>
          </w:p>
          <w:p w14:paraId="0B780338" w14:textId="2BC2E288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di nuovo, in modo atomico, che il biglietto sia in stato «valido» e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egistra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a uno spettacolo della data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egistr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.</w:t>
            </w:r>
          </w:p>
          <w:p w14:paraId="0B780339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Il Sistema imposta lo stato del biglietto su «utilizzato» e registra data e ora della convalida.</w:t>
            </w:r>
          </w:p>
          <w:p w14:paraId="0B78033A" w14:textId="3EC56F33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 il messaggio «Biglietto convalidato» e svuota il campo codice per il controllo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egistrar</w:t>
            </w:r>
            <w:proofErr w:type="spellEnd"/>
            <w:r w:rsidR="00C5115D">
              <w:rPr>
                <w:sz w:val="20"/>
                <w:szCs w:val="20"/>
              </w:rPr>
              <w:pgNum/>
            </w:r>
            <w:r w:rsidRPr="004847E1">
              <w:rPr>
                <w:sz w:val="20"/>
                <w:szCs w:val="20"/>
                <w:lang w:val="it-IT"/>
              </w:rPr>
              <w:t>.</w:t>
            </w:r>
          </w:p>
        </w:tc>
      </w:tr>
      <w:tr w:rsidR="002D2BE9" w:rsidRPr="004847E1" w14:paraId="0B78033E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3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3D" w14:textId="573DEB95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biglietto è «utilizzato» e non può essere convalidato di nuovo;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ingresso è conteggiato nelle statistiche.</w:t>
            </w:r>
          </w:p>
        </w:tc>
      </w:tr>
      <w:tr w:rsidR="002D2BE9" w:rsidRPr="004847E1" w14:paraId="0B780342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3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40" w14:textId="2E2FD17F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2) – Biglietto già convalidato. </w:t>
            </w:r>
            <w:r w:rsidRPr="004847E1">
              <w:rPr>
                <w:sz w:val="20"/>
                <w:szCs w:val="20"/>
                <w:lang w:val="it-IT"/>
              </w:rPr>
              <w:t>Se nel frattempo il biglietto è stato convalidato da un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altra postazione, il Sistema mostra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esito «Già utilizzato» e non modifica nulla (NRF5).</w:t>
            </w:r>
          </w:p>
          <w:p w14:paraId="0B780341" w14:textId="2EA979A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2) – Biglietto annullato. </w:t>
            </w:r>
            <w:r w:rsidRPr="004847E1">
              <w:rPr>
                <w:sz w:val="20"/>
                <w:szCs w:val="20"/>
                <w:lang w:val="it-IT"/>
              </w:rPr>
              <w:t>Se nel frattempo il biglietto è stato annullato, il Sistema mostra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esito «Annullato» e non modifica nulla.</w:t>
            </w:r>
          </w:p>
        </w:tc>
      </w:tr>
      <w:tr w:rsidR="002D2BE9" w:rsidRPr="004847E1" w14:paraId="0B780346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4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44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Lo stesso codice non può essere convalidato due volte, anche con richieste simultanee </w:t>
            </w:r>
            <w:r w:rsidRPr="004847E1">
              <w:rPr>
                <w:sz w:val="20"/>
                <w:szCs w:val="20"/>
                <w:lang w:val="it-IT"/>
              </w:rPr>
              <w:lastRenderedPageBreak/>
              <w:t>(NRF5).</w:t>
            </w:r>
          </w:p>
          <w:p w14:paraId="0B780345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convalida si completa entro 1 secondo (NRF23).</w:t>
            </w:r>
          </w:p>
        </w:tc>
      </w:tr>
      <w:tr w:rsidR="002D2BE9" w14:paraId="0B780349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4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4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RF16, RF31.1, RF31.2, RF31.3</w:t>
            </w:r>
          </w:p>
        </w:tc>
      </w:tr>
    </w:tbl>
    <w:p w14:paraId="0B78034D" w14:textId="77777777" w:rsidR="002D2BE9" w:rsidRDefault="009A1E31">
      <w:pPr>
        <w:keepNext/>
        <w:spacing w:before="480" w:after="120"/>
      </w:pPr>
      <w:r>
        <w:rPr>
          <w:b/>
          <w:bCs/>
          <w:color w:val="1F4E79"/>
          <w:sz w:val="26"/>
          <w:szCs w:val="26"/>
        </w:rPr>
        <w:t xml:space="preserve">Area: </w:t>
      </w:r>
      <w:proofErr w:type="spellStart"/>
      <w:r>
        <w:rPr>
          <w:b/>
          <w:bCs/>
          <w:color w:val="1F4E79"/>
          <w:sz w:val="26"/>
          <w:szCs w:val="26"/>
        </w:rPr>
        <w:t>Amministrazione</w:t>
      </w:r>
      <w:proofErr w:type="spellEnd"/>
    </w:p>
    <w:p w14:paraId="0B78034E" w14:textId="0358481A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 xml:space="preserve">Questa area comprende </w:t>
      </w:r>
      <w:r w:rsidR="00C5115D" w:rsidRPr="004847E1">
        <w:rPr>
          <w:lang w:val="it-IT"/>
        </w:rPr>
        <w:t>I</w:t>
      </w:r>
      <w:r w:rsidRPr="004847E1">
        <w:rPr>
          <w:lang w:val="it-IT"/>
        </w:rPr>
        <w:t xml:space="preserve"> casi d</w:t>
      </w:r>
      <w:r w:rsidR="00C5115D" w:rsidRPr="004847E1">
        <w:rPr>
          <w:lang w:val="it-IT"/>
        </w:rPr>
        <w:t>’</w:t>
      </w:r>
      <w:r w:rsidRPr="004847E1">
        <w:rPr>
          <w:lang w:val="it-IT"/>
        </w:rPr>
        <w:t>uso UC14, UC15, UC16, UC17, UC18, UC19, UC20, UC21, UC22, UC23, UC24, UC25.</w:t>
      </w:r>
    </w:p>
    <w:p w14:paraId="0B78034F" w14:textId="77777777" w:rsidR="002D2BE9" w:rsidRDefault="009A1E31">
      <w:pPr>
        <w:pStyle w:val="Titolo5"/>
      </w:pPr>
      <w:r>
        <w:t xml:space="preserve">UC14 – </w:t>
      </w:r>
      <w:proofErr w:type="spellStart"/>
      <w:r>
        <w:t>Inserire</w:t>
      </w:r>
      <w:proofErr w:type="spellEnd"/>
      <w:r>
        <w:t xml:space="preserve"> </w:t>
      </w:r>
      <w:proofErr w:type="gramStart"/>
      <w:r>
        <w:t>un film</w:t>
      </w:r>
      <w:proofErr w:type="gramEnd"/>
    </w:p>
    <w:p w14:paraId="0B780350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F2" wp14:editId="0B7807F3">
            <wp:extent cx="2990850" cy="1114425"/>
            <wp:effectExtent l="0" t="0" r="0" b="0"/>
            <wp:docPr id="19" name="uc_UC14" descr="Diagramma del caso d'uso UC14 Inserire un film&#10;Diagramma del caso d'uso UC14 Inserire un fi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c_UC14" descr="Diagramma del caso d'uso UC14 Inserire un film&#10;Diagramma del caso d'uso UC14 Inserire un film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351" w14:textId="6BD8740F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19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UC14 Inserire un film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35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52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5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UC14 – </w:t>
            </w:r>
            <w:proofErr w:type="spellStart"/>
            <w:r>
              <w:rPr>
                <w:sz w:val="20"/>
                <w:szCs w:val="20"/>
              </w:rPr>
              <w:t>Inserire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 film</w:t>
            </w:r>
            <w:proofErr w:type="gramEnd"/>
          </w:p>
        </w:tc>
      </w:tr>
      <w:tr w:rsidR="002D2BE9" w14:paraId="0B780357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5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5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35A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5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59" w14:textId="1BFBE0B8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Amministratore, autenticato, si trova nella pagina «Gestione film» dell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area riservata.</w:t>
            </w:r>
          </w:p>
        </w:tc>
      </w:tr>
      <w:tr w:rsidR="002D2BE9" w:rsidRPr="004847E1" w14:paraId="0B780361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5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5C" w14:textId="010200CD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seleziona «Nuovo film».</w:t>
            </w:r>
          </w:p>
          <w:p w14:paraId="0B78035D" w14:textId="2F3788CA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 il modulo del film (Mock-up M16) con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della Tabella TC5.</w:t>
            </w:r>
          </w:p>
          <w:p w14:paraId="0B78035E" w14:textId="690F5C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Amministratore compila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egist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, genere, durata, regista, anno di uscita e sinossi e seleziona «Salva».</w:t>
            </w:r>
          </w:p>
          <w:p w14:paraId="0B78035F" w14:textId="7F380485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che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rispettino il formato atteso (Tabella TC5).</w:t>
            </w:r>
          </w:p>
          <w:p w14:paraId="0B780360" w14:textId="148DEC4E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 registra il film e mostra un messaggio di conferma e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 dei film aggiornato.</w:t>
            </w:r>
          </w:p>
        </w:tc>
      </w:tr>
      <w:tr w:rsidR="002D2BE9" w:rsidRPr="004847E1" w14:paraId="0B78036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6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63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film è registrato e può essere usato per programmare spettacoli.</w:t>
            </w:r>
          </w:p>
        </w:tc>
      </w:tr>
      <w:tr w:rsidR="002D2BE9" w:rsidRPr="004847E1" w14:paraId="0B780368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6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66" w14:textId="61207BDC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Campi non conformi. </w:t>
            </w:r>
            <w:r w:rsidRPr="004847E1">
              <w:rPr>
                <w:sz w:val="20"/>
                <w:szCs w:val="20"/>
                <w:lang w:val="it-IT"/>
              </w:rPr>
              <w:t xml:space="preserve">Il Sistema evidenzia in rosso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non conformi con il formato atteso.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3.</w:t>
            </w:r>
          </w:p>
          <w:p w14:paraId="0B780367" w14:textId="2E2D5171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3) – Rinuncia.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seleziona «Annulla»: il Sistema torna 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elenco senza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egistrar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nulla.</w:t>
            </w:r>
          </w:p>
        </w:tc>
      </w:tr>
      <w:tr w:rsidR="002D2BE9" w:rsidRPr="004847E1" w14:paraId="0B78036B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6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6A" w14:textId="03B0D8EC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inserimento non richiede modifiche al codice (NRF8).</w:t>
            </w:r>
          </w:p>
        </w:tc>
      </w:tr>
      <w:tr w:rsidR="002D2BE9" w14:paraId="0B78036E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6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6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RF18.1</w:t>
            </w:r>
          </w:p>
        </w:tc>
      </w:tr>
    </w:tbl>
    <w:p w14:paraId="2D7FD8E5" w14:textId="77777777" w:rsidR="00C5115D" w:rsidRDefault="00C5115D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80372" w14:textId="6415A5A0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TC5 – Campi del modulo film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800"/>
        <w:gridCol w:w="4738"/>
        <w:gridCol w:w="2200"/>
      </w:tblGrid>
      <w:tr w:rsidR="002D2BE9" w14:paraId="0B780377" w14:textId="77777777">
        <w:trPr>
          <w:cantSplit/>
          <w:tblHeader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373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37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Obbl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7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375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Formato </w:t>
            </w:r>
            <w:proofErr w:type="spellStart"/>
            <w:r>
              <w:rPr>
                <w:b/>
                <w:bCs/>
                <w:sz w:val="20"/>
                <w:szCs w:val="20"/>
              </w:rPr>
              <w:t>atteso</w:t>
            </w:r>
            <w:proofErr w:type="spellEnd"/>
          </w:p>
        </w:tc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37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Esempio</w:t>
            </w:r>
            <w:proofErr w:type="spellEnd"/>
          </w:p>
        </w:tc>
      </w:tr>
      <w:tr w:rsidR="002D2BE9" w14:paraId="0B78037C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7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Titolo</w:t>
            </w:r>
          </w:p>
        </w:tc>
        <w:tc>
          <w:tcPr>
            <w:tcW w:w="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7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</w:p>
        </w:tc>
        <w:tc>
          <w:tcPr>
            <w:tcW w:w="47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7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Da 1 a 100 </w:t>
            </w:r>
            <w:proofErr w:type="spellStart"/>
            <w:r>
              <w:rPr>
                <w:sz w:val="20"/>
                <w:szCs w:val="20"/>
              </w:rPr>
              <w:t>caratteri</w:t>
            </w:r>
            <w:proofErr w:type="spellEnd"/>
          </w:p>
        </w:tc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7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Notte a Venezia</w:t>
            </w:r>
          </w:p>
        </w:tc>
      </w:tr>
      <w:tr w:rsidR="002D2BE9" w14:paraId="0B780381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7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Genere</w:t>
            </w:r>
            <w:proofErr w:type="spellEnd"/>
          </w:p>
        </w:tc>
        <w:tc>
          <w:tcPr>
            <w:tcW w:w="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7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</w:p>
        </w:tc>
        <w:tc>
          <w:tcPr>
            <w:tcW w:w="47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7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Da 2 a 30 </w:t>
            </w:r>
            <w:proofErr w:type="spellStart"/>
            <w:r>
              <w:rPr>
                <w:sz w:val="20"/>
                <w:szCs w:val="20"/>
              </w:rPr>
              <w:t>caratteri</w:t>
            </w:r>
            <w:proofErr w:type="spellEnd"/>
          </w:p>
        </w:tc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Drammatico</w:t>
            </w:r>
            <w:proofErr w:type="spellEnd"/>
          </w:p>
        </w:tc>
      </w:tr>
      <w:tr w:rsidR="002D2BE9" w14:paraId="0B780386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Durata</w:t>
            </w:r>
            <w:proofErr w:type="spellEnd"/>
          </w:p>
        </w:tc>
        <w:tc>
          <w:tcPr>
            <w:tcW w:w="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</w:p>
        </w:tc>
        <w:tc>
          <w:tcPr>
            <w:tcW w:w="47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4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Numero intero di minuti, da 1 a 300</w:t>
            </w:r>
          </w:p>
        </w:tc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118</w:t>
            </w:r>
          </w:p>
        </w:tc>
      </w:tr>
      <w:tr w:rsidR="002D2BE9" w14:paraId="0B78038B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lastRenderedPageBreak/>
              <w:t>Regista</w:t>
            </w:r>
            <w:proofErr w:type="spellEnd"/>
          </w:p>
        </w:tc>
        <w:tc>
          <w:tcPr>
            <w:tcW w:w="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</w:p>
        </w:tc>
        <w:tc>
          <w:tcPr>
            <w:tcW w:w="47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Da 2 a 60 </w:t>
            </w:r>
            <w:proofErr w:type="spellStart"/>
            <w:r>
              <w:rPr>
                <w:sz w:val="20"/>
                <w:szCs w:val="20"/>
              </w:rPr>
              <w:t>caratteri</w:t>
            </w:r>
            <w:proofErr w:type="spellEnd"/>
          </w:p>
        </w:tc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Giulia Ferri</w:t>
            </w:r>
          </w:p>
        </w:tc>
      </w:tr>
      <w:tr w:rsidR="002D2BE9" w14:paraId="0B780390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Anno di </w:t>
            </w:r>
            <w:proofErr w:type="spellStart"/>
            <w:r>
              <w:rPr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</w:p>
        </w:tc>
        <w:tc>
          <w:tcPr>
            <w:tcW w:w="47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E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Quattro cifre, non successivo all'anno corrente più uno</w:t>
            </w:r>
          </w:p>
        </w:tc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8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2026</w:t>
            </w:r>
          </w:p>
        </w:tc>
      </w:tr>
      <w:tr w:rsidR="002D2BE9" w14:paraId="0B780395" w14:textId="77777777">
        <w:trPr>
          <w:cantSplit/>
        </w:trPr>
        <w:tc>
          <w:tcPr>
            <w:tcW w:w="18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9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Sinossi</w:t>
            </w:r>
            <w:proofErr w:type="spellEnd"/>
          </w:p>
        </w:tc>
        <w:tc>
          <w:tcPr>
            <w:tcW w:w="8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9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</w:p>
        </w:tc>
        <w:tc>
          <w:tcPr>
            <w:tcW w:w="47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9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Da 1 a 1000 </w:t>
            </w:r>
            <w:proofErr w:type="spellStart"/>
            <w:r>
              <w:rPr>
                <w:sz w:val="20"/>
                <w:szCs w:val="20"/>
              </w:rPr>
              <w:t>caratteri</w:t>
            </w:r>
            <w:proofErr w:type="spellEnd"/>
          </w:p>
        </w:tc>
        <w:tc>
          <w:tcPr>
            <w:tcW w:w="22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9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Una notte di Carnevale…</w:t>
            </w:r>
          </w:p>
        </w:tc>
      </w:tr>
    </w:tbl>
    <w:p w14:paraId="0B780396" w14:textId="77777777" w:rsidR="002D2BE9" w:rsidRDefault="002D2BE9">
      <w:pPr>
        <w:spacing w:after="120"/>
      </w:pPr>
    </w:p>
    <w:p w14:paraId="0B780397" w14:textId="77777777" w:rsidR="002D2BE9" w:rsidRDefault="009A1E31">
      <w:pPr>
        <w:pStyle w:val="Titolo5"/>
        <w:spacing w:before="480"/>
      </w:pPr>
      <w:r>
        <w:t xml:space="preserve">UC15 – </w:t>
      </w:r>
      <w:proofErr w:type="spellStart"/>
      <w:r>
        <w:t>Modificare</w:t>
      </w:r>
      <w:proofErr w:type="spellEnd"/>
      <w:r>
        <w:t xml:space="preserve"> </w:t>
      </w:r>
      <w:proofErr w:type="gramStart"/>
      <w:r>
        <w:t>un film</w:t>
      </w:r>
      <w:proofErr w:type="gramEnd"/>
    </w:p>
    <w:p w14:paraId="0B780398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F4" wp14:editId="0B7807F5">
            <wp:extent cx="3219450" cy="1114425"/>
            <wp:effectExtent l="0" t="0" r="0" b="0"/>
            <wp:docPr id="20" name="uc_UC15" descr="Diagramma del caso d'uso UC15 Modificare un film&#10;Diagramma del caso d'uso UC15 Modificare un fi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uc_UC15" descr="Diagramma del caso d'uso UC15 Modificare un film&#10;Diagramma del caso d'uso UC15 Modificare un film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399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20 – Diagramma del caso d'uso UC15 Modificare un film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39C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9A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9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UC15 – </w:t>
            </w:r>
            <w:proofErr w:type="spellStart"/>
            <w:r>
              <w:rPr>
                <w:sz w:val="20"/>
                <w:szCs w:val="20"/>
              </w:rPr>
              <w:t>Modificare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 film</w:t>
            </w:r>
            <w:proofErr w:type="gramEnd"/>
          </w:p>
        </w:tc>
      </w:tr>
      <w:tr w:rsidR="002D2BE9" w14:paraId="0B78039F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9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9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3A2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A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A1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d'uso inizia quando l'Amministratore, nella pagina «Gestione film», seleziona «Modifica» su un film.</w:t>
            </w:r>
          </w:p>
        </w:tc>
      </w:tr>
      <w:tr w:rsidR="002D2BE9" w:rsidRPr="004847E1" w14:paraId="0B7803AA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A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A4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L'Amministratore seleziona «Modifica» su un film.</w:t>
            </w:r>
          </w:p>
          <w:p w14:paraId="0B7803A5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il modulo del film (Mock-up M16) precompilato con i dati attuali.</w:t>
            </w:r>
          </w:p>
          <w:p w14:paraId="0B7803A6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L'Amministratore modifica uno o più campi e seleziona «Salva».</w:t>
            </w:r>
          </w:p>
          <w:p w14:paraId="0B7803A7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verifica che i campi rispettino il formato atteso (Tabella TC5).</w:t>
            </w:r>
          </w:p>
          <w:p w14:paraId="0B7803A8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Se la durata è cambiata, il Sistema verifica che i nuovi orari di fine non rendano sovrapposti spettacoli futuri del film con altri spettacoli nella stessa sala.</w:t>
            </w:r>
          </w:p>
          <w:p w14:paraId="0B7803A9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>Il Sistema aggiorna il film e mostra un messaggio di conferma.</w:t>
            </w:r>
          </w:p>
        </w:tc>
      </w:tr>
      <w:tr w:rsidR="002D2BE9" w:rsidRPr="004847E1" w14:paraId="0B7803AD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A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AC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 dati del film sono aggiornati e visibili nella scheda del film.</w:t>
            </w:r>
          </w:p>
        </w:tc>
      </w:tr>
      <w:tr w:rsidR="002D2BE9" w:rsidRPr="004847E1" w14:paraId="0B7803B2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A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AF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Campi non conformi. </w:t>
            </w:r>
            <w:r w:rsidRPr="004847E1">
              <w:rPr>
                <w:sz w:val="20"/>
                <w:szCs w:val="20"/>
                <w:lang w:val="it-IT"/>
              </w:rPr>
              <w:t>Il Sistema evidenzia in rosso i campi non conformi. Il caso d'uso riprende dal passo 3.</w:t>
            </w:r>
          </w:p>
          <w:p w14:paraId="0B7803B0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5) – Sovrapposizione causata dalla nuova durata. </w:t>
            </w:r>
            <w:r w:rsidRPr="004847E1">
              <w:rPr>
                <w:sz w:val="20"/>
                <w:szCs w:val="20"/>
                <w:lang w:val="it-IT"/>
              </w:rPr>
              <w:t>Il Sistema rifiuta la modifica, evidenzia in rosso il campo durata e indica gli spettacoli in conflitto. Il caso d'uso riprende dal passo 3.</w:t>
            </w:r>
          </w:p>
          <w:p w14:paraId="0B7803B1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3) – Rinuncia. </w:t>
            </w:r>
            <w:r w:rsidRPr="004847E1">
              <w:rPr>
                <w:sz w:val="20"/>
                <w:szCs w:val="20"/>
                <w:lang w:val="it-IT"/>
              </w:rPr>
              <w:t>L'Amministratore seleziona «Annulla»: il Sistema non modifica il film.</w:t>
            </w:r>
          </w:p>
        </w:tc>
      </w:tr>
      <w:tr w:rsidR="002D2BE9" w14:paraId="0B7803B5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B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B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Nessuno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14:paraId="0B7803B8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B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B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RF18.2, RF32</w:t>
            </w:r>
          </w:p>
        </w:tc>
      </w:tr>
    </w:tbl>
    <w:p w14:paraId="0B7803BC" w14:textId="77777777" w:rsidR="002D2BE9" w:rsidRDefault="009A1E31">
      <w:pPr>
        <w:pStyle w:val="Titolo5"/>
        <w:spacing w:before="480"/>
      </w:pPr>
      <w:r>
        <w:lastRenderedPageBreak/>
        <w:t xml:space="preserve">UC16 – </w:t>
      </w:r>
      <w:proofErr w:type="spellStart"/>
      <w:r>
        <w:t>Rimuovere</w:t>
      </w:r>
      <w:proofErr w:type="spellEnd"/>
      <w:r>
        <w:t xml:space="preserve"> </w:t>
      </w:r>
      <w:proofErr w:type="gramStart"/>
      <w:r>
        <w:t>un film</w:t>
      </w:r>
      <w:proofErr w:type="gramEnd"/>
    </w:p>
    <w:p w14:paraId="0B7803BD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F6" wp14:editId="0B7807F7">
            <wp:extent cx="3219450" cy="1114425"/>
            <wp:effectExtent l="0" t="0" r="0" b="0"/>
            <wp:docPr id="21" name="uc_UC16" descr="Diagramma del caso d'uso UC16 Rimuovere un film&#10;Diagramma del caso d'uso UC16 Rimuovere un fi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c_UC16" descr="Diagramma del caso d'uso UC16 Rimuovere un film&#10;Diagramma del caso d'uso UC16 Rimuovere un film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3BE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21 – Diagramma del caso d'uso UC16 Rimuovere un film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3C1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BF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C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UC16 – </w:t>
            </w:r>
            <w:proofErr w:type="spellStart"/>
            <w:r>
              <w:rPr>
                <w:sz w:val="20"/>
                <w:szCs w:val="20"/>
              </w:rPr>
              <w:t>Rimuovere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 film</w:t>
            </w:r>
            <w:proofErr w:type="gramEnd"/>
          </w:p>
        </w:tc>
      </w:tr>
      <w:tr w:rsidR="002D2BE9" w14:paraId="0B7803C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C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C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3C7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C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C6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d'uso inizia quando l'Amministratore, nella pagina «Gestione film», seleziona «Rimuovi» su un film.</w:t>
            </w:r>
          </w:p>
        </w:tc>
      </w:tr>
      <w:tr w:rsidR="002D2BE9" w:rsidRPr="004847E1" w14:paraId="0B7803CE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C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C9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L'Amministratore seleziona «Rimuovi» su un film.</w:t>
            </w:r>
          </w:p>
          <w:p w14:paraId="0B7803CA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verifica che non esistano spettacoli futuri non annullati del film.</w:t>
            </w:r>
          </w:p>
          <w:p w14:paraId="0B7803CB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Il Sistema chiede conferma della rimozione.</w:t>
            </w:r>
          </w:p>
          <w:p w14:paraId="0B7803CC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L'Amministratore conferma.</w:t>
            </w:r>
          </w:p>
          <w:p w14:paraId="0B7803C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 rimuove il film dal catalogo, mantenendo i dati degli spettacoli già svolti per le statistiche, e mostra l'elenco aggiornato.</w:t>
            </w:r>
          </w:p>
        </w:tc>
      </w:tr>
      <w:tr w:rsidR="002D2BE9" w:rsidRPr="004847E1" w14:paraId="0B7803D1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C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D0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Il film non è più presente nel catalogo né selezionabile per nuovi spettacoli.</w:t>
            </w:r>
          </w:p>
        </w:tc>
      </w:tr>
      <w:tr w:rsidR="002D2BE9" w:rsidRPr="004847E1" w14:paraId="0B7803D5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D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D3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2) – Spettacoli futuri programmati. </w:t>
            </w:r>
            <w:r w:rsidRPr="004847E1">
              <w:rPr>
                <w:sz w:val="20"/>
                <w:szCs w:val="20"/>
                <w:lang w:val="it-IT"/>
              </w:rPr>
              <w:t>Il Sistema rifiuta la rimozione con il messaggio «Il film ha spettacoli futuri programmati» e ne mostra l'elenco.</w:t>
            </w:r>
          </w:p>
          <w:p w14:paraId="0B7803D4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4) – Rinuncia. </w:t>
            </w:r>
            <w:r w:rsidRPr="004847E1">
              <w:rPr>
                <w:sz w:val="20"/>
                <w:szCs w:val="20"/>
                <w:lang w:val="it-IT"/>
              </w:rPr>
              <w:t>L'Amministratore seleziona «Indietro»: il Sistema non rimuove il film.</w:t>
            </w:r>
          </w:p>
        </w:tc>
      </w:tr>
      <w:tr w:rsidR="002D2BE9" w14:paraId="0B7803D8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D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D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Nessuno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14:paraId="0B7803DB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D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D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RF18.3, RF35.1</w:t>
            </w:r>
          </w:p>
        </w:tc>
      </w:tr>
    </w:tbl>
    <w:p w14:paraId="0B7803DF" w14:textId="77777777" w:rsidR="002D2BE9" w:rsidRDefault="009A1E31">
      <w:pPr>
        <w:pStyle w:val="Titolo5"/>
        <w:spacing w:before="480"/>
      </w:pPr>
      <w:r>
        <w:t xml:space="preserve">UC17 – </w:t>
      </w:r>
      <w:proofErr w:type="spellStart"/>
      <w:r>
        <w:t>Inserire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sala</w:t>
      </w:r>
    </w:p>
    <w:p w14:paraId="0B7803E0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F8" wp14:editId="0B7807F9">
            <wp:extent cx="3086100" cy="1114425"/>
            <wp:effectExtent l="0" t="0" r="0" b="0"/>
            <wp:docPr id="22" name="uc_UC17" descr="Diagramma del caso d'uso UC17 Inserire una sala&#10;Diagramma del caso d'uso UC17 Inserire una s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uc_UC17" descr="Diagramma del caso d'uso UC17 Inserire una sala&#10;Diagramma del caso d'uso UC17 Inserire una sala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3E1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22 – Diagramma del caso d'uso UC17 Inserire una sala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3E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E2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E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UC17 – </w:t>
            </w:r>
            <w:proofErr w:type="spellStart"/>
            <w:r>
              <w:rPr>
                <w:sz w:val="20"/>
                <w:szCs w:val="20"/>
              </w:rPr>
              <w:t>Inserire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sala</w:t>
            </w:r>
          </w:p>
        </w:tc>
      </w:tr>
      <w:tr w:rsidR="002D2BE9" w14:paraId="0B7803E7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E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E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3EA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E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E9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d'uso inizia quando l'Amministratore, autenticato, si trova nella pagina «Gestione sale» dell'area riservata.</w:t>
            </w:r>
          </w:p>
        </w:tc>
      </w:tr>
      <w:tr w:rsidR="002D2BE9" w:rsidRPr="004847E1" w14:paraId="0B7803F1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E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EC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L'Amministratore seleziona «Nuova sala».</w:t>
            </w:r>
          </w:p>
          <w:p w14:paraId="0B7803E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il modulo della sala (Mock-up M17) con i campi della Tabella TC6.</w:t>
            </w:r>
          </w:p>
          <w:p w14:paraId="0B7803EE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L'Amministratore compila nome della sala, numero di file e numero di posti per fila e seleziona «Salva».</w:t>
            </w:r>
          </w:p>
          <w:p w14:paraId="0B7803E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lastRenderedPageBreak/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verifica che i campi rispettino il formato atteso (Tabella TC6) e che il nome non sia già usato da un'altra sala.</w:t>
            </w:r>
          </w:p>
          <w:p w14:paraId="0B7803F0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 registra la sala, genera i posti identificati da fila (lettera, a partire da A) e numero (a partire da 1) e mostra un messaggio di conferma.</w:t>
            </w:r>
          </w:p>
        </w:tc>
      </w:tr>
      <w:tr w:rsidR="002D2BE9" w:rsidRPr="004847E1" w14:paraId="0B7803F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F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F3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sala e i suoi posti sono registrati e la sala è selezionabile per programmare spettacoli.</w:t>
            </w:r>
          </w:p>
        </w:tc>
      </w:tr>
      <w:tr w:rsidR="002D2BE9" w:rsidRPr="004847E1" w14:paraId="0B7803F9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F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F6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Campi non conformi. </w:t>
            </w:r>
            <w:r w:rsidRPr="004847E1">
              <w:rPr>
                <w:sz w:val="20"/>
                <w:szCs w:val="20"/>
                <w:lang w:val="it-IT"/>
              </w:rPr>
              <w:t>Il Sistema evidenzia in rosso i campi non conformi. Il caso d'uso riprende dal passo 3.</w:t>
            </w:r>
          </w:p>
          <w:p w14:paraId="0B7803F7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4) – Nome già usato. </w:t>
            </w:r>
            <w:r w:rsidRPr="004847E1">
              <w:rPr>
                <w:sz w:val="20"/>
                <w:szCs w:val="20"/>
                <w:lang w:val="it-IT"/>
              </w:rPr>
              <w:t>Il Sistema evidenzia in rosso il campo nome con il messaggio «Esiste già una sala con questo nome». Il caso d'uso riprende dal passo 3.</w:t>
            </w:r>
          </w:p>
          <w:p w14:paraId="0B7803F8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3) – Rinuncia. </w:t>
            </w:r>
            <w:r w:rsidRPr="004847E1">
              <w:rPr>
                <w:sz w:val="20"/>
                <w:szCs w:val="20"/>
                <w:lang w:val="it-IT"/>
              </w:rPr>
              <w:t>L'Amministratore seleziona «Annulla»: il Sistema non registra la sala.</w:t>
            </w:r>
          </w:p>
        </w:tc>
      </w:tr>
      <w:tr w:rsidR="002D2BE9" w14:paraId="0B7803FC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F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F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Nessuno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14:paraId="0B7803FF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3F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3F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RF19.1, RF19.2</w:t>
            </w:r>
          </w:p>
        </w:tc>
      </w:tr>
    </w:tbl>
    <w:p w14:paraId="3C68C377" w14:textId="77777777" w:rsidR="00C5115D" w:rsidRDefault="00C5115D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80419" w14:textId="77777777" w:rsidR="002D2BE9" w:rsidRDefault="009A1E31">
      <w:pPr>
        <w:pStyle w:val="Titolo5"/>
        <w:spacing w:before="480"/>
      </w:pPr>
      <w:r>
        <w:t xml:space="preserve">UC18 –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sala</w:t>
      </w:r>
    </w:p>
    <w:p w14:paraId="0B78041A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FA" wp14:editId="0B7807FB">
            <wp:extent cx="3324225" cy="1114425"/>
            <wp:effectExtent l="0" t="0" r="0" b="0"/>
            <wp:docPr id="23" name="uc_UC18" descr="Diagramma del caso d'uso UC18 Modificare una sala&#10;Diagramma del caso d'uso UC18 Modificare una s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uc_UC18" descr="Diagramma del caso d'uso UC18 Modificare una sala&#10;Diagramma del caso d'uso UC18 Modificare una sala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41B" w14:textId="72901994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23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UC18 Modificare una sala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41E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1C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1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UC18 – </w:t>
            </w:r>
            <w:proofErr w:type="spellStart"/>
            <w:r>
              <w:rPr>
                <w:sz w:val="20"/>
                <w:szCs w:val="20"/>
              </w:rPr>
              <w:t>Modificare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sala</w:t>
            </w:r>
          </w:p>
        </w:tc>
      </w:tr>
      <w:tr w:rsidR="002D2BE9" w14:paraId="0B780421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1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2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42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2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23" w14:textId="235DCAC8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Amministratore, nella pagina «Gestione sale», seleziona «Modifica» su una sala.</w:t>
            </w:r>
          </w:p>
        </w:tc>
      </w:tr>
      <w:tr w:rsidR="002D2BE9" w:rsidRPr="004847E1" w14:paraId="0B78042C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2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26" w14:textId="091951EE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seleziona «Modifica» su una sala.</w:t>
            </w:r>
          </w:p>
          <w:p w14:paraId="0B780427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il modulo della sala (Mock-up M17) precompilato.</w:t>
            </w:r>
          </w:p>
          <w:p w14:paraId="0B780428" w14:textId="6FD9385D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modifica uno o più campi e seleziona «Salva».</w:t>
            </w:r>
          </w:p>
          <w:p w14:paraId="0B780429" w14:textId="69357F48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che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rispettino il formato atteso (Tabella TC6) e che il nome non sia già usato.</w:t>
            </w:r>
          </w:p>
          <w:p w14:paraId="0B78042A" w14:textId="52AA54AF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 xml:space="preserve">Se sono cambiati il numero di file o di posti per fila, il Sistema verifica che non esistano prenotazioni attive per spettacoli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isibl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nella sala.</w:t>
            </w:r>
          </w:p>
          <w:p w14:paraId="0B78042B" w14:textId="1936CB4D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 xml:space="preserve">Il Sistema aggiorna la sala, rigenera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posti se la struttura è cambiata e mostra un messaggio di conferma.</w:t>
            </w:r>
          </w:p>
        </w:tc>
      </w:tr>
      <w:tr w:rsidR="002D2BE9" w:rsidRPr="004847E1" w14:paraId="0B78042F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2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2E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I dati della sala sono aggiornati.</w:t>
            </w:r>
          </w:p>
        </w:tc>
      </w:tr>
      <w:tr w:rsidR="002D2BE9" w:rsidRPr="004847E1" w14:paraId="0B78043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3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31" w14:textId="65B4D154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Campi non conformi o nome già usato. </w:t>
            </w:r>
            <w:r w:rsidRPr="004847E1">
              <w:rPr>
                <w:sz w:val="20"/>
                <w:szCs w:val="20"/>
                <w:lang w:val="it-IT"/>
              </w:rPr>
              <w:t xml:space="preserve">Il Sistema evidenzia in rosso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errati.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3.</w:t>
            </w:r>
          </w:p>
          <w:p w14:paraId="0B780432" w14:textId="4C2229B2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5) – Prenotazioni attive. </w:t>
            </w:r>
            <w:r w:rsidRPr="004847E1">
              <w:rPr>
                <w:sz w:val="20"/>
                <w:szCs w:val="20"/>
                <w:lang w:val="it-IT"/>
              </w:rPr>
              <w:t xml:space="preserve">Il Sistema rifiuta la modifica della struttura con il messaggio «La sala ha prenotazioni attive per spettacoli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isibl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».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3.</w:t>
            </w:r>
          </w:p>
          <w:p w14:paraId="0B780433" w14:textId="6D5CFB30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3) – Rinuncia.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Amministratore seleziona «Annulla»: il Sistema non modifica </w:t>
            </w:r>
            <w:r w:rsidRPr="004847E1">
              <w:rPr>
                <w:sz w:val="20"/>
                <w:szCs w:val="20"/>
                <w:lang w:val="it-IT"/>
              </w:rPr>
              <w:lastRenderedPageBreak/>
              <w:t>la sala.</w:t>
            </w:r>
          </w:p>
        </w:tc>
      </w:tr>
      <w:tr w:rsidR="002D2BE9" w14:paraId="0B780437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3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3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Nessuno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14:paraId="0B78043A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3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3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RF19.3, RF40</w:t>
            </w:r>
          </w:p>
        </w:tc>
      </w:tr>
    </w:tbl>
    <w:p w14:paraId="0B78043E" w14:textId="77777777" w:rsidR="002D2BE9" w:rsidRDefault="009A1E31">
      <w:pPr>
        <w:pStyle w:val="Titolo5"/>
        <w:spacing w:before="480"/>
      </w:pPr>
      <w:r>
        <w:t xml:space="preserve">UC19 – </w:t>
      </w:r>
      <w:proofErr w:type="spellStart"/>
      <w:r>
        <w:t>Rimuovere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sala</w:t>
      </w:r>
    </w:p>
    <w:p w14:paraId="0B78043F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FC" wp14:editId="0B7807FD">
            <wp:extent cx="3324225" cy="1114425"/>
            <wp:effectExtent l="0" t="0" r="0" b="0"/>
            <wp:docPr id="24" name="uc_UC19" descr="Diagramma del caso d'uso UC19 Rimuovere una sala&#10;Diagramma del caso d'uso UC19 Rimuovere una s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c_UC19" descr="Diagramma del caso d'uso UC19 Rimuovere una sala&#10;Diagramma del caso d'uso UC19 Rimuovere una sala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440" w14:textId="35962D6B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24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UC19 Rimuovere una sala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443" w14:textId="77777777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41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4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UC19 – </w:t>
            </w:r>
            <w:proofErr w:type="spellStart"/>
            <w:r>
              <w:rPr>
                <w:sz w:val="20"/>
                <w:szCs w:val="20"/>
              </w:rPr>
              <w:t>Rimuovere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sala</w:t>
            </w:r>
          </w:p>
        </w:tc>
      </w:tr>
      <w:tr w:rsidR="002D2BE9" w14:paraId="0B780446" w14:textId="77777777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4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4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449" w14:textId="77777777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4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48" w14:textId="20CAAF35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Amministratore, nella pagina «Gestione sale», seleziona «Rimuovi» su una sala.</w:t>
            </w:r>
          </w:p>
        </w:tc>
      </w:tr>
      <w:tr w:rsidR="002D2BE9" w:rsidRPr="004847E1" w14:paraId="0B780450" w14:textId="77777777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4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4B" w14:textId="784510D9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seleziona «Rimuovi» su una sala.</w:t>
            </w:r>
          </w:p>
          <w:p w14:paraId="0B78044C" w14:textId="17172F54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che non esistano spettacoli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isibl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non annullati nella sala.</w:t>
            </w:r>
          </w:p>
          <w:p w14:paraId="0B78044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Il Sistema chiede conferma della rimozione.</w:t>
            </w:r>
          </w:p>
          <w:p w14:paraId="0B78044E" w14:textId="0455EB7E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conferma.</w:t>
            </w:r>
          </w:p>
          <w:p w14:paraId="0B78044F" w14:textId="3416DB94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 xml:space="preserve">Il Sistema rimuove la sala, mantenendo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dati degli spettacoli già svolti per le statistiche, e mostra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 aggiornato.</w:t>
            </w:r>
          </w:p>
        </w:tc>
      </w:tr>
      <w:tr w:rsidR="002D2BE9" w:rsidRPr="004847E1" w14:paraId="0B780453" w14:textId="77777777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5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5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La sala non è più selezionabile per nuovi spettacoli.</w:t>
            </w:r>
          </w:p>
        </w:tc>
      </w:tr>
      <w:tr w:rsidR="002D2BE9" w:rsidRPr="004847E1" w14:paraId="0B780457" w14:textId="77777777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5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55" w14:textId="4A1DBA7B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2) – Spettacoli </w:t>
            </w:r>
            <w:r w:rsidR="00C5115D">
              <w:rPr>
                <w:b/>
                <w:bCs/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b/>
                <w:bCs/>
                <w:sz w:val="20"/>
                <w:szCs w:val="20"/>
                <w:lang w:val="it-IT"/>
              </w:rPr>
              <w:t>isibl</w:t>
            </w:r>
            <w:proofErr w:type="spellEnd"/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r w:rsidR="00C5115D">
              <w:rPr>
                <w:b/>
                <w:bCs/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b/>
                <w:bCs/>
                <w:sz w:val="20"/>
                <w:szCs w:val="20"/>
                <w:lang w:val="it-IT"/>
              </w:rPr>
              <w:t>isible</w:t>
            </w:r>
            <w:proofErr w:type="spellEnd"/>
            <w:r w:rsidR="00C5115D">
              <w:rPr>
                <w:b/>
                <w:bCs/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b/>
                <w:bCs/>
                <w:sz w:val="20"/>
                <w:szCs w:val="20"/>
                <w:lang w:val="it-IT"/>
              </w:rPr>
              <w:t>atic</w:t>
            </w:r>
            <w:proofErr w:type="spellEnd"/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. </w:t>
            </w:r>
            <w:r w:rsidRPr="004847E1">
              <w:rPr>
                <w:sz w:val="20"/>
                <w:szCs w:val="20"/>
                <w:lang w:val="it-IT"/>
              </w:rPr>
              <w:t xml:space="preserve">Il Sistema rifiuta la rimozione con il messaggio «La sala ha spettacoli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isibl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isible</w:t>
            </w:r>
            <w:proofErr w:type="spellEnd"/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atic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» e ne mostra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elenco.</w:t>
            </w:r>
          </w:p>
          <w:p w14:paraId="0B780456" w14:textId="06D0D616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4) – Rinuncia.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seleziona «Indietro»: il Sistema non rimuove la sala.</w:t>
            </w:r>
          </w:p>
        </w:tc>
      </w:tr>
      <w:tr w:rsidR="002D2BE9" w14:paraId="0B78045A" w14:textId="77777777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5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5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Nessuno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14:paraId="0B78045D" w14:textId="77777777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5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5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RF19.4, RF35.2</w:t>
            </w:r>
          </w:p>
        </w:tc>
      </w:tr>
    </w:tbl>
    <w:p w14:paraId="0B78045E" w14:textId="77777777" w:rsidR="002D2BE9" w:rsidRDefault="009A1E31">
      <w:pPr>
        <w:pStyle w:val="Titolo5"/>
        <w:spacing w:before="480"/>
      </w:pPr>
      <w:r>
        <w:t xml:space="preserve">UC20 – </w:t>
      </w:r>
      <w:proofErr w:type="spellStart"/>
      <w:r>
        <w:t>Programmare</w:t>
      </w:r>
      <w:proofErr w:type="spellEnd"/>
      <w:r>
        <w:t xml:space="preserve"> uno </w:t>
      </w:r>
      <w:proofErr w:type="spellStart"/>
      <w:r>
        <w:t>spettacolo</w:t>
      </w:r>
      <w:proofErr w:type="spellEnd"/>
    </w:p>
    <w:p w14:paraId="0B78045F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7FE" wp14:editId="0B7807FF">
            <wp:extent cx="3190875" cy="1295400"/>
            <wp:effectExtent l="0" t="0" r="0" b="0"/>
            <wp:docPr id="25" name="uc_UC20" descr="Diagramma del caso d'uso UC20 Programmare uno spettacolo&#10;Diagramma del caso d'uso UC20 Programmare uno spettac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uc_UC20" descr="Diagramma del caso d'uso UC20 Programmare uno spettacolo&#10;Diagramma del caso d'uso UC20 Programmare uno spettacolo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460" w14:textId="7F0115D1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25 – Diagramma del caso d</w:t>
      </w:r>
      <w:r w:rsidR="00C5115D" w:rsidRPr="004847E1">
        <w:rPr>
          <w:i/>
          <w:iCs/>
          <w:color w:val="444444"/>
          <w:sz w:val="19"/>
          <w:szCs w:val="19"/>
          <w:lang w:val="it-IT"/>
        </w:rPr>
        <w:t>’</w:t>
      </w:r>
      <w:r w:rsidRPr="004847E1">
        <w:rPr>
          <w:i/>
          <w:iCs/>
          <w:color w:val="444444"/>
          <w:sz w:val="19"/>
          <w:szCs w:val="19"/>
          <w:lang w:val="it-IT"/>
        </w:rPr>
        <w:t>uso UC20 Programmare uno spettacolo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463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61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6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UC20 – </w:t>
            </w:r>
            <w:proofErr w:type="spellStart"/>
            <w:r>
              <w:rPr>
                <w:sz w:val="20"/>
                <w:szCs w:val="20"/>
              </w:rPr>
              <w:t>Programmare</w:t>
            </w:r>
            <w:proofErr w:type="spellEnd"/>
            <w:r>
              <w:rPr>
                <w:sz w:val="20"/>
                <w:szCs w:val="20"/>
              </w:rPr>
              <w:t xml:space="preserve"> uno </w:t>
            </w:r>
            <w:proofErr w:type="spellStart"/>
            <w:r>
              <w:rPr>
                <w:sz w:val="20"/>
                <w:szCs w:val="20"/>
              </w:rPr>
              <w:t>spettacolo</w:t>
            </w:r>
            <w:proofErr w:type="spellEnd"/>
          </w:p>
        </w:tc>
      </w:tr>
      <w:tr w:rsidR="002D2BE9" w14:paraId="0B780466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6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6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14:paraId="0B780469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6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68" w14:textId="55ACC661" w:rsidR="002D2BE9" w:rsidRDefault="009A1E31">
            <w:pPr>
              <w:spacing w:after="40" w:line="252" w:lineRule="exact"/>
            </w:pPr>
            <w:r w:rsidRPr="004847E1">
              <w:rPr>
                <w:sz w:val="20"/>
                <w:szCs w:val="20"/>
                <w:lang w:val="it-IT"/>
              </w:rPr>
              <w:t>Questo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inizia quando 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Amministratore, autenticato, si trova nella pagina «Gestione spettacoli» dell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area riservata (Mock-up M14). </w:t>
            </w:r>
            <w:proofErr w:type="spellStart"/>
            <w:r>
              <w:rPr>
                <w:sz w:val="20"/>
                <w:szCs w:val="20"/>
              </w:rPr>
              <w:t>Esistono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almeno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 film</w:t>
            </w:r>
            <w:proofErr w:type="gram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sala.</w:t>
            </w:r>
          </w:p>
        </w:tc>
      </w:tr>
      <w:tr w:rsidR="002D2BE9" w:rsidRPr="004847E1" w14:paraId="0B780471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6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6B" w14:textId="1524F46D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seleziona «Nuovo spettacolo».</w:t>
            </w:r>
          </w:p>
          <w:p w14:paraId="0B78046C" w14:textId="35020214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 xml:space="preserve">Il Sistema mostra il modulo dello spettacolo (Mock-up M15) con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della Tabella TC7; film e sala si scelgono da elenchi.</w:t>
            </w:r>
          </w:p>
          <w:p w14:paraId="0B78046D" w14:textId="5C98300C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 xml:space="preserve">Amministratore compila film, sala, data, ora di inizio,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isibl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intero e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isibl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ridotto e seleziona «Salva».</w:t>
            </w:r>
          </w:p>
          <w:p w14:paraId="0B78046E" w14:textId="7CE6DDF4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 xml:space="preserve">Il Sistema verifica che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rispettino il formato atteso (Tabella TC7).</w:t>
            </w:r>
          </w:p>
          <w:p w14:paraId="0B78046F" w14:textId="4A7B5405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 verifica che nella sala non esista un altro spettacolo non annullato il cui intervallo (dall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ora di inizio all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ora di inizio più la durata del film) si sovrapponga a quello del nuovo spettacolo.</w:t>
            </w:r>
          </w:p>
          <w:p w14:paraId="0B780470" w14:textId="254CC2BC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 xml:space="preserve">Il Sistema registra lo spettacolo in stato «programmato», senza sconto, e mostra un messaggio di conferma; lo spettacolo è subito </w:t>
            </w:r>
            <w:r w:rsidR="00C5115D">
              <w:rPr>
                <w:sz w:val="20"/>
                <w:szCs w:val="20"/>
              </w:rPr>
              <w:pgNum/>
            </w:r>
            <w:proofErr w:type="spellStart"/>
            <w:r w:rsidR="00C5115D" w:rsidRPr="004847E1">
              <w:rPr>
                <w:sz w:val="20"/>
                <w:szCs w:val="20"/>
                <w:lang w:val="it-IT"/>
              </w:rPr>
              <w:t>isible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e prenotabile.</w:t>
            </w:r>
          </w:p>
        </w:tc>
      </w:tr>
      <w:tr w:rsidR="002D2BE9" w:rsidRPr="004847E1" w14:paraId="0B780474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7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73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Lo spettacolo è programmato e compare nella scheda del film.</w:t>
            </w:r>
          </w:p>
        </w:tc>
      </w:tr>
      <w:tr w:rsidR="002D2BE9" w:rsidRPr="004847E1" w14:paraId="0B780479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7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76" w14:textId="04157A4C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Campi non conformi. </w:t>
            </w:r>
            <w:r w:rsidRPr="004847E1">
              <w:rPr>
                <w:sz w:val="20"/>
                <w:szCs w:val="20"/>
                <w:lang w:val="it-IT"/>
              </w:rPr>
              <w:t xml:space="preserve">Il Sistema evidenzia in rosso </w:t>
            </w:r>
            <w:r w:rsidR="00C5115D" w:rsidRPr="004847E1">
              <w:rPr>
                <w:sz w:val="20"/>
                <w:szCs w:val="20"/>
                <w:lang w:val="it-IT"/>
              </w:rPr>
              <w:t>I</w:t>
            </w:r>
            <w:r w:rsidRPr="004847E1">
              <w:rPr>
                <w:sz w:val="20"/>
                <w:szCs w:val="20"/>
                <w:lang w:val="it-IT"/>
              </w:rPr>
              <w:t xml:space="preserve"> campi non conformi (ad esempio una data passata).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3.</w:t>
            </w:r>
          </w:p>
          <w:p w14:paraId="0B780477" w14:textId="1B828A2B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5) – Spettacolo sovrapposto. </w:t>
            </w:r>
            <w:r w:rsidRPr="004847E1">
              <w:rPr>
                <w:sz w:val="20"/>
                <w:szCs w:val="20"/>
                <w:lang w:val="it-IT"/>
              </w:rPr>
              <w:t>Il Sistema evidenzia in rosso sala, data e ora e indica lo spettacolo in conflitto (Mock-up M15). Il caso d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uso riprende dal passo 3.</w:t>
            </w:r>
          </w:p>
          <w:p w14:paraId="0B780478" w14:textId="39254D45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3) – Rinuncia. </w:t>
            </w:r>
            <w:r w:rsidRPr="004847E1">
              <w:rPr>
                <w:sz w:val="20"/>
                <w:szCs w:val="20"/>
                <w:lang w:val="it-IT"/>
              </w:rPr>
              <w:t>L</w:t>
            </w:r>
            <w:r w:rsidR="00C5115D" w:rsidRPr="004847E1">
              <w:rPr>
                <w:sz w:val="20"/>
                <w:szCs w:val="20"/>
                <w:lang w:val="it-IT"/>
              </w:rPr>
              <w:t>’</w:t>
            </w:r>
            <w:r w:rsidRPr="004847E1">
              <w:rPr>
                <w:sz w:val="20"/>
                <w:szCs w:val="20"/>
                <w:lang w:val="it-IT"/>
              </w:rPr>
              <w:t>Amministratore seleziona «Annulla»: il Sistema non registra lo spettacolo.</w:t>
            </w:r>
          </w:p>
        </w:tc>
      </w:tr>
      <w:tr w:rsidR="002D2BE9" w:rsidRPr="004847E1" w14:paraId="0B78047C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7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7B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Lo spettacolo è prenotabile senza modifiche al codice (NRF8).</w:t>
            </w:r>
          </w:p>
        </w:tc>
      </w:tr>
      <w:tr w:rsidR="002D2BE9" w14:paraId="0B78047F" w14:textId="77777777" w:rsidTr="00C5115D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7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7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RF20, RF32</w:t>
            </w:r>
          </w:p>
        </w:tc>
      </w:tr>
    </w:tbl>
    <w:p w14:paraId="1D689F4A" w14:textId="77777777" w:rsidR="00C5115D" w:rsidRDefault="00C5115D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3EA4FD8A" w14:textId="77777777" w:rsidR="00C5115D" w:rsidRDefault="00C5115D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2DC5A62A" w14:textId="77777777" w:rsidR="00C339AC" w:rsidRDefault="00C339AC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804A7" w14:textId="77777777" w:rsidR="002D2BE9" w:rsidRDefault="002D2BE9">
      <w:pPr>
        <w:spacing w:after="120"/>
      </w:pPr>
    </w:p>
    <w:p w14:paraId="0B7804A8" w14:textId="77777777" w:rsidR="002D2BE9" w:rsidRDefault="009A1E31">
      <w:pPr>
        <w:pStyle w:val="Titolo5"/>
        <w:spacing w:before="480"/>
      </w:pPr>
      <w:r>
        <w:t xml:space="preserve">UC21 – </w:t>
      </w:r>
      <w:proofErr w:type="spellStart"/>
      <w:r>
        <w:t>Modificare</w:t>
      </w:r>
      <w:proofErr w:type="spellEnd"/>
      <w:r>
        <w:t xml:space="preserve"> uno </w:t>
      </w:r>
      <w:proofErr w:type="spellStart"/>
      <w:r>
        <w:t>spettacolo</w:t>
      </w:r>
      <w:proofErr w:type="spellEnd"/>
    </w:p>
    <w:p w14:paraId="0B7804A9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800" wp14:editId="0B780801">
            <wp:extent cx="2990850" cy="1295400"/>
            <wp:effectExtent l="0" t="0" r="0" b="0"/>
            <wp:docPr id="26" name="uc_UC21" descr="Diagramma del caso d'uso UC21 Modificare uno spettacolo&#10;Diagramma del caso d'uso UC21 Modificare uno spettac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uc_UC21" descr="Diagramma del caso d'uso UC21 Modificare uno spettacolo&#10;Diagramma del caso d'uso UC21 Modificare uno spettacolo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4AA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26 – Diagramma del caso d'uso UC21 Modificare uno spettacolo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4AD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AB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A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UC21 – </w:t>
            </w:r>
            <w:proofErr w:type="spellStart"/>
            <w:r>
              <w:rPr>
                <w:sz w:val="20"/>
                <w:szCs w:val="20"/>
              </w:rPr>
              <w:t>Modificare</w:t>
            </w:r>
            <w:proofErr w:type="spellEnd"/>
            <w:r>
              <w:rPr>
                <w:sz w:val="20"/>
                <w:szCs w:val="20"/>
              </w:rPr>
              <w:t xml:space="preserve"> uno </w:t>
            </w:r>
            <w:proofErr w:type="spellStart"/>
            <w:r>
              <w:rPr>
                <w:sz w:val="20"/>
                <w:szCs w:val="20"/>
              </w:rPr>
              <w:t>spettacolo</w:t>
            </w:r>
            <w:proofErr w:type="spellEnd"/>
          </w:p>
        </w:tc>
      </w:tr>
      <w:tr w:rsidR="002D2BE9" w14:paraId="0B7804B0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A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A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4B3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B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B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d'uso inizia quando l'Amministratore, nella pagina «Gestione spettacoli» (Mock-up M14), seleziona «Modifica» su uno spettacolo programmato non ancora iniziato.</w:t>
            </w:r>
          </w:p>
        </w:tc>
      </w:tr>
      <w:tr w:rsidR="002D2BE9" w:rsidRPr="004847E1" w14:paraId="0B7804BB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B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B5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L'Amministratore seleziona «Modifica» su uno spettacolo.</w:t>
            </w:r>
          </w:p>
          <w:p w14:paraId="0B7804B6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il modulo dello spettacolo (Mock-up M15) precompilato; il film non è modificabile.</w:t>
            </w:r>
          </w:p>
          <w:p w14:paraId="0B7804B7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L'Amministratore modifica uno o più campi tra sala, data, ora di inizio, prezzo intero e prezzo ridotto e seleziona «Salva».</w:t>
            </w:r>
          </w:p>
          <w:p w14:paraId="0B7804B8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verifica che i campi rispettino il formato atteso (Tabella TC7).</w:t>
            </w:r>
          </w:p>
          <w:p w14:paraId="0B7804B9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Se sono cambiati sala, data o ora, il Sistema verifica che lo spettacolo non abbia prenotazioni attive e che il nuovo intervallo non si sovrapponga ad altri spettacoli nella stessa sala.</w:t>
            </w:r>
          </w:p>
          <w:p w14:paraId="0B7804BA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>Il Sistema aggiorna lo spettacolo e mostra un messaggio di conferma; i nuovi prezzi valgono solo per le prenotazioni successive.</w:t>
            </w:r>
          </w:p>
        </w:tc>
      </w:tr>
      <w:tr w:rsidR="002D2BE9" w:rsidRPr="004847E1" w14:paraId="0B7804BE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B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BD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Lo spettacolo è aggiornato; le prenotazioni già attive mantengono l'importo pagato.</w:t>
            </w:r>
          </w:p>
        </w:tc>
      </w:tr>
      <w:tr w:rsidR="002D2BE9" w:rsidRPr="004847E1" w14:paraId="0B7804C4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B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C0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Campi non conformi. </w:t>
            </w:r>
            <w:r w:rsidRPr="004847E1">
              <w:rPr>
                <w:sz w:val="20"/>
                <w:szCs w:val="20"/>
                <w:lang w:val="it-IT"/>
              </w:rPr>
              <w:t>Il Sistema evidenzia in rosso i campi non conformi. Il caso d'uso riprende dal passo 3.</w:t>
            </w:r>
          </w:p>
          <w:p w14:paraId="0B7804C1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5) – Prenotazioni attive. </w:t>
            </w:r>
            <w:r w:rsidRPr="004847E1">
              <w:rPr>
                <w:sz w:val="20"/>
                <w:szCs w:val="20"/>
                <w:lang w:val="it-IT"/>
              </w:rPr>
              <w:t>Il Sistema rifiuta la modifica di sala, data e ora con il messaggio «Lo spettacolo ha prenotazioni attive: è possibile modificare solo i prezzi». Il caso d'uso riprende dal passo 3.</w:t>
            </w:r>
          </w:p>
          <w:p w14:paraId="0B7804C2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5) – Spettacolo sovrapposto. </w:t>
            </w:r>
            <w:r w:rsidRPr="004847E1">
              <w:rPr>
                <w:sz w:val="20"/>
                <w:szCs w:val="20"/>
                <w:lang w:val="it-IT"/>
              </w:rPr>
              <w:t>Il Sistema evidenzia in rosso sala, data e ora e indica lo spettacolo in conflitto. Il caso d'uso riprende dal passo 3.</w:t>
            </w:r>
          </w:p>
          <w:p w14:paraId="0B7804C3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E4 (passo 3) – Rinuncia. </w:t>
            </w:r>
            <w:r w:rsidRPr="004847E1">
              <w:rPr>
                <w:sz w:val="20"/>
                <w:szCs w:val="20"/>
                <w:lang w:val="it-IT"/>
              </w:rPr>
              <w:t>L'Amministratore seleziona «Annulla»: il Sistema non modifica lo spettacolo.</w:t>
            </w:r>
          </w:p>
        </w:tc>
      </w:tr>
      <w:tr w:rsidR="002D2BE9" w14:paraId="0B7804C7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C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C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Nessuno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14:paraId="0B7804CA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C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C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RF21.1, RF21.2, RF32</w:t>
            </w:r>
          </w:p>
        </w:tc>
      </w:tr>
    </w:tbl>
    <w:p w14:paraId="0B7804CE" w14:textId="77777777" w:rsidR="002D2BE9" w:rsidRDefault="009A1E31">
      <w:pPr>
        <w:pStyle w:val="Titolo5"/>
        <w:spacing w:before="480"/>
      </w:pPr>
      <w:r>
        <w:t xml:space="preserve">UC22 – </w:t>
      </w:r>
      <w:proofErr w:type="spellStart"/>
      <w:r>
        <w:t>Applicare</w:t>
      </w:r>
      <w:proofErr w:type="spellEnd"/>
      <w:r>
        <w:t xml:space="preserve"> uno </w:t>
      </w:r>
      <w:proofErr w:type="spellStart"/>
      <w:r>
        <w:t>sconto</w:t>
      </w:r>
      <w:proofErr w:type="spellEnd"/>
    </w:p>
    <w:p w14:paraId="0B7804CF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802" wp14:editId="0B780803">
            <wp:extent cx="3390900" cy="1114425"/>
            <wp:effectExtent l="0" t="0" r="0" b="0"/>
            <wp:docPr id="27" name="uc_UC22" descr="Diagramma del caso d'uso UC22 Applicare uno sconto&#10;Diagramma del caso d'uso UC22 Applicare uno sco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c_UC22" descr="Diagramma del caso d'uso UC22 Applicare uno sconto&#10;Diagramma del caso d'uso UC22 Applicare uno sconto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4D0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27 – Diagramma del caso d'uso UC22 Applicare uno sconto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4D3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D1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D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UC22 – </w:t>
            </w:r>
            <w:proofErr w:type="spellStart"/>
            <w:r>
              <w:rPr>
                <w:sz w:val="20"/>
                <w:szCs w:val="20"/>
              </w:rPr>
              <w:t>Applicare</w:t>
            </w:r>
            <w:proofErr w:type="spellEnd"/>
            <w:r>
              <w:rPr>
                <w:sz w:val="20"/>
                <w:szCs w:val="20"/>
              </w:rPr>
              <w:t xml:space="preserve"> uno </w:t>
            </w:r>
            <w:proofErr w:type="spellStart"/>
            <w:r>
              <w:rPr>
                <w:sz w:val="20"/>
                <w:szCs w:val="20"/>
              </w:rPr>
              <w:t>sconto</w:t>
            </w:r>
            <w:proofErr w:type="spellEnd"/>
          </w:p>
        </w:tc>
      </w:tr>
      <w:tr w:rsidR="002D2BE9" w14:paraId="0B7804D6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D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D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4D9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D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D8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d'uso inizia quando l'Amministratore, nella pagina «Gestione spettacoli» (Mock-up M14), seleziona «Sconto» su uno spettacolo programmato non ancora iniziato.</w:t>
            </w:r>
          </w:p>
        </w:tc>
      </w:tr>
      <w:tr w:rsidR="002D2BE9" w:rsidRPr="004847E1" w14:paraId="0B7804E0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D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DB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L'Amministratore seleziona «Sconto» su uno spettacolo.</w:t>
            </w:r>
          </w:p>
          <w:p w14:paraId="0B7804DC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il campo percentuale di sconto (Tabella TC8) con il valore attuale.</w:t>
            </w:r>
          </w:p>
          <w:p w14:paraId="0B7804D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L'Amministratore inserisce la percentuale e seleziona «Salva».</w:t>
            </w:r>
          </w:p>
          <w:p w14:paraId="0B7804DE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verifica che il valore rispetti il formato atteso (Tabella TC8).</w:t>
            </w:r>
          </w:p>
          <w:p w14:paraId="0B7804D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 registra lo sconto e mostra i prezzi intero e ridotto scontati; gli utenti vedono i prezzi scontati nella scheda del film.</w:t>
            </w:r>
          </w:p>
        </w:tc>
      </w:tr>
      <w:tr w:rsidR="002D2BE9" w:rsidRPr="004847E1" w14:paraId="0B7804E3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E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E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Lo sconto si applica alle nuove prenotazioni dello spettacolo; quelle già attive non </w:t>
            </w:r>
            <w:r w:rsidRPr="004847E1">
              <w:rPr>
                <w:sz w:val="20"/>
                <w:szCs w:val="20"/>
                <w:lang w:val="it-IT"/>
              </w:rPr>
              <w:lastRenderedPageBreak/>
              <w:t>cambiano.</w:t>
            </w:r>
          </w:p>
        </w:tc>
      </w:tr>
      <w:tr w:rsidR="002D2BE9" w:rsidRPr="004847E1" w14:paraId="0B7804E7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E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E5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Valore non conforme. </w:t>
            </w:r>
            <w:r w:rsidRPr="004847E1">
              <w:rPr>
                <w:sz w:val="20"/>
                <w:szCs w:val="20"/>
                <w:lang w:val="it-IT"/>
              </w:rPr>
              <w:t>Il Sistema evidenzia in rosso il campo con il formato atteso. Il caso d'uso riprende dal passo 3.</w:t>
            </w:r>
          </w:p>
          <w:p w14:paraId="0B7804E6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3) – Rinuncia. </w:t>
            </w:r>
            <w:r w:rsidRPr="004847E1">
              <w:rPr>
                <w:sz w:val="20"/>
                <w:szCs w:val="20"/>
                <w:lang w:val="it-IT"/>
              </w:rPr>
              <w:t>L'Amministratore seleziona «Annulla»: lo sconto resta invariato.</w:t>
            </w:r>
          </w:p>
        </w:tc>
      </w:tr>
      <w:tr w:rsidR="002D2BE9" w:rsidRPr="004847E1" w14:paraId="0B7804EA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E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E9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Una percentuale pari a 0 rimuove lo sconto.</w:t>
            </w:r>
          </w:p>
        </w:tc>
      </w:tr>
      <w:tr w:rsidR="002D2BE9" w14:paraId="0B7804ED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4E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4E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RF22</w:t>
            </w:r>
          </w:p>
        </w:tc>
      </w:tr>
    </w:tbl>
    <w:p w14:paraId="626AA18A" w14:textId="77777777" w:rsidR="00C339AC" w:rsidRDefault="00C339AC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804FD" w14:textId="77777777" w:rsidR="002D2BE9" w:rsidRDefault="009A1E31">
      <w:pPr>
        <w:pStyle w:val="Titolo5"/>
        <w:spacing w:before="480"/>
      </w:pPr>
      <w:r>
        <w:t xml:space="preserve">UC23 – </w:t>
      </w:r>
      <w:proofErr w:type="spellStart"/>
      <w:r>
        <w:t>Annullare</w:t>
      </w:r>
      <w:proofErr w:type="spellEnd"/>
      <w:r>
        <w:t xml:space="preserve"> uno </w:t>
      </w:r>
      <w:proofErr w:type="spellStart"/>
      <w:r>
        <w:t>spettacolo</w:t>
      </w:r>
      <w:proofErr w:type="spellEnd"/>
    </w:p>
    <w:p w14:paraId="0B7804FE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804" wp14:editId="0B780805">
            <wp:extent cx="2905125" cy="1295400"/>
            <wp:effectExtent l="0" t="0" r="0" b="0"/>
            <wp:docPr id="28" name="uc_UC23" descr="Diagramma del caso d'uso UC23 Annullare uno spettacolo&#10;Diagramma del caso d'uso UC23 Annullare uno spettac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uc_UC23" descr="Diagramma del caso d'uso UC23 Annullare uno spettacolo&#10;Diagramma del caso d'uso UC23 Annullare uno spettacolo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4FF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28 – Diagramma del caso d'uso UC23 Annullare uno spettacolo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502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00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0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UC23 – </w:t>
            </w:r>
            <w:proofErr w:type="spellStart"/>
            <w:r>
              <w:rPr>
                <w:sz w:val="20"/>
                <w:szCs w:val="20"/>
              </w:rPr>
              <w:t>Annullare</w:t>
            </w:r>
            <w:proofErr w:type="spellEnd"/>
            <w:r>
              <w:rPr>
                <w:sz w:val="20"/>
                <w:szCs w:val="20"/>
              </w:rPr>
              <w:t xml:space="preserve"> uno </w:t>
            </w:r>
            <w:proofErr w:type="spellStart"/>
            <w:r>
              <w:rPr>
                <w:sz w:val="20"/>
                <w:szCs w:val="20"/>
              </w:rPr>
              <w:t>spettacolo</w:t>
            </w:r>
            <w:proofErr w:type="spellEnd"/>
          </w:p>
        </w:tc>
      </w:tr>
      <w:tr w:rsidR="002D2BE9" w14:paraId="0B780505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0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0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508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0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07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d'uso inizia quando l'Amministratore, nella pagina «Gestione spettacoli» (Mock-up M14) o nella pagina delle prenotazioni di uno spettacolo (Mock-up M18), seleziona «Annulla spettacolo» su uno spettacolo programmato non ancora iniziato.</w:t>
            </w:r>
          </w:p>
        </w:tc>
      </w:tr>
      <w:tr w:rsidR="002D2BE9" w:rsidRPr="004847E1" w14:paraId="0B780510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0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0A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L'Amministratore seleziona «Annulla spettacolo».</w:t>
            </w:r>
          </w:p>
          <w:p w14:paraId="0B78050B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chiede conferma indicando il numero di prenotazioni attive coinvolte e l'importo complessivo da rimborsare.</w:t>
            </w:r>
          </w:p>
          <w:p w14:paraId="0B78050C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L'Amministratore conferma.</w:t>
            </w:r>
          </w:p>
          <w:p w14:paraId="0B78050D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verifica che lo spettacolo non sia iniziato né già annullato.</w:t>
            </w:r>
          </w:p>
          <w:p w14:paraId="0B78050E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Sistema, in un'unica operazione atomica, imposta lo spettacolo su «annullato», imposta le sue prenotazioni attive su «annullata dal cinema», imposta i relativi biglietti su «annullato» e registra il rimborso di ciascuna prenotazione.</w:t>
            </w:r>
          </w:p>
          <w:p w14:paraId="0B78050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6. </w:t>
            </w:r>
            <w:r w:rsidRPr="004847E1">
              <w:rPr>
                <w:sz w:val="20"/>
                <w:szCs w:val="20"/>
                <w:lang w:val="it-IT"/>
              </w:rPr>
              <w:t>Il Sistema mostra un messaggio di conferma; lo spettacolo non è più visibile né prenotabile e gli utenti vedono lo stato aggiornato in «Le mie prenotazioni».</w:t>
            </w:r>
          </w:p>
        </w:tc>
      </w:tr>
      <w:tr w:rsidR="002D2BE9" w:rsidRPr="004847E1" w14:paraId="0B780513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1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1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Lo spettacolo è «annullato» e tutte le sue prenotazioni sono «annullate dal cinema» e rimborsate.</w:t>
            </w:r>
          </w:p>
        </w:tc>
      </w:tr>
      <w:tr w:rsidR="002D2BE9" w:rsidRPr="004847E1" w14:paraId="0B780518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1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15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3) – Rinuncia. </w:t>
            </w:r>
            <w:r w:rsidRPr="004847E1">
              <w:rPr>
                <w:sz w:val="20"/>
                <w:szCs w:val="20"/>
                <w:lang w:val="it-IT"/>
              </w:rPr>
              <w:t>L'Amministratore seleziona «Indietro»: il Sistema non modifica lo spettacolo.</w:t>
            </w:r>
          </w:p>
          <w:p w14:paraId="0B780516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4) – Spettacolo iniziato o già annullato. </w:t>
            </w:r>
            <w:r w:rsidRPr="004847E1">
              <w:rPr>
                <w:sz w:val="20"/>
                <w:szCs w:val="20"/>
                <w:lang w:val="it-IT"/>
              </w:rPr>
              <w:t>Il Sistema rifiuta l'operazione con un messaggio che ne indica il motivo.</w:t>
            </w:r>
          </w:p>
          <w:p w14:paraId="0B780517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E3 (passo 5) – Errore durante l'annullamento. </w:t>
            </w:r>
            <w:r w:rsidRPr="004847E1">
              <w:rPr>
                <w:sz w:val="20"/>
                <w:szCs w:val="20"/>
                <w:lang w:val="it-IT"/>
              </w:rPr>
              <w:t>Il Sistema non applica alcuna modifica e mostra un messaggio di errore (NRF6).</w:t>
            </w:r>
          </w:p>
        </w:tc>
      </w:tr>
      <w:tr w:rsidR="002D2BE9" w14:paraId="0B78051B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1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1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L'operazione</w:t>
            </w:r>
            <w:proofErr w:type="spellEnd"/>
            <w:r>
              <w:rPr>
                <w:sz w:val="20"/>
                <w:szCs w:val="20"/>
              </w:rPr>
              <w:t xml:space="preserve"> è </w:t>
            </w:r>
            <w:proofErr w:type="spellStart"/>
            <w:r>
              <w:rPr>
                <w:sz w:val="20"/>
                <w:szCs w:val="20"/>
              </w:rPr>
              <w:t>atomica</w:t>
            </w:r>
            <w:proofErr w:type="spellEnd"/>
            <w:r>
              <w:rPr>
                <w:sz w:val="20"/>
                <w:szCs w:val="20"/>
              </w:rPr>
              <w:t xml:space="preserve"> (NRF6).</w:t>
            </w:r>
          </w:p>
        </w:tc>
      </w:tr>
      <w:tr w:rsidR="002D2BE9" w14:paraId="0B78051E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1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1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RF23, RF34.1, RF34.2, RF34.3</w:t>
            </w:r>
          </w:p>
        </w:tc>
      </w:tr>
    </w:tbl>
    <w:p w14:paraId="0B780522" w14:textId="77777777" w:rsidR="002D2BE9" w:rsidRPr="004847E1" w:rsidRDefault="009A1E31">
      <w:pPr>
        <w:pStyle w:val="Titolo5"/>
        <w:spacing w:before="480"/>
        <w:rPr>
          <w:lang w:val="it-IT"/>
        </w:rPr>
      </w:pPr>
      <w:r w:rsidRPr="004847E1">
        <w:rPr>
          <w:lang w:val="it-IT"/>
        </w:rPr>
        <w:lastRenderedPageBreak/>
        <w:t>UC24 – Visualizzare le prenotazioni di uno spettacolo</w:t>
      </w:r>
    </w:p>
    <w:p w14:paraId="0B780523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806" wp14:editId="0B780807">
            <wp:extent cx="3276600" cy="1485900"/>
            <wp:effectExtent l="0" t="0" r="0" b="0"/>
            <wp:docPr id="29" name="uc_UC24" descr="Diagramma del caso d'uso UC24 Visualizzare le prenotazioni di uno spettacolo&#10;Diagramma del caso d'uso UC24 Visualizzare le prenotazioni di uno spettac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uc_UC24" descr="Diagramma del caso d'uso UC24 Visualizzare le prenotazioni di uno spettacolo&#10;Diagramma del caso d'uso UC24 Visualizzare le prenotazioni di uno spettacolo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524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29 – Diagramma del caso d'uso UC24 Visualizzare le prenotazioni di uno spettacolo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:rsidRPr="004847E1" w14:paraId="0B780527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25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26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UC24 – Visualizzare le prenotazioni di uno spettacolo</w:t>
            </w:r>
          </w:p>
        </w:tc>
      </w:tr>
      <w:tr w:rsidR="002D2BE9" w14:paraId="0B78052A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2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2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52D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2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2C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d'uso inizia quando l'Amministratore, nella pagina «Gestione spettacoli» (Mock-up M14), seleziona «Prenotazioni» su uno spettacolo.</w:t>
            </w:r>
          </w:p>
        </w:tc>
      </w:tr>
      <w:tr w:rsidR="002D2BE9" w:rsidRPr="004847E1" w14:paraId="0B780531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2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2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L'Amministratore seleziona «Prenotazioni» su uno spettacolo.</w:t>
            </w:r>
          </w:p>
          <w:p w14:paraId="0B780530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(Mock-up M18) i dati dello spettacolo e l'elenco delle sue prenotazioni con codice, nome e cognome dell'utente, posti con tipologia, importo e stato.</w:t>
            </w:r>
          </w:p>
        </w:tc>
      </w:tr>
      <w:tr w:rsidR="002D2BE9" w:rsidRPr="004847E1" w14:paraId="0B780534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3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33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vede le prenotazioni dello spettacolo e può annullarlo (UC23).</w:t>
            </w:r>
          </w:p>
        </w:tc>
      </w:tr>
      <w:tr w:rsidR="002D2BE9" w:rsidRPr="004847E1" w14:paraId="0B780537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3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36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2) – Nessuna prenotazione. </w:t>
            </w:r>
            <w:r w:rsidRPr="004847E1">
              <w:rPr>
                <w:sz w:val="20"/>
                <w:szCs w:val="20"/>
                <w:lang w:val="it-IT"/>
              </w:rPr>
              <w:t>Il Sistema mostra il messaggio «Nessuna prenotazione per questo spettacolo».</w:t>
            </w:r>
          </w:p>
        </w:tc>
      </w:tr>
      <w:tr w:rsidR="002D2BE9" w14:paraId="0B78053A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3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3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Nessuno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14:paraId="0B78053D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3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3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RF24</w:t>
            </w:r>
          </w:p>
        </w:tc>
      </w:tr>
    </w:tbl>
    <w:p w14:paraId="0B780541" w14:textId="77777777" w:rsidR="002D2BE9" w:rsidRDefault="009A1E31">
      <w:pPr>
        <w:pStyle w:val="Titolo5"/>
        <w:spacing w:before="480"/>
      </w:pPr>
      <w:r>
        <w:t xml:space="preserve">UC25 – </w:t>
      </w:r>
      <w:proofErr w:type="spellStart"/>
      <w:r>
        <w:t>Visualizzare</w:t>
      </w:r>
      <w:proofErr w:type="spellEnd"/>
      <w:r>
        <w:t xml:space="preserve"> le </w:t>
      </w:r>
      <w:proofErr w:type="spellStart"/>
      <w:r>
        <w:t>statistiche</w:t>
      </w:r>
      <w:proofErr w:type="spellEnd"/>
    </w:p>
    <w:p w14:paraId="0B780542" w14:textId="77777777" w:rsidR="002D2BE9" w:rsidRDefault="009A1E3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780808" wp14:editId="0B780809">
            <wp:extent cx="2933700" cy="1295400"/>
            <wp:effectExtent l="0" t="0" r="0" b="0"/>
            <wp:docPr id="30" name="uc_UC25" descr="Diagramma del caso d'uso UC25 Visualizzare le statistiche&#10;Diagramma del caso d'uso UC25 Visualizzare le statisti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c_UC25" descr="Diagramma del caso d'uso UC25 Visualizzare le statistiche&#10;Diagramma del caso d'uso UC25 Visualizzare le statistiche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543" w14:textId="77777777" w:rsidR="002D2BE9" w:rsidRPr="004847E1" w:rsidRDefault="009A1E31">
      <w:pPr>
        <w:spacing w:before="60" w:after="200"/>
        <w:jc w:val="center"/>
        <w:rPr>
          <w:lang w:val="it-IT"/>
        </w:rPr>
      </w:pPr>
      <w:r w:rsidRPr="004847E1">
        <w:rPr>
          <w:i/>
          <w:iCs/>
          <w:color w:val="444444"/>
          <w:sz w:val="19"/>
          <w:szCs w:val="19"/>
          <w:lang w:val="it-IT"/>
        </w:rPr>
        <w:t>Figura 30 – Diagramma del caso d'uso UC25 Visualizzare le statistiche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299"/>
        <w:gridCol w:w="7339"/>
      </w:tblGrid>
      <w:tr w:rsidR="002D2BE9" w14:paraId="0B780546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44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4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UC25 – </w:t>
            </w:r>
            <w:proofErr w:type="spellStart"/>
            <w:r>
              <w:rPr>
                <w:sz w:val="20"/>
                <w:szCs w:val="20"/>
              </w:rPr>
              <w:t>Visualizzare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statistiche</w:t>
            </w:r>
            <w:proofErr w:type="spellEnd"/>
          </w:p>
        </w:tc>
      </w:tr>
      <w:tr w:rsidR="002D2BE9" w14:paraId="0B780549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4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Attori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partecipanti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4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</w:tr>
      <w:tr w:rsidR="002D2BE9" w:rsidRPr="004847E1" w14:paraId="0B78054C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4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ingresso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4B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Questo caso d'uso inizia quando l'Amministratore, autenticato, seleziona «Statistiche» nel menu dell'area riservata.</w:t>
            </w:r>
          </w:p>
        </w:tc>
      </w:tr>
      <w:tr w:rsidR="002D2BE9" w:rsidRPr="004847E1" w14:paraId="0B780553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4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Flusso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4E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1. </w:t>
            </w:r>
            <w:r w:rsidRPr="004847E1">
              <w:rPr>
                <w:sz w:val="20"/>
                <w:szCs w:val="20"/>
                <w:lang w:val="it-IT"/>
              </w:rPr>
              <w:t>L'Amministratore seleziona «Statistiche».</w:t>
            </w:r>
          </w:p>
          <w:p w14:paraId="0B78054F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2. </w:t>
            </w:r>
            <w:r w:rsidRPr="004847E1">
              <w:rPr>
                <w:sz w:val="20"/>
                <w:szCs w:val="20"/>
                <w:lang w:val="it-IT"/>
              </w:rPr>
              <w:t>Il Sistema mostra il modulo di selezione (Mock-up M19) con i campi della Tabella TC9.</w:t>
            </w:r>
          </w:p>
          <w:p w14:paraId="0B780550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3. </w:t>
            </w:r>
            <w:r w:rsidRPr="004847E1">
              <w:rPr>
                <w:sz w:val="20"/>
                <w:szCs w:val="20"/>
                <w:lang w:val="it-IT"/>
              </w:rPr>
              <w:t>L'Amministratore indica data di inizio, data di fine e raggruppamento (per film o per spettacolo) e seleziona «Mostra».</w:t>
            </w:r>
          </w:p>
          <w:p w14:paraId="0B780551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lastRenderedPageBreak/>
              <w:t xml:space="preserve">4. </w:t>
            </w:r>
            <w:r w:rsidRPr="004847E1">
              <w:rPr>
                <w:sz w:val="20"/>
                <w:szCs w:val="20"/>
                <w:lang w:val="it-IT"/>
              </w:rPr>
              <w:t>Il Sistema verifica che i campi rispettino il formato atteso (Tabella TC9).</w:t>
            </w:r>
          </w:p>
          <w:p w14:paraId="0B780552" w14:textId="77777777" w:rsidR="002D2BE9" w:rsidRPr="004847E1" w:rsidRDefault="009A1E31">
            <w:pPr>
              <w:spacing w:after="50" w:line="252" w:lineRule="exact"/>
              <w:ind w:left="300" w:hanging="300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5. </w:t>
            </w:r>
            <w:r w:rsidRPr="004847E1">
              <w:rPr>
                <w:sz w:val="20"/>
                <w:szCs w:val="20"/>
                <w:lang w:val="it-IT"/>
              </w:rPr>
              <w:t>Il Sistema calcola, per ciascun film o spettacolo con spettacoli nel periodo, i biglietti venduti, gli incassi e gli ingressi convalidati e li mostra in una tabella con i totali (Mock-up M19).</w:t>
            </w:r>
          </w:p>
        </w:tc>
      </w:tr>
      <w:tr w:rsidR="002D2BE9" w:rsidRPr="004847E1" w14:paraId="0B780556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5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Condizione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uscita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55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L'Amministratore vede le statistiche di vendita e affluenza del periodo.</w:t>
            </w:r>
          </w:p>
        </w:tc>
      </w:tr>
      <w:tr w:rsidR="002D2BE9" w:rsidRPr="004847E1" w14:paraId="0B78055A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5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Eccezioni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58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E1 (passo 4) – Periodo non valido. </w:t>
            </w:r>
            <w:r w:rsidRPr="004847E1">
              <w:rPr>
                <w:sz w:val="20"/>
                <w:szCs w:val="20"/>
                <w:lang w:val="it-IT"/>
              </w:rPr>
              <w:t>Il Sistema evidenzia in rosso i campi errati (ad esempio data di fine precedente alla data di inizio). Il caso d'uso riprende dal passo 3.</w:t>
            </w:r>
          </w:p>
          <w:p w14:paraId="0B780559" w14:textId="77777777" w:rsidR="002D2BE9" w:rsidRPr="004847E1" w:rsidRDefault="009A1E31">
            <w:pPr>
              <w:spacing w:after="60" w:line="252" w:lineRule="exact"/>
              <w:rPr>
                <w:lang w:val="it-IT"/>
              </w:rPr>
            </w:pPr>
            <w:r w:rsidRPr="004847E1">
              <w:rPr>
                <w:b/>
                <w:bCs/>
                <w:sz w:val="20"/>
                <w:szCs w:val="20"/>
                <w:lang w:val="it-IT"/>
              </w:rPr>
              <w:t xml:space="preserve">E2 (passo 5) – Nessun dato. </w:t>
            </w:r>
            <w:r w:rsidRPr="004847E1">
              <w:rPr>
                <w:sz w:val="20"/>
                <w:szCs w:val="20"/>
                <w:lang w:val="it-IT"/>
              </w:rPr>
              <w:t>Il Sistema mostra il messaggio «Nessuno spettacolo nel periodo selezionato».</w:t>
            </w:r>
          </w:p>
        </w:tc>
      </w:tr>
      <w:tr w:rsidR="002D2BE9" w:rsidRPr="004847E1" w14:paraId="0B78055D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5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speciali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5C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Le grandezze calcolate sono definite nella Tabella TE2.</w:t>
            </w:r>
          </w:p>
        </w:tc>
      </w:tr>
      <w:tr w:rsidR="002D2BE9" w14:paraId="0B780560" w14:textId="77777777" w:rsidTr="00C339AC">
        <w:tc>
          <w:tcPr>
            <w:tcW w:w="22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F4F5F7"/>
          </w:tcPr>
          <w:p w14:paraId="0B78055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tracciati</w:t>
            </w:r>
            <w:proofErr w:type="spellEnd"/>
          </w:p>
        </w:tc>
        <w:tc>
          <w:tcPr>
            <w:tcW w:w="733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5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RF25.1, RF25.2, RF25.3</w:t>
            </w:r>
          </w:p>
        </w:tc>
      </w:tr>
    </w:tbl>
    <w:p w14:paraId="2725E1D5" w14:textId="77777777" w:rsidR="00C339AC" w:rsidRDefault="00C339AC">
      <w:pPr>
        <w:keepNext/>
        <w:spacing w:before="200" w:after="80"/>
        <w:rPr>
          <w:b/>
          <w:bCs/>
          <w:color w:val="1F4E79"/>
          <w:sz w:val="20"/>
          <w:szCs w:val="20"/>
        </w:rPr>
      </w:pPr>
    </w:p>
    <w:p w14:paraId="0B780579" w14:textId="77777777" w:rsidR="002D2BE9" w:rsidRDefault="002D2BE9">
      <w:pPr>
        <w:spacing w:after="120"/>
      </w:pPr>
    </w:p>
    <w:p w14:paraId="0B78058A" w14:textId="77777777" w:rsidR="002D2BE9" w:rsidRPr="004847E1" w:rsidRDefault="009A1E31">
      <w:pPr>
        <w:spacing w:after="120"/>
        <w:rPr>
          <w:lang w:val="it-IT"/>
        </w:rPr>
      </w:pPr>
      <w:r w:rsidRPr="004847E1">
        <w:rPr>
          <w:lang w:val="it-IT"/>
        </w:rPr>
        <w:br w:type="page"/>
      </w:r>
    </w:p>
    <w:p w14:paraId="0B78058B" w14:textId="77777777" w:rsidR="002D2BE9" w:rsidRDefault="009A1E31">
      <w:pPr>
        <w:pStyle w:val="Titolo4"/>
        <w:numPr>
          <w:ilvl w:val="3"/>
          <w:numId w:val="1"/>
        </w:numPr>
      </w:pPr>
      <w:r>
        <w:lastRenderedPageBreak/>
        <w:t xml:space="preserve">Matrice di </w:t>
      </w:r>
      <w:proofErr w:type="spellStart"/>
      <w:r>
        <w:t>tracciabilità</w:t>
      </w:r>
      <w:proofErr w:type="spellEnd"/>
    </w:p>
    <w:p w14:paraId="0B78058C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Ogni requisito funzionale è realizzato da almeno un caso d'uso.</w:t>
      </w:r>
    </w:p>
    <w:p w14:paraId="0B78058D" w14:textId="77777777" w:rsidR="002D2BE9" w:rsidRPr="004847E1" w:rsidRDefault="009A1E31">
      <w:pPr>
        <w:keepNext/>
        <w:spacing w:before="200" w:after="80"/>
        <w:rPr>
          <w:lang w:val="it-IT"/>
        </w:rPr>
      </w:pPr>
      <w:r w:rsidRPr="004847E1">
        <w:rPr>
          <w:b/>
          <w:bCs/>
          <w:color w:val="1F4E79"/>
          <w:sz w:val="20"/>
          <w:szCs w:val="20"/>
          <w:lang w:val="it-IT"/>
        </w:rPr>
        <w:t>Tabella 18 – Requisiti funzionali e casi d'uso che li realizzano</w:t>
      </w:r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01"/>
        <w:gridCol w:w="3519"/>
        <w:gridCol w:w="1300"/>
        <w:gridCol w:w="3518"/>
      </w:tblGrid>
      <w:tr w:rsidR="002D2BE9" w14:paraId="0B780592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58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58F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59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591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 xml:space="preserve">Casi </w:t>
            </w:r>
            <w:proofErr w:type="spellStart"/>
            <w:r>
              <w:rPr>
                <w:b/>
                <w:bCs/>
                <w:sz w:val="20"/>
                <w:szCs w:val="20"/>
              </w:rPr>
              <w:t>d'uso</w:t>
            </w:r>
            <w:proofErr w:type="spellEnd"/>
          </w:p>
        </w:tc>
      </w:tr>
      <w:tr w:rsidR="002D2BE9" w14:paraId="0B780597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RF1.1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RF20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UC20</w:t>
            </w:r>
          </w:p>
        </w:tc>
      </w:tr>
      <w:tr w:rsidR="002D2BE9" w14:paraId="0B78059C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RF1.2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RF21.1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UC21</w:t>
            </w:r>
          </w:p>
        </w:tc>
      </w:tr>
      <w:tr w:rsidR="002D2BE9" w14:paraId="0B7805A1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RF2.1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9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RF21.2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UC21</w:t>
            </w:r>
          </w:p>
        </w:tc>
      </w:tr>
      <w:tr w:rsidR="002D2BE9" w14:paraId="0B7805A6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RF2.2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RF22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UC22</w:t>
            </w:r>
          </w:p>
        </w:tc>
      </w:tr>
      <w:tr w:rsidR="002D2BE9" w14:paraId="0B7805AB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RF13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RF23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UC23</w:t>
            </w:r>
          </w:p>
        </w:tc>
      </w:tr>
      <w:tr w:rsidR="002D2BE9" w14:paraId="0B7805B0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RF17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RF24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A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UC24</w:t>
            </w:r>
          </w:p>
        </w:tc>
      </w:tr>
      <w:tr w:rsidR="002D2BE9" w14:paraId="0B7805B5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RF39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UC3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RF25.1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UC25</w:t>
            </w:r>
          </w:p>
        </w:tc>
      </w:tr>
      <w:tr w:rsidR="002D2BE9" w14:paraId="0B7805BA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UC4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RF25.2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UC25</w:t>
            </w:r>
          </w:p>
        </w:tc>
      </w:tr>
      <w:tr w:rsidR="002D2BE9" w14:paraId="0B7805BF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RF4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UC5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RF25.3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B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UC25</w:t>
            </w:r>
          </w:p>
        </w:tc>
      </w:tr>
      <w:tr w:rsidR="002D2BE9" w14:paraId="0B7805C4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RF5.1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UC5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RF26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</w:tr>
      <w:tr w:rsidR="002D2BE9" w14:paraId="0B7805C9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RF5.2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UC5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RF27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</w:tr>
      <w:tr w:rsidR="002D2BE9" w14:paraId="0B7805CE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RF6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UC6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RF28.1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</w:tr>
      <w:tr w:rsidR="002D2BE9" w14:paraId="0B7805D3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C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RF7.1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RF28.2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</w:tr>
      <w:tr w:rsidR="002D2BE9" w14:paraId="0B7805D8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RF7.2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RF28.3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</w:tr>
      <w:tr w:rsidR="002D2BE9" w14:paraId="0B7805DD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RF8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RF29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</w:tr>
      <w:tr w:rsidR="002D2BE9" w14:paraId="0B7805E2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RF9.1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D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UC8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RF30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UC8</w:t>
            </w:r>
          </w:p>
        </w:tc>
      </w:tr>
      <w:tr w:rsidR="002D2BE9" w14:paraId="0B7805E7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RF9.2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UC8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RF36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UC8</w:t>
            </w:r>
          </w:p>
        </w:tc>
      </w:tr>
      <w:tr w:rsidR="002D2BE9" w14:paraId="0B7805EC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RF10.1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UC8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RF37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UC7</w:t>
            </w:r>
          </w:p>
        </w:tc>
      </w:tr>
      <w:tr w:rsidR="002D2BE9" w14:paraId="0B7805F1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RF10.2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UC10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E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RF38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UC8</w:t>
            </w:r>
          </w:p>
        </w:tc>
      </w:tr>
      <w:tr w:rsidR="002D2BE9" w14:paraId="0B7805F6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UC9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RF31.1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UC13</w:t>
            </w:r>
          </w:p>
        </w:tc>
      </w:tr>
      <w:tr w:rsidR="002D2BE9" w14:paraId="0B7805FB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UC11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RF31.2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UC13</w:t>
            </w:r>
          </w:p>
        </w:tc>
      </w:tr>
      <w:tr w:rsidR="002D2BE9" w14:paraId="0B780600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RF14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UC12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RF31.3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5F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UC13</w:t>
            </w:r>
          </w:p>
        </w:tc>
      </w:tr>
      <w:tr w:rsidR="002D2BE9" w14:paraId="0B780605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RF15.1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UC12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RF32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UC15, UC20, UC21</w:t>
            </w:r>
          </w:p>
        </w:tc>
      </w:tr>
      <w:tr w:rsidR="002D2BE9" w14:paraId="0B78060A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RF15.2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UC12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RF33.1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UC11</w:t>
            </w:r>
          </w:p>
        </w:tc>
      </w:tr>
      <w:tr w:rsidR="002D2BE9" w14:paraId="0B78060F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RF16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UC13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RF33.2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0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UC11</w:t>
            </w:r>
          </w:p>
        </w:tc>
      </w:tr>
      <w:tr w:rsidR="002D2BE9" w14:paraId="0B780614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RF18.1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UC14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RF33.3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UC11</w:t>
            </w:r>
          </w:p>
        </w:tc>
      </w:tr>
      <w:tr w:rsidR="002D2BE9" w14:paraId="0B780619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RF18.2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UC15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RF34.1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UC23</w:t>
            </w:r>
          </w:p>
        </w:tc>
      </w:tr>
      <w:tr w:rsidR="002D2BE9" w14:paraId="0B78061E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RF18.3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UC16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RF34.2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UC23</w:t>
            </w:r>
          </w:p>
        </w:tc>
      </w:tr>
      <w:tr w:rsidR="002D2BE9" w14:paraId="0B780623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1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RF19.1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UC17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RF34.3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UC23</w:t>
            </w:r>
          </w:p>
        </w:tc>
      </w:tr>
      <w:tr w:rsidR="002D2BE9" w14:paraId="0B780628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RF19.2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UC17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6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RF35.1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UC16</w:t>
            </w:r>
          </w:p>
        </w:tc>
      </w:tr>
      <w:tr w:rsidR="002D2BE9" w14:paraId="0B78062D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lastRenderedPageBreak/>
              <w:t>RF19.3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UC18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RF35.2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C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UC19</w:t>
            </w:r>
          </w:p>
        </w:tc>
      </w:tr>
      <w:tr w:rsidR="002D2BE9" w14:paraId="0B780632" w14:textId="77777777">
        <w:trPr>
          <w:cantSplit/>
        </w:trPr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RF19.4</w:t>
            </w:r>
          </w:p>
        </w:tc>
        <w:tc>
          <w:tcPr>
            <w:tcW w:w="351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2F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UC19</w:t>
            </w:r>
          </w:p>
        </w:tc>
        <w:tc>
          <w:tcPr>
            <w:tcW w:w="1300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30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RF40</w:t>
            </w:r>
          </w:p>
        </w:tc>
        <w:tc>
          <w:tcPr>
            <w:tcW w:w="351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63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UC18</w:t>
            </w:r>
          </w:p>
        </w:tc>
      </w:tr>
    </w:tbl>
    <w:p w14:paraId="0B780633" w14:textId="77777777" w:rsidR="002D2BE9" w:rsidRDefault="002D2BE9">
      <w:pPr>
        <w:spacing w:after="120"/>
      </w:pPr>
    </w:p>
    <w:p w14:paraId="0B780634" w14:textId="77777777" w:rsidR="002D2BE9" w:rsidRDefault="009A1E31">
      <w:pPr>
        <w:pStyle w:val="Titolo4"/>
        <w:numPr>
          <w:ilvl w:val="3"/>
          <w:numId w:val="1"/>
        </w:numPr>
      </w:pPr>
      <w:proofErr w:type="spellStart"/>
      <w:r>
        <w:t>Validazione</w:t>
      </w:r>
      <w:proofErr w:type="spellEnd"/>
      <w:r>
        <w:t xml:space="preserve"> del </w:t>
      </w:r>
      <w:proofErr w:type="spellStart"/>
      <w:r>
        <w:t>modello</w:t>
      </w:r>
      <w:proofErr w:type="spellEnd"/>
    </w:p>
    <w:p w14:paraId="0B780635" w14:textId="77777777" w:rsidR="002D2BE9" w:rsidRPr="004847E1" w:rsidRDefault="009A1E31">
      <w:pPr>
        <w:spacing w:after="120" w:line="276" w:lineRule="exact"/>
        <w:jc w:val="both"/>
        <w:rPr>
          <w:lang w:val="it-IT"/>
        </w:rPr>
      </w:pPr>
      <w:r w:rsidRPr="004847E1">
        <w:rPr>
          <w:lang w:val="it-IT"/>
        </w:rPr>
        <w:t>Il modello dei casi d'uso è stato verificato rispetto ai criteri del libro di testo:</w:t>
      </w:r>
    </w:p>
    <w:p w14:paraId="0B780636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b/>
          <w:bCs/>
          <w:lang w:val="it-IT"/>
        </w:rPr>
        <w:t>Correttezza</w:t>
      </w:r>
      <w:r w:rsidRPr="004847E1">
        <w:rPr>
          <w:lang w:val="it-IT"/>
        </w:rPr>
        <w:t xml:space="preserve"> – ogni caso d'uso rispetta le decisioni del </w:t>
      </w:r>
      <w:proofErr w:type="spellStart"/>
      <w:r w:rsidRPr="004847E1">
        <w:rPr>
          <w:lang w:val="it-IT"/>
        </w:rPr>
        <w:t>Problem</w:t>
      </w:r>
      <w:proofErr w:type="spellEnd"/>
      <w:r w:rsidRPr="004847E1">
        <w:rPr>
          <w:lang w:val="it-IT"/>
        </w:rPr>
        <w:t xml:space="preserve"> Statement (stati di prenotazioni e biglietti, regole di annullamento e convalida, vincoli sugli spettacoli).</w:t>
      </w:r>
    </w:p>
    <w:p w14:paraId="0B780637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b/>
          <w:bCs/>
          <w:lang w:val="it-IT"/>
        </w:rPr>
        <w:t>Completezza</w:t>
      </w:r>
      <w:r w:rsidRPr="004847E1">
        <w:rPr>
          <w:lang w:val="it-IT"/>
        </w:rPr>
        <w:t xml:space="preserve"> – la matrice di tracciabilità mostra che tutti i requisiti funzionali sono coperti; per ogni caso d'uso sono indicate le eccezioni rilevanti, compresi i casi concorrenti (SC9, NRF4, NRF5).</w:t>
      </w:r>
    </w:p>
    <w:p w14:paraId="0B780638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b/>
          <w:bCs/>
          <w:lang w:val="it-IT"/>
        </w:rPr>
        <w:t>Coerenza</w:t>
      </w:r>
      <w:r w:rsidRPr="004847E1">
        <w:rPr>
          <w:lang w:val="it-IT"/>
        </w:rPr>
        <w:t xml:space="preserve"> – nomi di ruoli, stati e campi sono quelli del glossario e del </w:t>
      </w:r>
      <w:proofErr w:type="spellStart"/>
      <w:r w:rsidRPr="004847E1">
        <w:rPr>
          <w:lang w:val="it-IT"/>
        </w:rPr>
        <w:t>Problem</w:t>
      </w:r>
      <w:proofErr w:type="spellEnd"/>
      <w:r w:rsidRPr="004847E1">
        <w:rPr>
          <w:lang w:val="it-IT"/>
        </w:rPr>
        <w:t xml:space="preserve"> Statement; i formati dei campi sono definiti una sola volta nelle tabelle TC.</w:t>
      </w:r>
    </w:p>
    <w:p w14:paraId="0B780639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b/>
          <w:bCs/>
          <w:lang w:val="it-IT"/>
        </w:rPr>
        <w:t>Realismo</w:t>
      </w:r>
      <w:r w:rsidRPr="004847E1">
        <w:rPr>
          <w:lang w:val="it-IT"/>
        </w:rPr>
        <w:t xml:space="preserve"> – il pagamento è simulato da un modulo interno e il codice del biglietto è digitato, senza dipendenze da servizi esterni o da lettori dedicati.</w:t>
      </w:r>
    </w:p>
    <w:p w14:paraId="0B78063A" w14:textId="77777777" w:rsidR="002D2BE9" w:rsidRPr="004847E1" w:rsidRDefault="009A1E31">
      <w:pPr>
        <w:pStyle w:val="Paragrafoelenco"/>
        <w:numPr>
          <w:ilvl w:val="0"/>
          <w:numId w:val="2"/>
        </w:numPr>
        <w:spacing w:after="60" w:line="264" w:lineRule="exact"/>
        <w:rPr>
          <w:lang w:val="it-IT"/>
        </w:rPr>
      </w:pPr>
      <w:r w:rsidRPr="004847E1">
        <w:rPr>
          <w:b/>
          <w:bCs/>
          <w:lang w:val="it-IT"/>
        </w:rPr>
        <w:t>Tracciabilità</w:t>
      </w:r>
      <w:r w:rsidRPr="004847E1">
        <w:rPr>
          <w:lang w:val="it-IT"/>
        </w:rPr>
        <w:t xml:space="preserve"> – ogni caso d'uso riporta i requisiti che realizza e gli scenari, le tabelle e i </w:t>
      </w:r>
      <w:proofErr w:type="spellStart"/>
      <w:r w:rsidRPr="004847E1">
        <w:rPr>
          <w:lang w:val="it-IT"/>
        </w:rPr>
        <w:t>mock</w:t>
      </w:r>
      <w:proofErr w:type="spellEnd"/>
      <w:r w:rsidRPr="004847E1">
        <w:rPr>
          <w:lang w:val="it-IT"/>
        </w:rPr>
        <w:t>-up a cui si riferisce.</w:t>
      </w:r>
      <w:r w:rsidRPr="004847E1">
        <w:rPr>
          <w:lang w:val="it-IT"/>
        </w:rPr>
        <w:br w:type="page"/>
      </w:r>
    </w:p>
    <w:p w14:paraId="0B78075C" w14:textId="77777777" w:rsidR="002D2BE9" w:rsidRDefault="009A1E31">
      <w:pPr>
        <w:pStyle w:val="Titolo1"/>
        <w:numPr>
          <w:ilvl w:val="0"/>
          <w:numId w:val="1"/>
        </w:numPr>
      </w:pPr>
      <w:bookmarkStart w:id="29" w:name="__RefHeading___Toc6041_1229863826"/>
      <w:bookmarkStart w:id="30" w:name="__RefHeading___Toc6047_1229863826"/>
      <w:bookmarkEnd w:id="29"/>
      <w:bookmarkEnd w:id="30"/>
      <w:proofErr w:type="spellStart"/>
      <w:r>
        <w:lastRenderedPageBreak/>
        <w:t>Glossario</w:t>
      </w:r>
      <w:proofErr w:type="spellEnd"/>
    </w:p>
    <w:p w14:paraId="0B78075D" w14:textId="77777777" w:rsidR="002D2BE9" w:rsidRDefault="009A1E31">
      <w:pPr>
        <w:keepNext/>
        <w:spacing w:before="200" w:after="80"/>
      </w:pPr>
      <w:proofErr w:type="spellStart"/>
      <w:r>
        <w:rPr>
          <w:b/>
          <w:bCs/>
          <w:color w:val="1F4E79"/>
          <w:sz w:val="20"/>
          <w:szCs w:val="20"/>
        </w:rPr>
        <w:t>Tabella</w:t>
      </w:r>
      <w:proofErr w:type="spellEnd"/>
      <w:r>
        <w:rPr>
          <w:b/>
          <w:bCs/>
          <w:color w:val="1F4E79"/>
          <w:sz w:val="20"/>
          <w:szCs w:val="20"/>
        </w:rPr>
        <w:t xml:space="preserve"> 23 – </w:t>
      </w:r>
      <w:proofErr w:type="spellStart"/>
      <w:r>
        <w:rPr>
          <w:b/>
          <w:bCs/>
          <w:color w:val="1F4E79"/>
          <w:sz w:val="20"/>
          <w:szCs w:val="20"/>
        </w:rPr>
        <w:t>Glossario</w:t>
      </w:r>
      <w:proofErr w:type="spellEnd"/>
    </w:p>
    <w:tbl>
      <w:tblPr>
        <w:tblW w:w="96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99"/>
        <w:gridCol w:w="6839"/>
      </w:tblGrid>
      <w:tr w:rsidR="002D2BE9" w14:paraId="0B780760" w14:textId="77777777">
        <w:trPr>
          <w:cantSplit/>
          <w:tblHeader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75E" w14:textId="77777777" w:rsidR="002D2BE9" w:rsidRDefault="009A1E31">
            <w:pPr>
              <w:spacing w:after="40" w:line="252" w:lineRule="exact"/>
            </w:pPr>
            <w:r>
              <w:rPr>
                <w:b/>
                <w:bCs/>
                <w:sz w:val="20"/>
                <w:szCs w:val="20"/>
              </w:rPr>
              <w:t>Termine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  <w:shd w:val="clear" w:color="auto" w:fill="E8EEF7"/>
          </w:tcPr>
          <w:p w14:paraId="0B78075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b/>
                <w:bCs/>
                <w:sz w:val="20"/>
                <w:szCs w:val="20"/>
              </w:rPr>
              <w:t>Definizione</w:t>
            </w:r>
            <w:proofErr w:type="spellEnd"/>
          </w:p>
        </w:tc>
      </w:tr>
      <w:tr w:rsidR="002D2BE9" w:rsidRPr="004847E1" w14:paraId="0B780763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1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Insieme di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email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, password e ruolo con cui un utente si autentica in 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TheSpot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.</w:t>
            </w:r>
          </w:p>
        </w:tc>
      </w:tr>
      <w:tr w:rsidR="002D2BE9" w14:paraId="0B780766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Addetto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  <w:r>
              <w:rPr>
                <w:sz w:val="20"/>
                <w:szCs w:val="20"/>
              </w:rPr>
              <w:t xml:space="preserve"> (Staff)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5" w14:textId="77777777" w:rsidR="002D2BE9" w:rsidRDefault="009A1E31">
            <w:pPr>
              <w:spacing w:after="40" w:line="252" w:lineRule="exact"/>
            </w:pPr>
            <w:r w:rsidRPr="004847E1">
              <w:rPr>
                <w:sz w:val="20"/>
                <w:szCs w:val="20"/>
                <w:lang w:val="it-IT"/>
              </w:rPr>
              <w:t xml:space="preserve">Personale del cinema che verifica e convalida i biglietti all'ingresso delle sale. </w:t>
            </w:r>
            <w:r>
              <w:rPr>
                <w:sz w:val="20"/>
                <w:szCs w:val="20"/>
              </w:rPr>
              <w:t xml:space="preserve">Ha un account </w:t>
            </w:r>
            <w:proofErr w:type="spellStart"/>
            <w:r>
              <w:rPr>
                <w:sz w:val="20"/>
                <w:szCs w:val="20"/>
              </w:rPr>
              <w:t>assegnato</w:t>
            </w:r>
            <w:proofErr w:type="spellEnd"/>
            <w:r>
              <w:rPr>
                <w:sz w:val="20"/>
                <w:szCs w:val="20"/>
              </w:rPr>
              <w:t xml:space="preserve"> dal cinema.</w:t>
            </w:r>
          </w:p>
        </w:tc>
      </w:tr>
      <w:tr w:rsidR="002D2BE9" w14:paraId="0B780769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Amministratore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8" w14:textId="77777777" w:rsidR="002D2BE9" w:rsidRDefault="009A1E31">
            <w:pPr>
              <w:spacing w:after="40" w:line="252" w:lineRule="exact"/>
            </w:pPr>
            <w:r w:rsidRPr="004847E1">
              <w:rPr>
                <w:sz w:val="20"/>
                <w:szCs w:val="20"/>
                <w:lang w:val="it-IT"/>
              </w:rPr>
              <w:t xml:space="preserve">Personale del cinema che gestisce film, sale, spettacoli, prezzi e sconti e consulta prenotazioni e statistiche. </w:t>
            </w:r>
            <w:r>
              <w:rPr>
                <w:sz w:val="20"/>
                <w:szCs w:val="20"/>
              </w:rPr>
              <w:t xml:space="preserve">Ha un account </w:t>
            </w:r>
            <w:proofErr w:type="spellStart"/>
            <w:r>
              <w:rPr>
                <w:sz w:val="20"/>
                <w:szCs w:val="20"/>
              </w:rPr>
              <w:t>assegnato</w:t>
            </w:r>
            <w:proofErr w:type="spellEnd"/>
            <w:r>
              <w:rPr>
                <w:sz w:val="20"/>
                <w:szCs w:val="20"/>
              </w:rPr>
              <w:t xml:space="preserve"> dal cinema.</w:t>
            </w:r>
          </w:p>
        </w:tc>
      </w:tr>
      <w:tr w:rsidR="002D2BE9" w:rsidRPr="004847E1" w14:paraId="0B78076C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A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Area di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B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Parte di 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TheSpot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riservata all'Addetto al Controllo; coincide con la pagina «Controllo biglietti».</w:t>
            </w:r>
          </w:p>
        </w:tc>
      </w:tr>
      <w:tr w:rsidR="002D2BE9" w:rsidRPr="004847E1" w14:paraId="0B78076F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D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Area </w:t>
            </w:r>
            <w:proofErr w:type="spellStart"/>
            <w:r>
              <w:rPr>
                <w:sz w:val="20"/>
                <w:szCs w:val="20"/>
              </w:rPr>
              <w:t>riservata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6E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Parte di 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TheSpot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 xml:space="preserve"> accessibile solo all'Amministratore.</w:t>
            </w:r>
          </w:p>
        </w:tc>
      </w:tr>
      <w:tr w:rsidR="002D2BE9" w:rsidRPr="004847E1" w14:paraId="0B780772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digitale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1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Documento elettronico emesso per un singolo posto di una prenotazione, identificato da un codice univoco.</w:t>
            </w:r>
          </w:p>
        </w:tc>
      </w:tr>
      <w:tr w:rsidR="002D2BE9" w:rsidRPr="004847E1" w14:paraId="0B780775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3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Blocco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posti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4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Riserva temporanea, della durata di </w:t>
            </w:r>
            <w:proofErr w:type="gramStart"/>
            <w:r w:rsidRPr="004847E1">
              <w:rPr>
                <w:sz w:val="20"/>
                <w:szCs w:val="20"/>
                <w:lang w:val="it-IT"/>
              </w:rPr>
              <w:t>10</w:t>
            </w:r>
            <w:proofErr w:type="gramEnd"/>
            <w:r w:rsidRPr="004847E1">
              <w:rPr>
                <w:sz w:val="20"/>
                <w:szCs w:val="20"/>
                <w:lang w:val="it-IT"/>
              </w:rPr>
              <w:t xml:space="preserve"> minuti, dei posti scelti da un utente durante il pagamento; i posti bloccati appaiono occupati agli altri utenti.</w:t>
            </w:r>
          </w:p>
        </w:tc>
      </w:tr>
      <w:tr w:rsidR="002D2BE9" w:rsidRPr="004847E1" w14:paraId="0B780778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Codice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7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Codice alfanumerico univoco e non prevedibile che identifica un biglietto e viene digitato dall'Addetto al Controllo.</w:t>
            </w:r>
          </w:p>
        </w:tc>
      </w:tr>
      <w:tr w:rsidR="002D2BE9" w:rsidRPr="004847E1" w14:paraId="0B78077B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9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Codice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prenotazione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A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Codice univoco assegnato a una prenotazione a pagamento riuscito.</w:t>
            </w:r>
          </w:p>
        </w:tc>
      </w:tr>
      <w:tr w:rsidR="002D2BE9" w:rsidRPr="004847E1" w14:paraId="0B78077E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Convalida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D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Operazione con cui l'Addetto al Controllo registra un biglietto valido come «utilizzato», consentendo l'ingresso.</w:t>
            </w:r>
          </w:p>
        </w:tc>
      </w:tr>
      <w:tr w:rsidR="002D2BE9" w:rsidRPr="004847E1" w14:paraId="0B780781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7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Esito</w:t>
            </w:r>
            <w:proofErr w:type="spellEnd"/>
            <w:r>
              <w:rPr>
                <w:sz w:val="20"/>
                <w:szCs w:val="20"/>
              </w:rPr>
              <w:t xml:space="preserve"> della </w:t>
            </w:r>
            <w:proofErr w:type="spellStart"/>
            <w:r>
              <w:rPr>
                <w:sz w:val="20"/>
                <w:szCs w:val="20"/>
              </w:rPr>
              <w:t>verifica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0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Risultato mostrato all'Addetto al Controllo dopo la verifica di un codice (Tabella TE1).</w:t>
            </w:r>
          </w:p>
        </w:tc>
      </w:tr>
      <w:tr w:rsidR="002D2BE9" w:rsidRPr="004847E1" w14:paraId="0B780784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2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Film in </w:t>
            </w:r>
            <w:proofErr w:type="spellStart"/>
            <w:r>
              <w:rPr>
                <w:sz w:val="20"/>
                <w:szCs w:val="20"/>
              </w:rPr>
              <w:t>programmazione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3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Film con almeno uno spettacolo futuro non annullato.</w:t>
            </w:r>
          </w:p>
        </w:tc>
      </w:tr>
      <w:tr w:rsidR="002D2BE9" w:rsidRPr="004847E1" w14:paraId="0B780787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5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Fila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6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Riga di posti di una sala, identificata da una lettera (A, B, C, …).</w:t>
            </w:r>
          </w:p>
        </w:tc>
      </w:tr>
      <w:tr w:rsidR="002D2BE9" w:rsidRPr="004847E1" w14:paraId="0B78078A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8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Incasso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9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Somma degli importi pagati per le prenotazioni attive, al netto dei rimborsi.</w:t>
            </w:r>
          </w:p>
        </w:tc>
      </w:tr>
      <w:tr w:rsidR="002D2BE9" w14:paraId="0B78078D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B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Ingresso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convalidato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stato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utilizzato</w:t>
            </w:r>
            <w:proofErr w:type="spellEnd"/>
            <w:r>
              <w:rPr>
                <w:sz w:val="20"/>
                <w:szCs w:val="20"/>
              </w:rPr>
              <w:t>».</w:t>
            </w:r>
          </w:p>
        </w:tc>
      </w:tr>
      <w:tr w:rsidR="002D2BE9" w:rsidRPr="004847E1" w14:paraId="0B780790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E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Le mie </w:t>
            </w:r>
            <w:proofErr w:type="spellStart"/>
            <w:r>
              <w:rPr>
                <w:sz w:val="20"/>
                <w:szCs w:val="20"/>
              </w:rPr>
              <w:t>prenotazioni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8F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Sezione in cui l'Utente registrato consulta le proprie prenotazioni e i relativi biglietti.</w:t>
            </w:r>
          </w:p>
        </w:tc>
      </w:tr>
      <w:tr w:rsidR="002D2BE9" w:rsidRPr="004847E1" w14:paraId="0B780793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Pagamento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simulato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2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 xml:space="preserve">Pagamento con carta eseguito da un modulo interno di </w:t>
            </w:r>
            <w:proofErr w:type="spellStart"/>
            <w:r w:rsidRPr="004847E1">
              <w:rPr>
                <w:sz w:val="20"/>
                <w:szCs w:val="20"/>
                <w:lang w:val="it-IT"/>
              </w:rPr>
              <w:t>TheSpot</w:t>
            </w:r>
            <w:proofErr w:type="spellEnd"/>
            <w:r w:rsidRPr="004847E1">
              <w:rPr>
                <w:sz w:val="20"/>
                <w:szCs w:val="20"/>
                <w:lang w:val="it-IT"/>
              </w:rPr>
              <w:t>, senza alcun circuito bancario reale né addebito.</w:t>
            </w:r>
          </w:p>
        </w:tc>
      </w:tr>
      <w:tr w:rsidR="002D2BE9" w:rsidRPr="004847E1" w14:paraId="0B780796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4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Pianta della sala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5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Rappresentazione dei posti di una sala per uno spettacolo, con lo stato di ciascun posto (libero o occupato).</w:t>
            </w:r>
          </w:p>
        </w:tc>
      </w:tr>
      <w:tr w:rsidR="002D2BE9" w:rsidRPr="004847E1" w14:paraId="0B780799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7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Posto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8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Singola poltrona di una sala, identificata da fila e numero (ad esempio F7).</w:t>
            </w:r>
          </w:p>
        </w:tc>
      </w:tr>
      <w:tr w:rsidR="002D2BE9" w14:paraId="0B78079C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Prenotazione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B" w14:textId="77777777" w:rsidR="002D2BE9" w:rsidRDefault="009A1E31">
            <w:pPr>
              <w:spacing w:after="40" w:line="252" w:lineRule="exact"/>
            </w:pPr>
            <w:r w:rsidRPr="004847E1">
              <w:rPr>
                <w:sz w:val="20"/>
                <w:szCs w:val="20"/>
                <w:lang w:val="it-IT"/>
              </w:rPr>
              <w:t xml:space="preserve">Insieme di uno o più posti di uno spettacolo acquistati da un Utente registrato con un unico pagamento. </w:t>
            </w:r>
            <w:r>
              <w:rPr>
                <w:sz w:val="20"/>
                <w:szCs w:val="20"/>
              </w:rPr>
              <w:t xml:space="preserve">Stati: </w:t>
            </w:r>
            <w:proofErr w:type="spellStart"/>
            <w:r>
              <w:rPr>
                <w:sz w:val="20"/>
                <w:szCs w:val="20"/>
              </w:rPr>
              <w:t>attiva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annullata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annullata</w:t>
            </w:r>
            <w:proofErr w:type="spellEnd"/>
            <w:r>
              <w:rPr>
                <w:sz w:val="20"/>
                <w:szCs w:val="20"/>
              </w:rPr>
              <w:t xml:space="preserve"> dal cinema.</w:t>
            </w:r>
          </w:p>
        </w:tc>
      </w:tr>
      <w:tr w:rsidR="002D2BE9" w:rsidRPr="004847E1" w14:paraId="0B78079F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D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Prenotazione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annullata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9E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Prenotazione annullata dall'utente prima dell'inizio dello spettacolo; l'importo è rimborsato.</w:t>
            </w:r>
          </w:p>
        </w:tc>
      </w:tr>
      <w:tr w:rsidR="002D2BE9" w:rsidRPr="004847E1" w14:paraId="0B7807A2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0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Prenotazione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annullata</w:t>
            </w:r>
            <w:proofErr w:type="spellEnd"/>
            <w:r>
              <w:rPr>
                <w:sz w:val="20"/>
                <w:szCs w:val="20"/>
              </w:rPr>
              <w:t xml:space="preserve"> dal cinema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1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Prenotazione di uno spettacolo annullato dall'Amministratore; l'importo è rimborsato.</w:t>
            </w:r>
          </w:p>
        </w:tc>
      </w:tr>
      <w:tr w:rsidR="002D2BE9" w:rsidRPr="004847E1" w14:paraId="0B7807A5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3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lastRenderedPageBreak/>
              <w:t xml:space="preserve">Prezzo </w:t>
            </w:r>
            <w:proofErr w:type="spellStart"/>
            <w:r>
              <w:rPr>
                <w:sz w:val="20"/>
                <w:szCs w:val="20"/>
              </w:rPr>
              <w:t>intero</w:t>
            </w:r>
            <w:proofErr w:type="spellEnd"/>
            <w:r>
              <w:rPr>
                <w:sz w:val="20"/>
                <w:szCs w:val="20"/>
              </w:rPr>
              <w:t xml:space="preserve"> / Prezzo ridotto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4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Prezzi di un biglietto per uno spettacolo, in base alla tipologia.</w:t>
            </w:r>
          </w:p>
        </w:tc>
      </w:tr>
      <w:tr w:rsidR="002D2BE9" w:rsidRPr="004847E1" w14:paraId="0B7807A8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6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Rimborso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7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Restituzione simulata dell'importo pagato a seguito di un annullamento.</w:t>
            </w:r>
          </w:p>
        </w:tc>
      </w:tr>
      <w:tr w:rsidR="002D2BE9" w:rsidRPr="004847E1" w14:paraId="0B7807AB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9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>Sala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A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Ambiente del cinema in cui si svolgono gli spettacoli, con un nome e una disposizione di file e posti.</w:t>
            </w:r>
          </w:p>
        </w:tc>
      </w:tr>
      <w:tr w:rsidR="002D2BE9" w:rsidRPr="004847E1" w14:paraId="0B7807AE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C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Sconto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D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Percentuale di riduzione applicata ai prezzi intero e ridotto di uno spettacolo.</w:t>
            </w:r>
          </w:p>
        </w:tc>
      </w:tr>
      <w:tr w:rsidR="002D2BE9" w:rsidRPr="004847E1" w14:paraId="0B7807B1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AF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Sessione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0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Periodo in cui un utente resta autenticato; termina con il logout o dopo 30 minuti di inattività.</w:t>
            </w:r>
          </w:p>
        </w:tc>
      </w:tr>
      <w:tr w:rsidR="002D2BE9" w14:paraId="0B7807B4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Spettacolo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3" w14:textId="77777777" w:rsidR="002D2BE9" w:rsidRDefault="009A1E31">
            <w:pPr>
              <w:spacing w:after="40" w:line="252" w:lineRule="exact"/>
            </w:pPr>
            <w:r w:rsidRPr="004847E1">
              <w:rPr>
                <w:sz w:val="20"/>
                <w:szCs w:val="20"/>
                <w:lang w:val="it-IT"/>
              </w:rPr>
              <w:t xml:space="preserve">Proiezione di un film in una sala, in una data e a un'ora di inizio, con prezzo intero e prezzo ridotto. </w:t>
            </w:r>
            <w:r>
              <w:rPr>
                <w:sz w:val="20"/>
                <w:szCs w:val="20"/>
              </w:rPr>
              <w:t xml:space="preserve">Stati: </w:t>
            </w:r>
            <w:proofErr w:type="spellStart"/>
            <w:r>
              <w:rPr>
                <w:sz w:val="20"/>
                <w:szCs w:val="20"/>
              </w:rPr>
              <w:t>programmato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annullato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2BE9" w:rsidRPr="004847E1" w14:paraId="0B7807B7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5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Spettacoli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sovrapposti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6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Spettacoli nella stessa sala i cui intervalli (dall'ora di inizio all'ora di inizio più la durata del film) si intersecano.</w:t>
            </w:r>
          </w:p>
        </w:tc>
      </w:tr>
      <w:tr w:rsidR="002D2BE9" w:rsidRPr="004847E1" w14:paraId="0B7807BA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8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Stato del </w:t>
            </w: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9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Valido (utilizzabile per l'ingresso), utilizzato (già convalidato), annullato (non più utilizzabile).</w:t>
            </w:r>
          </w:p>
        </w:tc>
      </w:tr>
      <w:tr w:rsidR="002D2BE9" w:rsidRPr="004847E1" w14:paraId="0B7807BD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B" w14:textId="77777777" w:rsidR="002D2BE9" w:rsidRDefault="009A1E31">
            <w:pPr>
              <w:spacing w:after="40" w:line="252" w:lineRule="exact"/>
            </w:pPr>
            <w:r>
              <w:rPr>
                <w:sz w:val="20"/>
                <w:szCs w:val="20"/>
              </w:rPr>
              <w:t xml:space="preserve">Stato del </w:t>
            </w:r>
            <w:proofErr w:type="spellStart"/>
            <w:r>
              <w:rPr>
                <w:sz w:val="20"/>
                <w:szCs w:val="20"/>
              </w:rPr>
              <w:t>posto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C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Libero oppure occupato, riferito a uno specifico spettacolo.</w:t>
            </w:r>
          </w:p>
        </w:tc>
      </w:tr>
      <w:tr w:rsidR="002D2BE9" w:rsidRPr="004847E1" w14:paraId="0B7807C0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E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TheSpot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BF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Nome della piattaforma web oggetto del progetto.</w:t>
            </w:r>
          </w:p>
        </w:tc>
      </w:tr>
      <w:tr w:rsidR="002D2BE9" w14:paraId="0B7807C3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C1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Tipologia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biglietto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C2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Intero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oppure</w:t>
            </w:r>
            <w:proofErr w:type="spellEnd"/>
            <w:r>
              <w:rPr>
                <w:sz w:val="20"/>
                <w:szCs w:val="20"/>
              </w:rPr>
              <w:t xml:space="preserve"> ridotto.</w:t>
            </w:r>
          </w:p>
        </w:tc>
      </w:tr>
      <w:tr w:rsidR="002D2BE9" w:rsidRPr="004847E1" w14:paraId="0B7807C6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C4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Visitatore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C5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Persona senza account, che può consultare film e spettacoli e registrarsi.</w:t>
            </w:r>
          </w:p>
        </w:tc>
      </w:tr>
      <w:tr w:rsidR="002D2BE9" w:rsidRPr="004847E1" w14:paraId="0B7807C9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C7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Utente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registrato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C8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Spettatore con account; dopo il login può prenotare, pagare, consultare e annullare le proprie prenotazioni.</w:t>
            </w:r>
          </w:p>
        </w:tc>
      </w:tr>
      <w:tr w:rsidR="002D2BE9" w:rsidRPr="004847E1" w14:paraId="0B7807CC" w14:textId="77777777">
        <w:trPr>
          <w:cantSplit/>
        </w:trPr>
        <w:tc>
          <w:tcPr>
            <w:tcW w:w="2799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CA" w14:textId="77777777" w:rsidR="002D2BE9" w:rsidRDefault="009A1E31">
            <w:pPr>
              <w:spacing w:after="40" w:line="252" w:lineRule="exact"/>
            </w:pPr>
            <w:proofErr w:type="spellStart"/>
            <w:r>
              <w:rPr>
                <w:sz w:val="20"/>
                <w:szCs w:val="20"/>
              </w:rPr>
              <w:t>Verifica</w:t>
            </w:r>
            <w:proofErr w:type="spellEnd"/>
          </w:p>
        </w:tc>
        <w:tc>
          <w:tcPr>
            <w:tcW w:w="6838" w:type="dxa"/>
            <w:tcBorders>
              <w:top w:val="single" w:sz="4" w:space="0" w:color="9AA3AD"/>
              <w:left w:val="single" w:sz="4" w:space="0" w:color="9AA3AD"/>
              <w:bottom w:val="single" w:sz="4" w:space="0" w:color="9AA3AD"/>
              <w:right w:val="single" w:sz="4" w:space="0" w:color="9AA3AD"/>
            </w:tcBorders>
          </w:tcPr>
          <w:p w14:paraId="0B7807CB" w14:textId="77777777" w:rsidR="002D2BE9" w:rsidRPr="004847E1" w:rsidRDefault="009A1E31">
            <w:pPr>
              <w:spacing w:after="40" w:line="252" w:lineRule="exact"/>
              <w:rPr>
                <w:lang w:val="it-IT"/>
              </w:rPr>
            </w:pPr>
            <w:r w:rsidRPr="004847E1">
              <w:rPr>
                <w:sz w:val="20"/>
                <w:szCs w:val="20"/>
                <w:lang w:val="it-IT"/>
              </w:rPr>
              <w:t>Operazione con cui l'Addetto al Controllo controlla un codice senza modificarne lo stato.</w:t>
            </w:r>
          </w:p>
        </w:tc>
      </w:tr>
    </w:tbl>
    <w:p w14:paraId="0B7807CD" w14:textId="77777777" w:rsidR="002D2BE9" w:rsidRPr="004847E1" w:rsidRDefault="002D2BE9">
      <w:pPr>
        <w:spacing w:after="120"/>
        <w:rPr>
          <w:lang w:val="it-IT"/>
        </w:rPr>
      </w:pPr>
    </w:p>
    <w:sectPr w:rsidR="002D2BE9" w:rsidRPr="004847E1">
      <w:footerReference w:type="even" r:id="rId37"/>
      <w:footerReference w:type="default" r:id="rId38"/>
      <w:footerReference w:type="first" r:id="rId39"/>
      <w:pgSz w:w="11906" w:h="16838"/>
      <w:pgMar w:top="1134" w:right="1134" w:bottom="1134" w:left="1134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52E1F" w14:textId="77777777" w:rsidR="00954097" w:rsidRDefault="00954097">
      <w:r>
        <w:separator/>
      </w:r>
    </w:p>
  </w:endnote>
  <w:endnote w:type="continuationSeparator" w:id="0">
    <w:p w14:paraId="0577729E" w14:textId="77777777" w:rsidR="00954097" w:rsidRDefault="0095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084A" w14:textId="77777777" w:rsidR="002D2BE9" w:rsidRDefault="002D2BE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084B" w14:textId="77777777" w:rsidR="002D2BE9" w:rsidRDefault="009A1E3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72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084C" w14:textId="77777777" w:rsidR="002D2BE9" w:rsidRDefault="002D2B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E1ED3" w14:textId="77777777" w:rsidR="00954097" w:rsidRDefault="00954097">
      <w:r>
        <w:separator/>
      </w:r>
    </w:p>
  </w:footnote>
  <w:footnote w:type="continuationSeparator" w:id="0">
    <w:p w14:paraId="07A63BDA" w14:textId="77777777" w:rsidR="00954097" w:rsidRDefault="00954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0BD0"/>
    <w:multiLevelType w:val="multilevel"/>
    <w:tmpl w:val="9D2E841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3940F8"/>
    <w:multiLevelType w:val="multilevel"/>
    <w:tmpl w:val="567672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2D0417A"/>
    <w:multiLevelType w:val="multilevel"/>
    <w:tmpl w:val="2B4A3754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00" w:hanging="27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95547769">
    <w:abstractNumId w:val="0"/>
  </w:num>
  <w:num w:numId="2" w16cid:durableId="1263951731">
    <w:abstractNumId w:val="2"/>
  </w:num>
  <w:num w:numId="3" w16cid:durableId="540943890">
    <w:abstractNumId w:val="1"/>
  </w:num>
  <w:num w:numId="4" w16cid:durableId="1089614903">
    <w:abstractNumId w:val="0"/>
    <w:lvlOverride w:ilvl="0">
      <w:startOverride w:val="1"/>
    </w:lvlOverride>
  </w:num>
  <w:num w:numId="5" w16cid:durableId="13336772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E9"/>
    <w:rsid w:val="00083A48"/>
    <w:rsid w:val="00104827"/>
    <w:rsid w:val="002D2BE9"/>
    <w:rsid w:val="00331682"/>
    <w:rsid w:val="00442F53"/>
    <w:rsid w:val="004847E1"/>
    <w:rsid w:val="007A6C17"/>
    <w:rsid w:val="00954097"/>
    <w:rsid w:val="009A1E31"/>
    <w:rsid w:val="009B34E1"/>
    <w:rsid w:val="009C5B40"/>
    <w:rsid w:val="00A90111"/>
    <w:rsid w:val="00B3163C"/>
    <w:rsid w:val="00BA5386"/>
    <w:rsid w:val="00BE5C52"/>
    <w:rsid w:val="00BF168F"/>
    <w:rsid w:val="00C339AC"/>
    <w:rsid w:val="00C5115D"/>
    <w:rsid w:val="00EE6281"/>
    <w:rsid w:val="00EF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7FC8B"/>
  <w15:docId w15:val="{F56228D9-76FF-40A8-903F-437AF0A2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280" w:after="140"/>
      <w:outlineLvl w:val="1"/>
    </w:pPr>
    <w:rPr>
      <w:b/>
      <w:bCs/>
      <w:color w:val="1F4E79"/>
      <w:sz w:val="27"/>
      <w:szCs w:val="27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spacing w:before="240" w:after="120"/>
      <w:outlineLvl w:val="2"/>
    </w:pPr>
    <w:rPr>
      <w:b/>
      <w:bCs/>
      <w:color w:val="1F2933"/>
      <w:sz w:val="24"/>
      <w:szCs w:val="24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spacing w:before="200" w:after="100"/>
      <w:outlineLvl w:val="3"/>
    </w:pPr>
    <w:rPr>
      <w:b/>
      <w:bCs/>
      <w:color w:val="1F2933"/>
    </w:rPr>
  </w:style>
  <w:style w:type="paragraph" w:styleId="Titolo5">
    <w:name w:val="heading 5"/>
    <w:basedOn w:val="Normale"/>
    <w:next w:val="Normale"/>
    <w:uiPriority w:val="9"/>
    <w:unhideWhenUsed/>
    <w:qFormat/>
    <w:pPr>
      <w:keepNext/>
      <w:spacing w:before="120" w:after="100"/>
      <w:outlineLvl w:val="4"/>
    </w:pPr>
    <w:rPr>
      <w:b/>
      <w:bCs/>
      <w:color w:val="1F4E79"/>
      <w:sz w:val="24"/>
      <w:szCs w:val="24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StrongEmphasis">
    <w:name w:val="Strong Emphasis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e"/>
    <w:qFormat/>
  </w:style>
  <w:style w:type="paragraph" w:styleId="Pidipagina">
    <w:name w:val="footer"/>
    <w:basedOn w:val="HeaderandFooter"/>
  </w:style>
  <w:style w:type="paragraph" w:styleId="Sommario1">
    <w:name w:val="toc 1"/>
    <w:basedOn w:val="Index"/>
    <w:pPr>
      <w:tabs>
        <w:tab w:val="right" w:leader="dot" w:pos="9638"/>
      </w:tabs>
    </w:pPr>
  </w:style>
  <w:style w:type="paragraph" w:styleId="Sommario2">
    <w:name w:val="toc 2"/>
    <w:basedOn w:val="Index"/>
    <w:pPr>
      <w:tabs>
        <w:tab w:val="right" w:leader="dot" w:pos="9355"/>
      </w:tabs>
      <w:ind w:left="283"/>
    </w:pPr>
  </w:style>
  <w:style w:type="paragraph" w:styleId="Sommario3">
    <w:name w:val="toc 3"/>
    <w:basedOn w:val="Index"/>
    <w:pPr>
      <w:tabs>
        <w:tab w:val="right" w:leader="dot" w:pos="9071"/>
      </w:tabs>
      <w:ind w:left="567"/>
    </w:pPr>
  </w:style>
  <w:style w:type="character" w:styleId="Menzionenonrisolta">
    <w:name w:val="Unresolved Mention"/>
    <w:basedOn w:val="Carpredefinitoparagrafo"/>
    <w:uiPriority w:val="99"/>
    <w:semiHidden/>
    <w:unhideWhenUsed/>
    <w:rsid w:val="00C51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48</Pages>
  <Words>12002</Words>
  <Characters>68412</Characters>
  <Application>Microsoft Office Word</Application>
  <DocSecurity>0</DocSecurity>
  <Lines>570</Lines>
  <Paragraphs>160</Paragraphs>
  <ScaleCrop>false</ScaleCrop>
  <Company/>
  <LinksUpToDate>false</LinksUpToDate>
  <CharactersWithSpaces>80254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TheSpot – Requirements Analysis Document</dc:title>
  <dc:subject/>
  <dc:creator>Gruppo di progetto TheSpot</dc:creator>
  <dc:description>RAD TheSpot v1.0</dc:description>
  <cp:lastModifiedBy>Paolo Gentile</cp:lastModifiedBy>
  <cp:revision>2</cp:revision>
  <cp:lastPrinted>2026-10-28T17:56:00Z</cp:lastPrinted>
  <dcterms:created xsi:type="dcterms:W3CDTF">2026-10-28T18:16:00Z</dcterms:created>
  <dcterms:modified xsi:type="dcterms:W3CDTF">2026-10-28T18:16:00Z</dcterms:modified>
  <dc:language>en-US</dc:language>
</cp:coreProperties>
</file>