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60E" w:rsidRDefault="006D460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什么是工业4.0</w:t>
      </w:r>
    </w:p>
    <w:p w:rsidR="006D460E" w:rsidRDefault="006D460E">
      <w:pPr>
        <w:rPr>
          <w:rFonts w:asciiTheme="minorEastAsia" w:hAnsiTheme="minorEastAsia"/>
        </w:rPr>
      </w:pPr>
    </w:p>
    <w:p w:rsidR="006D460E" w:rsidRDefault="006D460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工业4.0不是一个实际的技术或者标准，他只是表明了工业的一种发展方向。从工业的诞生到今天的发展水平，工业技术大概经历了这样几个大型的变革:</w:t>
      </w:r>
    </w:p>
    <w:p w:rsidR="006D460E" w:rsidRDefault="006D460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工业1.0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机械化。</w:t>
      </w:r>
      <w:r w:rsidR="005066EE">
        <w:t>就是通过水力和</w:t>
      </w:r>
      <w:hyperlink r:id="rId4" w:tgtFrame="_blank" w:history="1">
        <w:r w:rsidR="005066EE">
          <w:rPr>
            <w:rStyle w:val="a3"/>
          </w:rPr>
          <w:t>蒸汽机</w:t>
        </w:r>
      </w:hyperlink>
      <w:r w:rsidR="005066EE">
        <w:t>实现工厂机械化。</w:t>
      </w:r>
    </w:p>
    <w:p w:rsidR="006D460E" w:rsidRDefault="006D460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工业2.0 电气化</w:t>
      </w:r>
      <w:r w:rsidR="005066EE">
        <w:rPr>
          <w:rFonts w:asciiTheme="minorEastAsia" w:hAnsiTheme="minorEastAsia" w:hint="eastAsia"/>
        </w:rPr>
        <w:t>和自动化</w:t>
      </w:r>
      <w:r>
        <w:rPr>
          <w:rFonts w:asciiTheme="minorEastAsia" w:hAnsiTheme="minorEastAsia" w:hint="eastAsia"/>
        </w:rPr>
        <w:t>。</w:t>
      </w:r>
      <w:r w:rsidR="005066EE">
        <w:t>也就是在</w:t>
      </w:r>
      <w:hyperlink r:id="rId5" w:tgtFrame="_blank" w:history="1">
        <w:r w:rsidR="005066EE">
          <w:rPr>
            <w:rStyle w:val="a3"/>
          </w:rPr>
          <w:t>劳动分工</w:t>
        </w:r>
      </w:hyperlink>
      <w:r w:rsidR="005066EE">
        <w:t>基础上采用电力驱动产品的大规模生产</w:t>
      </w:r>
      <w:r w:rsidR="006C50EA">
        <w:rPr>
          <w:rFonts w:asciiTheme="minorEastAsia" w:hAnsiTheme="minorEastAsia" w:hint="eastAsia"/>
        </w:rPr>
        <w:t>。</w:t>
      </w:r>
    </w:p>
    <w:p w:rsidR="005D25CF" w:rsidRDefault="006D460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工业3.0</w:t>
      </w:r>
      <w:r>
        <w:rPr>
          <w:rFonts w:asciiTheme="minorEastAsia" w:hAnsiTheme="minorEastAsia"/>
        </w:rPr>
        <w:t xml:space="preserve"> </w:t>
      </w:r>
      <w:r w:rsidR="005066EE">
        <w:rPr>
          <w:rFonts w:asciiTheme="minorEastAsia" w:hAnsiTheme="minorEastAsia" w:hint="eastAsia"/>
        </w:rPr>
        <w:t>信息化。</w:t>
      </w:r>
      <w:r w:rsidR="005066EE">
        <w:t>在升级工业</w:t>
      </w:r>
      <w:r w:rsidR="005066EE">
        <w:t>2.0</w:t>
      </w:r>
      <w:r w:rsidR="005066EE">
        <w:t>的基础上，广泛应用</w:t>
      </w:r>
      <w:hyperlink r:id="rId6" w:tgtFrame="_blank" w:history="1">
        <w:r w:rsidR="005066EE">
          <w:rPr>
            <w:rStyle w:val="a3"/>
          </w:rPr>
          <w:t>电子与信息技术</w:t>
        </w:r>
      </w:hyperlink>
      <w:r w:rsidR="005066EE">
        <w:t>，使制造过程自动化控制程度再进一步大幅度提高。</w:t>
      </w:r>
    </w:p>
    <w:p w:rsidR="00C971BA" w:rsidRDefault="005066EE">
      <w:r>
        <w:t>工业</w:t>
      </w:r>
      <w:r>
        <w:t xml:space="preserve"> 4.0 </w:t>
      </w:r>
      <w:r>
        <w:t>是实体物理世界与</w:t>
      </w:r>
      <w:hyperlink r:id="rId7" w:tgtFrame="_blank" w:history="1">
        <w:r>
          <w:rPr>
            <w:rStyle w:val="a3"/>
          </w:rPr>
          <w:t>虚拟网络</w:t>
        </w:r>
      </w:hyperlink>
      <w:r>
        <w:t>世界融合的时代。</w:t>
      </w:r>
    </w:p>
    <w:p w:rsidR="00C971BA" w:rsidRDefault="00C971BA" w:rsidP="00C971B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工业2.0解决的是电气化生产线的问题。在生产线成熟以后，企业想要扩大规模降低成本，减少生产线上的人为错误等，必然会想到使用机器人等自动化技术取代传统工人，尤其是在那些劳动力密集的而且对产品迭代要求不高的企业中。深入自动化以后就到达了工业2.0的末期，这个时候产业规模扩大到一定的程度，公司想要对产品管理更加灵活，这个时候引入信息技术进行管理，这就迈向了工业3.0。在工业3.0的后期，企业的生产管理达到了一个很高的水平，广泛使用工业控制系统和生产管理系统，具备了数字化和网络化的基础，达到了数字化工厂的水平，此时再往上一步，整合企业的各个部门，让设计、销售、物流等与核心制造进行融合，达到快速、个性化生产的水平，这就是迈向了工业4.0，这种变革将重新一次定义制造业。可以看到，这些工业</w:t>
      </w:r>
      <w:r>
        <w:rPr>
          <w:rFonts w:asciiTheme="minorEastAsia" w:hAnsiTheme="minorEastAsia"/>
        </w:rPr>
        <w:t>n.0</w:t>
      </w:r>
      <w:r>
        <w:rPr>
          <w:rFonts w:asciiTheme="minorEastAsia" w:hAnsiTheme="minorEastAsia" w:hint="eastAsia"/>
        </w:rPr>
        <w:t>依靠的是企业本身的和企业产品的强大，只有在满足了一定的条件以后才能够进入下一步的更新换代。也许在不远的将来，工业4.0会给出一个整体的解决方案，让个体</w:t>
      </w:r>
      <w:proofErr w:type="gramStart"/>
      <w:r w:rsidRPr="00C971BA">
        <w:rPr>
          <w:rFonts w:asciiTheme="minorEastAsia" w:hAnsiTheme="minorEastAsia" w:hint="eastAsia"/>
        </w:rPr>
        <w:t>创客成为</w:t>
      </w:r>
      <w:proofErr w:type="gramEnd"/>
      <w:r w:rsidRPr="00C971BA">
        <w:rPr>
          <w:rFonts w:asciiTheme="minorEastAsia" w:hAnsiTheme="minorEastAsia" w:hint="eastAsia"/>
        </w:rPr>
        <w:t>可能</w:t>
      </w:r>
      <w:r>
        <w:rPr>
          <w:rFonts w:asciiTheme="minorEastAsia" w:hAnsiTheme="minorEastAsia" w:hint="eastAsia"/>
        </w:rPr>
        <w:t>，</w:t>
      </w:r>
      <w:r w:rsidRPr="00C971BA">
        <w:rPr>
          <w:rFonts w:asciiTheme="minorEastAsia" w:hAnsiTheme="minorEastAsia" w:hint="eastAsia"/>
        </w:rPr>
        <w:t>传统的行业界限将消失，并会产生各种新的活动领域和合作形式。创造新价值的过程正在发生改变，产业链分工将被重组</w:t>
      </w:r>
      <w:r>
        <w:rPr>
          <w:rFonts w:asciiTheme="minorEastAsia" w:hAnsiTheme="minorEastAsia" w:hint="eastAsia"/>
        </w:rPr>
        <w:t>，那才是真正的工业4.0。</w:t>
      </w:r>
    </w:p>
    <w:p w:rsidR="005D25CF" w:rsidRDefault="005D25C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在中国，工业发展水平仍然很不平衡，很多地方都只有工业</w:t>
      </w:r>
      <w:r w:rsidR="005066EE">
        <w:rPr>
          <w:rFonts w:asciiTheme="minorEastAsia" w:hAnsiTheme="minorEastAsia" w:hint="eastAsia"/>
        </w:rPr>
        <w:t>2</w:t>
      </w:r>
      <w:r>
        <w:rPr>
          <w:rFonts w:asciiTheme="minorEastAsia" w:hAnsiTheme="minorEastAsia" w:hint="eastAsia"/>
        </w:rPr>
        <w:t>.0</w:t>
      </w:r>
      <w:r w:rsidR="005066EE">
        <w:rPr>
          <w:rFonts w:asciiTheme="minorEastAsia" w:hAnsiTheme="minorEastAsia" w:hint="eastAsia"/>
        </w:rPr>
        <w:t>初期</w:t>
      </w:r>
      <w:r>
        <w:rPr>
          <w:rFonts w:asciiTheme="minorEastAsia" w:hAnsiTheme="minorEastAsia" w:hint="eastAsia"/>
        </w:rPr>
        <w:t>的水平。中国的工业4.0其实应该是工业2.0、工业3.0一起向着工业4.0的方向进行进化发展。</w:t>
      </w:r>
    </w:p>
    <w:p w:rsidR="00C971BA" w:rsidRPr="00C971BA" w:rsidRDefault="00C971BA">
      <w:pPr>
        <w:rPr>
          <w:rFonts w:asciiTheme="minorEastAsia" w:hAnsiTheme="minorEastAsia" w:hint="eastAsia"/>
        </w:rPr>
      </w:pPr>
    </w:p>
    <w:p w:rsidR="00E74626" w:rsidRDefault="005D25C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中国</w:t>
      </w:r>
      <w:r w:rsidR="00E74626"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工业4.0</w:t>
      </w:r>
    </w:p>
    <w:p w:rsidR="005D25CF" w:rsidRDefault="00E7462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</w:p>
    <w:p w:rsidR="00187C59" w:rsidRDefault="005D25C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“工业4.0”是德国推出的概念，美国叫做“工业互联网”。中国的</w:t>
      </w:r>
      <w:r w:rsidR="007D472D">
        <w:rPr>
          <w:rFonts w:asciiTheme="minorEastAsia" w:hAnsiTheme="minorEastAsia" w:hint="eastAsia"/>
        </w:rPr>
        <w:t>“工业4.0”叫做“中国制造2025”。德国希望从他强大的自动化基础上发展进步到</w:t>
      </w:r>
      <w:r w:rsidR="007D472D">
        <w:rPr>
          <w:rFonts w:asciiTheme="minorEastAsia" w:hAnsiTheme="minorEastAsia" w:hint="eastAsia"/>
        </w:rPr>
        <w:t>工业4.0</w:t>
      </w:r>
      <w:r w:rsidR="007D472D">
        <w:rPr>
          <w:rFonts w:asciiTheme="minorEastAsia" w:hAnsiTheme="minorEastAsia" w:hint="eastAsia"/>
        </w:rPr>
        <w:t>，美国希望在他强大的信息化水平上整合自动化。中国的工业要达到美国德国提出的</w:t>
      </w:r>
      <w:r w:rsidR="00187C59">
        <w:rPr>
          <w:rFonts w:asciiTheme="minorEastAsia" w:hAnsiTheme="minorEastAsia" w:hint="eastAsia"/>
        </w:rPr>
        <w:t>工业水平，需要双管齐下，深耕工业自动化，同时推广信息化，最后融合，达到圆满。</w:t>
      </w:r>
    </w:p>
    <w:p w:rsidR="00187C59" w:rsidRDefault="00187C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中国的工业发展存在不平衡现象。中国是制造业第一大国，</w:t>
      </w:r>
      <w:r w:rsidR="007D44C9">
        <w:rPr>
          <w:rFonts w:asciiTheme="minorEastAsia" w:hAnsiTheme="minorEastAsia" w:hint="eastAsia"/>
        </w:rPr>
        <w:t>互联网第二强国，在互联网方面与发达国家的差距并不大，但是在制造业的上却不是这样。</w:t>
      </w:r>
      <w:r w:rsidR="007D44C9">
        <w:rPr>
          <w:rFonts w:asciiTheme="minorEastAsia" w:hAnsiTheme="minorEastAsia" w:hint="eastAsia"/>
        </w:rPr>
        <w:t>一方面中国拥有世界领先的工业生产企业，这些企业在自动化或者信息化的道路上已经走的很远，拥有一定的技术积累，可以向着工业4.0的目标进行冲刺；另一方面，中国整体的制造业水平仍然处于发展中国家的上游，和发达国家相比差的还远。</w:t>
      </w:r>
      <w:r w:rsidR="007D44C9">
        <w:rPr>
          <w:rFonts w:asciiTheme="minorEastAsia" w:hAnsiTheme="minorEastAsia" w:hint="eastAsia"/>
        </w:rPr>
        <w:t>由于后发优势的存在，在互联网+的浪潮下，中国企业的确可以少走弯路，应用工业4.0带来的好处进行再创造，但是现在市场上并没有一整套工业4.0的系统或者模板可以进行学习。所以我认为国家的当前目标应该是深耕自动化，巩固发展工业3.0，同时鼓励龙头或者先进企业进行技术改造，探索工业4.0。</w:t>
      </w:r>
    </w:p>
    <w:p w:rsidR="00142BC6" w:rsidRDefault="00E74626" w:rsidP="0042358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中国的制造业发展方向是提高制造水平，实现制造业强国目标。要达到这样的目标，技术底下的弱小企业必然要得到升级。大部分的中国制造业企业都停留在工业2.0，所以未来能够迅猛发展的一定是工业3.0，工业4.0是一个大的发展方向，可能对企业的技术更新有一定的帮助，但肯定不是决定性的——工业4.0的整体方案在初期一定是很高的，在没有实现成熟的工业3.0时盲目引进4.0必然不是一个好的想法。</w:t>
      </w:r>
    </w:p>
    <w:p w:rsidR="00BA53BD" w:rsidRPr="00BA53BD" w:rsidRDefault="00C971BA" w:rsidP="0042358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中国的工业4.0目的地</w:t>
      </w:r>
      <w:r w:rsidR="00BA53BD">
        <w:rPr>
          <w:rFonts w:asciiTheme="minorEastAsia" w:hAnsiTheme="minorEastAsia" w:hint="eastAsia"/>
        </w:rPr>
        <w:t>应该</w:t>
      </w:r>
      <w:r>
        <w:rPr>
          <w:rFonts w:asciiTheme="minorEastAsia" w:hAnsiTheme="minorEastAsia" w:hint="eastAsia"/>
        </w:rPr>
        <w:t>有这样几条必经之路：自动化生产、数字化生产</w:t>
      </w:r>
      <w:r w:rsidR="00BA53BD">
        <w:rPr>
          <w:rFonts w:asciiTheme="minorEastAsia" w:hAnsiTheme="minorEastAsia" w:hint="eastAsia"/>
        </w:rPr>
        <w:t>、智能生产。对应的工厂分别是：自动化工厂、数字化工厂、智能工厂；对应的工业发展阶段分别是：工业2.0、工业3.0、工业4.0。</w:t>
      </w:r>
      <w:r w:rsidR="0083422A">
        <w:rPr>
          <w:rFonts w:asciiTheme="minorEastAsia" w:hAnsiTheme="minorEastAsia" w:hint="eastAsia"/>
        </w:rPr>
        <w:t>这几个阶段不是包含与被包含的关系，他们有可能互有交叉。</w:t>
      </w:r>
      <w:r w:rsidR="00BA53BD">
        <w:rPr>
          <w:rFonts w:asciiTheme="minorEastAsia" w:hAnsiTheme="minorEastAsia" w:hint="eastAsia"/>
        </w:rPr>
        <w:t>在自动化阶段，企业广泛运用机器人取代人进行生产，从而提高生产效率，降低出错率，运用到的技术有：工业控制系统、</w:t>
      </w:r>
      <w:r w:rsidR="00871117">
        <w:rPr>
          <w:rFonts w:asciiTheme="minorEastAsia" w:hAnsiTheme="minorEastAsia" w:hint="eastAsia"/>
        </w:rPr>
        <w:t>伺服电机</w:t>
      </w:r>
      <w:r w:rsidR="0083422A">
        <w:rPr>
          <w:rFonts w:asciiTheme="minorEastAsia" w:hAnsiTheme="minorEastAsia" w:hint="eastAsia"/>
        </w:rPr>
        <w:t>、传感器。进一步地，在管理中使用信息技术，利用</w:t>
      </w:r>
      <w:r w:rsidR="0083422A">
        <w:rPr>
          <w:rStyle w:val="showtag"/>
        </w:rPr>
        <w:t>数字化</w:t>
      </w:r>
      <w:r w:rsidR="0083422A">
        <w:t>的手段应对更复杂的车间生产过程管理</w:t>
      </w:r>
      <w:r w:rsidR="0083422A">
        <w:t>，</w:t>
      </w:r>
      <w:r w:rsidR="0083422A">
        <w:rPr>
          <w:rFonts w:hint="eastAsia"/>
        </w:rPr>
        <w:t>运用到的技术有：</w:t>
      </w:r>
      <w:r w:rsidR="0083422A">
        <w:t xml:space="preserve"> </w:t>
      </w:r>
      <w:r w:rsidR="0083422A">
        <w:t>MES</w:t>
      </w:r>
      <w:r w:rsidR="0083422A">
        <w:rPr>
          <w:rFonts w:hint="eastAsia"/>
        </w:rPr>
        <w:t>的建设</w:t>
      </w:r>
      <w:r w:rsidR="0083422A">
        <w:t>、</w:t>
      </w:r>
      <w:r w:rsidR="0083422A">
        <w:t>MES</w:t>
      </w:r>
      <w:r w:rsidR="0083422A">
        <w:t>与</w:t>
      </w:r>
      <w:r w:rsidR="0083422A">
        <w:t>ERP/PLM</w:t>
      </w:r>
      <w:r w:rsidR="0083422A">
        <w:t>和车间现场</w:t>
      </w:r>
      <w:r w:rsidR="0083422A">
        <w:rPr>
          <w:rStyle w:val="showtag"/>
        </w:rPr>
        <w:t>自动化</w:t>
      </w:r>
      <w:r w:rsidR="0083422A">
        <w:t>控制系统的交互</w:t>
      </w:r>
      <w:r w:rsidR="0083422A">
        <w:t>，</w:t>
      </w:r>
      <w:r w:rsidR="00923BC0">
        <w:rPr>
          <w:rFonts w:hint="eastAsia"/>
        </w:rPr>
        <w:t>这样的数字化工厂的实现</w:t>
      </w:r>
      <w:r w:rsidR="0083422A">
        <w:rPr>
          <w:rFonts w:hint="eastAsia"/>
        </w:rPr>
        <w:t>都要建立在工业</w:t>
      </w:r>
      <w:r w:rsidR="0083422A">
        <w:rPr>
          <w:rFonts w:hint="eastAsia"/>
        </w:rPr>
        <w:t>2.0</w:t>
      </w:r>
      <w:r w:rsidR="0083422A">
        <w:rPr>
          <w:rFonts w:hint="eastAsia"/>
        </w:rPr>
        <w:t>自动化的基础上</w:t>
      </w:r>
      <w:r w:rsidR="00923BC0">
        <w:rPr>
          <w:rFonts w:hint="eastAsia"/>
        </w:rPr>
        <w:t>。不仅如此，数字化工厂还要求产品的设计研发物流的数字化。数字工厂是智能工厂的基础。智能工厂在数字化的基础上进行管理的数字化，实现各个部门的融合，达到产品从研发设计到生产销售的</w:t>
      </w:r>
      <w:r w:rsidR="00871117">
        <w:rPr>
          <w:rFonts w:hint="eastAsia"/>
        </w:rPr>
        <w:t>数字</w:t>
      </w:r>
      <w:r w:rsidR="00923BC0">
        <w:rPr>
          <w:rFonts w:hint="eastAsia"/>
        </w:rPr>
        <w:t>化，能够实现个性化的产品生产，运用到的技术有：</w:t>
      </w:r>
      <w:r w:rsidR="00923BC0">
        <w:rPr>
          <w:szCs w:val="21"/>
        </w:rPr>
        <w:t>三维实时动态仿真</w:t>
      </w:r>
      <w:r w:rsidR="00923BC0">
        <w:rPr>
          <w:szCs w:val="21"/>
        </w:rPr>
        <w:t>、</w:t>
      </w:r>
      <w:r w:rsidR="00923BC0">
        <w:rPr>
          <w:szCs w:val="21"/>
        </w:rPr>
        <w:t>数控机床</w:t>
      </w:r>
      <w:r w:rsidR="00923BC0">
        <w:rPr>
          <w:szCs w:val="21"/>
        </w:rPr>
        <w:t>、</w:t>
      </w:r>
      <w:r w:rsidR="00871117">
        <w:rPr>
          <w:szCs w:val="21"/>
        </w:rPr>
        <w:t>RFID</w:t>
      </w:r>
      <w:r w:rsidR="00871117">
        <w:rPr>
          <w:szCs w:val="21"/>
        </w:rPr>
        <w:t>无线射频</w:t>
      </w:r>
      <w:r w:rsidR="00871117">
        <w:rPr>
          <w:szCs w:val="21"/>
        </w:rPr>
        <w:t>、</w:t>
      </w:r>
      <w:r w:rsidR="00871117">
        <w:rPr>
          <w:rFonts w:asciiTheme="minorEastAsia" w:hAnsiTheme="minorEastAsia" w:hint="eastAsia"/>
        </w:rPr>
        <w:t>机器人</w:t>
      </w:r>
      <w:r w:rsidR="00871117">
        <w:rPr>
          <w:rFonts w:asciiTheme="minorEastAsia" w:hAnsiTheme="minorEastAsia" w:hint="eastAsia"/>
        </w:rPr>
        <w:t>。</w:t>
      </w:r>
      <w:bookmarkStart w:id="0" w:name="_GoBack"/>
      <w:bookmarkEnd w:id="0"/>
    </w:p>
    <w:p w:rsidR="00E74626" w:rsidRPr="00423580" w:rsidRDefault="00E74626" w:rsidP="00423580">
      <w:pPr>
        <w:rPr>
          <w:rFonts w:asciiTheme="minorEastAsia" w:hAnsiTheme="minorEastAsia" w:hint="eastAsia"/>
        </w:rPr>
      </w:pPr>
    </w:p>
    <w:sectPr w:rsidR="00E74626" w:rsidRPr="00423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0ED"/>
    <w:rsid w:val="000923EF"/>
    <w:rsid w:val="000C56CD"/>
    <w:rsid w:val="00142BC6"/>
    <w:rsid w:val="00187C59"/>
    <w:rsid w:val="001C6960"/>
    <w:rsid w:val="001D547B"/>
    <w:rsid w:val="00215A7B"/>
    <w:rsid w:val="0022078D"/>
    <w:rsid w:val="002E0099"/>
    <w:rsid w:val="002F339D"/>
    <w:rsid w:val="00320ECA"/>
    <w:rsid w:val="003864E7"/>
    <w:rsid w:val="003B08F4"/>
    <w:rsid w:val="003D20FA"/>
    <w:rsid w:val="00423580"/>
    <w:rsid w:val="004507DA"/>
    <w:rsid w:val="005066EE"/>
    <w:rsid w:val="005159F5"/>
    <w:rsid w:val="005D25CF"/>
    <w:rsid w:val="0068208D"/>
    <w:rsid w:val="006C50EA"/>
    <w:rsid w:val="006D460E"/>
    <w:rsid w:val="006F24C1"/>
    <w:rsid w:val="007056FD"/>
    <w:rsid w:val="007D44C9"/>
    <w:rsid w:val="007D472D"/>
    <w:rsid w:val="00806129"/>
    <w:rsid w:val="0083422A"/>
    <w:rsid w:val="008621F4"/>
    <w:rsid w:val="00871117"/>
    <w:rsid w:val="008F0610"/>
    <w:rsid w:val="00923BC0"/>
    <w:rsid w:val="00952AF9"/>
    <w:rsid w:val="00956B0B"/>
    <w:rsid w:val="00B72E42"/>
    <w:rsid w:val="00B93E96"/>
    <w:rsid w:val="00BA53BD"/>
    <w:rsid w:val="00C8796D"/>
    <w:rsid w:val="00C971BA"/>
    <w:rsid w:val="00CA5281"/>
    <w:rsid w:val="00CC34E8"/>
    <w:rsid w:val="00D040ED"/>
    <w:rsid w:val="00DB17D9"/>
    <w:rsid w:val="00DD1913"/>
    <w:rsid w:val="00E74626"/>
    <w:rsid w:val="00EC2A98"/>
    <w:rsid w:val="00F6098E"/>
    <w:rsid w:val="00FA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A37C8-325B-4F3F-85A1-71389D11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40ED"/>
    <w:rPr>
      <w:color w:val="0000FF"/>
      <w:u w:val="single"/>
    </w:rPr>
  </w:style>
  <w:style w:type="character" w:styleId="a4">
    <w:name w:val="Strong"/>
    <w:basedOn w:val="a0"/>
    <w:uiPriority w:val="22"/>
    <w:qFormat/>
    <w:rsid w:val="003864E7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142BC6"/>
    <w:rPr>
      <w:color w:val="954F72" w:themeColor="followedHyperlink"/>
      <w:u w:val="single"/>
    </w:rPr>
  </w:style>
  <w:style w:type="character" w:customStyle="1" w:styleId="showtag">
    <w:name w:val="showtag"/>
    <w:basedOn w:val="a0"/>
    <w:rsid w:val="00834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0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zhannei.baidu.com/cse/search?s=7399018360291534860&amp;entry=1&amp;q=%E8%99%9A%E6%8B%9F%E7%BD%91%E7%BB%9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hannei.baidu.com/cse/search?s=7399018360291534860&amp;entry=1&amp;q=%E7%94%B5%E5%AD%90%E4%B8%8E%E4%BF%A1%E6%81%AF%E6%8A%80%E6%9C%AF" TargetMode="External"/><Relationship Id="rId5" Type="http://schemas.openxmlformats.org/officeDocument/2006/relationships/hyperlink" Target="http://zhannei.baidu.com/cse/search?s=7399018360291534860&amp;entry=1&amp;q=%E5%8A%B3%E5%8A%A8%E5%88%86%E5%B7%A5" TargetMode="External"/><Relationship Id="rId4" Type="http://schemas.openxmlformats.org/officeDocument/2006/relationships/hyperlink" Target="http://zhannei.baidu.com/cse/search?s=7399018360291534860&amp;entry=1&amp;q=%E8%92%B8%E6%B1%BD%E6%9C%B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368</Words>
  <Characters>2102</Characters>
  <Application>Microsoft Office Word</Application>
  <DocSecurity>0</DocSecurity>
  <Lines>17</Lines>
  <Paragraphs>4</Paragraphs>
  <ScaleCrop>false</ScaleCrop>
  <Company>Microsoft</Company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Pan</dc:creator>
  <cp:keywords/>
  <dc:description/>
  <cp:lastModifiedBy>Yan Pan</cp:lastModifiedBy>
  <cp:revision>1</cp:revision>
  <dcterms:created xsi:type="dcterms:W3CDTF">2016-05-09T03:02:00Z</dcterms:created>
  <dcterms:modified xsi:type="dcterms:W3CDTF">2016-05-09T09:11:00Z</dcterms:modified>
</cp:coreProperties>
</file>