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368E" w:rsidRPr="00CC368E" w:rsidRDefault="00CC368E" w:rsidP="00635B0E">
      <w:pPr>
        <w:pStyle w:val="1"/>
        <w:rPr>
          <w:b w:val="0"/>
        </w:rPr>
      </w:pPr>
      <w:r w:rsidRPr="00CC368E">
        <w:rPr>
          <w:rFonts w:hint="eastAsia"/>
          <w:b w:val="0"/>
        </w:rPr>
        <w:t>计算机专业导论：计算机、计算与计算思维</w:t>
      </w:r>
    </w:p>
    <w:p w:rsidR="00CC368E" w:rsidRDefault="00CC368E">
      <w:r>
        <w:rPr>
          <w:rFonts w:hint="eastAsia"/>
        </w:rPr>
        <w:t>高度决定视野、角度改变观念、尺度把握人生。</w:t>
      </w:r>
    </w:p>
    <w:p w:rsidR="00CC368E" w:rsidRDefault="00CC368E">
      <w:r>
        <w:rPr>
          <w:rFonts w:hint="eastAsia"/>
        </w:rPr>
        <w:t>要理解计算机是怎么执行程序的，而不是简单的编程。</w:t>
      </w:r>
    </w:p>
    <w:p w:rsidR="00CC368E" w:rsidRDefault="00CC368E" w:rsidP="00CC368E">
      <w:pPr>
        <w:pStyle w:val="2"/>
        <w:rPr>
          <w:b w:val="0"/>
        </w:rPr>
      </w:pPr>
      <w:r w:rsidRPr="00CC368E">
        <w:rPr>
          <w:rFonts w:hint="eastAsia"/>
          <w:b w:val="0"/>
        </w:rPr>
        <w:t>为什么要学</w:t>
      </w:r>
      <w:r>
        <w:rPr>
          <w:rFonts w:hint="eastAsia"/>
          <w:b w:val="0"/>
        </w:rPr>
        <w:t>？</w:t>
      </w:r>
    </w:p>
    <w:p w:rsidR="00CC368E" w:rsidRDefault="00CC368E" w:rsidP="00CC368E">
      <w:pPr>
        <w:pStyle w:val="a3"/>
        <w:numPr>
          <w:ilvl w:val="0"/>
          <w:numId w:val="2"/>
        </w:numPr>
        <w:ind w:firstLineChars="0"/>
        <w:rPr>
          <w:b/>
        </w:rPr>
      </w:pPr>
      <w:r w:rsidRPr="00CC368E">
        <w:rPr>
          <w:rFonts w:hint="eastAsia"/>
          <w:b/>
        </w:rPr>
        <w:t>为什么要学计算机科学与技术专业？</w:t>
      </w:r>
    </w:p>
    <w:p w:rsidR="00CC368E" w:rsidRDefault="00CC368E" w:rsidP="00CC368E">
      <w:pPr>
        <w:pStyle w:val="a3"/>
        <w:ind w:left="360" w:firstLineChars="0" w:firstLine="0"/>
        <w:rPr>
          <w:b/>
        </w:rPr>
      </w:pPr>
      <w:r>
        <w:rPr>
          <w:rFonts w:hint="eastAsia"/>
        </w:rPr>
        <w:t>计算人才需求大于供给</w:t>
      </w:r>
    </w:p>
    <w:p w:rsidR="00CC368E" w:rsidRPr="00CC368E" w:rsidRDefault="00CC368E" w:rsidP="00CC368E">
      <w:pPr>
        <w:pStyle w:val="a3"/>
        <w:numPr>
          <w:ilvl w:val="0"/>
          <w:numId w:val="2"/>
        </w:numPr>
        <w:ind w:firstLineChars="0"/>
        <w:rPr>
          <w:b/>
        </w:rPr>
      </w:pPr>
      <w:r w:rsidRPr="00CC368E">
        <w:rPr>
          <w:rFonts w:hint="eastAsia"/>
          <w:b/>
        </w:rPr>
        <w:t>为什么要学本门课程？</w:t>
      </w:r>
    </w:p>
    <w:p w:rsidR="00CC368E" w:rsidRDefault="00CC368E" w:rsidP="00CC368E">
      <w:pPr>
        <w:pStyle w:val="a3"/>
        <w:ind w:left="360" w:firstLineChars="0" w:firstLine="0"/>
      </w:pPr>
      <w:r>
        <w:rPr>
          <w:rFonts w:hint="eastAsia"/>
        </w:rPr>
        <w:t>学科太多学不过来，要学习计算思维。理论思维（数学），实验思维（化学），计算思维（计算）。要得到创造性思维和复合</w:t>
      </w:r>
      <w:bookmarkStart w:id="0" w:name="_GoBack"/>
      <w:bookmarkEnd w:id="0"/>
      <w:r>
        <w:rPr>
          <w:rFonts w:hint="eastAsia"/>
        </w:rPr>
        <w:t>性思维。</w:t>
      </w:r>
    </w:p>
    <w:p w:rsidR="00CC368E" w:rsidRDefault="00CC368E" w:rsidP="00CC368E">
      <w:pPr>
        <w:pStyle w:val="2"/>
        <w:rPr>
          <w:rFonts w:hint="eastAsia"/>
        </w:rPr>
      </w:pPr>
      <w:r>
        <w:rPr>
          <w:rFonts w:hint="eastAsia"/>
        </w:rPr>
        <w:t>学什么？</w:t>
      </w:r>
    </w:p>
    <w:p w:rsidR="00CC368E" w:rsidRPr="00CC368E" w:rsidRDefault="00CC368E" w:rsidP="00CC368E">
      <w:pPr>
        <w:pStyle w:val="a3"/>
        <w:numPr>
          <w:ilvl w:val="0"/>
          <w:numId w:val="3"/>
        </w:numPr>
        <w:ind w:firstLineChars="0"/>
        <w:rPr>
          <w:b/>
        </w:rPr>
      </w:pPr>
      <w:r w:rsidRPr="00CC368E">
        <w:rPr>
          <w:rFonts w:hint="eastAsia"/>
          <w:b/>
        </w:rPr>
        <w:t>课程内容组织的基本脉络？</w:t>
      </w:r>
    </w:p>
    <w:p w:rsidR="00CC368E" w:rsidRDefault="00CC368E" w:rsidP="00CC368E">
      <w:pPr>
        <w:pStyle w:val="a3"/>
        <w:ind w:left="360" w:firstLineChars="0" w:firstLine="0"/>
      </w:pPr>
      <w:r>
        <w:rPr>
          <w:rFonts w:hint="eastAsia"/>
        </w:rPr>
        <w:t>自然</w:t>
      </w:r>
      <w:r>
        <w:rPr>
          <w:rFonts w:hint="eastAsia"/>
        </w:rPr>
        <w:t>/</w:t>
      </w:r>
      <w:r>
        <w:rPr>
          <w:rFonts w:hint="eastAsia"/>
        </w:rPr>
        <w:t>社会问题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计算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自然</w:t>
      </w:r>
      <w:r>
        <w:rPr>
          <w:rFonts w:hint="eastAsia"/>
        </w:rPr>
        <w:t>/</w:t>
      </w:r>
      <w:r>
        <w:rPr>
          <w:rFonts w:hint="eastAsia"/>
        </w:rPr>
        <w:t>社会问题的求解结果</w:t>
      </w:r>
    </w:p>
    <w:p w:rsidR="00CC368E" w:rsidRDefault="00CC368E" w:rsidP="00CC368E">
      <w:pPr>
        <w:pStyle w:val="a3"/>
        <w:ind w:left="360" w:firstLineChars="0" w:firstLine="0"/>
      </w:pPr>
      <w:r>
        <w:rPr>
          <w:rFonts w:hint="eastAsia"/>
        </w:rPr>
        <w:t>计算</w:t>
      </w:r>
      <w:r w:rsidR="00957A0F">
        <w:rPr>
          <w:rFonts w:hint="eastAsia"/>
        </w:rPr>
        <w:t>科学</w:t>
      </w:r>
      <w:r>
        <w:rPr>
          <w:rFonts w:hint="eastAsia"/>
        </w:rPr>
        <w:t>：数学：人</w:t>
      </w:r>
      <w:r>
        <w:t>—</w:t>
      </w:r>
      <w:r>
        <w:rPr>
          <w:rFonts w:hint="eastAsia"/>
        </w:rPr>
        <w:t>计算；计算机科学：机器</w:t>
      </w:r>
      <w:r>
        <w:t>—</w:t>
      </w:r>
      <w:r>
        <w:rPr>
          <w:rFonts w:hint="eastAsia"/>
        </w:rPr>
        <w:t>自动计算</w:t>
      </w:r>
      <w:r>
        <w:rPr>
          <w:rFonts w:hint="eastAsia"/>
        </w:rPr>
        <w:t>/</w:t>
      </w:r>
      <w:r>
        <w:rPr>
          <w:rFonts w:hint="eastAsia"/>
        </w:rPr>
        <w:t>机器</w:t>
      </w:r>
      <w:r>
        <w:t>—</w:t>
      </w:r>
      <w:r>
        <w:rPr>
          <w:rFonts w:hint="eastAsia"/>
        </w:rPr>
        <w:t>难于计算</w:t>
      </w:r>
    </w:p>
    <w:p w:rsidR="00CC368E" w:rsidRDefault="00CC368E" w:rsidP="00CC368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程序是如何被机器执行的：程序</w:t>
      </w:r>
      <w:r>
        <w:rPr>
          <w:rFonts w:hint="eastAsia"/>
        </w:rPr>
        <w:t>vs</w:t>
      </w:r>
      <w:r>
        <w:rPr>
          <w:rFonts w:hint="eastAsia"/>
        </w:rPr>
        <w:t>系统？</w:t>
      </w:r>
    </w:p>
    <w:p w:rsidR="00CC368E" w:rsidRDefault="00CC368E" w:rsidP="00CC368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如何编写机器可以执行的程序：语言</w:t>
      </w:r>
      <w:r>
        <w:rPr>
          <w:rFonts w:hint="eastAsia"/>
        </w:rPr>
        <w:t>vs</w:t>
      </w:r>
      <w:r>
        <w:rPr>
          <w:rFonts w:hint="eastAsia"/>
        </w:rPr>
        <w:t>编译？</w:t>
      </w:r>
    </w:p>
    <w:p w:rsidR="00CC368E" w:rsidRPr="00CC368E" w:rsidRDefault="00CC368E" w:rsidP="00CC368E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怎样构造求解问题的算法：问题</w:t>
      </w:r>
      <w:r>
        <w:sym w:font="Wingdings" w:char="F0E0"/>
      </w:r>
      <w:r>
        <w:rPr>
          <w:rFonts w:hint="eastAsia"/>
        </w:rPr>
        <w:t>算法</w:t>
      </w:r>
      <w:r>
        <w:sym w:font="Wingdings" w:char="F0E0"/>
      </w:r>
      <w:r>
        <w:rPr>
          <w:rFonts w:hint="eastAsia"/>
        </w:rPr>
        <w:t>程序？</w:t>
      </w:r>
    </w:p>
    <w:p w:rsidR="00CC368E" w:rsidRDefault="00CC368E" w:rsidP="00CC368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可求解</w:t>
      </w:r>
      <w:r>
        <w:rPr>
          <w:rFonts w:hint="eastAsia"/>
        </w:rPr>
        <w:t>vs</w:t>
      </w:r>
      <w:r>
        <w:rPr>
          <w:rFonts w:hint="eastAsia"/>
        </w:rPr>
        <w:t>难求解？</w:t>
      </w:r>
    </w:p>
    <w:p w:rsidR="00CC368E" w:rsidRDefault="00CC368E" w:rsidP="00CC368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如何降低计算量：计算</w:t>
      </w:r>
      <w:r>
        <w:rPr>
          <w:rFonts w:hint="eastAsia"/>
        </w:rPr>
        <w:t>vs</w:t>
      </w:r>
      <w:r>
        <w:rPr>
          <w:rFonts w:hint="eastAsia"/>
        </w:rPr>
        <w:t>算法？</w:t>
      </w:r>
    </w:p>
    <w:p w:rsidR="00CC368E" w:rsidRDefault="00CC368E" w:rsidP="00CC368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怎样研究算法？</w:t>
      </w:r>
    </w:p>
    <w:p w:rsidR="00CC368E" w:rsidRDefault="00CC368E" w:rsidP="00CC368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针对具体的自然社会问题如何计算？</w:t>
      </w:r>
    </w:p>
    <w:p w:rsidR="00CC368E" w:rsidRDefault="00CC368E" w:rsidP="00CC368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计算如何与社会自然机型融合？</w:t>
      </w:r>
    </w:p>
    <w:p w:rsidR="00957A0F" w:rsidRDefault="00957A0F" w:rsidP="00957A0F">
      <w:pPr>
        <w:pStyle w:val="a3"/>
        <w:numPr>
          <w:ilvl w:val="0"/>
          <w:numId w:val="3"/>
        </w:numPr>
        <w:ind w:firstLineChars="0"/>
        <w:rPr>
          <w:b/>
        </w:rPr>
      </w:pPr>
      <w:r w:rsidRPr="00957A0F">
        <w:rPr>
          <w:rFonts w:hint="eastAsia"/>
          <w:b/>
        </w:rPr>
        <w:t>计算科学有哪些计算思维需要学习</w:t>
      </w:r>
      <w:r>
        <w:rPr>
          <w:rFonts w:hint="eastAsia"/>
          <w:b/>
        </w:rPr>
        <w:t>？</w:t>
      </w:r>
    </w:p>
    <w:p w:rsidR="00957A0F" w:rsidRDefault="00957A0F" w:rsidP="00957A0F">
      <w:pPr>
        <w:pStyle w:val="a3"/>
        <w:ind w:left="360" w:firstLineChars="0" w:firstLine="0"/>
      </w:pPr>
      <w:r>
        <w:t>0</w:t>
      </w:r>
      <w:r>
        <w:rPr>
          <w:rFonts w:hint="eastAsia"/>
        </w:rPr>
        <w:t>和</w:t>
      </w:r>
      <w:r>
        <w:rPr>
          <w:rFonts w:hint="eastAsia"/>
        </w:rPr>
        <w:t>1/</w:t>
      </w:r>
      <w:r>
        <w:rPr>
          <w:rFonts w:hint="eastAsia"/>
        </w:rPr>
        <w:t>程序</w:t>
      </w:r>
      <w:r>
        <w:rPr>
          <w:rFonts w:hint="eastAsia"/>
        </w:rPr>
        <w:t>/</w:t>
      </w:r>
      <w:r>
        <w:rPr>
          <w:rFonts w:hint="eastAsia"/>
        </w:rPr>
        <w:t>递归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冯诺依曼机（数据化</w:t>
      </w:r>
      <w:r>
        <w:rPr>
          <w:rFonts w:hint="eastAsia"/>
        </w:rPr>
        <w:t>|</w:t>
      </w:r>
      <w:r>
        <w:rPr>
          <w:rFonts w:hint="eastAsia"/>
        </w:rPr>
        <w:t>网络化）</w:t>
      </w:r>
      <w:r>
        <w:rPr>
          <w:rFonts w:hint="eastAsia"/>
        </w:rPr>
        <w:t>/</w:t>
      </w:r>
      <w:r>
        <w:rPr>
          <w:rFonts w:hint="eastAsia"/>
        </w:rPr>
        <w:t>个人计算环境（事务管理与数据库</w:t>
      </w:r>
      <w:r>
        <w:rPr>
          <w:rFonts w:hint="eastAsia"/>
        </w:rPr>
        <w:t>|</w:t>
      </w:r>
      <w:r>
        <w:rPr>
          <w:rFonts w:hint="eastAsia"/>
        </w:rPr>
        <w:t>局域网、广域网）</w:t>
      </w:r>
      <w:r>
        <w:rPr>
          <w:rFonts w:hint="eastAsia"/>
        </w:rPr>
        <w:t>/</w:t>
      </w:r>
      <w:r>
        <w:rPr>
          <w:rFonts w:hint="eastAsia"/>
        </w:rPr>
        <w:t>并行分布环境</w:t>
      </w:r>
      <w:r>
        <w:rPr>
          <w:rFonts w:hint="eastAsia"/>
        </w:rPr>
        <w:t>（数据分析与数据仓库</w:t>
      </w:r>
      <w:r>
        <w:rPr>
          <w:rFonts w:hint="eastAsia"/>
        </w:rPr>
        <w:t>|</w:t>
      </w:r>
      <w:r>
        <w:rPr>
          <w:rFonts w:hint="eastAsia"/>
        </w:rPr>
        <w:t>互联网）</w:t>
      </w:r>
      <w:r>
        <w:rPr>
          <w:rFonts w:hint="eastAsia"/>
        </w:rPr>
        <w:t>/</w:t>
      </w:r>
      <w:proofErr w:type="gramStart"/>
      <w:r>
        <w:rPr>
          <w:rFonts w:hint="eastAsia"/>
        </w:rPr>
        <w:t>云计算</w:t>
      </w:r>
      <w:proofErr w:type="gramEnd"/>
      <w:r>
        <w:rPr>
          <w:rFonts w:hint="eastAsia"/>
        </w:rPr>
        <w:t>环境</w:t>
      </w:r>
      <w:r>
        <w:rPr>
          <w:rFonts w:hint="eastAsia"/>
        </w:rPr>
        <w:t>（数据聚集与大数据</w:t>
      </w:r>
      <w:r>
        <w:rPr>
          <w:rFonts w:hint="eastAsia"/>
        </w:rPr>
        <w:t>|</w:t>
      </w:r>
      <w:r>
        <w:rPr>
          <w:rFonts w:hint="eastAsia"/>
        </w:rPr>
        <w:t>物联网）</w:t>
      </w:r>
      <w:r>
        <w:sym w:font="Wingdings" w:char="F0E0"/>
      </w:r>
      <w:r>
        <w:rPr>
          <w:rFonts w:hint="eastAsia"/>
        </w:rPr>
        <w:t>算法</w:t>
      </w:r>
      <w:r>
        <w:rPr>
          <w:rFonts w:hint="eastAsia"/>
        </w:rPr>
        <w:t>/</w:t>
      </w:r>
      <w:r>
        <w:rPr>
          <w:rFonts w:hint="eastAsia"/>
        </w:rPr>
        <w:t>系统</w:t>
      </w:r>
    </w:p>
    <w:p w:rsidR="00957A0F" w:rsidRDefault="00957A0F" w:rsidP="00DA07C5">
      <w:pPr>
        <w:ind w:left="360"/>
      </w:pPr>
      <w:r>
        <w:rPr>
          <w:rFonts w:hint="eastAsia"/>
        </w:rPr>
        <w:t>自动化</w:t>
      </w:r>
      <w:r>
        <w:sym w:font="Wingdings" w:char="F0E0"/>
      </w:r>
      <w:r>
        <w:rPr>
          <w:rFonts w:hint="eastAsia"/>
        </w:rPr>
        <w:t>计算</w:t>
      </w:r>
      <w:r>
        <w:rPr>
          <w:rFonts w:hint="eastAsia"/>
        </w:rPr>
        <w:t>/</w:t>
      </w:r>
      <w:r>
        <w:rPr>
          <w:rFonts w:hint="eastAsia"/>
        </w:rPr>
        <w:t>求解的自然化</w:t>
      </w:r>
      <w:r>
        <w:t>（</w:t>
      </w:r>
      <w:r>
        <w:rPr>
          <w:rFonts w:hint="eastAsia"/>
        </w:rPr>
        <w:t>用社会</w:t>
      </w:r>
      <w:r>
        <w:rPr>
          <w:rFonts w:hint="eastAsia"/>
        </w:rPr>
        <w:t>/</w:t>
      </w:r>
      <w:r>
        <w:rPr>
          <w:rFonts w:hint="eastAsia"/>
        </w:rPr>
        <w:t>自然所接受的形式体现计算及结果）：系统</w:t>
      </w:r>
      <w:r>
        <w:rPr>
          <w:rFonts w:hint="eastAsia"/>
        </w:rPr>
        <w:t>/</w:t>
      </w:r>
      <w:r>
        <w:rPr>
          <w:rFonts w:hint="eastAsia"/>
        </w:rPr>
        <w:t>编译器</w:t>
      </w:r>
      <w:r>
        <w:rPr>
          <w:rFonts w:hint="eastAsia"/>
        </w:rPr>
        <w:t>/</w:t>
      </w:r>
      <w:r>
        <w:rPr>
          <w:rFonts w:hint="eastAsia"/>
        </w:rPr>
        <w:t>编解码器</w:t>
      </w:r>
    </w:p>
    <w:p w:rsidR="00957A0F" w:rsidRDefault="00957A0F" w:rsidP="00DA07C5">
      <w:pPr>
        <w:ind w:firstLine="360"/>
      </w:pPr>
      <w:r>
        <w:rPr>
          <w:rFonts w:hint="eastAsia"/>
        </w:rPr>
        <w:t>抽象</w:t>
      </w:r>
      <w:r>
        <w:sym w:font="Wingdings" w:char="F0DF"/>
      </w:r>
      <w:r>
        <w:rPr>
          <w:rFonts w:hint="eastAsia"/>
        </w:rPr>
        <w:t>社会</w:t>
      </w:r>
      <w:r>
        <w:rPr>
          <w:rFonts w:hint="eastAsia"/>
        </w:rPr>
        <w:t>/</w:t>
      </w:r>
      <w:r>
        <w:rPr>
          <w:rFonts w:hint="eastAsia"/>
        </w:rPr>
        <w:t>自然的计算化（自然现象的计算的表达与推断）：模型</w:t>
      </w:r>
      <w:r>
        <w:rPr>
          <w:rFonts w:hint="eastAsia"/>
        </w:rPr>
        <w:t>/</w:t>
      </w:r>
      <w:r>
        <w:rPr>
          <w:rFonts w:hint="eastAsia"/>
        </w:rPr>
        <w:t>语言</w:t>
      </w:r>
      <w:r>
        <w:rPr>
          <w:rFonts w:hint="eastAsia"/>
        </w:rPr>
        <w:t>/</w:t>
      </w:r>
      <w:r>
        <w:rPr>
          <w:rFonts w:hint="eastAsia"/>
        </w:rPr>
        <w:t>协议</w:t>
      </w:r>
    </w:p>
    <w:p w:rsidR="00957A0F" w:rsidRDefault="00957A0F" w:rsidP="00DA07C5">
      <w:pPr>
        <w:ind w:firstLine="360"/>
      </w:pPr>
      <w:r>
        <w:rPr>
          <w:rFonts w:hint="eastAsia"/>
        </w:rPr>
        <w:t>计算机</w:t>
      </w:r>
      <w:r>
        <w:sym w:font="Wingdings" w:char="F0E0"/>
      </w:r>
      <w:r>
        <w:rPr>
          <w:rFonts w:hint="eastAsia"/>
        </w:rPr>
        <w:t>计算机科学</w:t>
      </w:r>
      <w:r>
        <w:sym w:font="Wingdings" w:char="F0E0"/>
      </w:r>
      <w:r>
        <w:rPr>
          <w:rFonts w:hint="eastAsia"/>
        </w:rPr>
        <w:t>计算科学</w:t>
      </w:r>
    </w:p>
    <w:p w:rsidR="00D17E18" w:rsidRDefault="00D17E18" w:rsidP="00D17E18">
      <w:pPr>
        <w:pStyle w:val="2"/>
      </w:pPr>
      <w:r>
        <w:rPr>
          <w:rFonts w:hint="eastAsia"/>
        </w:rPr>
        <w:t>怎样学？</w:t>
      </w:r>
    </w:p>
    <w:p w:rsidR="00D17E18" w:rsidRDefault="00D17E18" w:rsidP="00D17E18">
      <w:r>
        <w:rPr>
          <w:rFonts w:hint="eastAsia"/>
        </w:rPr>
        <w:t>集合论与图论：图的性质与证明、树的性质与证明、关系的性质与证明</w:t>
      </w:r>
    </w:p>
    <w:p w:rsidR="00D17E18" w:rsidRDefault="00D17E18" w:rsidP="00D17E18">
      <w:r>
        <w:rPr>
          <w:rFonts w:hint="eastAsia"/>
        </w:rPr>
        <w:t>数据结构：图的存储与操纵、树、链表</w:t>
      </w:r>
    </w:p>
    <w:p w:rsidR="00D17E18" w:rsidRDefault="00D17E18" w:rsidP="00D17E18">
      <w:r>
        <w:rPr>
          <w:rFonts w:hint="eastAsia"/>
        </w:rPr>
        <w:t>算法设计与分析：分治法、贪心法、动态规划法</w:t>
      </w:r>
    </w:p>
    <w:p w:rsidR="00D17E18" w:rsidRDefault="00D17E18" w:rsidP="00D17E18">
      <w:r>
        <w:rPr>
          <w:rFonts w:hint="eastAsia"/>
        </w:rPr>
        <w:lastRenderedPageBreak/>
        <w:t>本门课：贯通这些学科，思维的广度</w:t>
      </w:r>
    </w:p>
    <w:p w:rsidR="00D17E18" w:rsidRPr="00D17E18" w:rsidRDefault="00D17E18" w:rsidP="00D17E18">
      <w:pPr>
        <w:pStyle w:val="a3"/>
        <w:numPr>
          <w:ilvl w:val="0"/>
          <w:numId w:val="8"/>
        </w:numPr>
        <w:ind w:firstLineChars="0"/>
        <w:rPr>
          <w:b/>
        </w:rPr>
      </w:pPr>
      <w:r w:rsidRPr="00D17E18">
        <w:rPr>
          <w:rFonts w:hint="eastAsia"/>
          <w:b/>
        </w:rPr>
        <w:t>知识构建次序</w:t>
      </w:r>
    </w:p>
    <w:p w:rsidR="00D17E18" w:rsidRDefault="00D17E18" w:rsidP="00DA07C5">
      <w:pPr>
        <w:ind w:left="360"/>
      </w:pPr>
      <w:r>
        <w:rPr>
          <w:rFonts w:hint="eastAsia"/>
        </w:rPr>
        <w:t>抽象</w:t>
      </w:r>
      <w:r>
        <w:rPr>
          <w:rFonts w:hint="eastAsia"/>
        </w:rPr>
        <w:t>/</w:t>
      </w:r>
      <w:r>
        <w:rPr>
          <w:rFonts w:hint="eastAsia"/>
        </w:rPr>
        <w:t>自动化：符号化</w:t>
      </w:r>
      <w:proofErr w:type="gramStart"/>
      <w:r>
        <w:t>—</w:t>
      </w:r>
      <w:r>
        <w:rPr>
          <w:rFonts w:hint="eastAsia"/>
        </w:rPr>
        <w:t>计算</w:t>
      </w:r>
      <w:proofErr w:type="gramEnd"/>
      <w:r>
        <w:rPr>
          <w:rFonts w:hint="eastAsia"/>
        </w:rPr>
        <w:t>化</w:t>
      </w:r>
      <w:r>
        <w:t>—</w:t>
      </w:r>
      <w:r>
        <w:rPr>
          <w:rFonts w:hint="eastAsia"/>
        </w:rPr>
        <w:t>自动化（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/</w:t>
      </w:r>
      <w:r>
        <w:rPr>
          <w:rFonts w:hint="eastAsia"/>
        </w:rPr>
        <w:t>构造之基本手段</w:t>
      </w:r>
      <w:r>
        <w:t>—</w:t>
      </w:r>
      <w:r>
        <w:rPr>
          <w:rFonts w:hint="eastAsia"/>
        </w:rPr>
        <w:t>迭代与递归</w:t>
      </w:r>
      <w:r>
        <w:rPr>
          <w:rFonts w:hint="eastAsia"/>
        </w:rPr>
        <w:t>/</w:t>
      </w:r>
      <w:r>
        <w:rPr>
          <w:rFonts w:hint="eastAsia"/>
        </w:rPr>
        <w:t>组合</w:t>
      </w:r>
      <w:r>
        <w:t>—</w:t>
      </w:r>
      <w:r>
        <w:rPr>
          <w:rFonts w:hint="eastAsia"/>
        </w:rPr>
        <w:t>抽象与构造</w:t>
      </w:r>
      <w:proofErr w:type="gramStart"/>
      <w:r>
        <w:t>—</w:t>
      </w:r>
      <w:r>
        <w:rPr>
          <w:rFonts w:hint="eastAsia"/>
        </w:rPr>
        <w:t>程序</w:t>
      </w:r>
      <w:proofErr w:type="gramEnd"/>
      <w:r>
        <w:rPr>
          <w:rFonts w:hint="eastAsia"/>
        </w:rPr>
        <w:t>与系统：计算系统</w:t>
      </w:r>
      <w:r>
        <w:t>—</w:t>
      </w:r>
      <w:r>
        <w:rPr>
          <w:rFonts w:hint="eastAsia"/>
        </w:rPr>
        <w:t>冯诺依曼计算机</w:t>
      </w:r>
      <w:r>
        <w:sym w:font="Wingdings" w:char="F0E0"/>
      </w:r>
      <w:r>
        <w:rPr>
          <w:rFonts w:hint="eastAsia"/>
        </w:rPr>
        <w:t>个人计算机</w:t>
      </w:r>
      <w:r>
        <w:sym w:font="Wingdings" w:char="F0E0"/>
      </w:r>
      <w:r>
        <w:rPr>
          <w:rFonts w:hint="eastAsia"/>
        </w:rPr>
        <w:t>并行分布式计算环境</w:t>
      </w:r>
      <w:r>
        <w:sym w:font="Wingdings" w:char="F0E0"/>
      </w:r>
      <w:proofErr w:type="gramStart"/>
      <w:r>
        <w:rPr>
          <w:rFonts w:hint="eastAsia"/>
        </w:rPr>
        <w:t>云计算</w:t>
      </w:r>
      <w:proofErr w:type="gramEnd"/>
      <w:r>
        <w:rPr>
          <w:rFonts w:hint="eastAsia"/>
        </w:rPr>
        <w:t>环境：问题求解之算法与程序设计：网络化思维：数据化思维，结合某方向的学科进行学习</w:t>
      </w:r>
    </w:p>
    <w:p w:rsidR="00D17E18" w:rsidRDefault="00D17E18" w:rsidP="00D17E18">
      <w:pPr>
        <w:pStyle w:val="a3"/>
        <w:numPr>
          <w:ilvl w:val="0"/>
          <w:numId w:val="8"/>
        </w:numPr>
        <w:ind w:firstLineChars="0"/>
        <w:rPr>
          <w:b/>
        </w:rPr>
      </w:pPr>
      <w:r>
        <w:rPr>
          <w:rFonts w:hint="eastAsia"/>
          <w:b/>
        </w:rPr>
        <w:t>贯通的知识才是思维？</w:t>
      </w:r>
    </w:p>
    <w:p w:rsidR="00D17E18" w:rsidRDefault="00D17E18" w:rsidP="00D17E18">
      <w:pPr>
        <w:pStyle w:val="a3"/>
        <w:ind w:left="360" w:firstLineChars="0" w:firstLine="0"/>
      </w:pPr>
      <w:r>
        <w:rPr>
          <w:rFonts w:hint="eastAsia"/>
        </w:rPr>
        <w:t>社会自然现象</w:t>
      </w:r>
      <w:r>
        <w:sym w:font="Wingdings" w:char="F0E0"/>
      </w:r>
      <w:r>
        <w:rPr>
          <w:rFonts w:hint="eastAsia"/>
        </w:rPr>
        <w:t>逻辑</w:t>
      </w:r>
      <w:r>
        <w:sym w:font="Wingdings" w:char="F0E0"/>
      </w:r>
      <w:r>
        <w:rPr>
          <w:rFonts w:hint="eastAsia"/>
        </w:rPr>
        <w:t>二进制</w:t>
      </w:r>
      <w:r>
        <w:sym w:font="Wingdings" w:char="F0E0"/>
      </w:r>
      <w:r>
        <w:rPr>
          <w:rFonts w:hint="eastAsia"/>
        </w:rPr>
        <w:t>电路</w:t>
      </w:r>
      <w:r>
        <w:sym w:font="Wingdings" w:char="F0E0"/>
      </w:r>
      <w:r>
        <w:rPr>
          <w:rFonts w:hint="eastAsia"/>
        </w:rPr>
        <w:t>集成电路</w:t>
      </w:r>
      <w:r>
        <w:sym w:font="Wingdings" w:char="F0E0"/>
      </w:r>
      <w:r>
        <w:rPr>
          <w:rFonts w:hint="eastAsia"/>
        </w:rPr>
        <w:t>计算机</w:t>
      </w:r>
    </w:p>
    <w:p w:rsidR="00D17E18" w:rsidRDefault="00D17E18" w:rsidP="00D17E1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语义符号化</w:t>
      </w:r>
      <w:r w:rsidR="00635B0E">
        <w:sym w:font="Wingdings" w:char="F0E0"/>
      </w:r>
      <w:r>
        <w:rPr>
          <w:rFonts w:hint="eastAsia"/>
        </w:rPr>
        <w:t>符号计算化</w:t>
      </w:r>
      <w:r w:rsidR="00635B0E">
        <w:sym w:font="Wingdings" w:char="F0E0"/>
      </w:r>
      <w:r>
        <w:rPr>
          <w:rFonts w:hint="eastAsia"/>
        </w:rPr>
        <w:t>计算</w:t>
      </w:r>
      <w:r>
        <w:rPr>
          <w:rFonts w:hint="eastAsia"/>
        </w:rPr>
        <w:t>01</w:t>
      </w:r>
      <w:r>
        <w:rPr>
          <w:rFonts w:hint="eastAsia"/>
        </w:rPr>
        <w:t>化</w:t>
      </w:r>
      <w:r w:rsidR="00635B0E">
        <w:sym w:font="Wingdings" w:char="F0E0"/>
      </w:r>
      <w:r>
        <w:rPr>
          <w:rFonts w:hint="eastAsia"/>
        </w:rPr>
        <w:t>01</w:t>
      </w:r>
      <w:r>
        <w:rPr>
          <w:rFonts w:hint="eastAsia"/>
        </w:rPr>
        <w:t>自动化</w:t>
      </w:r>
      <w:r w:rsidR="00635B0E">
        <w:sym w:font="Wingdings" w:char="F0E0"/>
      </w:r>
      <w:r>
        <w:rPr>
          <w:rFonts w:hint="eastAsia"/>
        </w:rPr>
        <w:t>分层构造化</w:t>
      </w:r>
      <w:r w:rsidR="00635B0E">
        <w:sym w:font="Wingdings" w:char="F0E0"/>
      </w:r>
      <w:r>
        <w:rPr>
          <w:rFonts w:hint="eastAsia"/>
        </w:rPr>
        <w:t>构造集成化</w:t>
      </w:r>
    </w:p>
    <w:p w:rsidR="00D17E18" w:rsidRDefault="00D17E18" w:rsidP="00D17E18">
      <w:pPr>
        <w:pStyle w:val="a3"/>
        <w:ind w:left="360" w:firstLineChars="0" w:firstLine="0"/>
      </w:pPr>
      <w:r>
        <w:rPr>
          <w:rFonts w:hint="eastAsia"/>
        </w:rPr>
        <w:t>表层意义</w:t>
      </w:r>
      <w:r>
        <w:sym w:font="Wingdings" w:char="F0E0"/>
      </w:r>
      <w:r>
        <w:rPr>
          <w:rFonts w:hint="eastAsia"/>
        </w:rPr>
        <w:t>深层意义</w:t>
      </w:r>
      <w:r>
        <w:sym w:font="Wingdings" w:char="F0E0"/>
      </w:r>
      <w:r>
        <w:rPr>
          <w:rFonts w:hint="eastAsia"/>
        </w:rPr>
        <w:t>集成意义</w:t>
      </w:r>
    </w:p>
    <w:p w:rsidR="00635B0E" w:rsidRDefault="00635B0E" w:rsidP="00D17E18">
      <w:pPr>
        <w:pStyle w:val="a3"/>
        <w:ind w:left="360" w:firstLineChars="0" w:firstLine="0"/>
      </w:pPr>
      <w:r>
        <w:rPr>
          <w:rFonts w:hint="eastAsia"/>
        </w:rPr>
        <w:t>知识</w:t>
      </w:r>
      <w:r>
        <w:sym w:font="Wingdings" w:char="F0E0"/>
      </w:r>
      <w:r>
        <w:rPr>
          <w:rFonts w:hint="eastAsia"/>
        </w:rPr>
        <w:t>知识的贯通：思维</w:t>
      </w:r>
    </w:p>
    <w:p w:rsidR="00635B0E" w:rsidRDefault="00635B0E" w:rsidP="00635B0E">
      <w:pPr>
        <w:pStyle w:val="a3"/>
        <w:numPr>
          <w:ilvl w:val="0"/>
          <w:numId w:val="8"/>
        </w:numPr>
        <w:ind w:firstLineChars="0"/>
        <w:rPr>
          <w:b/>
        </w:rPr>
      </w:pPr>
      <w:r>
        <w:rPr>
          <w:rFonts w:hint="eastAsia"/>
          <w:b/>
        </w:rPr>
        <w:t>知识</w:t>
      </w:r>
      <w:r>
        <w:rPr>
          <w:rFonts w:hint="eastAsia"/>
          <w:b/>
        </w:rPr>
        <w:t>vs</w:t>
      </w:r>
      <w:r>
        <w:rPr>
          <w:rFonts w:hint="eastAsia"/>
          <w:b/>
        </w:rPr>
        <w:t>思维</w:t>
      </w:r>
      <w:r>
        <w:rPr>
          <w:rFonts w:hint="eastAsia"/>
          <w:b/>
        </w:rPr>
        <w:t>vs</w:t>
      </w:r>
      <w:r>
        <w:rPr>
          <w:rFonts w:hint="eastAsia"/>
          <w:b/>
        </w:rPr>
        <w:t>能力</w:t>
      </w:r>
    </w:p>
    <w:p w:rsidR="00635B0E" w:rsidRDefault="00635B0E" w:rsidP="00635B0E">
      <w:pPr>
        <w:pStyle w:val="a3"/>
        <w:ind w:left="360" w:firstLineChars="0" w:firstLine="0"/>
      </w:pPr>
      <w:r>
        <w:rPr>
          <w:rFonts w:hint="eastAsia"/>
        </w:rPr>
        <w:t>思维（启发与理解）</w:t>
      </w:r>
      <w:r>
        <w:sym w:font="Wingdings" w:char="F0E0"/>
      </w:r>
      <w:r>
        <w:rPr>
          <w:rFonts w:hint="eastAsia"/>
        </w:rPr>
        <w:t>大学计算机</w:t>
      </w:r>
      <w:r>
        <w:rPr>
          <w:rFonts w:hint="eastAsia"/>
        </w:rPr>
        <w:t>/</w:t>
      </w:r>
      <w:r>
        <w:rPr>
          <w:rFonts w:hint="eastAsia"/>
        </w:rPr>
        <w:t>计算机专业导论</w:t>
      </w:r>
    </w:p>
    <w:p w:rsidR="00635B0E" w:rsidRDefault="00635B0E" w:rsidP="00635B0E">
      <w:pPr>
        <w:pStyle w:val="a3"/>
        <w:ind w:left="360" w:firstLineChars="0" w:firstLine="0"/>
      </w:pPr>
      <w:r>
        <w:rPr>
          <w:rFonts w:hint="eastAsia"/>
        </w:rPr>
        <w:t>知识</w:t>
      </w:r>
      <w:r>
        <w:rPr>
          <w:rFonts w:hint="eastAsia"/>
        </w:rPr>
        <w:t>/</w:t>
      </w:r>
      <w:r>
        <w:rPr>
          <w:rFonts w:hint="eastAsia"/>
        </w:rPr>
        <w:t>技能（训练与掌握）</w:t>
      </w:r>
      <w:r>
        <w:sym w:font="Wingdings" w:char="F0E0"/>
      </w:r>
      <w:r>
        <w:rPr>
          <w:rFonts w:hint="eastAsia"/>
        </w:rPr>
        <w:t>技能练习</w:t>
      </w:r>
    </w:p>
    <w:p w:rsidR="00635B0E" w:rsidRDefault="00635B0E" w:rsidP="00635B0E">
      <w:pPr>
        <w:pStyle w:val="a3"/>
        <w:ind w:left="360" w:firstLineChars="0" w:firstLine="0"/>
      </w:pPr>
      <w:r>
        <w:rPr>
          <w:rFonts w:hint="eastAsia"/>
        </w:rPr>
        <w:t>能力（知识与视野拓展）</w:t>
      </w:r>
    </w:p>
    <w:p w:rsidR="00635B0E" w:rsidRDefault="00635B0E" w:rsidP="00635B0E">
      <w:pPr>
        <w:pStyle w:val="a3"/>
        <w:ind w:left="360" w:firstLineChars="0" w:firstLine="0"/>
      </w:pPr>
      <w:r>
        <w:rPr>
          <w:rFonts w:hint="eastAsia"/>
        </w:rPr>
        <w:t>能力</w:t>
      </w:r>
      <w:r>
        <w:t>—</w:t>
      </w:r>
      <w:r>
        <w:rPr>
          <w:rFonts w:hint="eastAsia"/>
        </w:rPr>
        <w:t>内功</w:t>
      </w:r>
      <w:r>
        <w:rPr>
          <w:rFonts w:hint="eastAsia"/>
        </w:rPr>
        <w:t>/</w:t>
      </w:r>
      <w:r>
        <w:rPr>
          <w:rFonts w:hint="eastAsia"/>
        </w:rPr>
        <w:t>实践</w:t>
      </w:r>
      <w:r>
        <w:t>—</w:t>
      </w:r>
      <w:r>
        <w:rPr>
          <w:rFonts w:hint="eastAsia"/>
        </w:rPr>
        <w:t>锻炼</w:t>
      </w:r>
      <w:r>
        <w:rPr>
          <w:rFonts w:hint="eastAsia"/>
        </w:rPr>
        <w:t>/</w:t>
      </w:r>
      <w:r>
        <w:rPr>
          <w:rFonts w:hint="eastAsia"/>
        </w:rPr>
        <w:t>思维</w:t>
      </w:r>
      <w:r>
        <w:t>—</w:t>
      </w:r>
      <w:r>
        <w:rPr>
          <w:rFonts w:hint="eastAsia"/>
        </w:rPr>
        <w:t>脉络</w:t>
      </w:r>
      <w:r>
        <w:rPr>
          <w:rFonts w:hint="eastAsia"/>
        </w:rPr>
        <w:t>/</w:t>
      </w:r>
      <w:r>
        <w:rPr>
          <w:rFonts w:hint="eastAsia"/>
        </w:rPr>
        <w:t>知识</w:t>
      </w:r>
      <w:r>
        <w:t>—</w:t>
      </w:r>
      <w:r>
        <w:rPr>
          <w:rFonts w:hint="eastAsia"/>
        </w:rPr>
        <w:t>穴位</w:t>
      </w:r>
    </w:p>
    <w:p w:rsidR="00635B0E" w:rsidRDefault="00635B0E" w:rsidP="00635B0E">
      <w:pPr>
        <w:pStyle w:val="a3"/>
        <w:ind w:left="360" w:firstLineChars="0" w:firstLine="0"/>
      </w:pPr>
      <w:r>
        <w:rPr>
          <w:rFonts w:hint="eastAsia"/>
        </w:rPr>
        <w:t>打通知识脉络，融贯各门课程，内功强化基础，外功灵活应变</w:t>
      </w:r>
    </w:p>
    <w:p w:rsidR="00635B0E" w:rsidRDefault="00635B0E" w:rsidP="00635B0E">
      <w:pPr>
        <w:pStyle w:val="2"/>
        <w:rPr>
          <w:b w:val="0"/>
        </w:rPr>
      </w:pPr>
      <w:r w:rsidRPr="00635B0E">
        <w:rPr>
          <w:rFonts w:hint="eastAsia"/>
          <w:b w:val="0"/>
        </w:rPr>
        <w:t>人</w:t>
      </w:r>
      <w:proofErr w:type="gramStart"/>
      <w:r w:rsidRPr="00635B0E">
        <w:rPr>
          <w:b w:val="0"/>
        </w:rPr>
        <w:t>—</w:t>
      </w:r>
      <w:r w:rsidRPr="00635B0E">
        <w:rPr>
          <w:rFonts w:hint="eastAsia"/>
          <w:b w:val="0"/>
        </w:rPr>
        <w:t>计算</w:t>
      </w:r>
      <w:proofErr w:type="gramEnd"/>
      <w:r w:rsidRPr="00635B0E">
        <w:rPr>
          <w:rFonts w:hint="eastAsia"/>
          <w:b w:val="0"/>
        </w:rPr>
        <w:t>与机器</w:t>
      </w:r>
      <w:r w:rsidRPr="00635B0E">
        <w:rPr>
          <w:b w:val="0"/>
        </w:rPr>
        <w:t>—</w:t>
      </w:r>
      <w:r w:rsidRPr="00635B0E">
        <w:rPr>
          <w:rFonts w:hint="eastAsia"/>
          <w:b w:val="0"/>
        </w:rPr>
        <w:t>计算？</w:t>
      </w:r>
    </w:p>
    <w:p w:rsidR="00635B0E" w:rsidRDefault="00635B0E" w:rsidP="00635B0E">
      <w:pPr>
        <w:pStyle w:val="a3"/>
        <w:numPr>
          <w:ilvl w:val="0"/>
          <w:numId w:val="9"/>
        </w:numPr>
        <w:ind w:firstLineChars="0"/>
        <w:rPr>
          <w:b/>
        </w:rPr>
      </w:pPr>
      <w:r w:rsidRPr="00635B0E">
        <w:rPr>
          <w:rFonts w:hint="eastAsia"/>
          <w:b/>
        </w:rPr>
        <w:t>人计算与机器计算的差别？</w:t>
      </w:r>
    </w:p>
    <w:p w:rsidR="00635B0E" w:rsidRPr="00635B0E" w:rsidRDefault="00635B0E" w:rsidP="00635B0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机器不怕量大，就怕复杂</w:t>
      </w:r>
    </w:p>
    <w:p w:rsidR="00635B0E" w:rsidRDefault="00635B0E" w:rsidP="00635B0E">
      <w:pPr>
        <w:pStyle w:val="a3"/>
        <w:numPr>
          <w:ilvl w:val="0"/>
          <w:numId w:val="9"/>
        </w:numPr>
        <w:ind w:firstLineChars="0"/>
        <w:rPr>
          <w:b/>
        </w:rPr>
      </w:pPr>
      <w:r>
        <w:rPr>
          <w:rFonts w:hint="eastAsia"/>
          <w:b/>
        </w:rPr>
        <w:t>基本计算规则</w:t>
      </w:r>
      <w:r>
        <w:rPr>
          <w:rFonts w:hint="eastAsia"/>
          <w:b/>
        </w:rPr>
        <w:t>vs</w:t>
      </w:r>
      <w:r>
        <w:rPr>
          <w:rFonts w:hint="eastAsia"/>
          <w:b/>
        </w:rPr>
        <w:t>程序</w:t>
      </w:r>
      <w:r>
        <w:rPr>
          <w:rFonts w:hint="eastAsia"/>
          <w:b/>
        </w:rPr>
        <w:t>vs</w:t>
      </w:r>
      <w:r>
        <w:rPr>
          <w:rFonts w:hint="eastAsia"/>
          <w:b/>
        </w:rPr>
        <w:t>机器</w:t>
      </w:r>
    </w:p>
    <w:p w:rsidR="00635B0E" w:rsidRPr="00635B0E" w:rsidRDefault="00635B0E" w:rsidP="00635B0E">
      <w:pPr>
        <w:pStyle w:val="a3"/>
        <w:ind w:left="360" w:firstLineChars="0" w:firstLine="0"/>
        <w:rPr>
          <w:rFonts w:hint="eastAsia"/>
          <w:b/>
        </w:rPr>
      </w:pPr>
    </w:p>
    <w:p w:rsidR="00635B0E" w:rsidRPr="00635B0E" w:rsidRDefault="00635B0E" w:rsidP="00635B0E">
      <w:pPr>
        <w:rPr>
          <w:rFonts w:hint="eastAsia"/>
          <w:b/>
        </w:rPr>
      </w:pPr>
    </w:p>
    <w:sectPr w:rsidR="00635B0E" w:rsidRPr="00635B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D1444"/>
    <w:multiLevelType w:val="hybridMultilevel"/>
    <w:tmpl w:val="B290ADD2"/>
    <w:lvl w:ilvl="0" w:tplc="0A3CEE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0C583A"/>
    <w:multiLevelType w:val="hybridMultilevel"/>
    <w:tmpl w:val="9514CDC6"/>
    <w:lvl w:ilvl="0" w:tplc="883E3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B21552"/>
    <w:multiLevelType w:val="hybridMultilevel"/>
    <w:tmpl w:val="330822BA"/>
    <w:lvl w:ilvl="0" w:tplc="5544A0A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37904C4D"/>
    <w:multiLevelType w:val="hybridMultilevel"/>
    <w:tmpl w:val="C3288AD0"/>
    <w:lvl w:ilvl="0" w:tplc="7EFAC7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A313431"/>
    <w:multiLevelType w:val="hybridMultilevel"/>
    <w:tmpl w:val="5712D8F2"/>
    <w:lvl w:ilvl="0" w:tplc="9E6E4D6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49BC7C77"/>
    <w:multiLevelType w:val="hybridMultilevel"/>
    <w:tmpl w:val="9A229E54"/>
    <w:lvl w:ilvl="0" w:tplc="7BEA42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4CF325D"/>
    <w:multiLevelType w:val="hybridMultilevel"/>
    <w:tmpl w:val="D006F874"/>
    <w:lvl w:ilvl="0" w:tplc="71068DF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77FA093F"/>
    <w:multiLevelType w:val="hybridMultilevel"/>
    <w:tmpl w:val="83164686"/>
    <w:lvl w:ilvl="0" w:tplc="7EFAC7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D877FAD"/>
    <w:multiLevelType w:val="hybridMultilevel"/>
    <w:tmpl w:val="1EAE73EC"/>
    <w:lvl w:ilvl="0" w:tplc="397CC7B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6"/>
  </w:num>
  <w:num w:numId="5">
    <w:abstractNumId w:val="4"/>
  </w:num>
  <w:num w:numId="6">
    <w:abstractNumId w:val="8"/>
  </w:num>
  <w:num w:numId="7">
    <w:abstractNumId w:val="2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68E"/>
    <w:rsid w:val="001C6960"/>
    <w:rsid w:val="002E0099"/>
    <w:rsid w:val="002F339D"/>
    <w:rsid w:val="005159F5"/>
    <w:rsid w:val="00635B0E"/>
    <w:rsid w:val="0068208D"/>
    <w:rsid w:val="008F0610"/>
    <w:rsid w:val="00957A0F"/>
    <w:rsid w:val="00CC368E"/>
    <w:rsid w:val="00D17E18"/>
    <w:rsid w:val="00DA07C5"/>
    <w:rsid w:val="00DD1913"/>
    <w:rsid w:val="00EC2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354661-4646-49DB-9390-0C90794C7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35B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C368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C368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C368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368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CC368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C368E"/>
    <w:rPr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CC368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C368E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CC368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635B0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20C9EB-00AE-465B-9379-6EF2BA06C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163</Words>
  <Characters>935</Characters>
  <Application>Microsoft Office Word</Application>
  <DocSecurity>0</DocSecurity>
  <Lines>7</Lines>
  <Paragraphs>2</Paragraphs>
  <ScaleCrop>false</ScaleCrop>
  <Company>Microsoft</Company>
  <LinksUpToDate>false</LinksUpToDate>
  <CharactersWithSpaces>1096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Pan</dc:creator>
  <cp:keywords/>
  <dc:description/>
  <cp:lastModifiedBy>Yan Pan</cp:lastModifiedBy>
  <cp:revision>1</cp:revision>
  <dcterms:created xsi:type="dcterms:W3CDTF">2016-04-19T23:51:00Z</dcterms:created>
  <dcterms:modified xsi:type="dcterms:W3CDTF">2016-04-20T00:48:00Z</dcterms:modified>
</cp:coreProperties>
</file>