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DCA" w:rsidRDefault="00780263" w:rsidP="00780263">
      <w:pPr>
        <w:pStyle w:val="Title"/>
        <w:rPr>
          <w:lang w:eastAsia="zh-CN"/>
        </w:rPr>
      </w:pPr>
      <w:r>
        <w:rPr>
          <w:lang w:eastAsia="zh-CN"/>
        </w:rPr>
        <w:t>Database Basics</w:t>
      </w:r>
    </w:p>
    <w:p w:rsidR="00780263" w:rsidRDefault="00780263" w:rsidP="00780263">
      <w:pPr>
        <w:pStyle w:val="Subtitle"/>
        <w:jc w:val="left"/>
        <w:rPr>
          <w:lang w:eastAsia="zh-CN"/>
        </w:rPr>
      </w:pPr>
      <w:r>
        <w:rPr>
          <w:lang w:eastAsia="zh-CN"/>
        </w:rPr>
        <w:t xml:space="preserve">Chapter1 </w:t>
      </w:r>
      <w:r>
        <w:rPr>
          <w:rFonts w:hint="eastAsia"/>
          <w:lang w:eastAsia="zh-CN"/>
        </w:rPr>
        <w:t>what</w:t>
      </w:r>
      <w:r>
        <w:rPr>
          <w:lang w:eastAsia="zh-CN"/>
        </w:rPr>
        <w:t xml:space="preserve"> is database.</w:t>
      </w:r>
    </w:p>
    <w:p w:rsidR="00780263" w:rsidRDefault="00780263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Data: description of </w:t>
      </w:r>
      <w:r>
        <w:rPr>
          <w:rFonts w:eastAsia="DengXian" w:hint="eastAsia"/>
          <w:lang w:eastAsia="zh-CN"/>
        </w:rPr>
        <w:t>reality.</w:t>
      </w:r>
    </w:p>
    <w:p w:rsidR="00780263" w:rsidRDefault="00780263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Information:</w:t>
      </w:r>
      <w:r>
        <w:rPr>
          <w:rFonts w:eastAsia="DengXian" w:hint="eastAsia"/>
          <w:lang w:eastAsia="zh-CN"/>
        </w:rPr>
        <w:t xml:space="preserve"> conclusion from data</w:t>
      </w:r>
      <w:r>
        <w:rPr>
          <w:rFonts w:eastAsia="DengXian"/>
          <w:lang w:eastAsia="zh-CN"/>
        </w:rPr>
        <w:t>.</w:t>
      </w:r>
    </w:p>
    <w:p w:rsidR="00E936C0" w:rsidRDefault="00780263" w:rsidP="00E936C0">
      <w:r>
        <w:rPr>
          <w:rFonts w:eastAsia="DengXian"/>
          <w:lang w:eastAsia="zh-CN"/>
        </w:rPr>
        <w:t>The value of data</w:t>
      </w:r>
      <w:r>
        <w:rPr>
          <w:rFonts w:eastAsia="DengXian" w:hint="eastAsia"/>
          <w:lang w:eastAsia="zh-CN"/>
        </w:rPr>
        <w:t xml:space="preserve">: </w:t>
      </w:r>
      <w:r w:rsidR="006E01B6" w:rsidRPr="006E01B6">
        <w:rPr>
          <w:rFonts w:eastAsia="DengXian"/>
          <w:lang w:eastAsia="zh-CN"/>
        </w:rPr>
        <w:t>Accuracy</w:t>
      </w:r>
      <w:r w:rsidR="006E01B6">
        <w:rPr>
          <w:rFonts w:eastAsia="DengXian"/>
          <w:lang w:eastAsia="zh-CN"/>
        </w:rPr>
        <w:t xml:space="preserve">, </w:t>
      </w:r>
      <w:proofErr w:type="gramStart"/>
      <w:r w:rsidR="006E01B6" w:rsidRPr="006E01B6">
        <w:rPr>
          <w:rFonts w:eastAsia="DengXian"/>
          <w:lang w:eastAsia="zh-CN"/>
        </w:rPr>
        <w:t>Consistency</w:t>
      </w:r>
      <w:r w:rsidR="006E01B6">
        <w:rPr>
          <w:rFonts w:eastAsia="DengXian"/>
          <w:lang w:eastAsia="zh-CN"/>
        </w:rPr>
        <w:t>(</w:t>
      </w:r>
      <w:proofErr w:type="gramEnd"/>
      <w:r w:rsidR="006E01B6">
        <w:rPr>
          <w:rFonts w:eastAsia="DengXian"/>
          <w:lang w:eastAsia="zh-CN"/>
        </w:rPr>
        <w:t>time sensitive,</w:t>
      </w:r>
      <w:r w:rsidR="006E01B6">
        <w:rPr>
          <w:rFonts w:eastAsia="DengXian" w:hint="eastAsia"/>
          <w:lang w:eastAsia="zh-CN"/>
        </w:rPr>
        <w:t xml:space="preserve"> data from when</w:t>
      </w:r>
      <w:r w:rsidR="006E01B6">
        <w:rPr>
          <w:rFonts w:eastAsia="DengXian"/>
          <w:lang w:eastAsia="zh-CN"/>
        </w:rPr>
        <w:t>),</w:t>
      </w:r>
      <w:r w:rsidR="006E01B6">
        <w:rPr>
          <w:rFonts w:eastAsia="DengXian" w:hint="eastAsia"/>
          <w:lang w:eastAsia="zh-CN"/>
        </w:rPr>
        <w:t xml:space="preserve"> </w:t>
      </w:r>
      <w:r w:rsidR="006E01B6">
        <w:rPr>
          <w:rFonts w:eastAsia="DengXian"/>
          <w:lang w:eastAsia="zh-CN"/>
        </w:rPr>
        <w:t xml:space="preserve">speed(in time), </w:t>
      </w:r>
      <w:r w:rsidR="006E01B6" w:rsidRPr="006E01B6">
        <w:rPr>
          <w:rFonts w:eastAsia="DengXian"/>
          <w:lang w:eastAsia="zh-CN"/>
        </w:rPr>
        <w:t>Unify</w:t>
      </w:r>
      <w:r w:rsidR="006E01B6">
        <w:rPr>
          <w:rFonts w:eastAsia="DengXian"/>
          <w:lang w:eastAsia="zh-CN"/>
        </w:rPr>
        <w:t>(organized in a way for easy and quick access), Share, Security, Ease</w:t>
      </w:r>
      <w:r w:rsidR="00E936C0">
        <w:rPr>
          <w:rFonts w:eastAsia="DengXian"/>
          <w:lang w:eastAsia="zh-CN"/>
        </w:rPr>
        <w:t>(easy to use)</w:t>
      </w:r>
      <w:r w:rsidR="006E01B6">
        <w:rPr>
          <w:rFonts w:eastAsia="DengXian"/>
          <w:lang w:eastAsia="zh-CN"/>
        </w:rPr>
        <w:t>, Availability</w:t>
      </w:r>
      <w:r w:rsidR="00E936C0">
        <w:rPr>
          <w:rFonts w:eastAsia="DengXian"/>
          <w:lang w:eastAsia="zh-CN"/>
        </w:rPr>
        <w:t>(easy, quick, accessible)</w:t>
      </w:r>
      <w:r w:rsidR="006E01B6">
        <w:rPr>
          <w:rFonts w:eastAsia="DengXian"/>
          <w:lang w:eastAsia="zh-CN"/>
        </w:rPr>
        <w:t>.</w:t>
      </w:r>
      <w:r w:rsidR="00E936C0" w:rsidRPr="00E936C0">
        <w:rPr>
          <w:rFonts w:hint="eastAsia"/>
        </w:rPr>
        <w:t xml:space="preserve"> </w:t>
      </w:r>
    </w:p>
    <w:p w:rsidR="00E936C0" w:rsidRPr="00E936C0" w:rsidRDefault="00E936C0" w:rsidP="00E936C0">
      <w:pPr>
        <w:ind w:leftChars="200" w:left="420"/>
        <w:rPr>
          <w:rFonts w:eastAsia="DengXian"/>
          <w:sz w:val="20"/>
        </w:rPr>
      </w:pPr>
      <w:r w:rsidRPr="00E936C0">
        <w:rPr>
          <w:rFonts w:eastAsia="DengXian" w:hint="eastAsia"/>
          <w:sz w:val="20"/>
        </w:rPr>
        <w:t>正確かつ整合性がとれていること</w:t>
      </w:r>
    </w:p>
    <w:p w:rsidR="00E936C0" w:rsidRPr="00E936C0" w:rsidRDefault="00E936C0" w:rsidP="00E936C0">
      <w:pPr>
        <w:ind w:leftChars="200" w:left="420"/>
        <w:rPr>
          <w:rFonts w:eastAsia="DengXian"/>
          <w:sz w:val="20"/>
        </w:rPr>
      </w:pPr>
      <w:r w:rsidRPr="00E936C0">
        <w:rPr>
          <w:rFonts w:eastAsia="DengXian" w:hint="eastAsia"/>
          <w:sz w:val="20"/>
        </w:rPr>
        <w:t>スピードが満たせること</w:t>
      </w:r>
    </w:p>
    <w:p w:rsidR="00E936C0" w:rsidRPr="00E936C0" w:rsidRDefault="00E936C0" w:rsidP="00E936C0">
      <w:pPr>
        <w:ind w:leftChars="200" w:left="420"/>
        <w:rPr>
          <w:rFonts w:eastAsia="DengXian"/>
          <w:sz w:val="20"/>
        </w:rPr>
      </w:pPr>
      <w:r w:rsidRPr="00E936C0">
        <w:rPr>
          <w:rFonts w:eastAsia="DengXian" w:hint="eastAsia"/>
          <w:sz w:val="20"/>
        </w:rPr>
        <w:t>一元的に管理されていること</w:t>
      </w:r>
    </w:p>
    <w:p w:rsidR="00E936C0" w:rsidRPr="00E936C0" w:rsidRDefault="00E936C0" w:rsidP="00E936C0">
      <w:pPr>
        <w:ind w:leftChars="200" w:left="420"/>
        <w:rPr>
          <w:rFonts w:eastAsia="DengXian"/>
          <w:sz w:val="20"/>
        </w:rPr>
      </w:pPr>
      <w:r w:rsidRPr="00E936C0">
        <w:rPr>
          <w:rFonts w:eastAsia="DengXian" w:hint="eastAsia"/>
          <w:sz w:val="20"/>
        </w:rPr>
        <w:t>多くの人の間で共有できること</w:t>
      </w:r>
    </w:p>
    <w:p w:rsidR="00E936C0" w:rsidRPr="00E936C0" w:rsidRDefault="00E936C0" w:rsidP="00E936C0">
      <w:pPr>
        <w:ind w:leftChars="200" w:left="420"/>
        <w:rPr>
          <w:rFonts w:eastAsia="DengXian"/>
          <w:sz w:val="20"/>
        </w:rPr>
      </w:pPr>
      <w:r w:rsidRPr="00E936C0">
        <w:rPr>
          <w:rFonts w:eastAsia="DengXian" w:hint="eastAsia"/>
          <w:sz w:val="20"/>
        </w:rPr>
        <w:t>不正に使われないように守られていること</w:t>
      </w:r>
    </w:p>
    <w:p w:rsidR="00E936C0" w:rsidRPr="00E936C0" w:rsidRDefault="00E936C0" w:rsidP="00E936C0">
      <w:pPr>
        <w:ind w:leftChars="200" w:left="420"/>
        <w:rPr>
          <w:rFonts w:eastAsia="DengXian"/>
          <w:sz w:val="20"/>
        </w:rPr>
      </w:pPr>
      <w:r w:rsidRPr="00E936C0">
        <w:rPr>
          <w:rFonts w:eastAsia="DengXian" w:hint="eastAsia"/>
          <w:sz w:val="20"/>
        </w:rPr>
        <w:t>簡単に取り扱え、加工ができること</w:t>
      </w:r>
    </w:p>
    <w:p w:rsidR="006E01B6" w:rsidRPr="00E936C0" w:rsidRDefault="00E936C0" w:rsidP="00E936C0">
      <w:pPr>
        <w:ind w:leftChars="200" w:left="420"/>
        <w:rPr>
          <w:rFonts w:eastAsia="DengXian"/>
          <w:sz w:val="20"/>
        </w:rPr>
      </w:pPr>
      <w:r w:rsidRPr="00E936C0">
        <w:rPr>
          <w:rFonts w:eastAsia="DengXian" w:hint="eastAsia"/>
          <w:sz w:val="20"/>
        </w:rPr>
        <w:t>必要なときにいつでも取り出せること</w:t>
      </w:r>
    </w:p>
    <w:p w:rsidR="006E01B6" w:rsidRDefault="006E01B6">
      <w:pPr>
        <w:rPr>
          <w:rFonts w:eastAsia="DengXian"/>
        </w:rPr>
      </w:pPr>
    </w:p>
    <w:p w:rsidR="00FF1F06" w:rsidRDefault="00FF1F06" w:rsidP="00FF1F06">
      <w:pPr>
        <w:pStyle w:val="Subtitle"/>
        <w:jc w:val="left"/>
        <w:rPr>
          <w:lang w:eastAsia="zh-CN"/>
        </w:rPr>
      </w:pPr>
      <w:r>
        <w:rPr>
          <w:lang w:eastAsia="zh-CN"/>
        </w:rPr>
        <w:t xml:space="preserve">Chapter2 </w:t>
      </w:r>
      <w:r>
        <w:rPr>
          <w:rFonts w:hint="eastAsia"/>
          <w:lang w:eastAsia="zh-CN"/>
        </w:rPr>
        <w:t>what</w:t>
      </w:r>
      <w:r>
        <w:rPr>
          <w:lang w:eastAsia="zh-CN"/>
        </w:rPr>
        <w:t xml:space="preserve"> is the difference between file sys and database.</w:t>
      </w:r>
    </w:p>
    <w:p w:rsidR="00FF1F06" w:rsidRDefault="00FF1F06" w:rsidP="00FF1F06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File sys:</w:t>
      </w:r>
      <w:r>
        <w:rPr>
          <w:rFonts w:eastAsia="DengXian" w:hint="eastAsia"/>
          <w:lang w:eastAsia="zh-CN"/>
        </w:rPr>
        <w:t xml:space="preserve"> just data storage. </w:t>
      </w:r>
      <w:r>
        <w:rPr>
          <w:rFonts w:eastAsia="DengXian"/>
          <w:lang w:eastAsia="zh-CN"/>
        </w:rPr>
        <w:t xml:space="preserve">File </w:t>
      </w:r>
      <w:proofErr w:type="spellStart"/>
      <w:r>
        <w:rPr>
          <w:rFonts w:eastAsia="DengXian"/>
          <w:lang w:eastAsia="zh-CN"/>
        </w:rPr>
        <w:t>can not</w:t>
      </w:r>
      <w:proofErr w:type="spellEnd"/>
      <w:r>
        <w:rPr>
          <w:rFonts w:eastAsia="DengXian"/>
          <w:lang w:eastAsia="zh-CN"/>
        </w:rPr>
        <w:t xml:space="preserve"> be shared by different program.</w:t>
      </w:r>
    </w:p>
    <w:p w:rsidR="00DA3E29" w:rsidRDefault="00FF1F06" w:rsidP="00FF1F06">
      <w:pPr>
        <w:rPr>
          <w:rFonts w:eastAsia="DengXian"/>
          <w:lang w:eastAsia="zh-CN"/>
        </w:rPr>
      </w:pPr>
      <w:proofErr w:type="gramStart"/>
      <w:r>
        <w:rPr>
          <w:rFonts w:eastAsia="DengXian"/>
          <w:lang w:eastAsia="zh-CN"/>
        </w:rPr>
        <w:t>DBMS(</w:t>
      </w:r>
      <w:proofErr w:type="gramEnd"/>
      <w:r>
        <w:rPr>
          <w:rFonts w:eastAsia="DengXian"/>
          <w:lang w:eastAsia="zh-CN"/>
        </w:rPr>
        <w:t>database management system):</w:t>
      </w:r>
      <w:r>
        <w:rPr>
          <w:rFonts w:eastAsia="DengXian" w:hint="eastAsia"/>
          <w:lang w:eastAsia="zh-CN"/>
        </w:rPr>
        <w:t xml:space="preserve"> Data are </w:t>
      </w:r>
      <w:r w:rsidR="00DA3E29">
        <w:rPr>
          <w:rFonts w:eastAsia="DengXian"/>
          <w:lang w:eastAsia="zh-CN"/>
        </w:rPr>
        <w:t>stored in a particular place, and can be shared by different programs.</w:t>
      </w:r>
    </w:p>
    <w:p w:rsidR="00DA3E29" w:rsidRDefault="00DA3E29" w:rsidP="00FF1F06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Difference:</w:t>
      </w:r>
      <w:r>
        <w:rPr>
          <w:rFonts w:eastAsia="DengXian" w:hint="eastAsia"/>
          <w:lang w:eastAsia="zh-C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3E29" w:rsidTr="00DA3E29">
        <w:tc>
          <w:tcPr>
            <w:tcW w:w="4247" w:type="dxa"/>
          </w:tcPr>
          <w:p w:rsidR="00DA3E29" w:rsidRDefault="00DA3E29" w:rsidP="00FF1F06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F</w:t>
            </w:r>
            <w:r>
              <w:rPr>
                <w:rFonts w:eastAsia="DengXian" w:hint="eastAsia"/>
                <w:lang w:eastAsia="zh-CN"/>
              </w:rPr>
              <w:t xml:space="preserve">ile </w:t>
            </w:r>
            <w:r>
              <w:rPr>
                <w:rFonts w:eastAsia="DengXian"/>
                <w:lang w:eastAsia="zh-CN"/>
              </w:rPr>
              <w:t>sys</w:t>
            </w:r>
          </w:p>
        </w:tc>
        <w:tc>
          <w:tcPr>
            <w:tcW w:w="4247" w:type="dxa"/>
          </w:tcPr>
          <w:p w:rsidR="00DA3E29" w:rsidRDefault="00DA3E29" w:rsidP="00FF1F06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DBMS</w:t>
            </w:r>
          </w:p>
        </w:tc>
      </w:tr>
      <w:tr w:rsidR="00DA3E29" w:rsidTr="00DA3E29">
        <w:tc>
          <w:tcPr>
            <w:tcW w:w="4247" w:type="dxa"/>
          </w:tcPr>
          <w:p w:rsidR="00DA3E29" w:rsidRDefault="00DA3E29" w:rsidP="00FF1F06">
            <w:pPr>
              <w:rPr>
                <w:rFonts w:eastAsia="DengXian"/>
                <w:lang w:eastAsia="zh-CN"/>
              </w:rPr>
            </w:pPr>
            <w:proofErr w:type="spellStart"/>
            <w:r>
              <w:rPr>
                <w:rFonts w:eastAsia="DengXian"/>
                <w:lang w:eastAsia="zh-CN"/>
              </w:rPr>
              <w:t>Loction</w:t>
            </w:r>
            <w:proofErr w:type="spellEnd"/>
            <w:r>
              <w:rPr>
                <w:rFonts w:eastAsia="DengXian"/>
                <w:lang w:eastAsia="zh-CN"/>
              </w:rPr>
              <w:t xml:space="preserve"> of data </w:t>
            </w:r>
            <w:proofErr w:type="gramStart"/>
            <w:r>
              <w:rPr>
                <w:rFonts w:eastAsia="DengXian"/>
                <w:lang w:eastAsia="zh-CN"/>
              </w:rPr>
              <w:t>has to</w:t>
            </w:r>
            <w:proofErr w:type="gramEnd"/>
            <w:r>
              <w:rPr>
                <w:rFonts w:eastAsia="DengXian"/>
                <w:lang w:eastAsia="zh-CN"/>
              </w:rPr>
              <w:t xml:space="preserve"> be pointed in program</w:t>
            </w:r>
          </w:p>
        </w:tc>
        <w:tc>
          <w:tcPr>
            <w:tcW w:w="4247" w:type="dxa"/>
          </w:tcPr>
          <w:p w:rsidR="00DA3E29" w:rsidRPr="00DA3E29" w:rsidRDefault="00DA3E29" w:rsidP="00FF1F06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No need to describe location</w:t>
            </w:r>
          </w:p>
        </w:tc>
      </w:tr>
      <w:tr w:rsidR="00DA3E29" w:rsidTr="00DA3E29">
        <w:tc>
          <w:tcPr>
            <w:tcW w:w="4247" w:type="dxa"/>
          </w:tcPr>
          <w:p w:rsidR="00DA3E29" w:rsidRDefault="00DA3E29" w:rsidP="00FF1F06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When operated by multi programs,</w:t>
            </w:r>
            <w:r>
              <w:rPr>
                <w:rFonts w:eastAsia="DengXian" w:hint="eastAsia"/>
                <w:lang w:eastAsia="zh-CN"/>
              </w:rPr>
              <w:t xml:space="preserve"> </w:t>
            </w:r>
            <w:r>
              <w:rPr>
                <w:rFonts w:eastAsia="DengXian"/>
                <w:lang w:eastAsia="zh-CN"/>
              </w:rPr>
              <w:t>program</w:t>
            </w:r>
            <w:r>
              <w:rPr>
                <w:rFonts w:eastAsia="DengXian" w:hint="eastAsia"/>
                <w:lang w:eastAsia="zh-CN"/>
              </w:rPr>
              <w:t xml:space="preserve"> </w:t>
            </w:r>
            <w:proofErr w:type="gramStart"/>
            <w:r>
              <w:rPr>
                <w:rFonts w:eastAsia="DengXian"/>
                <w:lang w:eastAsia="zh-CN"/>
              </w:rPr>
              <w:t>has to</w:t>
            </w:r>
            <w:proofErr w:type="gramEnd"/>
            <w:r>
              <w:rPr>
                <w:rFonts w:eastAsia="DengXian"/>
                <w:lang w:eastAsia="zh-CN"/>
              </w:rPr>
              <w:t xml:space="preserve"> control the operation to avoid miss</w:t>
            </w:r>
          </w:p>
        </w:tc>
        <w:tc>
          <w:tcPr>
            <w:tcW w:w="4247" w:type="dxa"/>
          </w:tcPr>
          <w:p w:rsidR="00876552" w:rsidRPr="00DA3E29" w:rsidRDefault="00876552" w:rsidP="00FF1F06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 xml:space="preserve">No </w:t>
            </w:r>
            <w:r>
              <w:rPr>
                <w:rFonts w:eastAsia="DengXian" w:hint="eastAsia"/>
                <w:lang w:eastAsia="zh-CN"/>
              </w:rPr>
              <w:t xml:space="preserve">need to care about multi </w:t>
            </w:r>
            <w:r>
              <w:rPr>
                <w:rFonts w:eastAsia="DengXian"/>
                <w:lang w:eastAsia="zh-CN"/>
              </w:rPr>
              <w:t>program</w:t>
            </w:r>
            <w:r>
              <w:rPr>
                <w:rFonts w:eastAsia="DengXian" w:hint="eastAsia"/>
                <w:lang w:eastAsia="zh-CN"/>
              </w:rPr>
              <w:t xml:space="preserve"> </w:t>
            </w:r>
            <w:r>
              <w:rPr>
                <w:rFonts w:eastAsia="DengXian"/>
                <w:lang w:eastAsia="zh-CN"/>
              </w:rPr>
              <w:t>operation.</w:t>
            </w:r>
          </w:p>
        </w:tc>
      </w:tr>
    </w:tbl>
    <w:p w:rsidR="00FF1F06" w:rsidRDefault="00DA3E29" w:rsidP="00FF1F06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</w:t>
      </w:r>
    </w:p>
    <w:p w:rsidR="00780263" w:rsidRDefault="00876552" w:rsidP="00B96DA5">
      <w:pPr>
        <w:pStyle w:val="Subtitle"/>
        <w:jc w:val="left"/>
        <w:rPr>
          <w:lang w:eastAsia="zh-CN"/>
        </w:rPr>
      </w:pPr>
      <w:r>
        <w:rPr>
          <w:lang w:eastAsia="zh-CN"/>
        </w:rPr>
        <w:t>Chapter3 types of database</w:t>
      </w:r>
    </w:p>
    <w:p w:rsidR="00EA22BD" w:rsidRPr="00EA22BD" w:rsidRDefault="00876552">
      <w:pPr>
        <w:rPr>
          <w:rFonts w:eastAsia="DengXian"/>
          <w:lang w:val="en"/>
        </w:rPr>
      </w:pPr>
      <w:r>
        <w:rPr>
          <w:rFonts w:eastAsia="DengXian"/>
          <w:lang w:val="en"/>
        </w:rPr>
        <w:t xml:space="preserve">Hierarchical DB </w:t>
      </w:r>
      <w:r w:rsidRPr="00876552">
        <w:rPr>
          <w:rFonts w:eastAsia="DengXian"/>
          <w:lang w:val="en"/>
        </w:rPr>
        <w:t>model</w:t>
      </w:r>
      <w:r>
        <w:rPr>
          <w:rFonts w:eastAsia="DengXian"/>
          <w:lang w:val="en"/>
        </w:rPr>
        <w:t>:</w:t>
      </w:r>
      <w:r>
        <w:rPr>
          <w:noProof/>
        </w:rPr>
        <w:drawing>
          <wp:inline distT="0" distB="0" distL="0" distR="0">
            <wp:extent cx="928915" cy="696686"/>
            <wp:effectExtent l="0" t="0" r="5080" b="8255"/>
            <wp:docPr id="2" name="Picture 2" descr="https://upload.wikimedia.org/wikipedia/commons/thumb/9/90/Hierarchisches_Datenbankmodell.svg/240px-Hierarchisches_Datenbankmodel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9/90/Hierarchisches_Datenbankmodell.svg/240px-Hierarchisches_Datenbankmodell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866" cy="7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2BD">
        <w:rPr>
          <w:rFonts w:eastAsia="DengXian"/>
          <w:lang w:val="en"/>
        </w:rPr>
        <w:t xml:space="preserve"> Like a parent tree. One way only. Easy to have r</w:t>
      </w:r>
      <w:r w:rsidR="00EA22BD" w:rsidRPr="00EA22BD">
        <w:rPr>
          <w:rFonts w:eastAsia="DengXian"/>
          <w:lang w:val="en"/>
        </w:rPr>
        <w:t>edundancy</w:t>
      </w:r>
      <w:r w:rsidR="00EA22BD">
        <w:rPr>
          <w:rFonts w:eastAsia="DengXian"/>
          <w:lang w:val="en"/>
        </w:rPr>
        <w:t xml:space="preserve">. Programmers </w:t>
      </w:r>
      <w:proofErr w:type="gramStart"/>
      <w:r w:rsidR="00EA22BD">
        <w:rPr>
          <w:rFonts w:eastAsia="DengXian"/>
          <w:lang w:val="en"/>
        </w:rPr>
        <w:t>have to</w:t>
      </w:r>
      <w:proofErr w:type="gramEnd"/>
      <w:r w:rsidR="00EA22BD">
        <w:rPr>
          <w:rFonts w:eastAsia="DengXian"/>
          <w:lang w:val="en"/>
        </w:rPr>
        <w:t xml:space="preserve"> understand the contracture.</w:t>
      </w:r>
    </w:p>
    <w:p w:rsidR="00876552" w:rsidRPr="00EA22BD" w:rsidRDefault="00876552">
      <w:pPr>
        <w:rPr>
          <w:rFonts w:eastAsia="DengXian"/>
          <w:lang w:eastAsia="zh-CN"/>
        </w:rPr>
      </w:pPr>
      <w:r>
        <w:rPr>
          <w:rFonts w:hint="eastAsia"/>
          <w:lang w:val="en"/>
        </w:rPr>
        <w:lastRenderedPageBreak/>
        <w:t xml:space="preserve">Network DB model: </w:t>
      </w:r>
      <w:r>
        <w:rPr>
          <w:noProof/>
        </w:rPr>
        <w:drawing>
          <wp:inline distT="0" distB="0" distL="0" distR="0">
            <wp:extent cx="1262743" cy="947057"/>
            <wp:effectExtent l="0" t="0" r="0" b="0"/>
            <wp:docPr id="4" name="Picture 4" descr="https://upload.wikimedia.org/wikipedia/commons/thumb/4/41/Network_DB_model.svg/240px-Network_DB_mod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4/41/Network_DB_model.svg/240px-Network_DB_model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95" cy="98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2BD">
        <w:rPr>
          <w:rFonts w:eastAsia="DengXian"/>
          <w:lang w:eastAsia="zh-CN"/>
        </w:rPr>
        <w:t xml:space="preserve"> Like a net, multi-multi. Excluded redundancy. Still need programmers to understand the contracture. </w:t>
      </w:r>
    </w:p>
    <w:p w:rsidR="00876552" w:rsidRDefault="00EA22BD">
      <w:pPr>
        <w:rPr>
          <w:lang w:val="en"/>
        </w:rPr>
      </w:pPr>
      <w:r>
        <w:rPr>
          <w:lang w:val="en"/>
        </w:rPr>
        <w:t>R</w:t>
      </w:r>
      <w:r w:rsidR="00876552" w:rsidRPr="00876552">
        <w:rPr>
          <w:lang w:val="en"/>
        </w:rPr>
        <w:t>elational model</w:t>
      </w:r>
      <w:r>
        <w:rPr>
          <w:lang w:val="en"/>
        </w:rPr>
        <w:t>:</w:t>
      </w:r>
      <w:r w:rsidR="00876552" w:rsidRPr="00876552">
        <w:rPr>
          <w:lang w:val="en"/>
        </w:rPr>
        <w:t xml:space="preserve"> </w:t>
      </w:r>
      <w:r w:rsidR="00876552">
        <w:rPr>
          <w:noProof/>
        </w:rPr>
        <w:drawing>
          <wp:inline distT="0" distB="0" distL="0" distR="0">
            <wp:extent cx="1801572" cy="887186"/>
            <wp:effectExtent l="0" t="0" r="8255" b="8255"/>
            <wp:docPr id="5" name="Picture 5" descr="https://upload.wikimedia.org/wikipedia/commons/8/8d/Relational_model_concep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8/8d/Relational_model_concept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381" cy="90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 xml:space="preserve"> 2 dimensions. </w:t>
      </w:r>
      <w:r w:rsidR="00B96DA5">
        <w:rPr>
          <w:lang w:val="en"/>
        </w:rPr>
        <w:t>Row=item, column=record. Multi sheets</w:t>
      </w:r>
      <w:r>
        <w:rPr>
          <w:lang w:val="en"/>
        </w:rPr>
        <w:t xml:space="preserve"> </w:t>
      </w:r>
      <w:r w:rsidR="00B96DA5">
        <w:rPr>
          <w:lang w:val="en"/>
        </w:rPr>
        <w:t>to describe relationship. Data access tool:</w:t>
      </w:r>
      <w:r w:rsidR="00B96DA5">
        <w:rPr>
          <w:rFonts w:hint="eastAsia"/>
          <w:lang w:val="en"/>
        </w:rPr>
        <w:t xml:space="preserve"> </w:t>
      </w:r>
      <w:r w:rsidR="00B96DA5">
        <w:rPr>
          <w:lang w:val="en"/>
        </w:rPr>
        <w:t>SQL,</w:t>
      </w:r>
      <w:r w:rsidR="00B96DA5">
        <w:rPr>
          <w:rFonts w:hint="eastAsia"/>
          <w:lang w:val="en"/>
        </w:rPr>
        <w:t xml:space="preserve"> data access way: </w:t>
      </w:r>
      <w:r w:rsidR="00B96DA5">
        <w:rPr>
          <w:lang w:val="en"/>
        </w:rPr>
        <w:t xml:space="preserve">describe purpose. </w:t>
      </w:r>
    </w:p>
    <w:p w:rsidR="00B96DA5" w:rsidRDefault="00B96DA5">
      <w:pPr>
        <w:rPr>
          <w:lang w:val="en"/>
        </w:rPr>
      </w:pPr>
      <w:r>
        <w:rPr>
          <w:lang w:val="en"/>
        </w:rPr>
        <w:t xml:space="preserve">Merits of relational model: program and data are </w:t>
      </w:r>
      <w:proofErr w:type="spellStart"/>
      <w:r>
        <w:rPr>
          <w:lang w:val="en"/>
        </w:rPr>
        <w:t>seperated</w:t>
      </w:r>
      <w:proofErr w:type="spellEnd"/>
      <w:r>
        <w:rPr>
          <w:lang w:val="en"/>
        </w:rPr>
        <w:t>. Flexible. Easy operation.</w:t>
      </w:r>
    </w:p>
    <w:p w:rsidR="00B96DA5" w:rsidRDefault="00B96DA5">
      <w:pPr>
        <w:rPr>
          <w:lang w:val="en"/>
        </w:rPr>
      </w:pPr>
    </w:p>
    <w:p w:rsidR="00B96DA5" w:rsidRDefault="00B96DA5" w:rsidP="00B96DA5">
      <w:pPr>
        <w:pStyle w:val="Subtitle"/>
        <w:jc w:val="left"/>
        <w:rPr>
          <w:lang w:eastAsia="zh-CN"/>
        </w:rPr>
      </w:pPr>
      <w:r>
        <w:rPr>
          <w:lang w:eastAsia="zh-CN"/>
        </w:rPr>
        <w:t>Chapter4 Introduction of Relational DB</w:t>
      </w:r>
    </w:p>
    <w:p w:rsidR="00B96DA5" w:rsidRDefault="00B96DA5" w:rsidP="00B96DA5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Key elements of Relational DB: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table, </w:t>
      </w:r>
      <w:proofErr w:type="spellStart"/>
      <w:r>
        <w:rPr>
          <w:rFonts w:eastAsia="DengXian"/>
          <w:lang w:eastAsia="zh-CN"/>
        </w:rPr>
        <w:t>database</w:t>
      </w:r>
      <w:r w:rsidR="00D02BBA">
        <w:rPr>
          <w:rFonts w:eastAsia="DengXian"/>
          <w:lang w:eastAsia="zh-CN"/>
        </w:rPr>
        <w:t>_engine</w:t>
      </w:r>
      <w:proofErr w:type="spellEnd"/>
      <w:r w:rsidR="00D02BBA">
        <w:rPr>
          <w:rFonts w:eastAsia="DengXian"/>
          <w:lang w:eastAsia="zh-CN"/>
        </w:rPr>
        <w:t>, SQL.</w:t>
      </w:r>
    </w:p>
    <w:p w:rsidR="00D02BBA" w:rsidRDefault="00D02BBA" w:rsidP="00B96DA5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T</w:t>
      </w:r>
      <w:r>
        <w:rPr>
          <w:rFonts w:eastAsia="DengXian" w:hint="eastAsia"/>
          <w:lang w:eastAsia="zh-CN"/>
        </w:rPr>
        <w:t xml:space="preserve">able: row-record, </w:t>
      </w:r>
      <w:r>
        <w:rPr>
          <w:rFonts w:eastAsia="DengXian"/>
          <w:lang w:eastAsia="zh-CN"/>
        </w:rPr>
        <w:t>field</w:t>
      </w:r>
      <w:r>
        <w:rPr>
          <w:rFonts w:eastAsia="DengXian" w:hint="eastAsia"/>
          <w:lang w:eastAsia="zh-CN"/>
        </w:rPr>
        <w:t>-column</w:t>
      </w:r>
      <w:r>
        <w:rPr>
          <w:rFonts w:eastAsia="DengXian"/>
          <w:lang w:eastAsia="zh-CN"/>
        </w:rPr>
        <w:t>. Locate data with row and column.</w:t>
      </w:r>
    </w:p>
    <w:p w:rsidR="00D02BBA" w:rsidRDefault="00D02BBA" w:rsidP="00B96DA5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DB engine:</w:t>
      </w:r>
      <w:r>
        <w:rPr>
          <w:rFonts w:eastAsia="DengXian" w:hint="eastAsia"/>
          <w:lang w:eastAsia="zh-CN"/>
        </w:rPr>
        <w:t xml:space="preserve"> clients(</w:t>
      </w:r>
      <w:r>
        <w:rPr>
          <w:rFonts w:eastAsia="DengXian"/>
          <w:lang w:eastAsia="zh-CN"/>
        </w:rPr>
        <w:t>program</w:t>
      </w:r>
      <w:r>
        <w:rPr>
          <w:rFonts w:eastAsia="DengXian" w:hint="eastAsia"/>
          <w:lang w:eastAsia="zh-CN"/>
        </w:rPr>
        <w:t>)</w:t>
      </w:r>
      <w:r>
        <w:rPr>
          <w:rFonts w:eastAsia="DengXian"/>
          <w:lang w:eastAsia="zh-CN"/>
        </w:rPr>
        <w:t xml:space="preserve"> &lt;-&gt; DB engine &lt;-&gt; DB. Clients pass request to DB </w:t>
      </w:r>
      <w:proofErr w:type="gramStart"/>
      <w:r>
        <w:rPr>
          <w:rFonts w:eastAsia="DengXian"/>
          <w:lang w:eastAsia="zh-CN"/>
        </w:rPr>
        <w:t>engine,</w:t>
      </w:r>
      <w:proofErr w:type="gramEnd"/>
      <w:r>
        <w:rPr>
          <w:rFonts w:eastAsia="DengXian"/>
          <w:lang w:eastAsia="zh-CN"/>
        </w:rPr>
        <w:t xml:space="preserve"> DB engine take the data and feedback. DBMS is consisted by process and memory.</w:t>
      </w:r>
    </w:p>
    <w:p w:rsidR="00D02BBA" w:rsidRDefault="00D02BBA" w:rsidP="00B96DA5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>
            <wp:extent cx="1505649" cy="1006928"/>
            <wp:effectExtent l="0" t="0" r="0" b="3175"/>
            <wp:docPr id="6" name="Picture 6" descr="å³2 ãã¼ã¿ãã¼ã¹ã»ã¨ã³ã¸ã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å³2 ãã¼ã¿ãã¼ã¹ã»ã¨ã³ã¸ã³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381" cy="101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BA" w:rsidRDefault="00D02BBA" w:rsidP="00B96DA5">
      <w:pPr>
        <w:rPr>
          <w:rFonts w:eastAsia="DengXian"/>
          <w:lang w:eastAsia="zh-CN"/>
        </w:rPr>
      </w:pPr>
      <w:proofErr w:type="gramStart"/>
      <w:r>
        <w:rPr>
          <w:rFonts w:eastAsia="DengXian" w:hint="eastAsia"/>
          <w:lang w:eastAsia="zh-CN"/>
        </w:rPr>
        <w:t>SQL</w:t>
      </w:r>
      <w:r>
        <w:rPr>
          <w:rFonts w:eastAsia="DengXian"/>
          <w:lang w:eastAsia="zh-CN"/>
        </w:rPr>
        <w:t>(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Structured Query Language</w:t>
      </w:r>
      <w:r>
        <w:rPr>
          <w:rFonts w:eastAsia="DengXian"/>
          <w:lang w:eastAsia="zh-CN"/>
        </w:rPr>
        <w:t>)</w:t>
      </w:r>
      <w:r>
        <w:rPr>
          <w:rFonts w:eastAsia="DengXian" w:hint="eastAsia"/>
          <w:lang w:eastAsia="zh-CN"/>
        </w:rPr>
        <w:t>:</w:t>
      </w:r>
      <w:r>
        <w:rPr>
          <w:rFonts w:eastAsia="DengXian"/>
          <w:lang w:eastAsia="zh-CN"/>
        </w:rPr>
        <w:t xml:space="preserve"> standard language used by DB</w:t>
      </w:r>
      <w:r>
        <w:rPr>
          <w:rFonts w:eastAsia="DengXian" w:hint="eastAsia"/>
          <w:lang w:eastAsia="zh-CN"/>
        </w:rPr>
        <w:t>.</w:t>
      </w:r>
    </w:p>
    <w:p w:rsidR="00D02BBA" w:rsidRDefault="00D02BBA" w:rsidP="00B96DA5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SQL types: 1. Data definition, </w:t>
      </w:r>
      <w:r w:rsidR="000D7CA9">
        <w:rPr>
          <w:rFonts w:eastAsia="DengXian"/>
          <w:lang w:eastAsia="zh-CN"/>
        </w:rPr>
        <w:t xml:space="preserve">DDL; </w:t>
      </w:r>
      <w:r>
        <w:rPr>
          <w:rFonts w:eastAsia="DengXian"/>
          <w:lang w:eastAsia="zh-CN"/>
        </w:rPr>
        <w:t>2. Data</w:t>
      </w:r>
      <w:r w:rsidR="000D7CA9">
        <w:rPr>
          <w:rFonts w:eastAsia="DengXian"/>
          <w:lang w:eastAsia="zh-CN"/>
        </w:rPr>
        <w:t xml:space="preserve"> manipulate, DML: search, update, insert, delete, combine tables.</w:t>
      </w:r>
      <w:r>
        <w:rPr>
          <w:rFonts w:eastAsia="DengXian"/>
          <w:lang w:eastAsia="zh-CN"/>
        </w:rPr>
        <w:t xml:space="preserve"> 3. Transaction management</w:t>
      </w:r>
      <w:r w:rsidR="000D7CA9">
        <w:rPr>
          <w:rFonts w:eastAsia="DengXian"/>
          <w:lang w:eastAsia="zh-CN"/>
        </w:rPr>
        <w:t>, DCL</w:t>
      </w:r>
      <w:r>
        <w:rPr>
          <w:rFonts w:eastAsia="DengXian"/>
          <w:lang w:eastAsia="zh-CN"/>
        </w:rPr>
        <w:t>.</w:t>
      </w:r>
    </w:p>
    <w:p w:rsidR="000D7CA9" w:rsidRDefault="000D7CA9" w:rsidP="00B96DA5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SQL commend examples:</w:t>
      </w:r>
    </w:p>
    <w:p w:rsidR="000D7CA9" w:rsidRDefault="000D7CA9" w:rsidP="00B96DA5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2242659" cy="1453243"/>
            <wp:effectExtent l="0" t="0" r="5715" b="0"/>
            <wp:docPr id="7" name="Picture 7" descr="(åèè³æ)SQLã³ãã³ãä¾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(åèè³æ)SQLã³ãã³ãä¾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760" cy="146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BA" w:rsidRDefault="000D7CA9" w:rsidP="00B96DA5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Data utilization of Relational DB:</w:t>
      </w:r>
    </w:p>
    <w:p w:rsidR="000D7CA9" w:rsidRPr="00D02BBA" w:rsidRDefault="000D7CA9" w:rsidP="00B96DA5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>
            <wp:extent cx="3439795" cy="2590800"/>
            <wp:effectExtent l="0" t="0" r="8255" b="0"/>
            <wp:docPr id="8" name="Picture 8" descr="å³5 ãªã¬ã¼ã·ã§ãã«ã»ãã¼ã¿ãã¼ã¹ãããã¼ã¿ãåãåºãåºæ¬ã¹ããã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å³5 ãªã¬ã¼ã·ã§ãã«ã»ãã¼ã¿ãã¼ã¹ãããã¼ã¿ãåãåºãåºæ¬ã¹ããã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BA" w:rsidRDefault="00D02BBA" w:rsidP="00B96DA5">
      <w:pPr>
        <w:rPr>
          <w:rFonts w:eastAsia="DengXian"/>
          <w:lang w:eastAsia="zh-CN"/>
        </w:rPr>
      </w:pPr>
    </w:p>
    <w:p w:rsidR="00D02BBA" w:rsidRDefault="00EF7346" w:rsidP="00D90588">
      <w:pPr>
        <w:pStyle w:val="Subtitle"/>
        <w:jc w:val="left"/>
        <w:rPr>
          <w:lang w:eastAsia="zh-CN"/>
        </w:rPr>
      </w:pPr>
      <w:r>
        <w:rPr>
          <w:lang w:eastAsia="zh-CN"/>
        </w:rPr>
        <w:t>Chapter 5 SQL</w:t>
      </w:r>
    </w:p>
    <w:p w:rsidR="00EF7346" w:rsidRDefault="00EF734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SQL grammar: </w:t>
      </w:r>
    </w:p>
    <w:p w:rsidR="00EF7346" w:rsidRPr="00EF7346" w:rsidRDefault="00EF7346" w:rsidP="00EF7346">
      <w:pPr>
        <w:pStyle w:val="ListParagraph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EF7346">
        <w:rPr>
          <w:rFonts w:eastAsia="DengXian"/>
          <w:lang w:eastAsia="zh-CN"/>
        </w:rPr>
        <w:t>Data definition, DDL; 2. Data manipulate, DML: search, update, insert, delete, combine tables. 3. Transaction management, DCL.</w:t>
      </w:r>
    </w:p>
    <w:p w:rsidR="00EF7346" w:rsidRDefault="00EF7346" w:rsidP="00EF7346">
      <w:pPr>
        <w:ind w:left="210"/>
        <w:rPr>
          <w:rFonts w:eastAsia="DengXian"/>
          <w:lang w:eastAsia="zh-CN"/>
        </w:rPr>
      </w:pPr>
      <w:r>
        <w:rPr>
          <w:rFonts w:eastAsia="DengXian"/>
          <w:lang w:eastAsia="zh-CN"/>
        </w:rPr>
        <w:t>Not process oriented.</w:t>
      </w:r>
    </w:p>
    <w:p w:rsidR="00EF7346" w:rsidRDefault="00EF7346" w:rsidP="00EF7346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Example:</w:t>
      </w:r>
    </w:p>
    <w:p w:rsidR="00EF7346" w:rsidRDefault="00EF7346" w:rsidP="00EF7346">
      <w:pPr>
        <w:ind w:leftChars="100" w:left="210"/>
        <w:rPr>
          <w:rFonts w:eastAsia="DengXian"/>
          <w:lang w:eastAsia="zh-CN"/>
        </w:rPr>
      </w:pPr>
      <w:r>
        <w:rPr>
          <w:rFonts w:eastAsia="DengXian"/>
          <w:lang w:eastAsia="zh-CN"/>
        </w:rPr>
        <w:t>DDL:</w:t>
      </w:r>
      <w:r w:rsidRPr="00EF7346">
        <w:rPr>
          <w:rFonts w:ascii="ＭＳ ゴシック" w:eastAsia="ＭＳ ゴシック" w:hAnsi="ＭＳ ゴシック" w:cs="ＭＳ ゴシック"/>
          <w:color w:val="000000"/>
          <w:kern w:val="0"/>
          <w:sz w:val="18"/>
          <w:szCs w:val="18"/>
        </w:rPr>
        <w:t xml:space="preserve"> </w:t>
      </w:r>
      <w:r w:rsidRPr="00EF7346">
        <w:rPr>
          <w:rFonts w:eastAsia="DengXian"/>
          <w:lang w:eastAsia="zh-CN"/>
        </w:rPr>
        <w:t>CREATE TABLE [</w:t>
      </w:r>
      <w:r w:rsidRPr="00EF7346">
        <w:rPr>
          <w:rFonts w:eastAsia="DengXian"/>
          <w:lang w:eastAsia="zh-CN"/>
        </w:rPr>
        <w:t>表名</w:t>
      </w:r>
      <w:r w:rsidRPr="00EF7346">
        <w:rPr>
          <w:rFonts w:eastAsia="DengXian"/>
          <w:lang w:eastAsia="zh-CN"/>
        </w:rPr>
        <w:t xml:space="preserve">] </w:t>
      </w:r>
      <w:r w:rsidRPr="00EF7346">
        <w:rPr>
          <w:rFonts w:eastAsia="DengXian"/>
          <w:lang w:eastAsia="zh-CN"/>
        </w:rPr>
        <w:t>（</w:t>
      </w:r>
    </w:p>
    <w:p w:rsidR="00EF7346" w:rsidRPr="00EF7346" w:rsidRDefault="00EF7346" w:rsidP="00EF7346">
      <w:pPr>
        <w:ind w:leftChars="100" w:left="210"/>
        <w:rPr>
          <w:rFonts w:eastAsia="DengXian"/>
          <w:lang w:eastAsia="zh-CN"/>
        </w:rPr>
      </w:pPr>
      <w:r w:rsidRPr="00EF7346">
        <w:rPr>
          <w:rFonts w:eastAsia="DengXian"/>
          <w:lang w:eastAsia="zh-CN"/>
        </w:rPr>
        <w:t>）；</w:t>
      </w:r>
    </w:p>
    <w:p w:rsidR="00EF7346" w:rsidRDefault="00EF7346" w:rsidP="00EF7346">
      <w:pPr>
        <w:ind w:leftChars="100" w:left="210"/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1496786" cy="1462987"/>
            <wp:effectExtent l="0" t="0" r="8255" b="4445"/>
            <wp:docPr id="1" name="Picture 1" descr="å³1 è¡¨(EMPLOYEEè¡¨)ãä½æãã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³1 è¡¨(EMPLOYEEè¡¨)ãä½æãã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64" cy="151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346" w:rsidRDefault="00EF7346" w:rsidP="00EF7346">
      <w:pPr>
        <w:ind w:leftChars="100" w:left="21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DML:</w:t>
      </w:r>
    </w:p>
    <w:p w:rsidR="00EF7346" w:rsidRDefault="00EF7346" w:rsidP="00EF7346">
      <w:pPr>
        <w:ind w:leftChars="100" w:left="21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>
            <wp:extent cx="3191184" cy="2416629"/>
            <wp:effectExtent l="0" t="0" r="0" b="3175"/>
            <wp:docPr id="3" name="Picture 3" descr="å³2 ãã¼ã¿ãæ¿å¥ãã(EMPLOYEEè¡¨ã«ãã¼ã¿ãæ¿å¥ãã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³2 ãã¼ã¿ãæ¿å¥ãã(EMPLOYEEè¡¨ã«ãã¼ã¿ãæ¿å¥ãã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913" cy="242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346" w:rsidRDefault="00EF7346" w:rsidP="00EF7346">
      <w:pPr>
        <w:ind w:leftChars="100" w:left="210"/>
      </w:pPr>
      <w:r>
        <w:rPr>
          <w:rFonts w:eastAsia="DengXian" w:hint="eastAsia"/>
        </w:rPr>
        <w:t>DML:</w:t>
      </w:r>
      <w:r>
        <w:rPr>
          <w:rFonts w:eastAsia="DengXian"/>
        </w:rPr>
        <w:t xml:space="preserve"> </w:t>
      </w:r>
      <w:r w:rsidRPr="00EF7346">
        <w:rPr>
          <w:rFonts w:eastAsia="DengXian"/>
        </w:rPr>
        <w:t xml:space="preserve">SELECT </w:t>
      </w:r>
      <w:r w:rsidRPr="00EF7346">
        <w:rPr>
          <w:rFonts w:eastAsia="DengXian"/>
        </w:rPr>
        <w:t>カラム名</w:t>
      </w:r>
      <w:r w:rsidRPr="00EF7346">
        <w:rPr>
          <w:rFonts w:eastAsia="DengXian"/>
        </w:rPr>
        <w:t xml:space="preserve"> FROM </w:t>
      </w:r>
      <w:r w:rsidRPr="00EF7346">
        <w:rPr>
          <w:rFonts w:eastAsia="DengXian"/>
        </w:rPr>
        <w:t>表名</w:t>
      </w:r>
      <w:r w:rsidRPr="00EF7346">
        <w:rPr>
          <w:rFonts w:eastAsia="DengXian"/>
        </w:rPr>
        <w:t xml:space="preserve"> WHERE </w:t>
      </w:r>
      <w:r w:rsidRPr="00EF7346">
        <w:rPr>
          <w:rFonts w:eastAsia="DengXian"/>
        </w:rPr>
        <w:t>データを取り出す条件；「</w:t>
      </w:r>
      <w:r w:rsidRPr="00EF7346">
        <w:rPr>
          <w:rFonts w:eastAsia="DengXian"/>
        </w:rPr>
        <w:t>*</w:t>
      </w:r>
      <w:r w:rsidRPr="00EF7346">
        <w:rPr>
          <w:rFonts w:eastAsia="DengXian"/>
        </w:rPr>
        <w:t>」を使ってすべてのカラムを指定します。</w:t>
      </w:r>
    </w:p>
    <w:p w:rsidR="00D90588" w:rsidRPr="00D90588" w:rsidRDefault="00D90588" w:rsidP="00EF7346">
      <w:pPr>
        <w:ind w:leftChars="100" w:left="210"/>
        <w:rPr>
          <w:rFonts w:hint="eastAsia"/>
        </w:rPr>
      </w:pPr>
      <w:r>
        <w:rPr>
          <w:noProof/>
        </w:rPr>
        <w:drawing>
          <wp:inline distT="0" distB="0" distL="0" distR="0">
            <wp:extent cx="3445329" cy="2243263"/>
            <wp:effectExtent l="0" t="0" r="3175" b="5080"/>
            <wp:docPr id="9" name="Picture 9" descr="å³3 1ã¤ã®è¡¨ãããã¼ã¿(DEPTNOã20ã®è¡ã®ã¿)ãåãåºã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å³3 1ã¤ã®è¡¨ãããã¼ã¿(DEPTNOã20ã®è¡ã®ã¿)ãåãåºã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397" cy="225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346" w:rsidRDefault="00D90588" w:rsidP="00EF7346">
      <w:pPr>
        <w:ind w:leftChars="100" w:left="210"/>
      </w:pPr>
      <w:r>
        <w:rPr>
          <w:noProof/>
        </w:rPr>
        <w:drawing>
          <wp:inline distT="0" distB="0" distL="0" distR="0">
            <wp:extent cx="2395106" cy="898072"/>
            <wp:effectExtent l="0" t="0" r="5715" b="0"/>
            <wp:docPr id="10" name="Picture 10" descr="å³4 1ã¤ã®è¡¨ãããã¼ã¿(DEPTNOã20ã®è¡ã®EMPNAMEã¨SALARYã®ã¿)ãåãåºã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å³4 1ã¤ã®è¡¨ãããã¼ã¿(DEPTNOã20ã®è¡ã®EMPNAMEã¨SALARYã®ã¿)ãåãåºã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879" cy="9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588" w:rsidRDefault="00D90588" w:rsidP="00D90588">
      <w:pPr>
        <w:ind w:leftChars="100" w:left="210"/>
      </w:pPr>
      <w:r>
        <w:t>DML:</w:t>
      </w:r>
      <w:r>
        <w:rPr>
          <w:rFonts w:hint="eastAsia"/>
        </w:rPr>
        <w:t xml:space="preserve"> </w:t>
      </w:r>
      <w:r w:rsidRPr="00D90588">
        <w:t>UPDATEテーブル名SET列名=データの値,列名=データの値,・・・WHERE条</w:t>
      </w:r>
      <w:r w:rsidRPr="00D90588">
        <w:lastRenderedPageBreak/>
        <w:t>件；</w:t>
      </w:r>
    </w:p>
    <w:p w:rsidR="00D90588" w:rsidRDefault="00D90588" w:rsidP="00D90588">
      <w:pPr>
        <w:ind w:leftChars="100" w:left="210"/>
      </w:pPr>
      <w:r>
        <w:rPr>
          <w:noProof/>
        </w:rPr>
        <w:drawing>
          <wp:inline distT="0" distB="0" distL="0" distR="0">
            <wp:extent cx="2389414" cy="2196622"/>
            <wp:effectExtent l="0" t="0" r="0" b="0"/>
            <wp:docPr id="11" name="Picture 11" descr="å³6 EMPLOYEEè¡¨ããEMPNOã300ã®çµ¦ä¸ã2000ã«å¤æ´ãã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å³6 EMPLOYEEè¡¨ããEMPNOã300ã®çµ¦ä¸ã2000ã«å¤æ´ãã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439" cy="221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588" w:rsidRDefault="00D90588" w:rsidP="00D90588">
      <w:pPr>
        <w:ind w:leftChars="100" w:left="210"/>
      </w:pPr>
      <w:r>
        <w:rPr>
          <w:rFonts w:hint="eastAsia"/>
        </w:rPr>
        <w:t>DML:</w:t>
      </w:r>
      <w:r w:rsidRPr="00D90588">
        <w:t xml:space="preserve"> </w:t>
      </w:r>
      <w:r>
        <w:t xml:space="preserve"> </w:t>
      </w:r>
      <w:r w:rsidRPr="00D90588">
        <w:t>DELETE FROM 表名 WHERE 条件；</w:t>
      </w:r>
    </w:p>
    <w:p w:rsidR="00D90588" w:rsidRDefault="00D90588" w:rsidP="00D90588">
      <w:pPr>
        <w:ind w:leftChars="100" w:left="210"/>
      </w:pPr>
      <w:r>
        <w:rPr>
          <w:rFonts w:hint="eastAsia"/>
        </w:rPr>
        <w:t>例）</w:t>
      </w:r>
      <w:r>
        <w:t>EMPLOYEE表から社員番号:300番のデータを削除する。</w:t>
      </w:r>
    </w:p>
    <w:p w:rsidR="00D90588" w:rsidRDefault="00D90588" w:rsidP="00D90588">
      <w:pPr>
        <w:ind w:leftChars="100" w:left="210"/>
      </w:pPr>
      <w:r>
        <w:t>DELETE FROM 従業員 WHERE 社員番号=300;</w:t>
      </w:r>
    </w:p>
    <w:p w:rsidR="00D90588" w:rsidRDefault="00D90588" w:rsidP="00D90588">
      <w:pPr>
        <w:ind w:leftChars="100" w:left="210"/>
      </w:pPr>
    </w:p>
    <w:p w:rsidR="00D90588" w:rsidRDefault="00D90588" w:rsidP="00D90588">
      <w:pPr>
        <w:pStyle w:val="Subtitle"/>
        <w:jc w:val="left"/>
      </w:pPr>
      <w:r>
        <w:t>C</w:t>
      </w:r>
      <w:r>
        <w:rPr>
          <w:rFonts w:hint="eastAsia"/>
        </w:rPr>
        <w:t xml:space="preserve">hapter 6 </w:t>
      </w:r>
      <w:r w:rsidR="00635DA3">
        <w:t xml:space="preserve">Other DB function: </w:t>
      </w:r>
      <w:r>
        <w:t>Transaction, lock, security</w:t>
      </w:r>
    </w:p>
    <w:p w:rsidR="00D90588" w:rsidRDefault="00D90588" w:rsidP="00D90588">
      <w:r>
        <w:t xml:space="preserve">Transaction: </w:t>
      </w:r>
    </w:p>
    <w:p w:rsidR="00D90588" w:rsidRDefault="00D90588" w:rsidP="00635DA3">
      <w:pPr>
        <w:ind w:leftChars="100" w:left="210"/>
      </w:pPr>
      <w:r>
        <w:rPr>
          <w:noProof/>
        </w:rPr>
        <w:drawing>
          <wp:inline distT="0" distB="0" distL="0" distR="0">
            <wp:extent cx="3314700" cy="1690289"/>
            <wp:effectExtent l="0" t="0" r="0" b="5715"/>
            <wp:docPr id="12" name="Picture 12" descr="å³1ï¼ãã©ã³ã¶ã¯ã·ã§ã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å³1ï¼ãã©ã³ã¶ã¯ã·ã§ã³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643" cy="169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DA3" w:rsidRDefault="00635DA3" w:rsidP="00635DA3">
      <w:pPr>
        <w:ind w:leftChars="100" w:left="210"/>
        <w:rPr>
          <w:rFonts w:hint="eastAsia"/>
        </w:rPr>
      </w:pPr>
      <w:r>
        <w:t>Transaction finish:</w:t>
      </w:r>
      <w:r>
        <w:rPr>
          <w:rFonts w:hint="eastAsia"/>
        </w:rPr>
        <w:t xml:space="preserve"> Commit</w:t>
      </w:r>
      <w:r>
        <w:t xml:space="preserve"> (DCL)</w:t>
      </w:r>
    </w:p>
    <w:p w:rsidR="00635DA3" w:rsidRDefault="00635DA3" w:rsidP="00635DA3">
      <w:pPr>
        <w:ind w:leftChars="100" w:left="210"/>
      </w:pPr>
      <w:r>
        <w:t>Transaction cancellation:</w:t>
      </w:r>
      <w:r>
        <w:rPr>
          <w:rFonts w:hint="eastAsia"/>
        </w:rPr>
        <w:t xml:space="preserve"> Rollback</w:t>
      </w:r>
      <w:r>
        <w:t xml:space="preserve"> (DCL)</w:t>
      </w:r>
    </w:p>
    <w:p w:rsidR="00635DA3" w:rsidRDefault="00635DA3" w:rsidP="00635DA3">
      <w:pPr>
        <w:ind w:leftChars="100" w:left="210"/>
      </w:pPr>
      <w:r>
        <w:rPr>
          <w:noProof/>
        </w:rPr>
        <w:drawing>
          <wp:inline distT="0" distB="0" distL="0" distR="0">
            <wp:extent cx="3458240" cy="1763486"/>
            <wp:effectExtent l="0" t="0" r="8890" b="8255"/>
            <wp:docPr id="13" name="Picture 13" descr="å³2ï¼ãã©ã³ã¶ã¯ã·ã§ã³ç®¡ç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å³2ï¼ãã©ã³ã¶ã¯ã·ã§ã³ç®¡ç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99" cy="177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DA3" w:rsidRDefault="00635DA3" w:rsidP="00635DA3">
      <w:pPr>
        <w:ind w:leftChars="100" w:left="210"/>
      </w:pPr>
      <w:r>
        <w:lastRenderedPageBreak/>
        <w:t>Lock: avoid overwrite during multi-operation.</w:t>
      </w:r>
    </w:p>
    <w:p w:rsidR="00635DA3" w:rsidRPr="00635DA3" w:rsidRDefault="00635DA3" w:rsidP="00635DA3">
      <w:pPr>
        <w:ind w:leftChars="100" w:left="210"/>
        <w:rPr>
          <w:rFonts w:hint="eastAsia"/>
        </w:rPr>
      </w:pPr>
      <w:r>
        <w:rPr>
          <w:noProof/>
        </w:rPr>
        <w:drawing>
          <wp:inline distT="0" distB="0" distL="0" distR="0">
            <wp:extent cx="2550986" cy="1300843"/>
            <wp:effectExtent l="0" t="0" r="1905" b="0"/>
            <wp:docPr id="14" name="Picture 14" descr="å³3ï¼ãã¼ã¿ã®åææ´æ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å³3ï¼ãã¼ã¿ã®åææ´æ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685" cy="131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50985" cy="1300843"/>
            <wp:effectExtent l="0" t="0" r="1905" b="0"/>
            <wp:docPr id="15" name="Picture 15" descr="å³4ï¼æä»å¶å¾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å³4ï¼æä»å¶å¾¡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10" cy="132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2DA" w:rsidRDefault="00635DA3" w:rsidP="00AA52DA">
      <w:pPr>
        <w:ind w:leftChars="100" w:left="210"/>
      </w:pPr>
      <w:r>
        <w:t>S</w:t>
      </w:r>
      <w:r>
        <w:rPr>
          <w:rFonts w:hint="eastAsia"/>
        </w:rPr>
        <w:t xml:space="preserve">ecurity: </w:t>
      </w:r>
      <w:r w:rsidRPr="00635DA3">
        <w:t>Authentication</w:t>
      </w:r>
      <w:r>
        <w:t>, Access control(</w:t>
      </w:r>
      <w:r w:rsidRPr="00635DA3">
        <w:t>Authority</w:t>
      </w:r>
      <w:r>
        <w:t xml:space="preserve">), Audit, </w:t>
      </w:r>
      <w:r w:rsidR="00AA52DA">
        <w:t>E</w:t>
      </w:r>
      <w:r w:rsidR="00AA52DA" w:rsidRPr="00AA52DA">
        <w:t>ncryption</w:t>
      </w:r>
      <w:r w:rsidR="00AA52DA">
        <w:t>.</w:t>
      </w:r>
      <w:r w:rsidR="00AA52DA">
        <w:rPr>
          <w:rFonts w:hint="eastAsia"/>
        </w:rPr>
        <w:t xml:space="preserve"> </w:t>
      </w:r>
    </w:p>
    <w:p w:rsidR="00AA52DA" w:rsidRPr="00AA52DA" w:rsidRDefault="00AA52DA" w:rsidP="00AA52DA">
      <w:pPr>
        <w:ind w:leftChars="100" w:left="210"/>
        <w:rPr>
          <w:rFonts w:hint="eastAsia"/>
        </w:rPr>
      </w:pPr>
      <w:r>
        <w:t xml:space="preserve"> 1.who is accessing? 2. Has authority? 3. What has been done? 4. Net security</w:t>
      </w:r>
      <w:r w:rsidR="00C946CF">
        <w:t>.</w:t>
      </w:r>
      <w:bookmarkStart w:id="0" w:name="_GoBack"/>
      <w:bookmarkEnd w:id="0"/>
    </w:p>
    <w:sectPr w:rsidR="00AA52DA" w:rsidRPr="00AA52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97006"/>
    <w:multiLevelType w:val="hybridMultilevel"/>
    <w:tmpl w:val="E2963050"/>
    <w:lvl w:ilvl="0" w:tplc="65B0AA40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5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73" w:hanging="420"/>
      </w:pPr>
    </w:lvl>
    <w:lvl w:ilvl="3" w:tplc="0409000F" w:tentative="1">
      <w:start w:val="1"/>
      <w:numFmt w:val="decimal"/>
      <w:lvlText w:val="%4."/>
      <w:lvlJc w:val="left"/>
      <w:pPr>
        <w:ind w:left="1993" w:hanging="420"/>
      </w:pPr>
    </w:lvl>
    <w:lvl w:ilvl="4" w:tplc="04090017" w:tentative="1">
      <w:start w:val="1"/>
      <w:numFmt w:val="aiueoFullWidth"/>
      <w:lvlText w:val="(%5)"/>
      <w:lvlJc w:val="left"/>
      <w:pPr>
        <w:ind w:left="241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33" w:hanging="420"/>
      </w:pPr>
    </w:lvl>
    <w:lvl w:ilvl="6" w:tplc="0409000F" w:tentative="1">
      <w:start w:val="1"/>
      <w:numFmt w:val="decimal"/>
      <w:lvlText w:val="%7."/>
      <w:lvlJc w:val="left"/>
      <w:pPr>
        <w:ind w:left="3253" w:hanging="420"/>
      </w:pPr>
    </w:lvl>
    <w:lvl w:ilvl="7" w:tplc="04090017" w:tentative="1">
      <w:start w:val="1"/>
      <w:numFmt w:val="aiueoFullWidth"/>
      <w:lvlText w:val="(%8)"/>
      <w:lvlJc w:val="left"/>
      <w:pPr>
        <w:ind w:left="367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93" w:hanging="420"/>
      </w:pPr>
    </w:lvl>
  </w:abstractNum>
  <w:abstractNum w:abstractNumId="1" w15:restartNumberingAfterBreak="0">
    <w:nsid w:val="65216731"/>
    <w:multiLevelType w:val="hybridMultilevel"/>
    <w:tmpl w:val="30E4E49E"/>
    <w:lvl w:ilvl="0" w:tplc="7C7E4FB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63"/>
    <w:rsid w:val="00043E63"/>
    <w:rsid w:val="000D7CA9"/>
    <w:rsid w:val="00620912"/>
    <w:rsid w:val="00635DA3"/>
    <w:rsid w:val="006E01B6"/>
    <w:rsid w:val="00780263"/>
    <w:rsid w:val="00876552"/>
    <w:rsid w:val="00AA52DA"/>
    <w:rsid w:val="00B96DA5"/>
    <w:rsid w:val="00C946CF"/>
    <w:rsid w:val="00D02BBA"/>
    <w:rsid w:val="00D90588"/>
    <w:rsid w:val="00DA3E29"/>
    <w:rsid w:val="00E936C0"/>
    <w:rsid w:val="00EA22BD"/>
    <w:rsid w:val="00EF7346"/>
    <w:rsid w:val="00FF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01868E"/>
  <w15:chartTrackingRefBased/>
  <w15:docId w15:val="{F4D13874-26C3-4771-B212-9477A69D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02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80263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263"/>
    <w:pPr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0263"/>
    <w:rPr>
      <w:sz w:val="24"/>
      <w:szCs w:val="24"/>
    </w:rPr>
  </w:style>
  <w:style w:type="table" w:styleId="TableGrid">
    <w:name w:val="Table Grid"/>
    <w:basedOn w:val="TableNormal"/>
    <w:uiPriority w:val="39"/>
    <w:rsid w:val="00DA3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7346"/>
    <w:pPr>
      <w:ind w:leftChars="400" w:left="8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346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34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Jinling | Jinling | PNTPB</dc:creator>
  <cp:keywords/>
  <dc:description/>
  <cp:lastModifiedBy>Chen, Jinling | Jinling | PNTPB</cp:lastModifiedBy>
  <cp:revision>4</cp:revision>
  <dcterms:created xsi:type="dcterms:W3CDTF">2018-06-28T09:40:00Z</dcterms:created>
  <dcterms:modified xsi:type="dcterms:W3CDTF">2018-07-02T10:02:00Z</dcterms:modified>
</cp:coreProperties>
</file>