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10557BB" w:rsidP="0FC74837" w:rsidRDefault="010557BB" w14:paraId="6D04D547" w14:textId="1FDC3F9B">
      <w:pPr>
        <w:pStyle w:val="Normal"/>
        <w:spacing w:before="120"/>
        <w:rPr>
          <w:rFonts w:ascii="Arial" w:hAnsi="Arial" w:eastAsia="Arial" w:cs="Arial"/>
          <w:color w:val="000000" w:themeColor="text1" w:themeTint="FF" w:themeShade="FF"/>
          <w:u w:val="single"/>
        </w:rPr>
      </w:pPr>
      <w:r w:rsidRPr="0FC74837" w:rsidR="010557BB">
        <w:rPr>
          <w:rFonts w:ascii="Arial" w:hAnsi="Arial" w:eastAsia="Arial" w:cs="Arial"/>
          <w:color w:val="000000" w:themeColor="text1" w:themeTint="FF" w:themeShade="FF"/>
          <w:u w:val="single"/>
        </w:rPr>
        <w:t>I</w:t>
      </w:r>
      <w:r w:rsidRPr="0FC74837" w:rsidR="010557BB">
        <w:rPr>
          <w:rFonts w:ascii="Arial" w:hAnsi="Arial" w:eastAsia="Arial" w:cs="Arial"/>
          <w:color w:val="000000" w:themeColor="text1" w:themeTint="FF" w:themeShade="FF"/>
          <w:u w:val="single"/>
        </w:rPr>
        <w:t>ntroduction</w:t>
      </w:r>
      <w:r w:rsidRPr="0FC74837" w:rsidR="798A6351">
        <w:rPr>
          <w:rFonts w:ascii="Arial" w:hAnsi="Arial" w:eastAsia="Arial" w:cs="Arial"/>
          <w:color w:val="000000" w:themeColor="text1" w:themeTint="FF" w:themeShade="FF"/>
          <w:u w:val="single"/>
        </w:rPr>
        <w:t>:</w:t>
      </w:r>
    </w:p>
    <w:p w:rsidR="22108EF9" w:rsidP="62C54FD6" w:rsidRDefault="22108EF9" w14:paraId="39D5F996" w14:textId="245348A3">
      <w:pPr>
        <w:pStyle w:val="Normal"/>
        <w:spacing w:before="120"/>
        <w:rPr>
          <w:rFonts w:ascii="Arial" w:hAnsi="Arial" w:eastAsia="Arial" w:cs="Arial"/>
          <w:color w:val="000000" w:themeColor="text1" w:themeTint="FF" w:themeShade="FF"/>
          <w:u w:val="none"/>
        </w:rPr>
      </w:pPr>
      <w:r w:rsidRPr="62C54FD6" w:rsidR="22108EF9">
        <w:rPr>
          <w:rFonts w:ascii="Arial" w:hAnsi="Arial" w:eastAsia="Arial" w:cs="Arial"/>
          <w:color w:val="000000" w:themeColor="text1" w:themeTint="FF" w:themeShade="FF"/>
          <w:u w:val="none"/>
        </w:rPr>
        <w:t xml:space="preserve">The purpose of this database is to </w:t>
      </w:r>
      <w:r w:rsidRPr="62C54FD6" w:rsidR="1412929C">
        <w:rPr>
          <w:rFonts w:ascii="Arial" w:hAnsi="Arial" w:eastAsia="Arial" w:cs="Arial"/>
          <w:color w:val="000000" w:themeColor="text1" w:themeTint="FF" w:themeShade="FF"/>
          <w:u w:val="none"/>
        </w:rPr>
        <w:t>serve as a management tool for businesses that serve on an online platf</w:t>
      </w:r>
      <w:r w:rsidRPr="62C54FD6" w:rsidR="0AF5C69B">
        <w:rPr>
          <w:rFonts w:ascii="Arial" w:hAnsi="Arial" w:eastAsia="Arial" w:cs="Arial"/>
          <w:color w:val="000000" w:themeColor="text1" w:themeTint="FF" w:themeShade="FF"/>
          <w:u w:val="none"/>
        </w:rPr>
        <w:t>orm</w:t>
      </w:r>
      <w:r w:rsidRPr="62C54FD6" w:rsidR="73650534">
        <w:rPr>
          <w:rFonts w:ascii="Arial" w:hAnsi="Arial" w:eastAsia="Arial" w:cs="Arial"/>
          <w:color w:val="000000" w:themeColor="text1" w:themeTint="FF" w:themeShade="FF"/>
          <w:u w:val="none"/>
        </w:rPr>
        <w:t xml:space="preserve">. The database </w:t>
      </w:r>
      <w:r w:rsidRPr="62C54FD6" w:rsidR="02F4C9F2">
        <w:rPr>
          <w:rFonts w:ascii="Arial" w:hAnsi="Arial" w:eastAsia="Arial" w:cs="Arial"/>
          <w:color w:val="000000" w:themeColor="text1" w:themeTint="FF" w:themeShade="FF"/>
          <w:u w:val="none"/>
        </w:rPr>
        <w:t xml:space="preserve">is designed to cater towards growing businesses as well as those that are comfortable at their current size. The data from this system </w:t>
      </w:r>
      <w:r w:rsidRPr="62C54FD6" w:rsidR="22868801">
        <w:rPr>
          <w:rFonts w:ascii="Arial" w:hAnsi="Arial" w:eastAsia="Arial" w:cs="Arial"/>
          <w:color w:val="000000" w:themeColor="text1" w:themeTint="FF" w:themeShade="FF"/>
          <w:u w:val="none"/>
        </w:rPr>
        <w:t xml:space="preserve">allows businesses to identify specific information such as product purchase trends, redundancies in the supply chain, time-based customer demands, and so on. </w:t>
      </w:r>
      <w:r w:rsidRPr="62C54FD6" w:rsidR="01D8FA9A">
        <w:rPr>
          <w:rFonts w:ascii="Arial" w:hAnsi="Arial" w:eastAsia="Arial" w:cs="Arial"/>
          <w:color w:val="000000" w:themeColor="text1" w:themeTint="FF" w:themeShade="FF"/>
          <w:u w:val="none"/>
        </w:rPr>
        <w:t xml:space="preserve">It also allows for better team management by delineating roles of employees on multiple levels. The overall goal of this database is to deepen understanding of the products </w:t>
      </w:r>
      <w:r w:rsidRPr="62C54FD6" w:rsidR="56D6A13E">
        <w:rPr>
          <w:rFonts w:ascii="Arial" w:hAnsi="Arial" w:eastAsia="Arial" w:cs="Arial"/>
          <w:color w:val="000000" w:themeColor="text1" w:themeTint="FF" w:themeShade="FF"/>
          <w:u w:val="none"/>
        </w:rPr>
        <w:t>being sold</w:t>
      </w:r>
      <w:r w:rsidRPr="62C54FD6" w:rsidR="01D8FA9A">
        <w:rPr>
          <w:rFonts w:ascii="Arial" w:hAnsi="Arial" w:eastAsia="Arial" w:cs="Arial"/>
          <w:color w:val="000000" w:themeColor="text1" w:themeTint="FF" w:themeShade="FF"/>
          <w:u w:val="none"/>
        </w:rPr>
        <w:t xml:space="preserve"> and t</w:t>
      </w:r>
      <w:r w:rsidRPr="62C54FD6" w:rsidR="2A7D2D4F">
        <w:rPr>
          <w:rFonts w:ascii="Arial" w:hAnsi="Arial" w:eastAsia="Arial" w:cs="Arial"/>
          <w:color w:val="000000" w:themeColor="text1" w:themeTint="FF" w:themeShade="FF"/>
          <w:u w:val="none"/>
        </w:rPr>
        <w:t>heir relationship with customers</w:t>
      </w:r>
      <w:r w:rsidRPr="62C54FD6" w:rsidR="23CD0DBB">
        <w:rPr>
          <w:rFonts w:ascii="Arial" w:hAnsi="Arial" w:eastAsia="Arial" w:cs="Arial"/>
          <w:color w:val="000000" w:themeColor="text1" w:themeTint="FF" w:themeShade="FF"/>
          <w:u w:val="none"/>
        </w:rPr>
        <w:t xml:space="preserve"> and suppliers</w:t>
      </w:r>
      <w:r w:rsidRPr="62C54FD6" w:rsidR="2A7D2D4F">
        <w:rPr>
          <w:rFonts w:ascii="Arial" w:hAnsi="Arial" w:eastAsia="Arial" w:cs="Arial"/>
          <w:color w:val="000000" w:themeColor="text1" w:themeTint="FF" w:themeShade="FF"/>
          <w:u w:val="none"/>
        </w:rPr>
        <w:t xml:space="preserve">, and in </w:t>
      </w:r>
      <w:r w:rsidRPr="62C54FD6" w:rsidR="2A7D2D4F">
        <w:rPr>
          <w:rFonts w:ascii="Arial" w:hAnsi="Arial" w:eastAsia="Arial" w:cs="Arial"/>
          <w:color w:val="000000" w:themeColor="text1" w:themeTint="FF" w:themeShade="FF"/>
          <w:u w:val="none"/>
        </w:rPr>
        <w:t xml:space="preserve">turn </w:t>
      </w:r>
      <w:r w:rsidRPr="62C54FD6" w:rsidR="5F766B7B">
        <w:rPr>
          <w:rFonts w:ascii="Arial" w:hAnsi="Arial" w:eastAsia="Arial" w:cs="Arial"/>
          <w:color w:val="000000" w:themeColor="text1" w:themeTint="FF" w:themeShade="FF"/>
          <w:u w:val="none"/>
        </w:rPr>
        <w:t xml:space="preserve">allow for better cost, profit, and productivity management. </w:t>
      </w:r>
    </w:p>
    <w:p w:rsidR="5E211BB3" w:rsidP="0FC74837" w:rsidRDefault="5E211BB3" w14:paraId="29D09853" w14:textId="3C87B5B4">
      <w:pPr>
        <w:pStyle w:val="Normal"/>
        <w:spacing w:before="120"/>
        <w:rPr>
          <w:rFonts w:ascii="Arial" w:hAnsi="Arial" w:eastAsia="Arial" w:cs="Arial"/>
          <w:color w:val="000000" w:themeColor="text1"/>
          <w:u w:val="single"/>
        </w:rPr>
      </w:pPr>
      <w:r w:rsidRPr="0FC74837" w:rsidR="5E211BB3">
        <w:rPr>
          <w:rFonts w:ascii="Arial" w:hAnsi="Arial" w:eastAsia="Arial" w:cs="Arial"/>
          <w:color w:val="000000" w:themeColor="text1" w:themeTint="FF" w:themeShade="FF"/>
          <w:u w:val="single"/>
        </w:rPr>
        <w:t>Description of business problems:</w:t>
      </w:r>
    </w:p>
    <w:p w:rsidR="30F39162" w:rsidP="732F2A49" w:rsidRDefault="30F39162" w14:paraId="0DFE57C2" w14:textId="15023BFB">
      <w:pPr>
        <w:spacing w:before="120"/>
        <w:rPr>
          <w:rFonts w:ascii="Arial" w:hAnsi="Arial" w:eastAsia="Arial" w:cs="Arial"/>
          <w:color w:val="000000" w:themeColor="text1"/>
        </w:rPr>
      </w:pPr>
      <w:r w:rsidRPr="732F2A49">
        <w:rPr>
          <w:rFonts w:ascii="Arial" w:hAnsi="Arial" w:eastAsia="Arial" w:cs="Arial"/>
          <w:color w:val="000000" w:themeColor="text1"/>
        </w:rPr>
        <w:t>Understanding which products are purchased together.</w:t>
      </w:r>
    </w:p>
    <w:p w:rsidR="30F39162" w:rsidP="732F2A49" w:rsidRDefault="30F39162" w14:paraId="7D8DC128" w14:textId="5AC414FC">
      <w:pPr>
        <w:spacing w:before="120"/>
        <w:rPr>
          <w:rFonts w:ascii="Arial" w:hAnsi="Arial" w:eastAsia="Arial" w:cs="Arial"/>
          <w:color w:val="000000" w:themeColor="text1"/>
        </w:rPr>
      </w:pPr>
      <w:r w:rsidRPr="732F2A49">
        <w:rPr>
          <w:rFonts w:ascii="Arial" w:hAnsi="Arial" w:eastAsia="Arial" w:cs="Arial"/>
          <w:color w:val="000000" w:themeColor="text1"/>
        </w:rPr>
        <w:t>Predicting future likelihood of a customer purchasing a product.</w:t>
      </w:r>
    </w:p>
    <w:p w:rsidR="07591C6E" w:rsidP="732F2A49" w:rsidRDefault="07591C6E" w14:paraId="4C9183CF" w14:textId="1AF50290">
      <w:pPr>
        <w:spacing w:before="120"/>
        <w:rPr>
          <w:rFonts w:ascii="Arial" w:hAnsi="Arial" w:eastAsia="Arial" w:cs="Arial"/>
          <w:color w:val="000000" w:themeColor="text1"/>
        </w:rPr>
      </w:pPr>
      <w:r w:rsidRPr="732F2A49">
        <w:rPr>
          <w:rFonts w:ascii="Arial" w:hAnsi="Arial" w:eastAsia="Arial" w:cs="Arial"/>
          <w:color w:val="000000" w:themeColor="text1"/>
        </w:rPr>
        <w:t>Minimizing potential of products being lost</w:t>
      </w:r>
      <w:r w:rsidRPr="732F2A49" w:rsidR="1143DB25">
        <w:rPr>
          <w:rFonts w:ascii="Arial" w:hAnsi="Arial" w:eastAsia="Arial" w:cs="Arial"/>
          <w:color w:val="000000" w:themeColor="text1"/>
        </w:rPr>
        <w:t xml:space="preserve"> – inventory access and tracking.</w:t>
      </w:r>
    </w:p>
    <w:p w:rsidR="19D0E5A5" w:rsidP="732F2A49" w:rsidRDefault="19D0E5A5" w14:paraId="34C49FA5" w14:textId="29E7FC17">
      <w:pPr>
        <w:spacing w:before="120"/>
        <w:rPr>
          <w:rFonts w:ascii="Arial" w:hAnsi="Arial" w:eastAsia="Arial" w:cs="Arial"/>
          <w:color w:val="000000" w:themeColor="text1"/>
        </w:rPr>
      </w:pPr>
      <w:r w:rsidRPr="732F2A49">
        <w:rPr>
          <w:rFonts w:ascii="Arial" w:hAnsi="Arial" w:eastAsia="Arial" w:cs="Arial"/>
          <w:color w:val="000000" w:themeColor="text1"/>
        </w:rPr>
        <w:t xml:space="preserve">Minimizing inaccurate purchase orders. </w:t>
      </w:r>
    </w:p>
    <w:p w:rsidR="17A3412B" w:rsidP="732F2A49" w:rsidRDefault="17A3412B" w14:paraId="55531F1A" w14:textId="52C1E1E0">
      <w:pPr>
        <w:spacing w:before="120"/>
        <w:rPr>
          <w:rFonts w:ascii="Arial" w:hAnsi="Arial" w:eastAsia="Arial" w:cs="Arial"/>
          <w:color w:val="000000" w:themeColor="text1"/>
        </w:rPr>
      </w:pPr>
      <w:r w:rsidRPr="732F2A49">
        <w:rPr>
          <w:rFonts w:ascii="Arial" w:hAnsi="Arial" w:eastAsia="Arial" w:cs="Arial"/>
          <w:color w:val="000000" w:themeColor="text1"/>
        </w:rPr>
        <w:t xml:space="preserve">Establishing a better balance between overstock and </w:t>
      </w:r>
      <w:r w:rsidRPr="732F2A49" w:rsidR="2C8C060E">
        <w:rPr>
          <w:rFonts w:ascii="Arial" w:hAnsi="Arial" w:eastAsia="Arial" w:cs="Arial"/>
          <w:color w:val="000000" w:themeColor="text1"/>
        </w:rPr>
        <w:t>stockout</w:t>
      </w:r>
      <w:r w:rsidRPr="732F2A49">
        <w:rPr>
          <w:rFonts w:ascii="Arial" w:hAnsi="Arial" w:eastAsia="Arial" w:cs="Arial"/>
          <w:color w:val="000000" w:themeColor="text1"/>
        </w:rPr>
        <w:t>.</w:t>
      </w:r>
    </w:p>
    <w:p w:rsidR="0BDE78A7" w:rsidP="732F2A49" w:rsidRDefault="0BDE78A7" w14:paraId="250D6041" w14:textId="7368BA4B">
      <w:pPr>
        <w:spacing w:before="120"/>
        <w:rPr>
          <w:rFonts w:ascii="Arial" w:hAnsi="Arial" w:eastAsia="Arial" w:cs="Arial"/>
          <w:color w:val="000000" w:themeColor="text1"/>
        </w:rPr>
      </w:pPr>
      <w:r w:rsidRPr="732F2A49">
        <w:rPr>
          <w:rFonts w:ascii="Arial" w:hAnsi="Arial" w:eastAsia="Arial" w:cs="Arial"/>
          <w:color w:val="000000" w:themeColor="text1"/>
        </w:rPr>
        <w:t>Better operation cost management – identifyin</w:t>
      </w:r>
      <w:r w:rsidRPr="732F2A49" w:rsidR="14ED0B8E">
        <w:rPr>
          <w:rFonts w:ascii="Arial" w:hAnsi="Arial" w:eastAsia="Arial" w:cs="Arial"/>
          <w:color w:val="000000" w:themeColor="text1"/>
        </w:rPr>
        <w:t xml:space="preserve">g opportunities to </w:t>
      </w:r>
      <w:r w:rsidRPr="732F2A49">
        <w:rPr>
          <w:rFonts w:ascii="Arial" w:hAnsi="Arial" w:eastAsia="Arial" w:cs="Arial"/>
          <w:color w:val="000000" w:themeColor="text1"/>
        </w:rPr>
        <w:t>maximize profits</w:t>
      </w:r>
      <w:r w:rsidRPr="732F2A49" w:rsidR="14299412">
        <w:rPr>
          <w:rFonts w:ascii="Arial" w:hAnsi="Arial" w:eastAsia="Arial" w:cs="Arial"/>
          <w:color w:val="000000" w:themeColor="text1"/>
        </w:rPr>
        <w:t>.</w:t>
      </w:r>
    </w:p>
    <w:p w:rsidR="51480E32" w:rsidP="732F2A49" w:rsidRDefault="51480E32" w14:paraId="7E96B6B7" w14:textId="436FF175">
      <w:pPr>
        <w:spacing w:before="120"/>
        <w:rPr>
          <w:rFonts w:ascii="Arial" w:hAnsi="Arial" w:eastAsia="Arial" w:cs="Arial"/>
          <w:color w:val="000000" w:themeColor="text1"/>
        </w:rPr>
      </w:pPr>
      <w:r w:rsidRPr="732F2A49">
        <w:rPr>
          <w:rFonts w:ascii="Arial" w:hAnsi="Arial" w:eastAsia="Arial" w:cs="Arial"/>
          <w:color w:val="000000" w:themeColor="text1"/>
        </w:rPr>
        <w:t>Improving time management by minimizing order</w:t>
      </w:r>
      <w:r w:rsidRPr="732F2A49" w:rsidR="2D01FF16">
        <w:rPr>
          <w:rFonts w:ascii="Arial" w:hAnsi="Arial" w:eastAsia="Arial" w:cs="Arial"/>
          <w:color w:val="000000" w:themeColor="text1"/>
        </w:rPr>
        <w:t>/return</w:t>
      </w:r>
      <w:r w:rsidRPr="732F2A49">
        <w:rPr>
          <w:rFonts w:ascii="Arial" w:hAnsi="Arial" w:eastAsia="Arial" w:cs="Arial"/>
          <w:color w:val="000000" w:themeColor="text1"/>
        </w:rPr>
        <w:t xml:space="preserve"> fulfillment</w:t>
      </w:r>
      <w:r w:rsidRPr="732F2A49" w:rsidR="18193A33">
        <w:rPr>
          <w:rFonts w:ascii="Arial" w:hAnsi="Arial" w:eastAsia="Arial" w:cs="Arial"/>
          <w:color w:val="000000" w:themeColor="text1"/>
        </w:rPr>
        <w:t xml:space="preserve"> delays. </w:t>
      </w:r>
    </w:p>
    <w:p w:rsidR="31187C38" w:rsidP="732F2A49" w:rsidRDefault="31187C38" w14:paraId="5E30B7CD" w14:textId="16539C55">
      <w:pPr>
        <w:spacing w:before="120"/>
        <w:rPr>
          <w:rFonts w:ascii="Arial" w:hAnsi="Arial" w:eastAsia="Arial" w:cs="Arial"/>
          <w:color w:val="000000" w:themeColor="text1"/>
        </w:rPr>
      </w:pPr>
      <w:r w:rsidRPr="732F2A49">
        <w:rPr>
          <w:rFonts w:ascii="Arial" w:hAnsi="Arial" w:eastAsia="Arial" w:cs="Arial"/>
          <w:color w:val="000000" w:themeColor="text1"/>
        </w:rPr>
        <w:t xml:space="preserve">Increasing employee satisfaction with better communication </w:t>
      </w:r>
      <w:r w:rsidRPr="732F2A49" w:rsidR="50DBBB22">
        <w:rPr>
          <w:rFonts w:ascii="Arial" w:hAnsi="Arial" w:eastAsia="Arial" w:cs="Arial"/>
          <w:color w:val="000000" w:themeColor="text1"/>
        </w:rPr>
        <w:t>and management system.</w:t>
      </w:r>
    </w:p>
    <w:p w:rsidR="1CFD144A" w:rsidP="732F2A49" w:rsidRDefault="1CFD144A" w14:paraId="162B5AA0" w14:textId="7D1CD057">
      <w:pPr>
        <w:spacing w:before="120"/>
        <w:rPr>
          <w:rFonts w:ascii="Arial" w:hAnsi="Arial" w:eastAsia="Arial" w:cs="Arial"/>
          <w:color w:val="000000" w:themeColor="text1"/>
        </w:rPr>
      </w:pPr>
      <w:r w:rsidRPr="732F2A49">
        <w:rPr>
          <w:rFonts w:ascii="Arial" w:hAnsi="Arial" w:eastAsia="Arial" w:cs="Arial"/>
          <w:color w:val="000000" w:themeColor="text1"/>
        </w:rPr>
        <w:t>Developing clear responsibilities of employees in the warehouse.</w:t>
      </w:r>
    </w:p>
    <w:p w:rsidR="7CF69518" w:rsidP="732F2A49" w:rsidRDefault="7CF69518" w14:paraId="5A1FAEE5" w14:textId="7BBA33F3">
      <w:pPr>
        <w:spacing w:before="120"/>
        <w:rPr>
          <w:rFonts w:ascii="Arial" w:hAnsi="Arial" w:eastAsia="Arial" w:cs="Arial"/>
          <w:color w:val="000000" w:themeColor="text1"/>
        </w:rPr>
      </w:pPr>
      <w:r w:rsidRPr="732F2A49">
        <w:rPr>
          <w:rFonts w:ascii="Arial" w:hAnsi="Arial" w:eastAsia="Arial" w:cs="Arial"/>
          <w:color w:val="000000" w:themeColor="text1"/>
        </w:rPr>
        <w:t xml:space="preserve">Identification of redundant processes that could save time and money – streamlined approach. </w:t>
      </w:r>
    </w:p>
    <w:p w:rsidR="5BA73974" w:rsidP="732F2A49" w:rsidRDefault="5BA73974" w14:paraId="664106E2" w14:textId="620AC9A6">
      <w:pPr>
        <w:spacing w:before="120"/>
        <w:rPr>
          <w:rFonts w:ascii="Arial" w:hAnsi="Arial" w:eastAsia="Arial" w:cs="Arial"/>
          <w:color w:val="000000" w:themeColor="text1"/>
        </w:rPr>
      </w:pPr>
      <w:r w:rsidRPr="732F2A49">
        <w:rPr>
          <w:rFonts w:ascii="Arial" w:hAnsi="Arial" w:eastAsia="Arial" w:cs="Arial"/>
          <w:color w:val="000000" w:themeColor="text1"/>
        </w:rPr>
        <w:t>Ability to meet customer needs by diversifying products and eliminating unpopular products.</w:t>
      </w:r>
    </w:p>
    <w:p w:rsidR="397D3F26" w:rsidP="732F2A49" w:rsidRDefault="397D3F26" w14:paraId="756C71A2" w14:textId="48B73646">
      <w:pPr>
        <w:spacing w:before="120"/>
        <w:rPr>
          <w:rFonts w:ascii="Arial" w:hAnsi="Arial" w:eastAsia="Arial" w:cs="Arial"/>
          <w:color w:val="000000" w:themeColor="text1"/>
        </w:rPr>
      </w:pPr>
      <w:r w:rsidRPr="732F2A49">
        <w:rPr>
          <w:rFonts w:ascii="Arial" w:hAnsi="Arial" w:eastAsia="Arial" w:cs="Arial"/>
          <w:color w:val="000000" w:themeColor="text1"/>
        </w:rPr>
        <w:t xml:space="preserve">Understanding time-based changes in customer demands. </w:t>
      </w:r>
    </w:p>
    <w:p w:rsidR="1984BC76" w:rsidP="732F2A49" w:rsidRDefault="1984BC76" w14:paraId="41E206AC" w14:textId="00927F0D">
      <w:pPr>
        <w:spacing w:before="120"/>
        <w:rPr>
          <w:rFonts w:ascii="Arial" w:hAnsi="Arial" w:eastAsia="Arial" w:cs="Arial"/>
          <w:color w:val="000000" w:themeColor="text1"/>
        </w:rPr>
      </w:pPr>
      <w:r w:rsidRPr="732F2A49">
        <w:rPr>
          <w:rFonts w:ascii="Arial" w:hAnsi="Arial" w:eastAsia="Arial" w:cs="Arial"/>
          <w:color w:val="000000" w:themeColor="text1"/>
        </w:rPr>
        <w:t>Developing effective methods of communication between warehouses.</w:t>
      </w:r>
    </w:p>
    <w:p w:rsidR="732F2A49" w:rsidP="732F2A49" w:rsidRDefault="732F2A49" w14:paraId="2C8F3B1D" w14:textId="08003132">
      <w:pPr>
        <w:spacing w:before="120"/>
        <w:rPr>
          <w:rFonts w:ascii="Arial" w:hAnsi="Arial" w:eastAsia="Arial" w:cs="Arial"/>
          <w:color w:val="000000" w:themeColor="text1"/>
        </w:rPr>
      </w:pPr>
    </w:p>
    <w:p w:rsidR="78CAB9EF" w:rsidRDefault="78CAB9EF" w14:paraId="410F2265" w14:textId="1DF3348A">
      <w:r>
        <w:br w:type="page"/>
      </w:r>
    </w:p>
    <w:p w:rsidR="12BE8A37" w:rsidP="78CAB9EF" w:rsidRDefault="12BE8A37" w14:paraId="0806EB44" w14:textId="30269948">
      <w:pPr>
        <w:spacing w:before="120" w:line="276" w:lineRule="auto"/>
        <w:jc w:val="both"/>
        <w:rPr>
          <w:rFonts w:ascii="Arial" w:hAnsi="Arial" w:eastAsia="Arial" w:cs="Arial"/>
          <w:u w:val="single"/>
        </w:rPr>
      </w:pPr>
      <w:r w:rsidRPr="78CAB9EF">
        <w:rPr>
          <w:rFonts w:ascii="Arial" w:hAnsi="Arial" w:eastAsia="Arial" w:cs="Arial"/>
          <w:u w:val="single"/>
        </w:rPr>
        <w:t>Key design decisions:</w:t>
      </w:r>
    </w:p>
    <w:p w:rsidR="093EAAAB" w:rsidP="732F2A49" w:rsidRDefault="605DD1FF" w14:paraId="560B31EA" w14:textId="43C0737F">
      <w:pPr>
        <w:spacing w:before="120" w:line="276" w:lineRule="auto"/>
        <w:jc w:val="both"/>
        <w:rPr>
          <w:rFonts w:ascii="Arial" w:hAnsi="Arial" w:eastAsia="Arial" w:cs="Arial"/>
        </w:rPr>
      </w:pPr>
      <w:r w:rsidRPr="732F2A49">
        <w:rPr>
          <w:rFonts w:ascii="Arial" w:hAnsi="Arial" w:eastAsia="Arial" w:cs="Arial"/>
        </w:rPr>
        <w:t xml:space="preserve">The </w:t>
      </w:r>
      <w:r w:rsidRPr="732F2A49">
        <w:rPr>
          <w:rFonts w:ascii="Arial" w:hAnsi="Arial" w:eastAsia="Arial" w:cs="Arial"/>
          <w:b/>
          <w:bCs/>
        </w:rPr>
        <w:t xml:space="preserve">product </w:t>
      </w:r>
      <w:r w:rsidRPr="732F2A49">
        <w:rPr>
          <w:rFonts w:ascii="Arial" w:hAnsi="Arial" w:eastAsia="Arial" w:cs="Arial"/>
        </w:rPr>
        <w:t>entity</w:t>
      </w:r>
      <w:r w:rsidRPr="732F2A49" w:rsidR="71EC6688">
        <w:rPr>
          <w:rFonts w:ascii="Arial" w:hAnsi="Arial" w:eastAsia="Arial" w:cs="Arial"/>
        </w:rPr>
        <w:t xml:space="preserve"> allows for identification of every product’s specification in the warehouse.</w:t>
      </w:r>
    </w:p>
    <w:p w:rsidR="71EC6688" w:rsidP="732F2A49" w:rsidRDefault="71EC6688" w14:paraId="60513302" w14:textId="6834DE25">
      <w:pPr>
        <w:spacing w:before="120" w:line="276" w:lineRule="auto"/>
        <w:jc w:val="both"/>
        <w:rPr>
          <w:rFonts w:ascii="Arial" w:hAnsi="Arial" w:eastAsia="Arial" w:cs="Arial"/>
        </w:rPr>
      </w:pPr>
      <w:r w:rsidRPr="732F2A49">
        <w:rPr>
          <w:rFonts w:ascii="Arial" w:hAnsi="Arial" w:eastAsia="Arial" w:cs="Arial"/>
        </w:rPr>
        <w:t xml:space="preserve">The </w:t>
      </w:r>
      <w:r w:rsidRPr="732F2A49">
        <w:rPr>
          <w:rFonts w:ascii="Arial" w:hAnsi="Arial" w:eastAsia="Arial" w:cs="Arial"/>
          <w:b/>
          <w:bCs/>
        </w:rPr>
        <w:t>warehouse</w:t>
      </w:r>
      <w:r w:rsidRPr="732F2A49">
        <w:rPr>
          <w:rFonts w:ascii="Arial" w:hAnsi="Arial" w:eastAsia="Arial" w:cs="Arial"/>
        </w:rPr>
        <w:t xml:space="preserve"> </w:t>
      </w:r>
      <w:r w:rsidRPr="732F2A49" w:rsidR="7A845439">
        <w:rPr>
          <w:rFonts w:ascii="Arial" w:hAnsi="Arial" w:eastAsia="Arial" w:cs="Arial"/>
          <w:b/>
          <w:bCs/>
        </w:rPr>
        <w:t xml:space="preserve">product </w:t>
      </w:r>
      <w:r w:rsidRPr="732F2A49">
        <w:rPr>
          <w:rFonts w:ascii="Arial" w:hAnsi="Arial" w:eastAsia="Arial" w:cs="Arial"/>
        </w:rPr>
        <w:t xml:space="preserve">entity specifies the type and quantity of products in different warehouses. </w:t>
      </w:r>
    </w:p>
    <w:p w:rsidR="2AD71661" w:rsidP="732F2A49" w:rsidRDefault="2AD71661" w14:paraId="3E484BEB" w14:textId="28A10D18">
      <w:pPr>
        <w:spacing w:before="120" w:line="276" w:lineRule="auto"/>
        <w:jc w:val="both"/>
        <w:rPr>
          <w:rFonts w:ascii="Arial" w:hAnsi="Arial" w:eastAsia="Arial" w:cs="Arial"/>
        </w:rPr>
      </w:pPr>
      <w:r w:rsidRPr="62C54FD6" w:rsidR="2AD71661">
        <w:rPr>
          <w:rFonts w:ascii="Arial" w:hAnsi="Arial" w:eastAsia="Arial" w:cs="Arial"/>
        </w:rPr>
        <w:t xml:space="preserve">The </w:t>
      </w:r>
      <w:r w:rsidRPr="62C54FD6" w:rsidR="2AD71661">
        <w:rPr>
          <w:rFonts w:ascii="Arial" w:hAnsi="Arial" w:eastAsia="Arial" w:cs="Arial"/>
          <w:b w:val="1"/>
          <w:bCs w:val="1"/>
        </w:rPr>
        <w:t>customer order</w:t>
      </w:r>
      <w:r w:rsidRPr="62C54FD6" w:rsidR="2AD71661">
        <w:rPr>
          <w:rFonts w:ascii="Arial" w:hAnsi="Arial" w:eastAsia="Arial" w:cs="Arial"/>
        </w:rPr>
        <w:t xml:space="preserve"> entity establishes a relationsh</w:t>
      </w:r>
      <w:r w:rsidRPr="62C54FD6" w:rsidR="08E82D48">
        <w:rPr>
          <w:rFonts w:ascii="Arial" w:hAnsi="Arial" w:eastAsia="Arial" w:cs="Arial"/>
        </w:rPr>
        <w:t>ip between the customer information and product ID and the specifics required to fulfill the customer’s order.</w:t>
      </w:r>
    </w:p>
    <w:p w:rsidR="76AD7143" w:rsidP="62C54FD6" w:rsidRDefault="76AD7143" w14:paraId="77F22C57" w14:textId="5CBB1092">
      <w:pPr>
        <w:pStyle w:val="Normal"/>
        <w:spacing w:before="120" w:line="276" w:lineRule="auto"/>
        <w:jc w:val="both"/>
        <w:rPr>
          <w:rFonts w:ascii="Arial" w:hAnsi="Arial" w:eastAsia="Arial" w:cs="Arial"/>
        </w:rPr>
      </w:pPr>
      <w:r w:rsidRPr="62C54FD6" w:rsidR="76AD7143">
        <w:rPr>
          <w:rFonts w:ascii="Arial" w:hAnsi="Arial" w:eastAsia="Arial" w:cs="Arial"/>
        </w:rPr>
        <w:t xml:space="preserve">The </w:t>
      </w:r>
      <w:r w:rsidRPr="62C54FD6" w:rsidR="76AD7143">
        <w:rPr>
          <w:rFonts w:ascii="Arial" w:hAnsi="Arial" w:eastAsia="Arial" w:cs="Arial"/>
          <w:b w:val="1"/>
          <w:bCs w:val="1"/>
        </w:rPr>
        <w:t>order detail</w:t>
      </w:r>
      <w:r w:rsidRPr="62C54FD6" w:rsidR="76AD7143">
        <w:rPr>
          <w:rFonts w:ascii="Arial" w:hAnsi="Arial" w:eastAsia="Arial" w:cs="Arial"/>
        </w:rPr>
        <w:t xml:space="preserve"> entity establishes a relationship between the </w:t>
      </w:r>
      <w:r w:rsidRPr="62C54FD6" w:rsidR="412BA0A6">
        <w:rPr>
          <w:rFonts w:ascii="Arial" w:hAnsi="Arial" w:eastAsia="Arial" w:cs="Arial"/>
        </w:rPr>
        <w:t>storage information (</w:t>
      </w:r>
      <w:r w:rsidRPr="62C54FD6" w:rsidR="7C202510">
        <w:rPr>
          <w:rFonts w:ascii="Arial" w:hAnsi="Arial" w:eastAsia="Arial" w:cs="Arial"/>
        </w:rPr>
        <w:t xml:space="preserve">warehouse product </w:t>
      </w:r>
      <w:r w:rsidRPr="62C54FD6" w:rsidR="7CA45732">
        <w:rPr>
          <w:rFonts w:ascii="Arial" w:hAnsi="Arial" w:eastAsia="Arial" w:cs="Arial"/>
        </w:rPr>
        <w:t>entit</w:t>
      </w:r>
      <w:r w:rsidRPr="62C54FD6" w:rsidR="735E4DF6">
        <w:rPr>
          <w:rFonts w:ascii="Arial" w:hAnsi="Arial" w:eastAsia="Arial" w:cs="Arial"/>
        </w:rPr>
        <w:t>y)</w:t>
      </w:r>
      <w:r w:rsidRPr="62C54FD6" w:rsidR="7C202510">
        <w:rPr>
          <w:rFonts w:ascii="Arial" w:hAnsi="Arial" w:eastAsia="Arial" w:cs="Arial"/>
        </w:rPr>
        <w:t xml:space="preserve"> and the </w:t>
      </w:r>
      <w:r w:rsidRPr="62C54FD6" w:rsidR="54C35299">
        <w:rPr>
          <w:rFonts w:ascii="Arial" w:hAnsi="Arial" w:eastAsia="Arial" w:cs="Arial"/>
        </w:rPr>
        <w:t>details of an order (</w:t>
      </w:r>
      <w:r w:rsidRPr="62C54FD6" w:rsidR="7C202510">
        <w:rPr>
          <w:rFonts w:ascii="Arial" w:hAnsi="Arial" w:eastAsia="Arial" w:cs="Arial"/>
        </w:rPr>
        <w:t>customer order entity</w:t>
      </w:r>
      <w:r w:rsidRPr="62C54FD6" w:rsidR="35E12EEE">
        <w:rPr>
          <w:rFonts w:ascii="Arial" w:hAnsi="Arial" w:eastAsia="Arial" w:cs="Arial"/>
        </w:rPr>
        <w:t>)</w:t>
      </w:r>
      <w:r w:rsidRPr="62C54FD6" w:rsidR="435CAF0B">
        <w:rPr>
          <w:rFonts w:ascii="Arial" w:hAnsi="Arial" w:eastAsia="Arial" w:cs="Arial"/>
        </w:rPr>
        <w:t>.</w:t>
      </w:r>
    </w:p>
    <w:p w:rsidR="1765C7FC" w:rsidP="732F2A49" w:rsidRDefault="1765C7FC" w14:paraId="67BD8A0E" w14:textId="663993A8">
      <w:pPr>
        <w:spacing w:before="120" w:line="276" w:lineRule="auto"/>
        <w:jc w:val="both"/>
        <w:rPr>
          <w:rFonts w:ascii="Arial" w:hAnsi="Arial" w:eastAsia="Arial" w:cs="Arial"/>
        </w:rPr>
      </w:pPr>
      <w:r w:rsidRPr="732F2A49">
        <w:rPr>
          <w:rFonts w:ascii="Arial" w:hAnsi="Arial" w:eastAsia="Arial" w:cs="Arial"/>
        </w:rPr>
        <w:t xml:space="preserve">The </w:t>
      </w:r>
      <w:r w:rsidRPr="732F2A49">
        <w:rPr>
          <w:rFonts w:ascii="Arial" w:hAnsi="Arial" w:eastAsia="Arial" w:cs="Arial"/>
          <w:b/>
          <w:bCs/>
        </w:rPr>
        <w:t xml:space="preserve">website customer account </w:t>
      </w:r>
      <w:r w:rsidRPr="732F2A49">
        <w:rPr>
          <w:rFonts w:ascii="Arial" w:hAnsi="Arial" w:eastAsia="Arial" w:cs="Arial"/>
        </w:rPr>
        <w:t>entity stores the information</w:t>
      </w:r>
      <w:r w:rsidRPr="732F2A49" w:rsidR="26DAF147">
        <w:rPr>
          <w:rFonts w:ascii="Arial" w:hAnsi="Arial" w:eastAsia="Arial" w:cs="Arial"/>
        </w:rPr>
        <w:t xml:space="preserve"> regarding the customer to facilitate their order placements.</w:t>
      </w:r>
    </w:p>
    <w:p w:rsidR="26DAF147" w:rsidP="732F2A49" w:rsidRDefault="26DAF147" w14:paraId="41BAF0AA" w14:textId="1122E71D">
      <w:pPr>
        <w:spacing w:before="120" w:line="276" w:lineRule="auto"/>
        <w:jc w:val="both"/>
        <w:rPr>
          <w:rFonts w:ascii="Arial" w:hAnsi="Arial" w:eastAsia="Arial" w:cs="Arial"/>
        </w:rPr>
      </w:pPr>
      <w:r w:rsidRPr="732F2A49">
        <w:rPr>
          <w:rFonts w:ascii="Arial" w:hAnsi="Arial" w:eastAsia="Arial" w:cs="Arial"/>
        </w:rPr>
        <w:t xml:space="preserve">The </w:t>
      </w:r>
      <w:r w:rsidRPr="732F2A49">
        <w:rPr>
          <w:rFonts w:ascii="Arial" w:hAnsi="Arial" w:eastAsia="Arial" w:cs="Arial"/>
          <w:b/>
          <w:bCs/>
        </w:rPr>
        <w:t>shipping record</w:t>
      </w:r>
      <w:r w:rsidRPr="732F2A49">
        <w:rPr>
          <w:rFonts w:ascii="Arial" w:hAnsi="Arial" w:eastAsia="Arial" w:cs="Arial"/>
        </w:rPr>
        <w:t xml:space="preserve"> entity </w:t>
      </w:r>
      <w:r w:rsidRPr="732F2A49" w:rsidR="19B40F36">
        <w:rPr>
          <w:rFonts w:ascii="Arial" w:hAnsi="Arial" w:eastAsia="Arial" w:cs="Arial"/>
        </w:rPr>
        <w:t>includes all the information necessary to send a product to the customer.</w:t>
      </w:r>
    </w:p>
    <w:p w:rsidR="19B40F36" w:rsidP="732F2A49" w:rsidRDefault="19B40F36" w14:paraId="3FEC6354" w14:textId="1C1C301E">
      <w:pPr>
        <w:spacing w:before="120" w:line="276" w:lineRule="auto"/>
        <w:jc w:val="both"/>
        <w:rPr>
          <w:rFonts w:ascii="Arial" w:hAnsi="Arial" w:eastAsia="Arial" w:cs="Arial"/>
        </w:rPr>
      </w:pPr>
      <w:r w:rsidRPr="732F2A49">
        <w:rPr>
          <w:rFonts w:ascii="Arial" w:hAnsi="Arial" w:eastAsia="Arial" w:cs="Arial"/>
        </w:rPr>
        <w:t xml:space="preserve">The </w:t>
      </w:r>
      <w:r w:rsidRPr="732F2A49">
        <w:rPr>
          <w:rFonts w:ascii="Arial" w:hAnsi="Arial" w:eastAsia="Arial" w:cs="Arial"/>
          <w:b/>
          <w:bCs/>
        </w:rPr>
        <w:t xml:space="preserve">shipping task </w:t>
      </w:r>
      <w:r w:rsidRPr="732F2A49">
        <w:rPr>
          <w:rFonts w:ascii="Arial" w:hAnsi="Arial" w:eastAsia="Arial" w:cs="Arial"/>
        </w:rPr>
        <w:t>entity assigns a particular order’s shipping duties to an employee.</w:t>
      </w:r>
    </w:p>
    <w:p w:rsidR="19B40F36" w:rsidP="732F2A49" w:rsidRDefault="19B40F36" w14:paraId="243E2287" w14:textId="06BAAF48">
      <w:pPr>
        <w:spacing w:before="120" w:line="276" w:lineRule="auto"/>
        <w:jc w:val="both"/>
        <w:rPr>
          <w:rFonts w:ascii="Arial" w:hAnsi="Arial" w:eastAsia="Arial" w:cs="Arial"/>
        </w:rPr>
      </w:pPr>
      <w:r w:rsidRPr="732F2A49">
        <w:rPr>
          <w:rFonts w:ascii="Arial" w:hAnsi="Arial" w:eastAsia="Arial" w:cs="Arial"/>
        </w:rPr>
        <w:t xml:space="preserve">The </w:t>
      </w:r>
      <w:r w:rsidRPr="732F2A49">
        <w:rPr>
          <w:rFonts w:ascii="Arial" w:hAnsi="Arial" w:eastAsia="Arial" w:cs="Arial"/>
          <w:b/>
          <w:bCs/>
        </w:rPr>
        <w:t xml:space="preserve">return </w:t>
      </w:r>
      <w:r w:rsidRPr="732F2A49">
        <w:rPr>
          <w:rFonts w:ascii="Arial" w:hAnsi="Arial" w:eastAsia="Arial" w:cs="Arial"/>
        </w:rPr>
        <w:t>entity</w:t>
      </w:r>
      <w:r w:rsidRPr="732F2A49" w:rsidR="79A037E2">
        <w:rPr>
          <w:rFonts w:ascii="Arial" w:hAnsi="Arial" w:eastAsia="Arial" w:cs="Arial"/>
        </w:rPr>
        <w:t xml:space="preserve"> stores the information regarding a product return made by a customer.</w:t>
      </w:r>
    </w:p>
    <w:p w:rsidR="2A9391D9" w:rsidP="732F2A49" w:rsidRDefault="2A9391D9" w14:paraId="748CE9DA" w14:textId="4B9BD024">
      <w:pPr>
        <w:spacing w:before="120" w:line="276" w:lineRule="auto"/>
        <w:jc w:val="both"/>
        <w:rPr>
          <w:rFonts w:ascii="Arial" w:hAnsi="Arial" w:eastAsia="Arial" w:cs="Arial"/>
        </w:rPr>
      </w:pPr>
      <w:r w:rsidRPr="732F2A49">
        <w:rPr>
          <w:rFonts w:ascii="Arial" w:hAnsi="Arial" w:eastAsia="Arial" w:cs="Arial"/>
        </w:rPr>
        <w:t xml:space="preserve">The </w:t>
      </w:r>
      <w:r w:rsidRPr="732F2A49">
        <w:rPr>
          <w:rFonts w:ascii="Arial" w:hAnsi="Arial" w:eastAsia="Arial" w:cs="Arial"/>
          <w:b/>
          <w:bCs/>
        </w:rPr>
        <w:t xml:space="preserve">warehouse </w:t>
      </w:r>
      <w:r w:rsidRPr="732F2A49">
        <w:rPr>
          <w:rFonts w:ascii="Arial" w:hAnsi="Arial" w:eastAsia="Arial" w:cs="Arial"/>
        </w:rPr>
        <w:t>entity includes information about all the different warehouses and the employees who work there.</w:t>
      </w:r>
    </w:p>
    <w:p w:rsidR="18D6FB9B" w:rsidP="732F2A49" w:rsidRDefault="18D6FB9B" w14:paraId="4999F2AE" w14:textId="7EB923CE">
      <w:pPr>
        <w:spacing w:before="120" w:line="276" w:lineRule="auto"/>
        <w:jc w:val="both"/>
        <w:rPr>
          <w:rFonts w:ascii="Arial" w:hAnsi="Arial" w:eastAsia="Arial" w:cs="Arial"/>
        </w:rPr>
      </w:pPr>
      <w:r w:rsidRPr="62C54FD6" w:rsidR="18D6FB9B">
        <w:rPr>
          <w:rFonts w:ascii="Arial" w:hAnsi="Arial" w:eastAsia="Arial" w:cs="Arial"/>
        </w:rPr>
        <w:t xml:space="preserve">The </w:t>
      </w:r>
      <w:r w:rsidRPr="62C54FD6" w:rsidR="18D6FB9B">
        <w:rPr>
          <w:rFonts w:ascii="Arial" w:hAnsi="Arial" w:eastAsia="Arial" w:cs="Arial"/>
          <w:b w:val="1"/>
          <w:bCs w:val="1"/>
        </w:rPr>
        <w:t>employee</w:t>
      </w:r>
      <w:r w:rsidRPr="62C54FD6" w:rsidR="571FEAEC">
        <w:rPr>
          <w:rFonts w:ascii="Arial" w:hAnsi="Arial" w:eastAsia="Arial" w:cs="Arial"/>
          <w:b w:val="1"/>
          <w:bCs w:val="1"/>
        </w:rPr>
        <w:t xml:space="preserve"> info</w:t>
      </w:r>
      <w:r w:rsidRPr="62C54FD6" w:rsidR="18D6FB9B">
        <w:rPr>
          <w:rFonts w:ascii="Arial" w:hAnsi="Arial" w:eastAsia="Arial" w:cs="Arial"/>
          <w:b w:val="1"/>
          <w:bCs w:val="1"/>
        </w:rPr>
        <w:t xml:space="preserve"> </w:t>
      </w:r>
      <w:r w:rsidRPr="62C54FD6" w:rsidR="18D6FB9B">
        <w:rPr>
          <w:rFonts w:ascii="Arial" w:hAnsi="Arial" w:eastAsia="Arial" w:cs="Arial"/>
        </w:rPr>
        <w:t>entity stores the information regarding each employee to delineate their roles and manage their responsibilities and payments.</w:t>
      </w:r>
    </w:p>
    <w:p w:rsidR="36131999" w:rsidP="732F2A49" w:rsidRDefault="36131999" w14:paraId="4538EABB" w14:textId="5F98F081">
      <w:pPr>
        <w:spacing w:before="120" w:line="276" w:lineRule="auto"/>
        <w:jc w:val="both"/>
        <w:rPr>
          <w:rFonts w:ascii="Arial" w:hAnsi="Arial" w:eastAsia="Arial" w:cs="Arial"/>
        </w:rPr>
      </w:pPr>
      <w:r w:rsidRPr="732F2A49">
        <w:rPr>
          <w:rFonts w:ascii="Arial" w:hAnsi="Arial" w:eastAsia="Arial" w:cs="Arial"/>
        </w:rPr>
        <w:t xml:space="preserve">The </w:t>
      </w:r>
      <w:r w:rsidRPr="732F2A49">
        <w:rPr>
          <w:rFonts w:ascii="Arial" w:hAnsi="Arial" w:eastAsia="Arial" w:cs="Arial"/>
          <w:b/>
          <w:bCs/>
        </w:rPr>
        <w:t xml:space="preserve">employee salary </w:t>
      </w:r>
      <w:r w:rsidRPr="732F2A49">
        <w:rPr>
          <w:rFonts w:ascii="Arial" w:hAnsi="Arial" w:eastAsia="Arial" w:cs="Arial"/>
        </w:rPr>
        <w:t>entity informs the compensation an employee requires based on their duties</w:t>
      </w:r>
      <w:r w:rsidRPr="732F2A49" w:rsidR="57B3A1CC">
        <w:rPr>
          <w:rFonts w:ascii="Arial" w:hAnsi="Arial" w:eastAsia="Arial" w:cs="Arial"/>
        </w:rPr>
        <w:t>.</w:t>
      </w:r>
    </w:p>
    <w:p w:rsidR="57B3A1CC" w:rsidP="732F2A49" w:rsidRDefault="57B3A1CC" w14:paraId="7D1DCD3E" w14:textId="59611218">
      <w:pPr>
        <w:spacing w:before="120" w:line="276" w:lineRule="auto"/>
        <w:jc w:val="both"/>
        <w:rPr>
          <w:rFonts w:ascii="Arial" w:hAnsi="Arial" w:eastAsia="Arial" w:cs="Arial"/>
        </w:rPr>
      </w:pPr>
      <w:r w:rsidRPr="732F2A49">
        <w:rPr>
          <w:rFonts w:ascii="Arial" w:hAnsi="Arial" w:eastAsia="Arial" w:cs="Arial"/>
        </w:rPr>
        <w:t xml:space="preserve">The </w:t>
      </w:r>
      <w:r w:rsidRPr="732F2A49">
        <w:rPr>
          <w:rFonts w:ascii="Arial" w:hAnsi="Arial" w:eastAsia="Arial" w:cs="Arial"/>
          <w:b/>
          <w:bCs/>
        </w:rPr>
        <w:t xml:space="preserve">employee reimbursement </w:t>
      </w:r>
      <w:r w:rsidRPr="732F2A49">
        <w:rPr>
          <w:rFonts w:ascii="Arial" w:hAnsi="Arial" w:eastAsia="Arial" w:cs="Arial"/>
        </w:rPr>
        <w:t xml:space="preserve">entity includes the information required for the business to compensate any </w:t>
      </w:r>
      <w:r w:rsidRPr="732F2A49" w:rsidR="1ACAEEB0">
        <w:rPr>
          <w:rFonts w:ascii="Arial" w:hAnsi="Arial" w:eastAsia="Arial" w:cs="Arial"/>
        </w:rPr>
        <w:t xml:space="preserve">company </w:t>
      </w:r>
      <w:r w:rsidRPr="732F2A49">
        <w:rPr>
          <w:rFonts w:ascii="Arial" w:hAnsi="Arial" w:eastAsia="Arial" w:cs="Arial"/>
        </w:rPr>
        <w:t>e</w:t>
      </w:r>
      <w:r w:rsidRPr="732F2A49" w:rsidR="04F8A86B">
        <w:rPr>
          <w:rFonts w:ascii="Arial" w:hAnsi="Arial" w:eastAsia="Arial" w:cs="Arial"/>
        </w:rPr>
        <w:t xml:space="preserve">xpenses </w:t>
      </w:r>
      <w:r w:rsidRPr="732F2A49" w:rsidR="163A2D3B">
        <w:rPr>
          <w:rFonts w:ascii="Arial" w:hAnsi="Arial" w:eastAsia="Arial" w:cs="Arial"/>
        </w:rPr>
        <w:t xml:space="preserve">covered </w:t>
      </w:r>
      <w:r w:rsidRPr="732F2A49" w:rsidR="04F8A86B">
        <w:rPr>
          <w:rFonts w:ascii="Arial" w:hAnsi="Arial" w:eastAsia="Arial" w:cs="Arial"/>
        </w:rPr>
        <w:t>by</w:t>
      </w:r>
      <w:r w:rsidRPr="732F2A49" w:rsidR="46C300BE">
        <w:rPr>
          <w:rFonts w:ascii="Arial" w:hAnsi="Arial" w:eastAsia="Arial" w:cs="Arial"/>
        </w:rPr>
        <w:t xml:space="preserve"> an</w:t>
      </w:r>
      <w:r w:rsidRPr="732F2A49" w:rsidR="04F8A86B">
        <w:rPr>
          <w:rFonts w:ascii="Arial" w:hAnsi="Arial" w:eastAsia="Arial" w:cs="Arial"/>
        </w:rPr>
        <w:t xml:space="preserve"> employee</w:t>
      </w:r>
      <w:r w:rsidRPr="732F2A49" w:rsidR="29259808">
        <w:rPr>
          <w:rFonts w:ascii="Arial" w:hAnsi="Arial" w:eastAsia="Arial" w:cs="Arial"/>
        </w:rPr>
        <w:t>’s own funds.</w:t>
      </w:r>
    </w:p>
    <w:p w:rsidR="29259808" w:rsidP="732F2A49" w:rsidRDefault="29259808" w14:paraId="231E1D62" w14:textId="3731DF6F">
      <w:pPr>
        <w:spacing w:before="120" w:line="276" w:lineRule="auto"/>
        <w:jc w:val="both"/>
        <w:rPr>
          <w:rFonts w:ascii="Arial" w:hAnsi="Arial" w:eastAsia="Arial" w:cs="Arial"/>
        </w:rPr>
      </w:pPr>
      <w:r w:rsidRPr="732F2A49">
        <w:rPr>
          <w:rFonts w:ascii="Arial" w:hAnsi="Arial" w:eastAsia="Arial" w:cs="Arial"/>
        </w:rPr>
        <w:t xml:space="preserve">The </w:t>
      </w:r>
      <w:r w:rsidRPr="732F2A49">
        <w:rPr>
          <w:rFonts w:ascii="Arial" w:hAnsi="Arial" w:eastAsia="Arial" w:cs="Arial"/>
          <w:b/>
          <w:bCs/>
        </w:rPr>
        <w:t xml:space="preserve">employee direct deposit </w:t>
      </w:r>
      <w:r w:rsidRPr="732F2A49">
        <w:rPr>
          <w:rFonts w:ascii="Arial" w:hAnsi="Arial" w:eastAsia="Arial" w:cs="Arial"/>
        </w:rPr>
        <w:t>entity monitors the payments made to employees by the business.</w:t>
      </w:r>
    </w:p>
    <w:p w:rsidR="29259808" w:rsidP="78CAB9EF" w:rsidRDefault="29259808" w14:paraId="152494CF" w14:textId="337B3F28">
      <w:pPr>
        <w:spacing w:before="120" w:line="276" w:lineRule="auto"/>
        <w:jc w:val="both"/>
        <w:rPr>
          <w:rFonts w:ascii="Arial" w:hAnsi="Arial" w:eastAsia="Arial" w:cs="Arial"/>
        </w:rPr>
      </w:pPr>
      <w:r w:rsidRPr="62C54FD6" w:rsidR="29259808">
        <w:rPr>
          <w:rFonts w:ascii="Arial" w:hAnsi="Arial" w:eastAsia="Arial" w:cs="Arial"/>
        </w:rPr>
        <w:t xml:space="preserve">The </w:t>
      </w:r>
      <w:r w:rsidRPr="62C54FD6" w:rsidR="29259808">
        <w:rPr>
          <w:rFonts w:ascii="Arial" w:hAnsi="Arial" w:eastAsia="Arial" w:cs="Arial"/>
          <w:b w:val="1"/>
          <w:bCs w:val="1"/>
        </w:rPr>
        <w:t xml:space="preserve">supplies </w:t>
      </w:r>
      <w:r w:rsidRPr="62C54FD6" w:rsidR="29259808">
        <w:rPr>
          <w:rFonts w:ascii="Arial" w:hAnsi="Arial" w:eastAsia="Arial" w:cs="Arial"/>
        </w:rPr>
        <w:t>entity stores the information regarding each supplier that works with the company.</w:t>
      </w:r>
    </w:p>
    <w:p w:rsidR="408B54BD" w:rsidP="62C54FD6" w:rsidRDefault="408B54BD" w14:paraId="2BB03C8A" w14:textId="7D7AA92C">
      <w:pPr>
        <w:spacing w:before="120" w:line="276" w:lineRule="auto"/>
        <w:jc w:val="both"/>
        <w:rPr>
          <w:rFonts w:ascii="Arial" w:hAnsi="Arial" w:eastAsia="Arial" w:cs="Arial"/>
        </w:rPr>
      </w:pPr>
      <w:r w:rsidRPr="62C54FD6" w:rsidR="408B54BD">
        <w:rPr>
          <w:rFonts w:ascii="Arial" w:hAnsi="Arial" w:eastAsia="Arial" w:cs="Arial"/>
        </w:rPr>
        <w:t xml:space="preserve">The </w:t>
      </w:r>
      <w:r w:rsidRPr="62C54FD6" w:rsidR="408B54BD">
        <w:rPr>
          <w:rFonts w:ascii="Arial" w:hAnsi="Arial" w:eastAsia="Arial" w:cs="Arial"/>
          <w:b w:val="1"/>
          <w:bCs w:val="1"/>
        </w:rPr>
        <w:t xml:space="preserve">supplies product detail </w:t>
      </w:r>
      <w:r w:rsidRPr="62C54FD6" w:rsidR="408B54BD">
        <w:rPr>
          <w:rFonts w:ascii="Arial" w:hAnsi="Arial" w:eastAsia="Arial" w:cs="Arial"/>
        </w:rPr>
        <w:t xml:space="preserve">entity </w:t>
      </w:r>
      <w:r w:rsidRPr="62C54FD6" w:rsidR="763DC0CE">
        <w:rPr>
          <w:rFonts w:ascii="Arial" w:hAnsi="Arial" w:eastAsia="Arial" w:cs="Arial"/>
        </w:rPr>
        <w:t>establishes a relationship between</w:t>
      </w:r>
      <w:r w:rsidRPr="62C54FD6" w:rsidR="43BED14D">
        <w:rPr>
          <w:rFonts w:ascii="Arial" w:hAnsi="Arial" w:eastAsia="Arial" w:cs="Arial"/>
        </w:rPr>
        <w:t xml:space="preserve"> the products (product entity) and the suppliers (supplies entity).</w:t>
      </w:r>
    </w:p>
    <w:p w:rsidR="1CDFFA6E" w:rsidP="78CAB9EF" w:rsidRDefault="1CDFFA6E" w14:paraId="789FD342" w14:textId="73532490">
      <w:pPr>
        <w:spacing w:before="120" w:line="276" w:lineRule="auto"/>
        <w:jc w:val="both"/>
        <w:rPr>
          <w:rFonts w:ascii="Arial" w:hAnsi="Arial" w:eastAsia="Arial" w:cs="Arial"/>
        </w:rPr>
      </w:pPr>
      <w:r w:rsidRPr="78CAB9EF">
        <w:rPr>
          <w:rFonts w:ascii="Arial" w:hAnsi="Arial" w:eastAsia="Arial" w:cs="Arial"/>
        </w:rPr>
        <w:t xml:space="preserve">The </w:t>
      </w:r>
      <w:r w:rsidRPr="78CAB9EF">
        <w:rPr>
          <w:rFonts w:ascii="Arial" w:hAnsi="Arial" w:eastAsia="Arial" w:cs="Arial"/>
          <w:b/>
          <w:bCs/>
        </w:rPr>
        <w:t xml:space="preserve">revenue </w:t>
      </w:r>
      <w:r w:rsidRPr="78CAB9EF">
        <w:rPr>
          <w:rFonts w:ascii="Arial" w:hAnsi="Arial" w:eastAsia="Arial" w:cs="Arial"/>
        </w:rPr>
        <w:t xml:space="preserve">entity allows for calculation of the </w:t>
      </w:r>
      <w:r w:rsidRPr="78CAB9EF" w:rsidR="7720706B">
        <w:rPr>
          <w:rFonts w:ascii="Arial" w:hAnsi="Arial" w:eastAsia="Arial" w:cs="Arial"/>
        </w:rPr>
        <w:t xml:space="preserve">total revenue made based on items sold and their cost vs expenditure. </w:t>
      </w:r>
    </w:p>
    <w:p w:rsidR="732F2A49" w:rsidP="732F2A49" w:rsidRDefault="732F2A49" w14:paraId="02B484BF" w14:textId="34236434">
      <w:pPr>
        <w:spacing w:before="120" w:line="276" w:lineRule="auto"/>
        <w:jc w:val="both"/>
        <w:rPr>
          <w:rFonts w:ascii="Arial" w:hAnsi="Arial" w:eastAsia="Arial" w:cs="Arial"/>
        </w:rPr>
      </w:pPr>
    </w:p>
    <w:p w:rsidR="732F2A49" w:rsidP="732F2A49" w:rsidRDefault="732F2A49" w14:paraId="3BAE0FF4" w14:textId="05F65611">
      <w:pPr>
        <w:spacing w:before="120" w:line="276" w:lineRule="auto"/>
        <w:jc w:val="both"/>
        <w:rPr>
          <w:rFonts w:ascii="Arial" w:hAnsi="Arial" w:eastAsia="Arial" w:cs="Arial"/>
        </w:rPr>
      </w:pPr>
    </w:p>
    <w:p w:rsidR="78CAB9EF" w:rsidRDefault="78CAB9EF" w14:paraId="2EFFBDAD" w14:textId="109D0BBC">
      <w:r>
        <w:br w:type="page"/>
      </w:r>
    </w:p>
    <w:p w:rsidR="78D1FA80" w:rsidP="78CAB9EF" w:rsidRDefault="78D1FA80" w14:paraId="12873792" w14:textId="30B3FA89">
      <w:pPr>
        <w:spacing w:before="120" w:line="276" w:lineRule="auto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403533C6" w:rsidR="78D1FA80">
        <w:rPr>
          <w:rFonts w:ascii="Times New Roman" w:hAnsi="Times New Roman" w:eastAsia="Times New Roman" w:cs="Times New Roman"/>
          <w:sz w:val="24"/>
          <w:szCs w:val="24"/>
          <w:u w:val="single"/>
        </w:rPr>
        <w:t>Business Rules:</w:t>
      </w:r>
    </w:p>
    <w:p w:rsidR="1444102B" w:rsidP="403533C6" w:rsidRDefault="1444102B" w14:paraId="42CF48DF" w14:textId="53836DB9">
      <w:pPr>
        <w:jc w:val="both"/>
      </w:pPr>
      <w:r w:rsidRPr="403533C6" w:rsidR="1444102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Each Customer will have one or many Orders. </w:t>
      </w:r>
    </w:p>
    <w:p w:rsidR="1444102B" w:rsidP="403533C6" w:rsidRDefault="1444102B" w14:paraId="2E778A25" w14:textId="4BEBAEEA">
      <w:pPr>
        <w:jc w:val="both"/>
      </w:pPr>
      <w:r w:rsidRPr="403533C6" w:rsidR="1444102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Each Order will have zero or many Returns. </w:t>
      </w:r>
    </w:p>
    <w:p w:rsidR="1444102B" w:rsidP="403533C6" w:rsidRDefault="1444102B" w14:paraId="4AEA2A7E" w14:textId="1B41EE37">
      <w:pPr>
        <w:jc w:val="both"/>
      </w:pPr>
      <w:r w:rsidRPr="403533C6" w:rsidR="1444102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Each Revenue will have zero or many Orders. </w:t>
      </w:r>
    </w:p>
    <w:p w:rsidR="1444102B" w:rsidP="403533C6" w:rsidRDefault="1444102B" w14:paraId="60952D3B" w14:textId="642CA779">
      <w:pPr>
        <w:jc w:val="both"/>
      </w:pPr>
      <w:r w:rsidRPr="403533C6" w:rsidR="1444102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Each Order must have one Shipping Task. </w:t>
      </w:r>
    </w:p>
    <w:p w:rsidR="1444102B" w:rsidP="403533C6" w:rsidRDefault="1444102B" w14:paraId="17D3F770" w14:textId="1B40D40C">
      <w:pPr>
        <w:jc w:val="both"/>
      </w:pPr>
      <w:r w:rsidRPr="403533C6" w:rsidR="1444102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Each Order must have one Order Detail. </w:t>
      </w:r>
    </w:p>
    <w:p w:rsidR="1444102B" w:rsidP="403533C6" w:rsidRDefault="1444102B" w14:paraId="1583B408" w14:textId="1ADF71F3">
      <w:pPr>
        <w:jc w:val="both"/>
      </w:pPr>
      <w:r w:rsidRPr="403533C6" w:rsidR="1444102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Each Order Detail will have one or many Warehouse Peoducts. </w:t>
      </w:r>
    </w:p>
    <w:p w:rsidR="1444102B" w:rsidP="403533C6" w:rsidRDefault="1444102B" w14:paraId="62DE8554" w14:textId="2ADCEB25">
      <w:pPr>
        <w:jc w:val="both"/>
      </w:pPr>
      <w:r w:rsidRPr="403533C6" w:rsidR="1444102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Each Return must have one Warehouse Product. </w:t>
      </w:r>
    </w:p>
    <w:p w:rsidR="1444102B" w:rsidP="403533C6" w:rsidRDefault="1444102B" w14:paraId="616DD92E" w14:textId="78D50972">
      <w:pPr>
        <w:jc w:val="both"/>
      </w:pPr>
      <w:r w:rsidRPr="403533C6" w:rsidR="1444102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Each Employee Salary Record will have zero or many Revenues. </w:t>
      </w:r>
    </w:p>
    <w:p w:rsidR="1444102B" w:rsidP="403533C6" w:rsidRDefault="1444102B" w14:paraId="257F93A8" w14:textId="044798D7">
      <w:pPr>
        <w:jc w:val="both"/>
      </w:pPr>
      <w:r w:rsidRPr="403533C6" w:rsidR="1444102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Each Warehouse will have one or more Warehouse Products. </w:t>
      </w:r>
    </w:p>
    <w:p w:rsidR="1444102B" w:rsidP="403533C6" w:rsidRDefault="1444102B" w14:paraId="5EFF0BCB" w14:textId="69D56B9B">
      <w:pPr>
        <w:jc w:val="both"/>
      </w:pPr>
      <w:r w:rsidRPr="403533C6" w:rsidR="1444102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Each Employee will stay in one or many Warehouses. </w:t>
      </w:r>
    </w:p>
    <w:p w:rsidR="1444102B" w:rsidP="403533C6" w:rsidRDefault="1444102B" w14:paraId="2B152442" w14:textId="177B490C">
      <w:pPr>
        <w:jc w:val="both"/>
      </w:pPr>
      <w:r w:rsidRPr="403533C6" w:rsidR="1444102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Each Employee will have one or many Records of Employee Direct Deposit. </w:t>
      </w:r>
    </w:p>
    <w:p w:rsidR="1444102B" w:rsidP="403533C6" w:rsidRDefault="1444102B" w14:paraId="3286BA52" w14:textId="6A88FD46">
      <w:pPr>
        <w:jc w:val="both"/>
      </w:pPr>
      <w:r w:rsidRPr="403533C6" w:rsidR="1444102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Each Employee will have zero or many Employee Reimbursements. </w:t>
      </w:r>
    </w:p>
    <w:p w:rsidR="1444102B" w:rsidP="403533C6" w:rsidRDefault="1444102B" w14:paraId="27770627" w14:textId="2BB00AD9">
      <w:pPr>
        <w:jc w:val="both"/>
      </w:pPr>
      <w:r w:rsidRPr="403533C6" w:rsidR="1444102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Each Employee will have one Employee Salary. </w:t>
      </w:r>
    </w:p>
    <w:p w:rsidR="1444102B" w:rsidP="403533C6" w:rsidRDefault="1444102B" w14:paraId="775A19C2" w14:textId="1CB73980">
      <w:pPr>
        <w:jc w:val="both"/>
      </w:pPr>
      <w:r w:rsidRPr="403533C6" w:rsidR="1444102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Each Employee will have zero or many Shipping Task. </w:t>
      </w:r>
    </w:p>
    <w:p w:rsidR="1444102B" w:rsidP="403533C6" w:rsidRDefault="1444102B" w14:paraId="4F51CCFE" w14:textId="2BAC8973">
      <w:pPr>
        <w:jc w:val="both"/>
      </w:pPr>
      <w:r w:rsidRPr="403533C6" w:rsidR="1444102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>Each Shipping Task will have one Shipping Record.</w:t>
      </w:r>
      <w:r>
        <w:tab/>
      </w:r>
      <w:r w:rsidRPr="403533C6" w:rsidR="1444102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 </w:t>
      </w:r>
    </w:p>
    <w:p w:rsidR="1444102B" w:rsidP="403533C6" w:rsidRDefault="1444102B" w14:paraId="52F3E9EA" w14:textId="5F3E81F8">
      <w:pPr>
        <w:jc w:val="both"/>
      </w:pPr>
      <w:r w:rsidRPr="403533C6" w:rsidR="1444102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Each Warehouse Product will have one or many Products. </w:t>
      </w:r>
    </w:p>
    <w:p w:rsidR="1444102B" w:rsidP="403533C6" w:rsidRDefault="1444102B" w14:paraId="0BFC799E" w14:textId="378DBBD9">
      <w:pPr>
        <w:jc w:val="both"/>
      </w:pPr>
      <w:r w:rsidRPr="403533C6" w:rsidR="1444102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Each Product will have one or many Supplies Product Details. </w:t>
      </w:r>
    </w:p>
    <w:p w:rsidR="1444102B" w:rsidP="403533C6" w:rsidRDefault="1444102B" w14:paraId="51E84C6E" w14:textId="73A65CE8">
      <w:pPr>
        <w:jc w:val="both"/>
      </w:pPr>
      <w:r w:rsidRPr="403533C6" w:rsidR="1444102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Each Product will only be stored in one Warehouse. </w:t>
      </w:r>
    </w:p>
    <w:p w:rsidR="1444102B" w:rsidP="403533C6" w:rsidRDefault="1444102B" w14:paraId="089F7D78" w14:textId="224D2812">
      <w:pPr>
        <w:jc w:val="both"/>
      </w:pPr>
      <w:r w:rsidRPr="403533C6" w:rsidR="1444102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 xml:space="preserve">Supplies will have one or many Supplies Product Details. </w:t>
      </w:r>
    </w:p>
    <w:p w:rsidR="1444102B" w:rsidP="403533C6" w:rsidRDefault="1444102B" w14:paraId="484378D7" w14:textId="1836C2A1">
      <w:pPr>
        <w:jc w:val="both"/>
      </w:pPr>
      <w:r w:rsidRPr="403533C6" w:rsidR="1444102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333333"/>
          <w:sz w:val="24"/>
          <w:szCs w:val="24"/>
          <w:u w:val="none"/>
          <w:lang w:val="en-US"/>
        </w:rPr>
        <w:t>Supplies action date should be recorded in supplies action date.</w:t>
      </w:r>
    </w:p>
    <w:p w:rsidR="403533C6" w:rsidP="403533C6" w:rsidRDefault="403533C6" w14:paraId="6B7B1A6C" w14:textId="446F1CBC">
      <w:pPr>
        <w:pStyle w:val="Normal"/>
        <w:spacing w:before="12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8CAB9EF" w:rsidRDefault="78CAB9EF" w14:paraId="734C5BDD" w14:textId="7018EE64">
      <w:r>
        <w:br w:type="page"/>
      </w:r>
    </w:p>
    <w:p w:rsidR="001250D6" w:rsidP="78CAB9EF" w:rsidRDefault="02909F8E" w14:paraId="6E718E27" w14:textId="78979163">
      <w:pPr>
        <w:spacing w:before="120"/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</w:rPr>
      </w:pPr>
      <w:r w:rsidRPr="403533C6" w:rsidR="02909F8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</w:rPr>
        <w:t>Entities</w:t>
      </w:r>
      <w:r w:rsidRPr="403533C6" w:rsidR="7450A36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</w:rPr>
        <w:t xml:space="preserve"> and </w:t>
      </w:r>
      <w:r w:rsidRPr="403533C6" w:rsidR="213FA94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</w:rPr>
        <w:t>Attributes</w:t>
      </w:r>
      <w:r w:rsidRPr="403533C6" w:rsidR="796B083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03533C6" w:rsidTr="403533C6" w14:paraId="4B2E812B">
        <w:tc>
          <w:tcPr>
            <w:tcW w:w="3120" w:type="dxa"/>
            <w:tcMar/>
          </w:tcPr>
          <w:p w:rsidR="7FF2C807" w:rsidP="403533C6" w:rsidRDefault="7FF2C807" w14:paraId="71D2085B" w14:textId="6F3C0A06">
            <w:pPr>
              <w:jc w:val="both"/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Entity</w:t>
            </w:r>
          </w:p>
        </w:tc>
        <w:tc>
          <w:tcPr>
            <w:tcW w:w="3120" w:type="dxa"/>
            <w:tcMar/>
          </w:tcPr>
          <w:p w:rsidR="7FF2C807" w:rsidP="403533C6" w:rsidRDefault="7FF2C807" w14:paraId="42A3022C" w14:textId="09506B20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Key Attributes</w:t>
            </w:r>
          </w:p>
        </w:tc>
        <w:tc>
          <w:tcPr>
            <w:tcW w:w="3120" w:type="dxa"/>
            <w:tcMar/>
          </w:tcPr>
          <w:p w:rsidR="7FF2C807" w:rsidP="403533C6" w:rsidRDefault="7FF2C807" w14:paraId="16B8A2B2" w14:textId="7FF591E6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General Attributes</w:t>
            </w:r>
          </w:p>
        </w:tc>
      </w:tr>
      <w:tr w:rsidR="403533C6" w:rsidTr="403533C6" w14:paraId="6FAA3F0A">
        <w:tc>
          <w:tcPr>
            <w:tcW w:w="3120" w:type="dxa"/>
            <w:tcMar/>
          </w:tcPr>
          <w:p w:rsidR="7FF2C807" w:rsidP="403533C6" w:rsidRDefault="7FF2C807" w14:paraId="2183C0DA" w14:textId="64C6050F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Website Customer Account</w:t>
            </w:r>
          </w:p>
        </w:tc>
        <w:tc>
          <w:tcPr>
            <w:tcW w:w="3120" w:type="dxa"/>
            <w:tcMar/>
          </w:tcPr>
          <w:p w:rsidR="7FF2C807" w:rsidP="403533C6" w:rsidRDefault="7FF2C807" w14:paraId="4E9835F3" w14:textId="28D1B372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CustomerID{PK}</w:t>
            </w:r>
          </w:p>
        </w:tc>
        <w:tc>
          <w:tcPr>
            <w:tcW w:w="3120" w:type="dxa"/>
            <w:tcMar/>
          </w:tcPr>
          <w:p w:rsidR="7FF2C807" w:rsidP="403533C6" w:rsidRDefault="7FF2C807" w14:paraId="160666F3" w14:textId="3DF901F3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Password, CustomerEmailAddress, CustomerLastName</w:t>
            </w:r>
          </w:p>
        </w:tc>
      </w:tr>
      <w:tr w:rsidR="403533C6" w:rsidTr="403533C6" w14:paraId="711525AB">
        <w:tc>
          <w:tcPr>
            <w:tcW w:w="3120" w:type="dxa"/>
            <w:tcMar/>
          </w:tcPr>
          <w:p w:rsidR="7FF2C807" w:rsidP="403533C6" w:rsidRDefault="7FF2C807" w14:paraId="385D72A9" w14:textId="52EAA015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Customer Order</w:t>
            </w:r>
          </w:p>
        </w:tc>
        <w:tc>
          <w:tcPr>
            <w:tcW w:w="3120" w:type="dxa"/>
            <w:tcMar/>
          </w:tcPr>
          <w:p w:rsidR="7FF2C807" w:rsidP="403533C6" w:rsidRDefault="7FF2C807" w14:paraId="7AB52465" w14:textId="4F772C0B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OrderID{PK}, CustomerID{FK}, RevenueID{FK}</w:t>
            </w:r>
          </w:p>
        </w:tc>
        <w:tc>
          <w:tcPr>
            <w:tcW w:w="3120" w:type="dxa"/>
            <w:tcMar/>
          </w:tcPr>
          <w:p w:rsidR="7FF2C807" w:rsidP="403533C6" w:rsidRDefault="7FF2C807" w14:paraId="70747B1E" w14:textId="2E8F7838">
            <w:pPr>
              <w:jc w:val="both"/>
            </w:pPr>
            <w:proofErr w:type="spellStart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BillingStreetAddress</w:t>
            </w:r>
            <w:proofErr w:type="spellEnd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, </w:t>
            </w:r>
            <w:proofErr w:type="spellStart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BillingAddressCity</w:t>
            </w:r>
            <w:proofErr w:type="spellEnd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, </w:t>
            </w:r>
            <w:proofErr w:type="spellStart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BillingAddressState</w:t>
            </w:r>
            <w:proofErr w:type="spellEnd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, </w:t>
            </w:r>
            <w:proofErr w:type="spellStart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BillingAddressZipcode</w:t>
            </w:r>
            <w:proofErr w:type="spellEnd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, </w:t>
            </w:r>
            <w:proofErr w:type="spellStart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ShippingStreetAddress</w:t>
            </w:r>
            <w:proofErr w:type="spellEnd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, </w:t>
            </w:r>
            <w:proofErr w:type="spellStart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ShippingStreetAddress</w:t>
            </w:r>
            <w:proofErr w:type="spellEnd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, </w:t>
            </w:r>
            <w:proofErr w:type="spellStart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ShippingAddressCity</w:t>
            </w:r>
            <w:proofErr w:type="spellEnd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, </w:t>
            </w:r>
            <w:proofErr w:type="spellStart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ShippingAddressState</w:t>
            </w:r>
            <w:proofErr w:type="spellEnd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, </w:t>
            </w:r>
            <w:proofErr w:type="spellStart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ShippingAddressZipcode</w:t>
            </w:r>
            <w:proofErr w:type="spellEnd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, </w:t>
            </w:r>
            <w:proofErr w:type="spellStart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TrackingNumber</w:t>
            </w:r>
            <w:proofErr w:type="spellEnd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, </w:t>
            </w:r>
          </w:p>
          <w:p w:rsidR="7FF2C807" w:rsidP="403533C6" w:rsidRDefault="7FF2C807" w14:paraId="7B0F6F70" w14:textId="127773D2">
            <w:pPr>
              <w:jc w:val="both"/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OrderDate</w:t>
            </w: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, </w:t>
            </w:r>
          </w:p>
          <w:p w:rsidR="7FF2C807" w:rsidP="403533C6" w:rsidRDefault="7FF2C807" w14:paraId="29B296E8" w14:textId="0A89EBE0">
            <w:pPr>
              <w:jc w:val="both"/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TotalPrice</w:t>
            </w: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, </w:t>
            </w:r>
          </w:p>
          <w:p w:rsidR="7FF2C807" w:rsidP="403533C6" w:rsidRDefault="7FF2C807" w14:paraId="25C04FCF" w14:textId="53396936">
            <w:pPr>
              <w:jc w:val="both"/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ShippingMethods</w:t>
            </w:r>
          </w:p>
        </w:tc>
      </w:tr>
      <w:tr w:rsidR="403533C6" w:rsidTr="403533C6" w14:paraId="742026D5">
        <w:tc>
          <w:tcPr>
            <w:tcW w:w="3120" w:type="dxa"/>
            <w:tcMar/>
          </w:tcPr>
          <w:p w:rsidR="7FF2C807" w:rsidP="403533C6" w:rsidRDefault="7FF2C807" w14:paraId="3D0D65C5" w14:textId="79376CBB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Return</w:t>
            </w:r>
          </w:p>
        </w:tc>
        <w:tc>
          <w:tcPr>
            <w:tcW w:w="3120" w:type="dxa"/>
            <w:tcMar/>
          </w:tcPr>
          <w:p w:rsidR="7FF2C807" w:rsidP="403533C6" w:rsidRDefault="7FF2C807" w14:paraId="58785893" w14:textId="53B1CC35">
            <w:pPr>
              <w:jc w:val="both"/>
            </w:pPr>
            <w:proofErr w:type="spellStart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ReturnID</w:t>
            </w:r>
            <w:proofErr w:type="spellEnd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{PK}, </w:t>
            </w:r>
          </w:p>
          <w:p w:rsidR="7FF2C807" w:rsidP="403533C6" w:rsidRDefault="7FF2C807" w14:paraId="562D4170" w14:textId="2C2852F0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OrderID</w:t>
            </w: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{FK}, </w:t>
            </w:r>
          </w:p>
          <w:p w:rsidR="7FF2C807" w:rsidP="403533C6" w:rsidRDefault="7FF2C807" w14:paraId="41B60BB3" w14:textId="0DFBF01B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ProductID</w:t>
            </w: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{FK}</w:t>
            </w:r>
          </w:p>
        </w:tc>
        <w:tc>
          <w:tcPr>
            <w:tcW w:w="3120" w:type="dxa"/>
            <w:tcMar/>
          </w:tcPr>
          <w:p w:rsidR="7FF2C807" w:rsidP="403533C6" w:rsidRDefault="7FF2C807" w14:paraId="0B18800D" w14:textId="1A0A8594">
            <w:pPr>
              <w:jc w:val="both"/>
            </w:pPr>
            <w:proofErr w:type="spellStart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ReturnDate</w:t>
            </w:r>
            <w:proofErr w:type="spellEnd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, </w:t>
            </w:r>
          </w:p>
          <w:p w:rsidR="7FF2C807" w:rsidP="403533C6" w:rsidRDefault="7FF2C807" w14:paraId="2D05D060" w14:textId="58E85DBB">
            <w:pPr>
              <w:jc w:val="both"/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ReturnPrice</w:t>
            </w:r>
          </w:p>
          <w:p w:rsidR="403533C6" w:rsidP="403533C6" w:rsidRDefault="403533C6" w14:paraId="24E713B1" w14:textId="3E8C5982">
            <w:pPr>
              <w:pStyle w:val="Normal"/>
            </w:pPr>
          </w:p>
        </w:tc>
      </w:tr>
      <w:tr w:rsidR="403533C6" w:rsidTr="403533C6" w14:paraId="54CCA1A4">
        <w:tc>
          <w:tcPr>
            <w:tcW w:w="3120" w:type="dxa"/>
            <w:tcMar/>
          </w:tcPr>
          <w:p w:rsidR="7FF2C807" w:rsidP="403533C6" w:rsidRDefault="7FF2C807" w14:paraId="5E9C2E77" w14:textId="7E9DD885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Revenue</w:t>
            </w:r>
          </w:p>
        </w:tc>
        <w:tc>
          <w:tcPr>
            <w:tcW w:w="3120" w:type="dxa"/>
            <w:tcMar/>
          </w:tcPr>
          <w:p w:rsidR="7FF2C807" w:rsidP="403533C6" w:rsidRDefault="7FF2C807" w14:paraId="64BF993D" w14:textId="6D2D92AE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RevenueID{PK}, EmployeeSalaryID{FK}</w:t>
            </w:r>
          </w:p>
        </w:tc>
        <w:tc>
          <w:tcPr>
            <w:tcW w:w="3120" w:type="dxa"/>
            <w:tcMar/>
          </w:tcPr>
          <w:p w:rsidR="7FF2C807" w:rsidP="403533C6" w:rsidRDefault="7FF2C807" w14:paraId="3E411174" w14:textId="11F20EF4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Tax, </w:t>
            </w:r>
          </w:p>
          <w:p w:rsidR="7FF2C807" w:rsidP="403533C6" w:rsidRDefault="7FF2C807" w14:paraId="527064C7" w14:textId="4712F151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TotalRevenue, </w:t>
            </w:r>
          </w:p>
          <w:p w:rsidR="7FF2C807" w:rsidP="403533C6" w:rsidRDefault="7FF2C807" w14:paraId="57CA34DC" w14:textId="42F6A337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Date</w:t>
            </w:r>
          </w:p>
        </w:tc>
      </w:tr>
      <w:tr w:rsidR="403533C6" w:rsidTr="403533C6" w14:paraId="3044B521">
        <w:tc>
          <w:tcPr>
            <w:tcW w:w="3120" w:type="dxa"/>
            <w:tcMar/>
          </w:tcPr>
          <w:p w:rsidR="7FF2C807" w:rsidP="403533C6" w:rsidRDefault="7FF2C807" w14:paraId="50FE27C7" w14:textId="4747F5A0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Order Detail</w:t>
            </w:r>
          </w:p>
        </w:tc>
        <w:tc>
          <w:tcPr>
            <w:tcW w:w="3120" w:type="dxa"/>
            <w:tcMar/>
          </w:tcPr>
          <w:p w:rsidR="7FF2C807" w:rsidP="403533C6" w:rsidRDefault="7FF2C807" w14:paraId="5E3F0F2C" w14:textId="4AADD908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OrderDetailID{PK}, OrderID{FK}, </w:t>
            </w:r>
          </w:p>
          <w:p w:rsidR="7FF2C807" w:rsidP="403533C6" w:rsidRDefault="7FF2C807" w14:paraId="67E87DC1" w14:textId="0BD9B540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ProductID{FK}</w:t>
            </w:r>
          </w:p>
        </w:tc>
        <w:tc>
          <w:tcPr>
            <w:tcW w:w="3120" w:type="dxa"/>
            <w:tcMar/>
          </w:tcPr>
          <w:p w:rsidR="7FF2C807" w:rsidP="403533C6" w:rsidRDefault="7FF2C807" w14:paraId="410515EC" w14:textId="4A7F6B8E">
            <w:pPr>
              <w:pStyle w:val="Normal"/>
            </w:pPr>
            <w:r w:rsidR="7FF2C807">
              <w:rPr/>
              <w:t>NULL</w:t>
            </w:r>
          </w:p>
        </w:tc>
      </w:tr>
      <w:tr w:rsidR="403533C6" w:rsidTr="403533C6" w14:paraId="30A580A8">
        <w:tc>
          <w:tcPr>
            <w:tcW w:w="3120" w:type="dxa"/>
            <w:tcMar/>
          </w:tcPr>
          <w:p w:rsidR="7FF2C807" w:rsidP="403533C6" w:rsidRDefault="7FF2C807" w14:paraId="24405206" w14:textId="4F9BE821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Shipping Task</w:t>
            </w:r>
          </w:p>
        </w:tc>
        <w:tc>
          <w:tcPr>
            <w:tcW w:w="3120" w:type="dxa"/>
            <w:tcMar/>
          </w:tcPr>
          <w:p w:rsidR="7FF2C807" w:rsidP="403533C6" w:rsidRDefault="7FF2C807" w14:paraId="559B3E3F" w14:textId="1BB45DF6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TaskID{PK}, </w:t>
            </w:r>
          </w:p>
          <w:p w:rsidR="7FF2C807" w:rsidP="403533C6" w:rsidRDefault="7FF2C807" w14:paraId="49C77E22" w14:textId="04C35FA4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OrderID{FK}, </w:t>
            </w:r>
          </w:p>
          <w:p w:rsidR="7FF2C807" w:rsidP="403533C6" w:rsidRDefault="7FF2C807" w14:paraId="2D01250F" w14:textId="1CEA20A8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EmployeeID{FK}, TrackingNumber{FK}</w:t>
            </w:r>
          </w:p>
          <w:p w:rsidR="403533C6" w:rsidP="403533C6" w:rsidRDefault="403533C6" w14:paraId="2587B282" w14:textId="7FF985E0">
            <w:pPr>
              <w:pStyle w:val="Normal"/>
            </w:pPr>
          </w:p>
        </w:tc>
        <w:tc>
          <w:tcPr>
            <w:tcW w:w="3120" w:type="dxa"/>
            <w:tcMar/>
          </w:tcPr>
          <w:p w:rsidR="7FF2C807" w:rsidP="403533C6" w:rsidRDefault="7FF2C807" w14:paraId="118DE321" w14:textId="5EDB4F7B">
            <w:pPr>
              <w:pStyle w:val="Normal"/>
            </w:pPr>
            <w:r w:rsidR="7FF2C807">
              <w:rPr/>
              <w:t>NULL</w:t>
            </w:r>
          </w:p>
        </w:tc>
      </w:tr>
      <w:tr w:rsidR="403533C6" w:rsidTr="403533C6" w14:paraId="6CA57CD8">
        <w:tc>
          <w:tcPr>
            <w:tcW w:w="3120" w:type="dxa"/>
            <w:tcMar/>
          </w:tcPr>
          <w:p w:rsidR="7FF2C807" w:rsidP="403533C6" w:rsidRDefault="7FF2C807" w14:paraId="1A085B5C" w14:textId="28C1FE28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Shipping Record</w:t>
            </w:r>
          </w:p>
        </w:tc>
        <w:tc>
          <w:tcPr>
            <w:tcW w:w="3120" w:type="dxa"/>
            <w:tcMar/>
          </w:tcPr>
          <w:p w:rsidR="7FF2C807" w:rsidP="403533C6" w:rsidRDefault="7FF2C807" w14:paraId="22FAAB53" w14:textId="0F9A5F80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TrackingNumber{PK}</w:t>
            </w:r>
          </w:p>
        </w:tc>
        <w:tc>
          <w:tcPr>
            <w:tcW w:w="3120" w:type="dxa"/>
            <w:tcMar/>
          </w:tcPr>
          <w:p w:rsidR="7FF2C807" w:rsidP="403533C6" w:rsidRDefault="7FF2C807" w14:paraId="5E47E4BF" w14:textId="7001CB56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ShippingMethod, </w:t>
            </w:r>
          </w:p>
          <w:p w:rsidR="7FF2C807" w:rsidP="403533C6" w:rsidRDefault="7FF2C807" w14:paraId="6CE65B7D" w14:textId="16DE1F06">
            <w:pPr>
              <w:jc w:val="both"/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PackageWeight, </w:t>
            </w:r>
          </w:p>
          <w:p w:rsidR="7FF2C807" w:rsidP="403533C6" w:rsidRDefault="7FF2C807" w14:paraId="0F045128" w14:textId="5022CDFC">
            <w:pPr>
              <w:jc w:val="both"/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ShippingName</w:t>
            </w: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, </w:t>
            </w:r>
          </w:p>
          <w:p w:rsidR="7FF2C807" w:rsidP="403533C6" w:rsidRDefault="7FF2C807" w14:paraId="399D9586" w14:textId="4B6C76E1">
            <w:pPr>
              <w:jc w:val="both"/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Street, </w:t>
            </w:r>
          </w:p>
          <w:p w:rsidR="7FF2C807" w:rsidP="403533C6" w:rsidRDefault="7FF2C807" w14:paraId="1D4B62D4" w14:textId="55CF867F">
            <w:pPr>
              <w:jc w:val="both"/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City, </w:t>
            </w:r>
          </w:p>
          <w:p w:rsidR="7FF2C807" w:rsidP="403533C6" w:rsidRDefault="7FF2C807" w14:paraId="27B071EA" w14:textId="336237AC">
            <w:pPr>
              <w:jc w:val="both"/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State, </w:t>
            </w:r>
          </w:p>
          <w:p w:rsidR="7FF2C807" w:rsidP="403533C6" w:rsidRDefault="7FF2C807" w14:paraId="2A4FD573" w14:textId="265473B9">
            <w:pPr>
              <w:jc w:val="both"/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Zipcode</w:t>
            </w: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, </w:t>
            </w:r>
          </w:p>
          <w:p w:rsidR="7FF2C807" w:rsidP="403533C6" w:rsidRDefault="7FF2C807" w14:paraId="0CB42FBB" w14:textId="505F1652">
            <w:pPr>
              <w:jc w:val="both"/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ShippingDate</w:t>
            </w:r>
          </w:p>
          <w:p w:rsidR="403533C6" w:rsidP="403533C6" w:rsidRDefault="403533C6" w14:paraId="5F2780CF" w14:textId="35D1345F">
            <w:pPr>
              <w:pStyle w:val="Normal"/>
            </w:pPr>
          </w:p>
        </w:tc>
      </w:tr>
      <w:tr w:rsidR="403533C6" w:rsidTr="403533C6" w14:paraId="6179A335">
        <w:tc>
          <w:tcPr>
            <w:tcW w:w="3120" w:type="dxa"/>
            <w:tcMar/>
          </w:tcPr>
          <w:p w:rsidR="7FF2C807" w:rsidP="403533C6" w:rsidRDefault="7FF2C807" w14:paraId="1A5D03E9" w14:textId="0AAC0672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Warehouse Product</w:t>
            </w:r>
          </w:p>
        </w:tc>
        <w:tc>
          <w:tcPr>
            <w:tcW w:w="3120" w:type="dxa"/>
            <w:tcMar/>
          </w:tcPr>
          <w:p w:rsidR="7FF2C807" w:rsidP="403533C6" w:rsidRDefault="7FF2C807" w14:paraId="5AA31EB8" w14:textId="5D04FA8E">
            <w:pPr>
              <w:jc w:val="both"/>
            </w:pPr>
            <w:proofErr w:type="spellStart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WarehouseID</w:t>
            </w:r>
            <w:proofErr w:type="spellEnd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{</w:t>
            </w:r>
            <w:proofErr w:type="gramStart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PK,FK</w:t>
            </w:r>
            <w:proofErr w:type="gramEnd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}, </w:t>
            </w:r>
            <w:proofErr w:type="spellStart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ProductID</w:t>
            </w:r>
            <w:proofErr w:type="spellEnd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{PK, FK}</w:t>
            </w:r>
          </w:p>
        </w:tc>
        <w:tc>
          <w:tcPr>
            <w:tcW w:w="3120" w:type="dxa"/>
            <w:tcMar/>
          </w:tcPr>
          <w:p w:rsidR="7FF2C807" w:rsidP="403533C6" w:rsidRDefault="7FF2C807" w14:paraId="5D7CBF0F" w14:textId="584104AC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ProductQuantity, ProductName</w:t>
            </w:r>
          </w:p>
          <w:p w:rsidR="403533C6" w:rsidP="403533C6" w:rsidRDefault="403533C6" w14:paraId="3576F5AF" w14:textId="5D83366E">
            <w:pPr>
              <w:pStyle w:val="Normal"/>
              <w:jc w:val="both"/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</w:pPr>
          </w:p>
        </w:tc>
      </w:tr>
      <w:tr w:rsidR="403533C6" w:rsidTr="403533C6" w14:paraId="61B3A45F">
        <w:tc>
          <w:tcPr>
            <w:tcW w:w="3120" w:type="dxa"/>
            <w:tcMar/>
          </w:tcPr>
          <w:p w:rsidR="7FF2C807" w:rsidP="403533C6" w:rsidRDefault="7FF2C807" w14:paraId="63018EFD" w14:textId="4D2648C0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Warehouse</w:t>
            </w:r>
          </w:p>
        </w:tc>
        <w:tc>
          <w:tcPr>
            <w:tcW w:w="3120" w:type="dxa"/>
            <w:tcMar/>
          </w:tcPr>
          <w:p w:rsidR="7FF2C807" w:rsidP="403533C6" w:rsidRDefault="7FF2C807" w14:paraId="525D6963" w14:textId="18B77FDF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WarehouseID{PK}, EmployeeID{FK}</w:t>
            </w:r>
          </w:p>
          <w:p w:rsidR="403533C6" w:rsidP="403533C6" w:rsidRDefault="403533C6" w14:paraId="3A2FD002" w14:textId="0A3CC5CB">
            <w:pPr>
              <w:pStyle w:val="Normal"/>
              <w:jc w:val="both"/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</w:pPr>
          </w:p>
        </w:tc>
        <w:tc>
          <w:tcPr>
            <w:tcW w:w="3120" w:type="dxa"/>
            <w:tcMar/>
          </w:tcPr>
          <w:p w:rsidR="7FF2C807" w:rsidP="403533C6" w:rsidRDefault="7FF2C807" w14:paraId="04BDEA89" w14:textId="024CFAB5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StreetAddress, </w:t>
            </w:r>
          </w:p>
          <w:p w:rsidR="7FF2C807" w:rsidP="403533C6" w:rsidRDefault="7FF2C807" w14:paraId="3F9CBC77" w14:textId="71928958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City, </w:t>
            </w:r>
          </w:p>
          <w:p w:rsidR="7FF2C807" w:rsidP="403533C6" w:rsidRDefault="7FF2C807" w14:paraId="065475FA" w14:textId="35FEF635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State, </w:t>
            </w:r>
          </w:p>
          <w:p w:rsidR="7FF2C807" w:rsidP="403533C6" w:rsidRDefault="7FF2C807" w14:paraId="013F53EF" w14:textId="0C4C598F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Zipcode</w:t>
            </w:r>
          </w:p>
        </w:tc>
      </w:tr>
      <w:tr w:rsidR="403533C6" w:rsidTr="403533C6" w14:paraId="523608F8">
        <w:tc>
          <w:tcPr>
            <w:tcW w:w="3120" w:type="dxa"/>
            <w:tcMar/>
          </w:tcPr>
          <w:p w:rsidR="7FF2C807" w:rsidP="403533C6" w:rsidRDefault="7FF2C807" w14:paraId="129BB4CB" w14:textId="439BF1B1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Employee Info</w:t>
            </w:r>
          </w:p>
        </w:tc>
        <w:tc>
          <w:tcPr>
            <w:tcW w:w="3120" w:type="dxa"/>
            <w:tcMar/>
          </w:tcPr>
          <w:p w:rsidR="7FF2C807" w:rsidP="403533C6" w:rsidRDefault="7FF2C807" w14:paraId="495DA907" w14:textId="4CF00411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EmployeeID{PK}</w:t>
            </w:r>
          </w:p>
        </w:tc>
        <w:tc>
          <w:tcPr>
            <w:tcW w:w="3120" w:type="dxa"/>
            <w:tcMar/>
          </w:tcPr>
          <w:p w:rsidR="7FF2C807" w:rsidP="403533C6" w:rsidRDefault="7FF2C807" w14:paraId="566F60DB" w14:textId="1A4B35E9">
            <w:pPr>
              <w:jc w:val="both"/>
            </w:pPr>
            <w:proofErr w:type="spellStart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EmployeeFirst</w:t>
            </w:r>
            <w:proofErr w:type="spellEnd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 Name,</w:t>
            </w:r>
          </w:p>
          <w:p w:rsidR="7FF2C807" w:rsidP="403533C6" w:rsidRDefault="7FF2C807" w14:paraId="18FE504C" w14:textId="023F1A84">
            <w:pPr>
              <w:jc w:val="both"/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 </w:t>
            </w:r>
            <w:proofErr w:type="spellStart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EmployeeMiddle</w:t>
            </w:r>
            <w:proofErr w:type="spellEnd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 Name,</w:t>
            </w:r>
          </w:p>
          <w:p w:rsidR="7FF2C807" w:rsidP="403533C6" w:rsidRDefault="7FF2C807" w14:paraId="2AC767C2" w14:textId="286DAB16">
            <w:pPr>
              <w:jc w:val="both"/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 </w:t>
            </w:r>
            <w:proofErr w:type="spellStart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EmployeeLast</w:t>
            </w:r>
            <w:proofErr w:type="spellEnd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 Name,</w:t>
            </w:r>
          </w:p>
          <w:p w:rsidR="7FF2C807" w:rsidP="403533C6" w:rsidRDefault="7FF2C807" w14:paraId="52C8F92E" w14:textId="445A13F8">
            <w:pPr>
              <w:jc w:val="both"/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 </w:t>
            </w: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PhoneNumber</w:t>
            </w: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,</w:t>
            </w:r>
          </w:p>
          <w:p w:rsidR="7FF2C807" w:rsidP="403533C6" w:rsidRDefault="7FF2C807" w14:paraId="71AE9D0D" w14:textId="4521F3B0">
            <w:pPr>
              <w:jc w:val="both"/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 </w:t>
            </w: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SickDays</w:t>
            </w: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,</w:t>
            </w:r>
          </w:p>
          <w:p w:rsidR="7FF2C807" w:rsidP="403533C6" w:rsidRDefault="7FF2C807" w14:paraId="50D41B3E" w14:textId="4F2023DC">
            <w:pPr>
              <w:jc w:val="both"/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 </w:t>
            </w: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VacationDays</w:t>
            </w: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,</w:t>
            </w:r>
          </w:p>
          <w:p w:rsidR="7FF2C807" w:rsidP="403533C6" w:rsidRDefault="7FF2C807" w14:paraId="3E229834" w14:textId="57B77EBC">
            <w:pPr>
              <w:jc w:val="both"/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 </w:t>
            </w: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JoininDate</w:t>
            </w: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,</w:t>
            </w:r>
          </w:p>
          <w:p w:rsidR="7FF2C807" w:rsidP="403533C6" w:rsidRDefault="7FF2C807" w14:paraId="0D7AB3E9" w14:textId="045EF98C">
            <w:pPr>
              <w:jc w:val="both"/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 </w:t>
            </w:r>
            <w:proofErr w:type="spellStart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Designation</w:t>
            </w:r>
            <w:proofErr w:type="spellEnd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/</w:t>
            </w:r>
            <w:proofErr w:type="spellStart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Leave</w:t>
            </w:r>
            <w:proofErr w:type="spellEnd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 Date,</w:t>
            </w:r>
          </w:p>
          <w:p w:rsidR="7FF2C807" w:rsidP="403533C6" w:rsidRDefault="7FF2C807" w14:paraId="47513E2A" w14:textId="235EFBE8">
            <w:pPr>
              <w:jc w:val="both"/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 </w:t>
            </w: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EmployeeTitle</w:t>
            </w: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,</w:t>
            </w:r>
          </w:p>
          <w:p w:rsidR="7FF2C807" w:rsidP="403533C6" w:rsidRDefault="7FF2C807" w14:paraId="33FC5DF4" w14:textId="72420972">
            <w:pPr>
              <w:jc w:val="both"/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 SSN, </w:t>
            </w:r>
          </w:p>
          <w:p w:rsidR="7FF2C807" w:rsidP="403533C6" w:rsidRDefault="7FF2C807" w14:paraId="138A7BEA" w14:textId="2F6DDE26">
            <w:pPr>
              <w:jc w:val="both"/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EmployeeEmail</w:t>
            </w: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 </w:t>
            </w: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Address</w:t>
            </w: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,</w:t>
            </w:r>
          </w:p>
          <w:p w:rsidR="7FF2C807" w:rsidP="403533C6" w:rsidRDefault="7FF2C807" w14:paraId="465A0B85" w14:textId="2D8DA228">
            <w:pPr>
              <w:jc w:val="both"/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 </w:t>
            </w: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ManagerID</w:t>
            </w: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,</w:t>
            </w:r>
          </w:p>
          <w:p w:rsidR="7FF2C807" w:rsidP="403533C6" w:rsidRDefault="7FF2C807" w14:paraId="6279B484" w14:textId="0B181D71">
            <w:pPr>
              <w:jc w:val="both"/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</w:pPr>
            <w:proofErr w:type="spellStart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EmployeeChecking</w:t>
            </w:r>
            <w:proofErr w:type="spellEnd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/</w:t>
            </w:r>
            <w:proofErr w:type="spellStart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SavingAccount</w:t>
            </w:r>
            <w:proofErr w:type="spellEnd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 Number</w:t>
            </w:r>
          </w:p>
        </w:tc>
      </w:tr>
      <w:tr w:rsidR="403533C6" w:rsidTr="403533C6" w14:paraId="16E6D692">
        <w:tc>
          <w:tcPr>
            <w:tcW w:w="3120" w:type="dxa"/>
            <w:tcMar/>
          </w:tcPr>
          <w:p w:rsidR="7FF2C807" w:rsidP="403533C6" w:rsidRDefault="7FF2C807" w14:paraId="6A2F097F" w14:textId="7DA8CF84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Employee Salary</w:t>
            </w:r>
          </w:p>
          <w:p w:rsidR="403533C6" w:rsidP="403533C6" w:rsidRDefault="403533C6" w14:paraId="7D4CF7B9" w14:textId="494D1311">
            <w:pPr>
              <w:pStyle w:val="Normal"/>
              <w:jc w:val="both"/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</w:pPr>
          </w:p>
        </w:tc>
        <w:tc>
          <w:tcPr>
            <w:tcW w:w="3120" w:type="dxa"/>
            <w:tcMar/>
          </w:tcPr>
          <w:p w:rsidR="7FF2C807" w:rsidP="403533C6" w:rsidRDefault="7FF2C807" w14:paraId="611D2B97" w14:textId="787577F6">
            <w:pPr>
              <w:jc w:val="both"/>
            </w:pPr>
            <w:proofErr w:type="spellStart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EmployeeSalaryID</w:t>
            </w:r>
            <w:proofErr w:type="spellEnd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{PK}, </w:t>
            </w:r>
            <w:proofErr w:type="spellStart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EmployeeID</w:t>
            </w:r>
            <w:proofErr w:type="spellEnd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{FK}, </w:t>
            </w: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RevenueID</w:t>
            </w: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{FK}</w:t>
            </w:r>
          </w:p>
        </w:tc>
        <w:tc>
          <w:tcPr>
            <w:tcW w:w="3120" w:type="dxa"/>
            <w:tcMar/>
          </w:tcPr>
          <w:p w:rsidR="7FF2C807" w:rsidP="403533C6" w:rsidRDefault="7FF2C807" w14:paraId="220C08B0" w14:textId="77227CFC">
            <w:pPr>
              <w:jc w:val="both"/>
            </w:pPr>
            <w:proofErr w:type="spellStart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BaseSalary</w:t>
            </w:r>
            <w:proofErr w:type="spellEnd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, </w:t>
            </w:r>
          </w:p>
          <w:p w:rsidR="7FF2C807" w:rsidP="403533C6" w:rsidRDefault="7FF2C807" w14:paraId="670E88E6" w14:textId="464B7F01">
            <w:pPr>
              <w:jc w:val="both"/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Bonus, </w:t>
            </w:r>
          </w:p>
          <w:p w:rsidR="7FF2C807" w:rsidP="403533C6" w:rsidRDefault="7FF2C807" w14:paraId="649BD075" w14:textId="0274817B">
            <w:pPr>
              <w:jc w:val="both"/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TotalSalary</w:t>
            </w:r>
          </w:p>
        </w:tc>
      </w:tr>
      <w:tr w:rsidR="403533C6" w:rsidTr="403533C6" w14:paraId="1E3BEA4F">
        <w:tc>
          <w:tcPr>
            <w:tcW w:w="3120" w:type="dxa"/>
            <w:tcMar/>
          </w:tcPr>
          <w:p w:rsidR="7FF2C807" w:rsidP="403533C6" w:rsidRDefault="7FF2C807" w14:paraId="1C3D1040" w14:textId="2EF9BDD1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Product</w:t>
            </w:r>
          </w:p>
          <w:p w:rsidR="403533C6" w:rsidP="403533C6" w:rsidRDefault="403533C6" w14:paraId="5EB81F7B" w14:textId="6D40A3B7">
            <w:pPr>
              <w:pStyle w:val="Normal"/>
              <w:jc w:val="both"/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</w:pPr>
          </w:p>
        </w:tc>
        <w:tc>
          <w:tcPr>
            <w:tcW w:w="3120" w:type="dxa"/>
            <w:tcMar/>
          </w:tcPr>
          <w:p w:rsidR="7FF2C807" w:rsidP="403533C6" w:rsidRDefault="7FF2C807" w14:paraId="38E7F9DC" w14:textId="4C372527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ProductID{PK}</w:t>
            </w:r>
          </w:p>
          <w:p w:rsidR="403533C6" w:rsidP="403533C6" w:rsidRDefault="403533C6" w14:paraId="52D1798D" w14:textId="3CDF2616">
            <w:pPr>
              <w:pStyle w:val="Normal"/>
              <w:jc w:val="both"/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</w:pPr>
          </w:p>
        </w:tc>
        <w:tc>
          <w:tcPr>
            <w:tcW w:w="3120" w:type="dxa"/>
            <w:tcMar/>
          </w:tcPr>
          <w:p w:rsidR="7FF2C807" w:rsidP="403533C6" w:rsidRDefault="7FF2C807" w14:paraId="7DFEB79A" w14:textId="6927A16A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ProductName, </w:t>
            </w:r>
          </w:p>
          <w:p w:rsidR="7FF2C807" w:rsidP="403533C6" w:rsidRDefault="7FF2C807" w14:paraId="33139330" w14:textId="3FF83D38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ProductColor, </w:t>
            </w:r>
          </w:p>
          <w:p w:rsidR="7FF2C807" w:rsidP="403533C6" w:rsidRDefault="7FF2C807" w14:paraId="56D6F14B" w14:textId="5C99F90B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ProductMaterial, </w:t>
            </w:r>
          </w:p>
          <w:p w:rsidR="7FF2C807" w:rsidP="403533C6" w:rsidRDefault="7FF2C807" w14:paraId="388D03EC" w14:textId="5900E69D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ProductPrice, </w:t>
            </w:r>
          </w:p>
          <w:p w:rsidR="7FF2C807" w:rsidP="403533C6" w:rsidRDefault="7FF2C807" w14:paraId="214D215A" w14:textId="16FAC02D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ProductImage, </w:t>
            </w:r>
          </w:p>
          <w:p w:rsidR="7FF2C807" w:rsidP="403533C6" w:rsidRDefault="7FF2C807" w14:paraId="4B49EEEB" w14:textId="5B72E51B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WebsiteLink</w:t>
            </w:r>
          </w:p>
        </w:tc>
      </w:tr>
      <w:tr w:rsidR="403533C6" w:rsidTr="403533C6" w14:paraId="00E1C0DA">
        <w:tc>
          <w:tcPr>
            <w:tcW w:w="3120" w:type="dxa"/>
            <w:tcMar/>
          </w:tcPr>
          <w:p w:rsidR="7FF2C807" w:rsidP="403533C6" w:rsidRDefault="7FF2C807" w14:paraId="4BECC061" w14:textId="493A2467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Employee Reimbursement</w:t>
            </w:r>
          </w:p>
          <w:p w:rsidR="403533C6" w:rsidP="403533C6" w:rsidRDefault="403533C6" w14:paraId="2EE3C7E3" w14:textId="55AAE146">
            <w:pPr>
              <w:pStyle w:val="Normal"/>
              <w:jc w:val="both"/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</w:pPr>
          </w:p>
        </w:tc>
        <w:tc>
          <w:tcPr>
            <w:tcW w:w="3120" w:type="dxa"/>
            <w:tcMar/>
          </w:tcPr>
          <w:p w:rsidR="7FF2C807" w:rsidP="403533C6" w:rsidRDefault="7FF2C807" w14:paraId="42489AD1" w14:textId="4B031B92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ReimbursementID{PK}, EmployeeID{FK}</w:t>
            </w:r>
          </w:p>
          <w:p w:rsidR="403533C6" w:rsidP="403533C6" w:rsidRDefault="403533C6" w14:paraId="09BB57A8" w14:textId="25086518">
            <w:pPr>
              <w:pStyle w:val="Normal"/>
              <w:jc w:val="both"/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</w:pPr>
          </w:p>
        </w:tc>
        <w:tc>
          <w:tcPr>
            <w:tcW w:w="3120" w:type="dxa"/>
            <w:tcMar/>
          </w:tcPr>
          <w:p w:rsidR="7FF2C807" w:rsidP="403533C6" w:rsidRDefault="7FF2C807" w14:paraId="05B269BD" w14:textId="0448677A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Reimbursement Description,</w:t>
            </w:r>
          </w:p>
          <w:p w:rsidR="7FF2C807" w:rsidP="403533C6" w:rsidRDefault="7FF2C807" w14:paraId="6E9B4435" w14:textId="5207AB88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 Price,</w:t>
            </w:r>
          </w:p>
          <w:p w:rsidR="7FF2C807" w:rsidP="403533C6" w:rsidRDefault="7FF2C807" w14:paraId="26C62C6F" w14:textId="15358117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 ReceiptInfo, </w:t>
            </w:r>
          </w:p>
          <w:p w:rsidR="7FF2C807" w:rsidP="403533C6" w:rsidRDefault="7FF2C807" w14:paraId="659418A9" w14:textId="09B07B1E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DateforReceipt, </w:t>
            </w:r>
          </w:p>
          <w:p w:rsidR="7FF2C807" w:rsidP="403533C6" w:rsidRDefault="7FF2C807" w14:paraId="40DD67E8" w14:textId="13F535DD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DepositDate</w:t>
            </w:r>
          </w:p>
        </w:tc>
      </w:tr>
      <w:tr w:rsidR="403533C6" w:rsidTr="403533C6" w14:paraId="54424B51">
        <w:tc>
          <w:tcPr>
            <w:tcW w:w="3120" w:type="dxa"/>
            <w:tcMar/>
          </w:tcPr>
          <w:p w:rsidR="7FF2C807" w:rsidP="403533C6" w:rsidRDefault="7FF2C807" w14:paraId="43F25A86" w14:textId="716B8FF5">
            <w:pPr>
              <w:pStyle w:val="Normal"/>
              <w:jc w:val="both"/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</w:pPr>
            <w:proofErr w:type="spellStart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Employee</w:t>
            </w:r>
            <w:proofErr w:type="spellEnd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 Direct </w:t>
            </w: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Deposit</w:t>
            </w:r>
          </w:p>
        </w:tc>
        <w:tc>
          <w:tcPr>
            <w:tcW w:w="3120" w:type="dxa"/>
            <w:tcMar/>
          </w:tcPr>
          <w:p w:rsidR="7FF2C807" w:rsidP="403533C6" w:rsidRDefault="7FF2C807" w14:paraId="17081150" w14:textId="42ECC072">
            <w:pPr>
              <w:jc w:val="both"/>
            </w:pPr>
            <w:proofErr w:type="spellStart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EmployeeID</w:t>
            </w:r>
            <w:proofErr w:type="spellEnd"/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{PK}, </w:t>
            </w: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DepositDate</w:t>
            </w: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{PK}</w:t>
            </w:r>
          </w:p>
        </w:tc>
        <w:tc>
          <w:tcPr>
            <w:tcW w:w="3120" w:type="dxa"/>
            <w:tcMar/>
          </w:tcPr>
          <w:p w:rsidR="7FF2C807" w:rsidP="403533C6" w:rsidRDefault="7FF2C807" w14:paraId="7D0BE8A5" w14:textId="009E9262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DepositAmount</w:t>
            </w:r>
          </w:p>
          <w:p w:rsidR="403533C6" w:rsidP="403533C6" w:rsidRDefault="403533C6" w14:paraId="7A952DBA" w14:textId="776FCE60">
            <w:pPr>
              <w:pStyle w:val="Normal"/>
              <w:jc w:val="both"/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</w:pPr>
          </w:p>
        </w:tc>
      </w:tr>
      <w:tr w:rsidR="403533C6" w:rsidTr="403533C6" w14:paraId="3E22CD9E">
        <w:tc>
          <w:tcPr>
            <w:tcW w:w="3120" w:type="dxa"/>
            <w:tcMar/>
          </w:tcPr>
          <w:p w:rsidR="7FF2C807" w:rsidP="403533C6" w:rsidRDefault="7FF2C807" w14:paraId="06F19131" w14:textId="2C5AF1CB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Supplies Product Detail</w:t>
            </w:r>
          </w:p>
          <w:p w:rsidR="403533C6" w:rsidP="403533C6" w:rsidRDefault="403533C6" w14:paraId="573E27E4" w14:textId="754D5607">
            <w:pPr>
              <w:pStyle w:val="Normal"/>
              <w:jc w:val="both"/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</w:pPr>
          </w:p>
        </w:tc>
        <w:tc>
          <w:tcPr>
            <w:tcW w:w="3120" w:type="dxa"/>
            <w:tcMar/>
          </w:tcPr>
          <w:p w:rsidR="7FF2C807" w:rsidP="403533C6" w:rsidRDefault="7FF2C807" w14:paraId="0377B23B" w14:textId="1815FBCD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SuppliesProductID{PK}, SupplierID{FK}, </w:t>
            </w:r>
          </w:p>
          <w:p w:rsidR="7FF2C807" w:rsidP="403533C6" w:rsidRDefault="7FF2C807" w14:paraId="59BA30B5" w14:textId="6785BE06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ProductID{FK}</w:t>
            </w:r>
          </w:p>
        </w:tc>
        <w:tc>
          <w:tcPr>
            <w:tcW w:w="3120" w:type="dxa"/>
            <w:tcMar/>
          </w:tcPr>
          <w:p w:rsidR="7FF2C807" w:rsidP="403533C6" w:rsidRDefault="7FF2C807" w14:paraId="5C1EA495" w14:textId="7BD1AE59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SupplyDate</w:t>
            </w:r>
          </w:p>
          <w:p w:rsidR="403533C6" w:rsidP="403533C6" w:rsidRDefault="403533C6" w14:paraId="1DC6E8DF" w14:textId="55C01C4C">
            <w:pPr>
              <w:pStyle w:val="Normal"/>
              <w:jc w:val="both"/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</w:pPr>
          </w:p>
        </w:tc>
      </w:tr>
      <w:tr w:rsidR="403533C6" w:rsidTr="403533C6" w14:paraId="2BB1E735">
        <w:tc>
          <w:tcPr>
            <w:tcW w:w="3120" w:type="dxa"/>
            <w:tcMar/>
          </w:tcPr>
          <w:p w:rsidR="7FF2C807" w:rsidP="403533C6" w:rsidRDefault="7FF2C807" w14:paraId="22C023C1" w14:textId="4A7668FA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Supplies</w:t>
            </w:r>
          </w:p>
          <w:p w:rsidR="403533C6" w:rsidP="403533C6" w:rsidRDefault="403533C6" w14:paraId="796BBB15" w14:textId="1D0619CA">
            <w:pPr>
              <w:pStyle w:val="Normal"/>
              <w:jc w:val="both"/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</w:pPr>
          </w:p>
        </w:tc>
        <w:tc>
          <w:tcPr>
            <w:tcW w:w="3120" w:type="dxa"/>
            <w:tcMar/>
          </w:tcPr>
          <w:p w:rsidR="7FF2C807" w:rsidP="403533C6" w:rsidRDefault="7FF2C807" w14:paraId="27B8C5A3" w14:textId="486C142D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SupplierID{PK}</w:t>
            </w:r>
          </w:p>
          <w:p w:rsidR="403533C6" w:rsidP="403533C6" w:rsidRDefault="403533C6" w14:paraId="013C0BF8" w14:textId="7B31A43C">
            <w:pPr>
              <w:pStyle w:val="Normal"/>
              <w:jc w:val="both"/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</w:pPr>
          </w:p>
        </w:tc>
        <w:tc>
          <w:tcPr>
            <w:tcW w:w="3120" w:type="dxa"/>
            <w:tcMar/>
          </w:tcPr>
          <w:p w:rsidR="7FF2C807" w:rsidP="403533C6" w:rsidRDefault="7FF2C807" w14:paraId="61B6E1CF" w14:textId="17602BEC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SupplierName, SupplierStreetAddress, SupplierCity, </w:t>
            </w:r>
          </w:p>
          <w:p w:rsidR="7FF2C807" w:rsidP="403533C6" w:rsidRDefault="7FF2C807" w14:paraId="757A4459" w14:textId="1A921D07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 xml:space="preserve">SupplierState, </w:t>
            </w:r>
          </w:p>
          <w:p w:rsidR="7FF2C807" w:rsidP="403533C6" w:rsidRDefault="7FF2C807" w14:paraId="520BDAF8" w14:textId="0E330E35">
            <w:pPr>
              <w:jc w:val="both"/>
            </w:pPr>
            <w:r w:rsidRPr="403533C6" w:rsidR="7FF2C807">
              <w:rPr>
                <w:rFonts w:ascii="Cambria" w:hAnsi="Cambria" w:eastAsia="Cambria" w:cs="Cambria"/>
                <w:noProof w:val="0"/>
                <w:sz w:val="21"/>
                <w:szCs w:val="21"/>
                <w:lang w:val="fr-FR"/>
              </w:rPr>
              <w:t>SupplierZipcode, SupplierContactInfo</w:t>
            </w:r>
          </w:p>
        </w:tc>
      </w:tr>
    </w:tbl>
    <w:p w:rsidR="001250D6" w:rsidP="403533C6" w:rsidRDefault="00E64C7F" w14:paraId="71182402" w14:textId="181417BB">
      <w:pPr>
        <w:pStyle w:val="Normal"/>
        <w:spacing w:before="120" w:line="276" w:lineRule="auto"/>
        <w:ind w:left="0"/>
        <w:jc w:val="both"/>
      </w:pPr>
      <w:r>
        <w:br/>
      </w:r>
    </w:p>
    <w:p w:rsidR="3F3772CA" w:rsidP="3F3772CA" w:rsidRDefault="3F3772CA" w14:paraId="54A7BDCB" w14:textId="2BEC003D">
      <w:r>
        <w:br w:type="page"/>
      </w:r>
    </w:p>
    <w:sectPr w:rsidR="3F3772C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1996"/>
    <w:multiLevelType w:val="hybridMultilevel"/>
    <w:tmpl w:val="FFFFFFFF"/>
    <w:lvl w:ilvl="0" w:tplc="760E89C6">
      <w:start w:val="1"/>
      <w:numFmt w:val="decimal"/>
      <w:lvlText w:val="%1."/>
      <w:lvlJc w:val="left"/>
      <w:pPr>
        <w:ind w:left="720" w:hanging="360"/>
      </w:pPr>
    </w:lvl>
    <w:lvl w:ilvl="1" w:tplc="FD506FB0">
      <w:start w:val="1"/>
      <w:numFmt w:val="lowerLetter"/>
      <w:lvlText w:val="%2."/>
      <w:lvlJc w:val="left"/>
      <w:pPr>
        <w:ind w:left="1440" w:hanging="360"/>
      </w:pPr>
    </w:lvl>
    <w:lvl w:ilvl="2" w:tplc="0CD6EC18">
      <w:start w:val="1"/>
      <w:numFmt w:val="lowerRoman"/>
      <w:lvlText w:val="%3."/>
      <w:lvlJc w:val="right"/>
      <w:pPr>
        <w:ind w:left="2160" w:hanging="180"/>
      </w:pPr>
    </w:lvl>
    <w:lvl w:ilvl="3" w:tplc="0F4E8002">
      <w:start w:val="1"/>
      <w:numFmt w:val="decimal"/>
      <w:lvlText w:val="%4."/>
      <w:lvlJc w:val="left"/>
      <w:pPr>
        <w:ind w:left="2880" w:hanging="360"/>
      </w:pPr>
    </w:lvl>
    <w:lvl w:ilvl="4" w:tplc="67DA7A6E">
      <w:start w:val="1"/>
      <w:numFmt w:val="lowerLetter"/>
      <w:lvlText w:val="%5."/>
      <w:lvlJc w:val="left"/>
      <w:pPr>
        <w:ind w:left="3600" w:hanging="360"/>
      </w:pPr>
    </w:lvl>
    <w:lvl w:ilvl="5" w:tplc="45A05ECE">
      <w:start w:val="1"/>
      <w:numFmt w:val="lowerRoman"/>
      <w:lvlText w:val="%6."/>
      <w:lvlJc w:val="right"/>
      <w:pPr>
        <w:ind w:left="4320" w:hanging="180"/>
      </w:pPr>
    </w:lvl>
    <w:lvl w:ilvl="6" w:tplc="9C584FB2">
      <w:start w:val="1"/>
      <w:numFmt w:val="decimal"/>
      <w:lvlText w:val="%7."/>
      <w:lvlJc w:val="left"/>
      <w:pPr>
        <w:ind w:left="5040" w:hanging="360"/>
      </w:pPr>
    </w:lvl>
    <w:lvl w:ilvl="7" w:tplc="ED5C9E1A">
      <w:start w:val="1"/>
      <w:numFmt w:val="lowerLetter"/>
      <w:lvlText w:val="%8."/>
      <w:lvlJc w:val="left"/>
      <w:pPr>
        <w:ind w:left="5760" w:hanging="360"/>
      </w:pPr>
    </w:lvl>
    <w:lvl w:ilvl="8" w:tplc="D7BA858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32E21"/>
    <w:multiLevelType w:val="hybridMultilevel"/>
    <w:tmpl w:val="FFFFFFFF"/>
    <w:lvl w:ilvl="0" w:tplc="E6A61092">
      <w:start w:val="1"/>
      <w:numFmt w:val="decimal"/>
      <w:lvlText w:val="%1."/>
      <w:lvlJc w:val="left"/>
      <w:pPr>
        <w:ind w:left="720" w:hanging="360"/>
      </w:pPr>
    </w:lvl>
    <w:lvl w:ilvl="1" w:tplc="22B605A0">
      <w:start w:val="1"/>
      <w:numFmt w:val="lowerLetter"/>
      <w:lvlText w:val="%2."/>
      <w:lvlJc w:val="left"/>
      <w:pPr>
        <w:ind w:left="1440" w:hanging="360"/>
      </w:pPr>
    </w:lvl>
    <w:lvl w:ilvl="2" w:tplc="07862300">
      <w:start w:val="1"/>
      <w:numFmt w:val="lowerRoman"/>
      <w:lvlText w:val="%3."/>
      <w:lvlJc w:val="right"/>
      <w:pPr>
        <w:ind w:left="2160" w:hanging="180"/>
      </w:pPr>
    </w:lvl>
    <w:lvl w:ilvl="3" w:tplc="249CC4F4">
      <w:start w:val="1"/>
      <w:numFmt w:val="decimal"/>
      <w:lvlText w:val="%4."/>
      <w:lvlJc w:val="left"/>
      <w:pPr>
        <w:ind w:left="2880" w:hanging="360"/>
      </w:pPr>
    </w:lvl>
    <w:lvl w:ilvl="4" w:tplc="3B662A6C">
      <w:start w:val="1"/>
      <w:numFmt w:val="lowerLetter"/>
      <w:lvlText w:val="%5."/>
      <w:lvlJc w:val="left"/>
      <w:pPr>
        <w:ind w:left="3600" w:hanging="360"/>
      </w:pPr>
    </w:lvl>
    <w:lvl w:ilvl="5" w:tplc="B92C5078">
      <w:start w:val="1"/>
      <w:numFmt w:val="lowerRoman"/>
      <w:lvlText w:val="%6."/>
      <w:lvlJc w:val="right"/>
      <w:pPr>
        <w:ind w:left="4320" w:hanging="180"/>
      </w:pPr>
    </w:lvl>
    <w:lvl w:ilvl="6" w:tplc="75748008">
      <w:start w:val="1"/>
      <w:numFmt w:val="decimal"/>
      <w:lvlText w:val="%7."/>
      <w:lvlJc w:val="left"/>
      <w:pPr>
        <w:ind w:left="5040" w:hanging="360"/>
      </w:pPr>
    </w:lvl>
    <w:lvl w:ilvl="7" w:tplc="15A0E94A">
      <w:start w:val="1"/>
      <w:numFmt w:val="lowerLetter"/>
      <w:lvlText w:val="%8."/>
      <w:lvlJc w:val="left"/>
      <w:pPr>
        <w:ind w:left="5760" w:hanging="360"/>
      </w:pPr>
    </w:lvl>
    <w:lvl w:ilvl="8" w:tplc="7180C26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D3971"/>
    <w:multiLevelType w:val="hybridMultilevel"/>
    <w:tmpl w:val="FFFFFFFF"/>
    <w:lvl w:ilvl="0" w:tplc="E37CABE8">
      <w:start w:val="1"/>
      <w:numFmt w:val="decimal"/>
      <w:lvlText w:val="%1."/>
      <w:lvlJc w:val="left"/>
      <w:pPr>
        <w:ind w:left="720" w:hanging="360"/>
      </w:pPr>
    </w:lvl>
    <w:lvl w:ilvl="1" w:tplc="73F04CAC">
      <w:start w:val="1"/>
      <w:numFmt w:val="lowerLetter"/>
      <w:lvlText w:val="%2."/>
      <w:lvlJc w:val="left"/>
      <w:pPr>
        <w:ind w:left="1440" w:hanging="360"/>
      </w:pPr>
    </w:lvl>
    <w:lvl w:ilvl="2" w:tplc="EDF45CF8">
      <w:start w:val="1"/>
      <w:numFmt w:val="lowerRoman"/>
      <w:lvlText w:val="%3."/>
      <w:lvlJc w:val="right"/>
      <w:pPr>
        <w:ind w:left="2160" w:hanging="180"/>
      </w:pPr>
    </w:lvl>
    <w:lvl w:ilvl="3" w:tplc="203283C6">
      <w:start w:val="1"/>
      <w:numFmt w:val="decimal"/>
      <w:lvlText w:val="%4."/>
      <w:lvlJc w:val="left"/>
      <w:pPr>
        <w:ind w:left="2880" w:hanging="360"/>
      </w:pPr>
    </w:lvl>
    <w:lvl w:ilvl="4" w:tplc="AA505CDC">
      <w:start w:val="1"/>
      <w:numFmt w:val="lowerLetter"/>
      <w:lvlText w:val="%5."/>
      <w:lvlJc w:val="left"/>
      <w:pPr>
        <w:ind w:left="3600" w:hanging="360"/>
      </w:pPr>
    </w:lvl>
    <w:lvl w:ilvl="5" w:tplc="BCAC9ADC">
      <w:start w:val="1"/>
      <w:numFmt w:val="lowerRoman"/>
      <w:lvlText w:val="%6."/>
      <w:lvlJc w:val="right"/>
      <w:pPr>
        <w:ind w:left="4320" w:hanging="180"/>
      </w:pPr>
    </w:lvl>
    <w:lvl w:ilvl="6" w:tplc="9102688E">
      <w:start w:val="1"/>
      <w:numFmt w:val="decimal"/>
      <w:lvlText w:val="%7."/>
      <w:lvlJc w:val="left"/>
      <w:pPr>
        <w:ind w:left="5040" w:hanging="360"/>
      </w:pPr>
    </w:lvl>
    <w:lvl w:ilvl="7" w:tplc="A5006B82">
      <w:start w:val="1"/>
      <w:numFmt w:val="lowerLetter"/>
      <w:lvlText w:val="%8."/>
      <w:lvlJc w:val="left"/>
      <w:pPr>
        <w:ind w:left="5760" w:hanging="360"/>
      </w:pPr>
    </w:lvl>
    <w:lvl w:ilvl="8" w:tplc="D7C0A22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3609D"/>
    <w:multiLevelType w:val="hybridMultilevel"/>
    <w:tmpl w:val="FFFFFFFF"/>
    <w:lvl w:ilvl="0" w:tplc="71F40B38">
      <w:start w:val="1"/>
      <w:numFmt w:val="decimal"/>
      <w:lvlText w:val="%1."/>
      <w:lvlJc w:val="left"/>
      <w:pPr>
        <w:ind w:left="720" w:hanging="360"/>
      </w:pPr>
    </w:lvl>
    <w:lvl w:ilvl="1" w:tplc="CD8065B2">
      <w:start w:val="1"/>
      <w:numFmt w:val="lowerLetter"/>
      <w:lvlText w:val="%2."/>
      <w:lvlJc w:val="left"/>
      <w:pPr>
        <w:ind w:left="1440" w:hanging="360"/>
      </w:pPr>
    </w:lvl>
    <w:lvl w:ilvl="2" w:tplc="E00E1D24">
      <w:start w:val="1"/>
      <w:numFmt w:val="lowerRoman"/>
      <w:lvlText w:val="%3."/>
      <w:lvlJc w:val="right"/>
      <w:pPr>
        <w:ind w:left="2160" w:hanging="180"/>
      </w:pPr>
    </w:lvl>
    <w:lvl w:ilvl="3" w:tplc="3AD2EC30">
      <w:start w:val="1"/>
      <w:numFmt w:val="decimal"/>
      <w:lvlText w:val="%4."/>
      <w:lvlJc w:val="left"/>
      <w:pPr>
        <w:ind w:left="2880" w:hanging="360"/>
      </w:pPr>
    </w:lvl>
    <w:lvl w:ilvl="4" w:tplc="A56CC0AE">
      <w:start w:val="1"/>
      <w:numFmt w:val="lowerLetter"/>
      <w:lvlText w:val="%5."/>
      <w:lvlJc w:val="left"/>
      <w:pPr>
        <w:ind w:left="3600" w:hanging="360"/>
      </w:pPr>
    </w:lvl>
    <w:lvl w:ilvl="5" w:tplc="6CF0D2A6">
      <w:start w:val="1"/>
      <w:numFmt w:val="lowerRoman"/>
      <w:lvlText w:val="%6."/>
      <w:lvlJc w:val="right"/>
      <w:pPr>
        <w:ind w:left="4320" w:hanging="180"/>
      </w:pPr>
    </w:lvl>
    <w:lvl w:ilvl="6" w:tplc="BE68563E">
      <w:start w:val="1"/>
      <w:numFmt w:val="decimal"/>
      <w:lvlText w:val="%7."/>
      <w:lvlJc w:val="left"/>
      <w:pPr>
        <w:ind w:left="5040" w:hanging="360"/>
      </w:pPr>
    </w:lvl>
    <w:lvl w:ilvl="7" w:tplc="11D6A8E0">
      <w:start w:val="1"/>
      <w:numFmt w:val="lowerLetter"/>
      <w:lvlText w:val="%8."/>
      <w:lvlJc w:val="left"/>
      <w:pPr>
        <w:ind w:left="5760" w:hanging="360"/>
      </w:pPr>
    </w:lvl>
    <w:lvl w:ilvl="8" w:tplc="2EB2D9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40A36"/>
    <w:multiLevelType w:val="hybridMultilevel"/>
    <w:tmpl w:val="FFFFFFFF"/>
    <w:lvl w:ilvl="0" w:tplc="C56A04A6">
      <w:start w:val="1"/>
      <w:numFmt w:val="decimal"/>
      <w:lvlText w:val="%1."/>
      <w:lvlJc w:val="left"/>
      <w:pPr>
        <w:ind w:left="720" w:hanging="360"/>
      </w:pPr>
    </w:lvl>
    <w:lvl w:ilvl="1" w:tplc="9AB818BA">
      <w:start w:val="1"/>
      <w:numFmt w:val="lowerLetter"/>
      <w:lvlText w:val="%2."/>
      <w:lvlJc w:val="left"/>
      <w:pPr>
        <w:ind w:left="1440" w:hanging="360"/>
      </w:pPr>
    </w:lvl>
    <w:lvl w:ilvl="2" w:tplc="E0D84E9A">
      <w:start w:val="1"/>
      <w:numFmt w:val="lowerRoman"/>
      <w:lvlText w:val="%3."/>
      <w:lvlJc w:val="right"/>
      <w:pPr>
        <w:ind w:left="2160" w:hanging="180"/>
      </w:pPr>
    </w:lvl>
    <w:lvl w:ilvl="3" w:tplc="EC60AD4C">
      <w:start w:val="1"/>
      <w:numFmt w:val="decimal"/>
      <w:lvlText w:val="%4."/>
      <w:lvlJc w:val="left"/>
      <w:pPr>
        <w:ind w:left="2880" w:hanging="360"/>
      </w:pPr>
    </w:lvl>
    <w:lvl w:ilvl="4" w:tplc="CB10C44E">
      <w:start w:val="1"/>
      <w:numFmt w:val="lowerLetter"/>
      <w:lvlText w:val="%5."/>
      <w:lvlJc w:val="left"/>
      <w:pPr>
        <w:ind w:left="3600" w:hanging="360"/>
      </w:pPr>
    </w:lvl>
    <w:lvl w:ilvl="5" w:tplc="6428CDE0">
      <w:start w:val="1"/>
      <w:numFmt w:val="lowerRoman"/>
      <w:lvlText w:val="%6."/>
      <w:lvlJc w:val="right"/>
      <w:pPr>
        <w:ind w:left="4320" w:hanging="180"/>
      </w:pPr>
    </w:lvl>
    <w:lvl w:ilvl="6" w:tplc="A53A3624">
      <w:start w:val="1"/>
      <w:numFmt w:val="decimal"/>
      <w:lvlText w:val="%7."/>
      <w:lvlJc w:val="left"/>
      <w:pPr>
        <w:ind w:left="5040" w:hanging="360"/>
      </w:pPr>
    </w:lvl>
    <w:lvl w:ilvl="7" w:tplc="6466F90A">
      <w:start w:val="1"/>
      <w:numFmt w:val="lowerLetter"/>
      <w:lvlText w:val="%8."/>
      <w:lvlJc w:val="left"/>
      <w:pPr>
        <w:ind w:left="5760" w:hanging="360"/>
      </w:pPr>
    </w:lvl>
    <w:lvl w:ilvl="8" w:tplc="B52A90C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024A8"/>
    <w:multiLevelType w:val="hybridMultilevel"/>
    <w:tmpl w:val="FFFFFFFF"/>
    <w:lvl w:ilvl="0" w:tplc="0582CED0">
      <w:start w:val="1"/>
      <w:numFmt w:val="decimal"/>
      <w:lvlText w:val="%1."/>
      <w:lvlJc w:val="left"/>
      <w:pPr>
        <w:ind w:left="720" w:hanging="360"/>
      </w:pPr>
    </w:lvl>
    <w:lvl w:ilvl="1" w:tplc="90EE7294">
      <w:start w:val="1"/>
      <w:numFmt w:val="lowerLetter"/>
      <w:lvlText w:val="%2."/>
      <w:lvlJc w:val="left"/>
      <w:pPr>
        <w:ind w:left="1440" w:hanging="360"/>
      </w:pPr>
    </w:lvl>
    <w:lvl w:ilvl="2" w:tplc="36FA819C">
      <w:start w:val="1"/>
      <w:numFmt w:val="lowerRoman"/>
      <w:lvlText w:val="%3."/>
      <w:lvlJc w:val="right"/>
      <w:pPr>
        <w:ind w:left="2160" w:hanging="180"/>
      </w:pPr>
    </w:lvl>
    <w:lvl w:ilvl="3" w:tplc="C78279E8">
      <w:start w:val="1"/>
      <w:numFmt w:val="decimal"/>
      <w:lvlText w:val="%4."/>
      <w:lvlJc w:val="left"/>
      <w:pPr>
        <w:ind w:left="2880" w:hanging="360"/>
      </w:pPr>
    </w:lvl>
    <w:lvl w:ilvl="4" w:tplc="1B1EB26E">
      <w:start w:val="1"/>
      <w:numFmt w:val="lowerLetter"/>
      <w:lvlText w:val="%5."/>
      <w:lvlJc w:val="left"/>
      <w:pPr>
        <w:ind w:left="3600" w:hanging="360"/>
      </w:pPr>
    </w:lvl>
    <w:lvl w:ilvl="5" w:tplc="B7DAC28A">
      <w:start w:val="1"/>
      <w:numFmt w:val="lowerRoman"/>
      <w:lvlText w:val="%6."/>
      <w:lvlJc w:val="right"/>
      <w:pPr>
        <w:ind w:left="4320" w:hanging="180"/>
      </w:pPr>
    </w:lvl>
    <w:lvl w:ilvl="6" w:tplc="B226CB64">
      <w:start w:val="1"/>
      <w:numFmt w:val="decimal"/>
      <w:lvlText w:val="%7."/>
      <w:lvlJc w:val="left"/>
      <w:pPr>
        <w:ind w:left="5040" w:hanging="360"/>
      </w:pPr>
    </w:lvl>
    <w:lvl w:ilvl="7" w:tplc="70501D78">
      <w:start w:val="1"/>
      <w:numFmt w:val="lowerLetter"/>
      <w:lvlText w:val="%8."/>
      <w:lvlJc w:val="left"/>
      <w:pPr>
        <w:ind w:left="5760" w:hanging="360"/>
      </w:pPr>
    </w:lvl>
    <w:lvl w:ilvl="8" w:tplc="DA3E1FF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F9373C"/>
    <w:multiLevelType w:val="hybridMultilevel"/>
    <w:tmpl w:val="FFFFFFFF"/>
    <w:lvl w:ilvl="0" w:tplc="84EE0A42">
      <w:start w:val="1"/>
      <w:numFmt w:val="decimal"/>
      <w:lvlText w:val="%1."/>
      <w:lvlJc w:val="left"/>
      <w:pPr>
        <w:ind w:left="720" w:hanging="360"/>
      </w:pPr>
    </w:lvl>
    <w:lvl w:ilvl="1" w:tplc="CF64D1CA">
      <w:start w:val="1"/>
      <w:numFmt w:val="lowerLetter"/>
      <w:lvlText w:val="%2."/>
      <w:lvlJc w:val="left"/>
      <w:pPr>
        <w:ind w:left="1440" w:hanging="360"/>
      </w:pPr>
    </w:lvl>
    <w:lvl w:ilvl="2" w:tplc="BFEC3756">
      <w:start w:val="1"/>
      <w:numFmt w:val="lowerRoman"/>
      <w:lvlText w:val="%3."/>
      <w:lvlJc w:val="right"/>
      <w:pPr>
        <w:ind w:left="2160" w:hanging="180"/>
      </w:pPr>
    </w:lvl>
    <w:lvl w:ilvl="3" w:tplc="703075DA">
      <w:start w:val="1"/>
      <w:numFmt w:val="decimal"/>
      <w:lvlText w:val="%4."/>
      <w:lvlJc w:val="left"/>
      <w:pPr>
        <w:ind w:left="2880" w:hanging="360"/>
      </w:pPr>
    </w:lvl>
    <w:lvl w:ilvl="4" w:tplc="A0D6C700">
      <w:start w:val="1"/>
      <w:numFmt w:val="lowerLetter"/>
      <w:lvlText w:val="%5."/>
      <w:lvlJc w:val="left"/>
      <w:pPr>
        <w:ind w:left="3600" w:hanging="360"/>
      </w:pPr>
    </w:lvl>
    <w:lvl w:ilvl="5" w:tplc="07B65100">
      <w:start w:val="1"/>
      <w:numFmt w:val="lowerRoman"/>
      <w:lvlText w:val="%6."/>
      <w:lvlJc w:val="right"/>
      <w:pPr>
        <w:ind w:left="4320" w:hanging="180"/>
      </w:pPr>
    </w:lvl>
    <w:lvl w:ilvl="6" w:tplc="D72C2D7E">
      <w:start w:val="1"/>
      <w:numFmt w:val="decimal"/>
      <w:lvlText w:val="%7."/>
      <w:lvlJc w:val="left"/>
      <w:pPr>
        <w:ind w:left="5040" w:hanging="360"/>
      </w:pPr>
    </w:lvl>
    <w:lvl w:ilvl="7" w:tplc="A5D2F450">
      <w:start w:val="1"/>
      <w:numFmt w:val="lowerLetter"/>
      <w:lvlText w:val="%8."/>
      <w:lvlJc w:val="left"/>
      <w:pPr>
        <w:ind w:left="5760" w:hanging="360"/>
      </w:pPr>
    </w:lvl>
    <w:lvl w:ilvl="8" w:tplc="54605E5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36F0E"/>
    <w:multiLevelType w:val="hybridMultilevel"/>
    <w:tmpl w:val="FFFFFFFF"/>
    <w:lvl w:ilvl="0" w:tplc="5E0EBE9C">
      <w:start w:val="1"/>
      <w:numFmt w:val="decimal"/>
      <w:lvlText w:val="%1."/>
      <w:lvlJc w:val="left"/>
      <w:pPr>
        <w:ind w:left="720" w:hanging="360"/>
      </w:pPr>
    </w:lvl>
    <w:lvl w:ilvl="1" w:tplc="0422CCB6">
      <w:start w:val="1"/>
      <w:numFmt w:val="lowerLetter"/>
      <w:lvlText w:val="%2."/>
      <w:lvlJc w:val="left"/>
      <w:pPr>
        <w:ind w:left="1440" w:hanging="360"/>
      </w:pPr>
    </w:lvl>
    <w:lvl w:ilvl="2" w:tplc="D89449D0">
      <w:start w:val="1"/>
      <w:numFmt w:val="lowerRoman"/>
      <w:lvlText w:val="%3."/>
      <w:lvlJc w:val="right"/>
      <w:pPr>
        <w:ind w:left="2160" w:hanging="180"/>
      </w:pPr>
    </w:lvl>
    <w:lvl w:ilvl="3" w:tplc="1514FD9C">
      <w:start w:val="1"/>
      <w:numFmt w:val="decimal"/>
      <w:lvlText w:val="%4."/>
      <w:lvlJc w:val="left"/>
      <w:pPr>
        <w:ind w:left="2880" w:hanging="360"/>
      </w:pPr>
    </w:lvl>
    <w:lvl w:ilvl="4" w:tplc="F9E2148C">
      <w:start w:val="1"/>
      <w:numFmt w:val="lowerLetter"/>
      <w:lvlText w:val="%5."/>
      <w:lvlJc w:val="left"/>
      <w:pPr>
        <w:ind w:left="3600" w:hanging="360"/>
      </w:pPr>
    </w:lvl>
    <w:lvl w:ilvl="5" w:tplc="BBAA0BCE">
      <w:start w:val="1"/>
      <w:numFmt w:val="lowerRoman"/>
      <w:lvlText w:val="%6."/>
      <w:lvlJc w:val="right"/>
      <w:pPr>
        <w:ind w:left="4320" w:hanging="180"/>
      </w:pPr>
    </w:lvl>
    <w:lvl w:ilvl="6" w:tplc="46244AAE">
      <w:start w:val="1"/>
      <w:numFmt w:val="decimal"/>
      <w:lvlText w:val="%7."/>
      <w:lvlJc w:val="left"/>
      <w:pPr>
        <w:ind w:left="5040" w:hanging="360"/>
      </w:pPr>
    </w:lvl>
    <w:lvl w:ilvl="7" w:tplc="498001B2">
      <w:start w:val="1"/>
      <w:numFmt w:val="lowerLetter"/>
      <w:lvlText w:val="%8."/>
      <w:lvlJc w:val="left"/>
      <w:pPr>
        <w:ind w:left="5760" w:hanging="360"/>
      </w:pPr>
    </w:lvl>
    <w:lvl w:ilvl="8" w:tplc="45842CE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027642"/>
    <w:rsid w:val="001250D6"/>
    <w:rsid w:val="0013734F"/>
    <w:rsid w:val="00185149"/>
    <w:rsid w:val="003605C7"/>
    <w:rsid w:val="0040392E"/>
    <w:rsid w:val="00603FFB"/>
    <w:rsid w:val="006977B9"/>
    <w:rsid w:val="00905C72"/>
    <w:rsid w:val="00A3E46A"/>
    <w:rsid w:val="00B214A5"/>
    <w:rsid w:val="00C68BFF"/>
    <w:rsid w:val="00DDCB06"/>
    <w:rsid w:val="00E64C7F"/>
    <w:rsid w:val="00E75506"/>
    <w:rsid w:val="00EACB8F"/>
    <w:rsid w:val="00ED49FE"/>
    <w:rsid w:val="00F59960"/>
    <w:rsid w:val="00F6A872"/>
    <w:rsid w:val="00FE7B10"/>
    <w:rsid w:val="0102A164"/>
    <w:rsid w:val="010557BB"/>
    <w:rsid w:val="011486B4"/>
    <w:rsid w:val="0117E0B3"/>
    <w:rsid w:val="017A50F7"/>
    <w:rsid w:val="01D8BC99"/>
    <w:rsid w:val="01D8FA9A"/>
    <w:rsid w:val="01E9A33E"/>
    <w:rsid w:val="022E8ED5"/>
    <w:rsid w:val="02513463"/>
    <w:rsid w:val="027B5F82"/>
    <w:rsid w:val="02909F8E"/>
    <w:rsid w:val="02B971E0"/>
    <w:rsid w:val="02EC33AE"/>
    <w:rsid w:val="02F4C9F2"/>
    <w:rsid w:val="0309D0CC"/>
    <w:rsid w:val="0338300F"/>
    <w:rsid w:val="0344BAED"/>
    <w:rsid w:val="035F243E"/>
    <w:rsid w:val="03605209"/>
    <w:rsid w:val="03A5474D"/>
    <w:rsid w:val="03B42A42"/>
    <w:rsid w:val="03F3FD72"/>
    <w:rsid w:val="04195F9F"/>
    <w:rsid w:val="041FE8AA"/>
    <w:rsid w:val="0431EF89"/>
    <w:rsid w:val="044B17E6"/>
    <w:rsid w:val="04736195"/>
    <w:rsid w:val="04BC739B"/>
    <w:rsid w:val="04D4E5B4"/>
    <w:rsid w:val="04F8A86B"/>
    <w:rsid w:val="04F8D86C"/>
    <w:rsid w:val="05AB6940"/>
    <w:rsid w:val="05C0BB21"/>
    <w:rsid w:val="05C4F8B8"/>
    <w:rsid w:val="05ED16F5"/>
    <w:rsid w:val="05F7447F"/>
    <w:rsid w:val="061FEADC"/>
    <w:rsid w:val="0651669E"/>
    <w:rsid w:val="0670E992"/>
    <w:rsid w:val="06A8F041"/>
    <w:rsid w:val="06AA9A25"/>
    <w:rsid w:val="06C87D47"/>
    <w:rsid w:val="06DF14C9"/>
    <w:rsid w:val="06F8A0D2"/>
    <w:rsid w:val="0744C691"/>
    <w:rsid w:val="07510061"/>
    <w:rsid w:val="0756C01E"/>
    <w:rsid w:val="07591C6E"/>
    <w:rsid w:val="07A503D8"/>
    <w:rsid w:val="07F35E19"/>
    <w:rsid w:val="07F7477D"/>
    <w:rsid w:val="07F795B6"/>
    <w:rsid w:val="086B3C3F"/>
    <w:rsid w:val="0889D352"/>
    <w:rsid w:val="0890B388"/>
    <w:rsid w:val="08B708E4"/>
    <w:rsid w:val="08BB9C26"/>
    <w:rsid w:val="08CF0B6B"/>
    <w:rsid w:val="08E82D48"/>
    <w:rsid w:val="08EF10DF"/>
    <w:rsid w:val="08FFE112"/>
    <w:rsid w:val="0909CA3B"/>
    <w:rsid w:val="0920AAA3"/>
    <w:rsid w:val="093EAAAB"/>
    <w:rsid w:val="095678B7"/>
    <w:rsid w:val="09971C00"/>
    <w:rsid w:val="09AB5151"/>
    <w:rsid w:val="09B66B30"/>
    <w:rsid w:val="09DC1E37"/>
    <w:rsid w:val="09EB18CF"/>
    <w:rsid w:val="0A1A9E99"/>
    <w:rsid w:val="0A344936"/>
    <w:rsid w:val="0A828916"/>
    <w:rsid w:val="0AA1310D"/>
    <w:rsid w:val="0AA59A9C"/>
    <w:rsid w:val="0AD593AE"/>
    <w:rsid w:val="0ADBE0DF"/>
    <w:rsid w:val="0AF5C69B"/>
    <w:rsid w:val="0B23B293"/>
    <w:rsid w:val="0B65CBDA"/>
    <w:rsid w:val="0B6C9133"/>
    <w:rsid w:val="0BDE78A7"/>
    <w:rsid w:val="0BFE00C9"/>
    <w:rsid w:val="0C048B8C"/>
    <w:rsid w:val="0C3781D4"/>
    <w:rsid w:val="0CD9BF90"/>
    <w:rsid w:val="0CE876F6"/>
    <w:rsid w:val="0CEAE4C4"/>
    <w:rsid w:val="0D902D96"/>
    <w:rsid w:val="0D98A2A9"/>
    <w:rsid w:val="0DBBE292"/>
    <w:rsid w:val="0DF9C3F2"/>
    <w:rsid w:val="0EAB9F4E"/>
    <w:rsid w:val="0F0051C8"/>
    <w:rsid w:val="0F23B87F"/>
    <w:rsid w:val="0FC74837"/>
    <w:rsid w:val="10477C19"/>
    <w:rsid w:val="1049EE64"/>
    <w:rsid w:val="10573FB5"/>
    <w:rsid w:val="105B605A"/>
    <w:rsid w:val="105E97B3"/>
    <w:rsid w:val="1071461B"/>
    <w:rsid w:val="1096C670"/>
    <w:rsid w:val="10BF88E0"/>
    <w:rsid w:val="10C6AE0B"/>
    <w:rsid w:val="10DA76DF"/>
    <w:rsid w:val="110AF2F7"/>
    <w:rsid w:val="11325543"/>
    <w:rsid w:val="113A5D51"/>
    <w:rsid w:val="1143DB25"/>
    <w:rsid w:val="11A0C521"/>
    <w:rsid w:val="126ADD4B"/>
    <w:rsid w:val="128668B3"/>
    <w:rsid w:val="129DD538"/>
    <w:rsid w:val="12A625A8"/>
    <w:rsid w:val="12BE8A37"/>
    <w:rsid w:val="130D21FB"/>
    <w:rsid w:val="13489AC1"/>
    <w:rsid w:val="137291D8"/>
    <w:rsid w:val="13929E4A"/>
    <w:rsid w:val="139DE452"/>
    <w:rsid w:val="13A1DC7B"/>
    <w:rsid w:val="13BEB196"/>
    <w:rsid w:val="13DF83C9"/>
    <w:rsid w:val="1412929C"/>
    <w:rsid w:val="141898DC"/>
    <w:rsid w:val="14299412"/>
    <w:rsid w:val="1444102B"/>
    <w:rsid w:val="14620F19"/>
    <w:rsid w:val="146CBD02"/>
    <w:rsid w:val="14AEEAD6"/>
    <w:rsid w:val="14DA44FE"/>
    <w:rsid w:val="14EB097E"/>
    <w:rsid w:val="14EC386E"/>
    <w:rsid w:val="14ED0B8E"/>
    <w:rsid w:val="152DCB76"/>
    <w:rsid w:val="153A5745"/>
    <w:rsid w:val="1596025C"/>
    <w:rsid w:val="15C3FA31"/>
    <w:rsid w:val="161EA4A4"/>
    <w:rsid w:val="163A2D3B"/>
    <w:rsid w:val="164E35FF"/>
    <w:rsid w:val="16646431"/>
    <w:rsid w:val="16A4134A"/>
    <w:rsid w:val="16CB37C3"/>
    <w:rsid w:val="16E55653"/>
    <w:rsid w:val="173D64E6"/>
    <w:rsid w:val="1765C7FC"/>
    <w:rsid w:val="1787A19B"/>
    <w:rsid w:val="178FF438"/>
    <w:rsid w:val="17A3412B"/>
    <w:rsid w:val="18047FCD"/>
    <w:rsid w:val="1807B185"/>
    <w:rsid w:val="18193A33"/>
    <w:rsid w:val="18380A0F"/>
    <w:rsid w:val="18794FD0"/>
    <w:rsid w:val="18D6FB9B"/>
    <w:rsid w:val="18DAF18F"/>
    <w:rsid w:val="1904AC87"/>
    <w:rsid w:val="1920247A"/>
    <w:rsid w:val="1940455C"/>
    <w:rsid w:val="19657F45"/>
    <w:rsid w:val="1984BC76"/>
    <w:rsid w:val="19A55244"/>
    <w:rsid w:val="19B40F36"/>
    <w:rsid w:val="19BE5DB8"/>
    <w:rsid w:val="19D0E5A5"/>
    <w:rsid w:val="1A1ADECD"/>
    <w:rsid w:val="1A34F860"/>
    <w:rsid w:val="1A87DA60"/>
    <w:rsid w:val="1AA61A00"/>
    <w:rsid w:val="1AB1378D"/>
    <w:rsid w:val="1ACAEEB0"/>
    <w:rsid w:val="1ADEA3DE"/>
    <w:rsid w:val="1B3DE52F"/>
    <w:rsid w:val="1B3E9E85"/>
    <w:rsid w:val="1B42080D"/>
    <w:rsid w:val="1B54441E"/>
    <w:rsid w:val="1B9010B9"/>
    <w:rsid w:val="1B932A87"/>
    <w:rsid w:val="1B9679BC"/>
    <w:rsid w:val="1B969F06"/>
    <w:rsid w:val="1C4CA941"/>
    <w:rsid w:val="1C810ED1"/>
    <w:rsid w:val="1CDFFA6E"/>
    <w:rsid w:val="1CFD144A"/>
    <w:rsid w:val="1D1FB4FE"/>
    <w:rsid w:val="1D3E9ED7"/>
    <w:rsid w:val="1D7EDB1A"/>
    <w:rsid w:val="1DF7F2AF"/>
    <w:rsid w:val="1E6ACD2A"/>
    <w:rsid w:val="1EC8112E"/>
    <w:rsid w:val="1ED9229E"/>
    <w:rsid w:val="1EE2C125"/>
    <w:rsid w:val="1F6216CC"/>
    <w:rsid w:val="1F7C3497"/>
    <w:rsid w:val="201C814E"/>
    <w:rsid w:val="207E133F"/>
    <w:rsid w:val="20A1DBA5"/>
    <w:rsid w:val="20F4D8EB"/>
    <w:rsid w:val="213FA940"/>
    <w:rsid w:val="214E3261"/>
    <w:rsid w:val="21600F67"/>
    <w:rsid w:val="2160C2DC"/>
    <w:rsid w:val="219F2952"/>
    <w:rsid w:val="21C33EDA"/>
    <w:rsid w:val="21CF2A8C"/>
    <w:rsid w:val="21D8DB8C"/>
    <w:rsid w:val="21ECC454"/>
    <w:rsid w:val="22108EF9"/>
    <w:rsid w:val="221660A6"/>
    <w:rsid w:val="2220D469"/>
    <w:rsid w:val="2221379D"/>
    <w:rsid w:val="2224CD55"/>
    <w:rsid w:val="22671432"/>
    <w:rsid w:val="22868801"/>
    <w:rsid w:val="22CC9117"/>
    <w:rsid w:val="22DB79A1"/>
    <w:rsid w:val="23847168"/>
    <w:rsid w:val="23861995"/>
    <w:rsid w:val="238D7711"/>
    <w:rsid w:val="23CD0DBB"/>
    <w:rsid w:val="23D0F8EF"/>
    <w:rsid w:val="23E0146F"/>
    <w:rsid w:val="23EFBDE1"/>
    <w:rsid w:val="2459F586"/>
    <w:rsid w:val="2467EB3A"/>
    <w:rsid w:val="24856029"/>
    <w:rsid w:val="24C32A74"/>
    <w:rsid w:val="24D5E4D0"/>
    <w:rsid w:val="24D76361"/>
    <w:rsid w:val="24FB5931"/>
    <w:rsid w:val="2509F089"/>
    <w:rsid w:val="255C246B"/>
    <w:rsid w:val="256591B8"/>
    <w:rsid w:val="25AE01BE"/>
    <w:rsid w:val="25F0B36A"/>
    <w:rsid w:val="25F651B1"/>
    <w:rsid w:val="261F0817"/>
    <w:rsid w:val="26244034"/>
    <w:rsid w:val="2671B531"/>
    <w:rsid w:val="267A87FB"/>
    <w:rsid w:val="26866545"/>
    <w:rsid w:val="269E4CD3"/>
    <w:rsid w:val="269F4C48"/>
    <w:rsid w:val="26BF8A32"/>
    <w:rsid w:val="26C273F7"/>
    <w:rsid w:val="26CF227A"/>
    <w:rsid w:val="26D7D779"/>
    <w:rsid w:val="26DAF147"/>
    <w:rsid w:val="26ECE2E8"/>
    <w:rsid w:val="27231CF8"/>
    <w:rsid w:val="2726CD06"/>
    <w:rsid w:val="27312B84"/>
    <w:rsid w:val="27890697"/>
    <w:rsid w:val="27BFC7E8"/>
    <w:rsid w:val="27C32518"/>
    <w:rsid w:val="27DA0D26"/>
    <w:rsid w:val="27FD2FFF"/>
    <w:rsid w:val="280E086D"/>
    <w:rsid w:val="28186847"/>
    <w:rsid w:val="287F5A65"/>
    <w:rsid w:val="288368EF"/>
    <w:rsid w:val="2893C52D"/>
    <w:rsid w:val="29165410"/>
    <w:rsid w:val="29259808"/>
    <w:rsid w:val="292DF273"/>
    <w:rsid w:val="2930AD8C"/>
    <w:rsid w:val="293F6BAE"/>
    <w:rsid w:val="294292DC"/>
    <w:rsid w:val="295BE0F6"/>
    <w:rsid w:val="296107A5"/>
    <w:rsid w:val="297F619C"/>
    <w:rsid w:val="29CEAACE"/>
    <w:rsid w:val="29F8DA09"/>
    <w:rsid w:val="2A1C82F9"/>
    <w:rsid w:val="2A1F8A57"/>
    <w:rsid w:val="2A442B14"/>
    <w:rsid w:val="2A64DD2A"/>
    <w:rsid w:val="2A7C539F"/>
    <w:rsid w:val="2A7D2D4F"/>
    <w:rsid w:val="2A9391D9"/>
    <w:rsid w:val="2A97F746"/>
    <w:rsid w:val="2AAB2E67"/>
    <w:rsid w:val="2AD71661"/>
    <w:rsid w:val="2ADB3C0F"/>
    <w:rsid w:val="2AFC3EE9"/>
    <w:rsid w:val="2B235881"/>
    <w:rsid w:val="2B2C75A7"/>
    <w:rsid w:val="2B44D0C8"/>
    <w:rsid w:val="2BC1D28C"/>
    <w:rsid w:val="2BF7A736"/>
    <w:rsid w:val="2BFADF11"/>
    <w:rsid w:val="2C41767F"/>
    <w:rsid w:val="2C7702A1"/>
    <w:rsid w:val="2C8C060E"/>
    <w:rsid w:val="2C9DE2D4"/>
    <w:rsid w:val="2D01FF16"/>
    <w:rsid w:val="2D0490E5"/>
    <w:rsid w:val="2D432EE0"/>
    <w:rsid w:val="2D958D6A"/>
    <w:rsid w:val="2D960E8A"/>
    <w:rsid w:val="2EC87108"/>
    <w:rsid w:val="2ECDD035"/>
    <w:rsid w:val="2F2CC20A"/>
    <w:rsid w:val="2F30B5C9"/>
    <w:rsid w:val="2F48FB6A"/>
    <w:rsid w:val="2F5846F0"/>
    <w:rsid w:val="2F587B96"/>
    <w:rsid w:val="2FA33146"/>
    <w:rsid w:val="2FB06B50"/>
    <w:rsid w:val="301394B1"/>
    <w:rsid w:val="302DA302"/>
    <w:rsid w:val="308047A3"/>
    <w:rsid w:val="3086D1AF"/>
    <w:rsid w:val="30D4178D"/>
    <w:rsid w:val="30DC8C36"/>
    <w:rsid w:val="30F39162"/>
    <w:rsid w:val="30F41751"/>
    <w:rsid w:val="310C5A6A"/>
    <w:rsid w:val="31187C38"/>
    <w:rsid w:val="31528CF1"/>
    <w:rsid w:val="317BEFE2"/>
    <w:rsid w:val="318F10A5"/>
    <w:rsid w:val="320C59F0"/>
    <w:rsid w:val="320E6C81"/>
    <w:rsid w:val="324D5009"/>
    <w:rsid w:val="3251CD43"/>
    <w:rsid w:val="326F6544"/>
    <w:rsid w:val="328FE7B2"/>
    <w:rsid w:val="32BDE423"/>
    <w:rsid w:val="32BE6775"/>
    <w:rsid w:val="32CD2597"/>
    <w:rsid w:val="32DC731F"/>
    <w:rsid w:val="32E55E4C"/>
    <w:rsid w:val="32F39766"/>
    <w:rsid w:val="32F98AF1"/>
    <w:rsid w:val="32FD0CDE"/>
    <w:rsid w:val="337D208B"/>
    <w:rsid w:val="339FC4D1"/>
    <w:rsid w:val="33AD736B"/>
    <w:rsid w:val="33BAAF62"/>
    <w:rsid w:val="33BB12A2"/>
    <w:rsid w:val="33C6E9B0"/>
    <w:rsid w:val="33C98B15"/>
    <w:rsid w:val="33E0C758"/>
    <w:rsid w:val="345290BE"/>
    <w:rsid w:val="345D2389"/>
    <w:rsid w:val="346B0D96"/>
    <w:rsid w:val="347AEF85"/>
    <w:rsid w:val="34F340FE"/>
    <w:rsid w:val="3518F0EC"/>
    <w:rsid w:val="354F37AC"/>
    <w:rsid w:val="356CF6F2"/>
    <w:rsid w:val="35724835"/>
    <w:rsid w:val="357A35BB"/>
    <w:rsid w:val="359CA770"/>
    <w:rsid w:val="35AA0C9F"/>
    <w:rsid w:val="35C3CB79"/>
    <w:rsid w:val="35E12EEE"/>
    <w:rsid w:val="35FB8E90"/>
    <w:rsid w:val="36131999"/>
    <w:rsid w:val="363D38D6"/>
    <w:rsid w:val="36934A22"/>
    <w:rsid w:val="36E1DDA4"/>
    <w:rsid w:val="36E493FB"/>
    <w:rsid w:val="36E4A894"/>
    <w:rsid w:val="37177C44"/>
    <w:rsid w:val="371F0437"/>
    <w:rsid w:val="376C117E"/>
    <w:rsid w:val="377B9BEE"/>
    <w:rsid w:val="378385EE"/>
    <w:rsid w:val="378985FB"/>
    <w:rsid w:val="37FD5520"/>
    <w:rsid w:val="38022FCD"/>
    <w:rsid w:val="38675098"/>
    <w:rsid w:val="38FF2936"/>
    <w:rsid w:val="397D3F26"/>
    <w:rsid w:val="39E1E4D3"/>
    <w:rsid w:val="39EF893D"/>
    <w:rsid w:val="3A00C43E"/>
    <w:rsid w:val="3A0BAC2F"/>
    <w:rsid w:val="3A153C44"/>
    <w:rsid w:val="3A2B2C50"/>
    <w:rsid w:val="3A5241D7"/>
    <w:rsid w:val="3AFD0231"/>
    <w:rsid w:val="3B060778"/>
    <w:rsid w:val="3B5C1279"/>
    <w:rsid w:val="3BC9EC06"/>
    <w:rsid w:val="3BE9773F"/>
    <w:rsid w:val="3C11F08D"/>
    <w:rsid w:val="3C4FF255"/>
    <w:rsid w:val="3C5CF71E"/>
    <w:rsid w:val="3C61CF3C"/>
    <w:rsid w:val="3C627B62"/>
    <w:rsid w:val="3C8744DA"/>
    <w:rsid w:val="3C88BA35"/>
    <w:rsid w:val="3C9351FD"/>
    <w:rsid w:val="3CBC6DFB"/>
    <w:rsid w:val="3CD54CAC"/>
    <w:rsid w:val="3D2212E5"/>
    <w:rsid w:val="3D511F28"/>
    <w:rsid w:val="3DE15328"/>
    <w:rsid w:val="3DF09F7C"/>
    <w:rsid w:val="3DFE4CB7"/>
    <w:rsid w:val="3E300DAE"/>
    <w:rsid w:val="3E3355C8"/>
    <w:rsid w:val="3E735BAD"/>
    <w:rsid w:val="3E76D1F9"/>
    <w:rsid w:val="3E9F2F69"/>
    <w:rsid w:val="3EA7BCEB"/>
    <w:rsid w:val="3EC84E5C"/>
    <w:rsid w:val="3F018CC8"/>
    <w:rsid w:val="3F3772CA"/>
    <w:rsid w:val="3F55A9D4"/>
    <w:rsid w:val="3FAECFCD"/>
    <w:rsid w:val="3FE16A38"/>
    <w:rsid w:val="400D378A"/>
    <w:rsid w:val="403533C6"/>
    <w:rsid w:val="404492D4"/>
    <w:rsid w:val="4048ABF9"/>
    <w:rsid w:val="40755F6D"/>
    <w:rsid w:val="407AEDB3"/>
    <w:rsid w:val="408B54BD"/>
    <w:rsid w:val="40D50937"/>
    <w:rsid w:val="40E82048"/>
    <w:rsid w:val="411228A1"/>
    <w:rsid w:val="411E6162"/>
    <w:rsid w:val="41227E34"/>
    <w:rsid w:val="412BA0A6"/>
    <w:rsid w:val="412C4335"/>
    <w:rsid w:val="41623FB6"/>
    <w:rsid w:val="4171F32D"/>
    <w:rsid w:val="4185042B"/>
    <w:rsid w:val="41AF55D7"/>
    <w:rsid w:val="41E172C5"/>
    <w:rsid w:val="41FD95B7"/>
    <w:rsid w:val="42014576"/>
    <w:rsid w:val="421E231A"/>
    <w:rsid w:val="422E2DD6"/>
    <w:rsid w:val="422EA4C7"/>
    <w:rsid w:val="42625CA9"/>
    <w:rsid w:val="42662165"/>
    <w:rsid w:val="42A846CD"/>
    <w:rsid w:val="42D7895B"/>
    <w:rsid w:val="42F15E2F"/>
    <w:rsid w:val="42F2B0FB"/>
    <w:rsid w:val="4320885E"/>
    <w:rsid w:val="433684F2"/>
    <w:rsid w:val="434E8061"/>
    <w:rsid w:val="435B8635"/>
    <w:rsid w:val="435CAF0B"/>
    <w:rsid w:val="4368132F"/>
    <w:rsid w:val="43763E36"/>
    <w:rsid w:val="437A1BF8"/>
    <w:rsid w:val="43804CBB"/>
    <w:rsid w:val="4388A04B"/>
    <w:rsid w:val="4395488A"/>
    <w:rsid w:val="43A52A14"/>
    <w:rsid w:val="43A60730"/>
    <w:rsid w:val="43BED14D"/>
    <w:rsid w:val="43DD9A97"/>
    <w:rsid w:val="44268602"/>
    <w:rsid w:val="445B45FE"/>
    <w:rsid w:val="44D090C3"/>
    <w:rsid w:val="44F555AF"/>
    <w:rsid w:val="45017FE6"/>
    <w:rsid w:val="451EF64E"/>
    <w:rsid w:val="4522FF38"/>
    <w:rsid w:val="4553896B"/>
    <w:rsid w:val="459E799B"/>
    <w:rsid w:val="45BAF927"/>
    <w:rsid w:val="45C44C44"/>
    <w:rsid w:val="46630695"/>
    <w:rsid w:val="4671EF1F"/>
    <w:rsid w:val="469F0CB1"/>
    <w:rsid w:val="46C300BE"/>
    <w:rsid w:val="46F1943D"/>
    <w:rsid w:val="46F20B32"/>
    <w:rsid w:val="47593DAE"/>
    <w:rsid w:val="476841C8"/>
    <w:rsid w:val="47D8539D"/>
    <w:rsid w:val="47FC9A21"/>
    <w:rsid w:val="48029EB8"/>
    <w:rsid w:val="4806C47C"/>
    <w:rsid w:val="4841FD68"/>
    <w:rsid w:val="48852D76"/>
    <w:rsid w:val="489BBF55"/>
    <w:rsid w:val="48B569F2"/>
    <w:rsid w:val="48B7F670"/>
    <w:rsid w:val="48E41986"/>
    <w:rsid w:val="49266244"/>
    <w:rsid w:val="492E755D"/>
    <w:rsid w:val="4959475F"/>
    <w:rsid w:val="4966B23B"/>
    <w:rsid w:val="496EDA9A"/>
    <w:rsid w:val="49C22A7E"/>
    <w:rsid w:val="49D9D749"/>
    <w:rsid w:val="49EA9AE0"/>
    <w:rsid w:val="4A027642"/>
    <w:rsid w:val="4A08487A"/>
    <w:rsid w:val="4A304CA9"/>
    <w:rsid w:val="4A370B69"/>
    <w:rsid w:val="4A71D7F6"/>
    <w:rsid w:val="4AA8695D"/>
    <w:rsid w:val="4AD395DF"/>
    <w:rsid w:val="4AE347B7"/>
    <w:rsid w:val="4AF32176"/>
    <w:rsid w:val="4B57E1DF"/>
    <w:rsid w:val="4B9BCF76"/>
    <w:rsid w:val="4BF0B5E7"/>
    <w:rsid w:val="4BF25E2F"/>
    <w:rsid w:val="4BF7BD0C"/>
    <w:rsid w:val="4C2E2086"/>
    <w:rsid w:val="4C368ABC"/>
    <w:rsid w:val="4CA412BA"/>
    <w:rsid w:val="4CC7C1F0"/>
    <w:rsid w:val="4CD3B647"/>
    <w:rsid w:val="4CEDF61B"/>
    <w:rsid w:val="4CFCB790"/>
    <w:rsid w:val="4D1F2764"/>
    <w:rsid w:val="4D59D912"/>
    <w:rsid w:val="4DE88CFD"/>
    <w:rsid w:val="4DFB3625"/>
    <w:rsid w:val="4E2D8935"/>
    <w:rsid w:val="4E38083D"/>
    <w:rsid w:val="4E38FE6E"/>
    <w:rsid w:val="4E3E06FC"/>
    <w:rsid w:val="4E8F7879"/>
    <w:rsid w:val="4EDC2D20"/>
    <w:rsid w:val="4EEB4864"/>
    <w:rsid w:val="4EF4A36C"/>
    <w:rsid w:val="4F3D3C85"/>
    <w:rsid w:val="4F45F359"/>
    <w:rsid w:val="4F89F818"/>
    <w:rsid w:val="4FAF3615"/>
    <w:rsid w:val="4FEE83A9"/>
    <w:rsid w:val="508DA8DD"/>
    <w:rsid w:val="509073CD"/>
    <w:rsid w:val="50B164EF"/>
    <w:rsid w:val="50DBBB22"/>
    <w:rsid w:val="50FDABCE"/>
    <w:rsid w:val="51171194"/>
    <w:rsid w:val="51284C6B"/>
    <w:rsid w:val="51480E32"/>
    <w:rsid w:val="515D4A5A"/>
    <w:rsid w:val="51753C28"/>
    <w:rsid w:val="51B2072C"/>
    <w:rsid w:val="51DAD453"/>
    <w:rsid w:val="51DDE9FC"/>
    <w:rsid w:val="51E853F6"/>
    <w:rsid w:val="52B2E1F5"/>
    <w:rsid w:val="531A44AA"/>
    <w:rsid w:val="53AFF239"/>
    <w:rsid w:val="53B07FC9"/>
    <w:rsid w:val="53BCE45D"/>
    <w:rsid w:val="53C11027"/>
    <w:rsid w:val="53CF637B"/>
    <w:rsid w:val="53F18491"/>
    <w:rsid w:val="54149F1F"/>
    <w:rsid w:val="54683CC9"/>
    <w:rsid w:val="54690958"/>
    <w:rsid w:val="54740BFE"/>
    <w:rsid w:val="54C1F4CC"/>
    <w:rsid w:val="54C35299"/>
    <w:rsid w:val="54D4846B"/>
    <w:rsid w:val="54DF2CD3"/>
    <w:rsid w:val="550FD9A1"/>
    <w:rsid w:val="55C7D7D0"/>
    <w:rsid w:val="5636579A"/>
    <w:rsid w:val="56468204"/>
    <w:rsid w:val="56618CAC"/>
    <w:rsid w:val="568A7179"/>
    <w:rsid w:val="56C3D5C5"/>
    <w:rsid w:val="56D6A13E"/>
    <w:rsid w:val="570D5BFA"/>
    <w:rsid w:val="571FEAEC"/>
    <w:rsid w:val="57412DAB"/>
    <w:rsid w:val="574222C2"/>
    <w:rsid w:val="57640936"/>
    <w:rsid w:val="5783CEAA"/>
    <w:rsid w:val="57865318"/>
    <w:rsid w:val="578CADB7"/>
    <w:rsid w:val="57B3A1CC"/>
    <w:rsid w:val="57B779A8"/>
    <w:rsid w:val="57FB3477"/>
    <w:rsid w:val="581DBEFC"/>
    <w:rsid w:val="58298F84"/>
    <w:rsid w:val="584BC080"/>
    <w:rsid w:val="588DD815"/>
    <w:rsid w:val="588E127F"/>
    <w:rsid w:val="5898BAC2"/>
    <w:rsid w:val="589C8BB9"/>
    <w:rsid w:val="58D6AC6E"/>
    <w:rsid w:val="58EF652B"/>
    <w:rsid w:val="59222379"/>
    <w:rsid w:val="595A9B06"/>
    <w:rsid w:val="59854E48"/>
    <w:rsid w:val="59A039D6"/>
    <w:rsid w:val="59D7ABA2"/>
    <w:rsid w:val="59E790E1"/>
    <w:rsid w:val="59EFDB2B"/>
    <w:rsid w:val="5A071C1C"/>
    <w:rsid w:val="5A272143"/>
    <w:rsid w:val="5A385C1A"/>
    <w:rsid w:val="5A4AA10B"/>
    <w:rsid w:val="5A7B956A"/>
    <w:rsid w:val="5A84587D"/>
    <w:rsid w:val="5AB5CF6A"/>
    <w:rsid w:val="5AC2782E"/>
    <w:rsid w:val="5AC7765B"/>
    <w:rsid w:val="5ADBE369"/>
    <w:rsid w:val="5B00534C"/>
    <w:rsid w:val="5B0EAD3F"/>
    <w:rsid w:val="5B5B2110"/>
    <w:rsid w:val="5B5DE29C"/>
    <w:rsid w:val="5B6DBDA1"/>
    <w:rsid w:val="5B8435E9"/>
    <w:rsid w:val="5B904793"/>
    <w:rsid w:val="5BA73974"/>
    <w:rsid w:val="5BA9FDED"/>
    <w:rsid w:val="5BAB953E"/>
    <w:rsid w:val="5BCCFC62"/>
    <w:rsid w:val="5C0FE161"/>
    <w:rsid w:val="5C1CA4D1"/>
    <w:rsid w:val="5C20351A"/>
    <w:rsid w:val="5C474D32"/>
    <w:rsid w:val="5CB7E6D8"/>
    <w:rsid w:val="5CFE797F"/>
    <w:rsid w:val="5D02C3E0"/>
    <w:rsid w:val="5D073053"/>
    <w:rsid w:val="5D087A3E"/>
    <w:rsid w:val="5D2A6C29"/>
    <w:rsid w:val="5D2C5F85"/>
    <w:rsid w:val="5D48A5DB"/>
    <w:rsid w:val="5D96D64F"/>
    <w:rsid w:val="5DBFFC05"/>
    <w:rsid w:val="5E211BB3"/>
    <w:rsid w:val="5E32B255"/>
    <w:rsid w:val="5E3ADBE4"/>
    <w:rsid w:val="5E6EACFA"/>
    <w:rsid w:val="5E8AFC85"/>
    <w:rsid w:val="5F4E8F35"/>
    <w:rsid w:val="5F645F2E"/>
    <w:rsid w:val="5F683169"/>
    <w:rsid w:val="5F6AFEE0"/>
    <w:rsid w:val="5F766B7B"/>
    <w:rsid w:val="5F7E973F"/>
    <w:rsid w:val="5F8A1A6C"/>
    <w:rsid w:val="6018FE97"/>
    <w:rsid w:val="6020D18F"/>
    <w:rsid w:val="603EDB83"/>
    <w:rsid w:val="605DD1FF"/>
    <w:rsid w:val="608081D2"/>
    <w:rsid w:val="609662C7"/>
    <w:rsid w:val="60A50C40"/>
    <w:rsid w:val="60D1D4E9"/>
    <w:rsid w:val="6168A780"/>
    <w:rsid w:val="616D5D93"/>
    <w:rsid w:val="61723795"/>
    <w:rsid w:val="61A46EAC"/>
    <w:rsid w:val="61EEE3D9"/>
    <w:rsid w:val="62181081"/>
    <w:rsid w:val="62190ACB"/>
    <w:rsid w:val="62508E05"/>
    <w:rsid w:val="62C54FD6"/>
    <w:rsid w:val="62F669BD"/>
    <w:rsid w:val="6309F876"/>
    <w:rsid w:val="63361652"/>
    <w:rsid w:val="6380902C"/>
    <w:rsid w:val="639927AF"/>
    <w:rsid w:val="63A4D11A"/>
    <w:rsid w:val="63B4DB2C"/>
    <w:rsid w:val="63BD8582"/>
    <w:rsid w:val="63D83B73"/>
    <w:rsid w:val="63F020FD"/>
    <w:rsid w:val="645A8D8A"/>
    <w:rsid w:val="648F65E8"/>
    <w:rsid w:val="64B5516E"/>
    <w:rsid w:val="64B9709F"/>
    <w:rsid w:val="64C0CB37"/>
    <w:rsid w:val="64C8613F"/>
    <w:rsid w:val="65038B5A"/>
    <w:rsid w:val="650C1AF0"/>
    <w:rsid w:val="653F7D69"/>
    <w:rsid w:val="654D6322"/>
    <w:rsid w:val="655E2993"/>
    <w:rsid w:val="6574553D"/>
    <w:rsid w:val="657655D1"/>
    <w:rsid w:val="6577FE64"/>
    <w:rsid w:val="657ED9D4"/>
    <w:rsid w:val="658FB9C7"/>
    <w:rsid w:val="65BB05C9"/>
    <w:rsid w:val="65D6CC6D"/>
    <w:rsid w:val="66478E4C"/>
    <w:rsid w:val="665673FF"/>
    <w:rsid w:val="66974A5E"/>
    <w:rsid w:val="66AC9D53"/>
    <w:rsid w:val="671F6F92"/>
    <w:rsid w:val="674E838D"/>
    <w:rsid w:val="67529408"/>
    <w:rsid w:val="67EB2010"/>
    <w:rsid w:val="67EBAE54"/>
    <w:rsid w:val="67F336B8"/>
    <w:rsid w:val="6839F20E"/>
    <w:rsid w:val="6840B66C"/>
    <w:rsid w:val="68513908"/>
    <w:rsid w:val="68AB841D"/>
    <w:rsid w:val="68C8B162"/>
    <w:rsid w:val="68D33936"/>
    <w:rsid w:val="68F6B59B"/>
    <w:rsid w:val="690CA99C"/>
    <w:rsid w:val="690CC588"/>
    <w:rsid w:val="690DA6A6"/>
    <w:rsid w:val="693EEFD8"/>
    <w:rsid w:val="69406C29"/>
    <w:rsid w:val="6941224F"/>
    <w:rsid w:val="697421BC"/>
    <w:rsid w:val="69BBC9DC"/>
    <w:rsid w:val="69C36A73"/>
    <w:rsid w:val="69D5C26F"/>
    <w:rsid w:val="6A25A9B4"/>
    <w:rsid w:val="6AA9B143"/>
    <w:rsid w:val="6AC346E9"/>
    <w:rsid w:val="6AE7F0D5"/>
    <w:rsid w:val="6AE89084"/>
    <w:rsid w:val="6B291A7A"/>
    <w:rsid w:val="6BA0AEDD"/>
    <w:rsid w:val="6BB50CD9"/>
    <w:rsid w:val="6C07D9E2"/>
    <w:rsid w:val="6C23DA1C"/>
    <w:rsid w:val="6C459114"/>
    <w:rsid w:val="6C47115B"/>
    <w:rsid w:val="6CD7B4EB"/>
    <w:rsid w:val="6CEB1541"/>
    <w:rsid w:val="6CF762FD"/>
    <w:rsid w:val="6D2D60FF"/>
    <w:rsid w:val="6D317743"/>
    <w:rsid w:val="6D39F61C"/>
    <w:rsid w:val="6D5BBD72"/>
    <w:rsid w:val="6E32F51C"/>
    <w:rsid w:val="6E510010"/>
    <w:rsid w:val="6E915C69"/>
    <w:rsid w:val="6E935A14"/>
    <w:rsid w:val="6EB394AE"/>
    <w:rsid w:val="6EF500B8"/>
    <w:rsid w:val="6EFE928F"/>
    <w:rsid w:val="6F1518BB"/>
    <w:rsid w:val="6F2D9CE8"/>
    <w:rsid w:val="6F98D5CB"/>
    <w:rsid w:val="6FABC064"/>
    <w:rsid w:val="6FAD0E88"/>
    <w:rsid w:val="6FB8A6B5"/>
    <w:rsid w:val="70032FEC"/>
    <w:rsid w:val="700420EA"/>
    <w:rsid w:val="70C3AD8C"/>
    <w:rsid w:val="70D6BDDC"/>
    <w:rsid w:val="70F565D3"/>
    <w:rsid w:val="70FFD9DA"/>
    <w:rsid w:val="7122131A"/>
    <w:rsid w:val="712F9F96"/>
    <w:rsid w:val="7174451C"/>
    <w:rsid w:val="71A968D9"/>
    <w:rsid w:val="71ADB364"/>
    <w:rsid w:val="71B40123"/>
    <w:rsid w:val="71B46855"/>
    <w:rsid w:val="71E0D454"/>
    <w:rsid w:val="71EC6688"/>
    <w:rsid w:val="7204CB61"/>
    <w:rsid w:val="720B2600"/>
    <w:rsid w:val="722EE317"/>
    <w:rsid w:val="723771D6"/>
    <w:rsid w:val="72418205"/>
    <w:rsid w:val="725E5586"/>
    <w:rsid w:val="72673FE8"/>
    <w:rsid w:val="72BB20F4"/>
    <w:rsid w:val="7305C42F"/>
    <w:rsid w:val="732F2A49"/>
    <w:rsid w:val="733792CB"/>
    <w:rsid w:val="734983C5"/>
    <w:rsid w:val="734E91D5"/>
    <w:rsid w:val="735E4DF6"/>
    <w:rsid w:val="73650534"/>
    <w:rsid w:val="7388F221"/>
    <w:rsid w:val="73B481B1"/>
    <w:rsid w:val="742786FB"/>
    <w:rsid w:val="7437B4C3"/>
    <w:rsid w:val="7450A369"/>
    <w:rsid w:val="745590DF"/>
    <w:rsid w:val="745BA182"/>
    <w:rsid w:val="7466092A"/>
    <w:rsid w:val="74D121C8"/>
    <w:rsid w:val="75166CC9"/>
    <w:rsid w:val="752BE715"/>
    <w:rsid w:val="753DDA48"/>
    <w:rsid w:val="7540F6E7"/>
    <w:rsid w:val="75D1D40C"/>
    <w:rsid w:val="7601D98B"/>
    <w:rsid w:val="760EBFDC"/>
    <w:rsid w:val="763DC0CE"/>
    <w:rsid w:val="766F665E"/>
    <w:rsid w:val="76A409FF"/>
    <w:rsid w:val="76AD7143"/>
    <w:rsid w:val="76B44577"/>
    <w:rsid w:val="76B80C11"/>
    <w:rsid w:val="76D44733"/>
    <w:rsid w:val="76F164E1"/>
    <w:rsid w:val="7701BA74"/>
    <w:rsid w:val="770FA481"/>
    <w:rsid w:val="7720706B"/>
    <w:rsid w:val="775A8DFE"/>
    <w:rsid w:val="7763E368"/>
    <w:rsid w:val="778E9217"/>
    <w:rsid w:val="779DA9EC"/>
    <w:rsid w:val="77A81B92"/>
    <w:rsid w:val="77AA903D"/>
    <w:rsid w:val="780BBA11"/>
    <w:rsid w:val="7823E647"/>
    <w:rsid w:val="7829564F"/>
    <w:rsid w:val="783EC706"/>
    <w:rsid w:val="785015D8"/>
    <w:rsid w:val="78541E0A"/>
    <w:rsid w:val="78ABE262"/>
    <w:rsid w:val="78B8BC59"/>
    <w:rsid w:val="78C58356"/>
    <w:rsid w:val="78CAB9EF"/>
    <w:rsid w:val="78D1FA80"/>
    <w:rsid w:val="79113A1B"/>
    <w:rsid w:val="7946609E"/>
    <w:rsid w:val="794D85C9"/>
    <w:rsid w:val="795FB51D"/>
    <w:rsid w:val="796B083A"/>
    <w:rsid w:val="798A6351"/>
    <w:rsid w:val="799357F6"/>
    <w:rsid w:val="79974B4A"/>
    <w:rsid w:val="79A037E2"/>
    <w:rsid w:val="79A8C43A"/>
    <w:rsid w:val="7A090D00"/>
    <w:rsid w:val="7A1637E5"/>
    <w:rsid w:val="7A47B2C3"/>
    <w:rsid w:val="7A548CBA"/>
    <w:rsid w:val="7A82D803"/>
    <w:rsid w:val="7A845439"/>
    <w:rsid w:val="7AB8522B"/>
    <w:rsid w:val="7B3A8554"/>
    <w:rsid w:val="7B54BBE0"/>
    <w:rsid w:val="7B82003C"/>
    <w:rsid w:val="7B94749B"/>
    <w:rsid w:val="7C202510"/>
    <w:rsid w:val="7C268D92"/>
    <w:rsid w:val="7C57C979"/>
    <w:rsid w:val="7C7E0160"/>
    <w:rsid w:val="7CA0580F"/>
    <w:rsid w:val="7CA45732"/>
    <w:rsid w:val="7CDE2488"/>
    <w:rsid w:val="7CDF2B34"/>
    <w:rsid w:val="7CF69518"/>
    <w:rsid w:val="7D2CE393"/>
    <w:rsid w:val="7DE600BC"/>
    <w:rsid w:val="7E23795D"/>
    <w:rsid w:val="7E32FA1E"/>
    <w:rsid w:val="7E6E82F1"/>
    <w:rsid w:val="7E7F15E7"/>
    <w:rsid w:val="7ED372B0"/>
    <w:rsid w:val="7EEE2609"/>
    <w:rsid w:val="7F698759"/>
    <w:rsid w:val="7F81D11D"/>
    <w:rsid w:val="7F8FEC81"/>
    <w:rsid w:val="7FDD3421"/>
    <w:rsid w:val="7FF2C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7642"/>
  <w15:chartTrackingRefBased/>
  <w15:docId w15:val="{A6D9991E-0C11-42BB-A57E-3ADE2953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eastAsia="SimSun" w:ascii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Ruobing Bai</dc:creator>
  <keywords/>
  <dc:description/>
  <lastModifiedBy>Haozhou Zhou</lastModifiedBy>
  <revision>48</revision>
  <dcterms:created xsi:type="dcterms:W3CDTF">2021-02-20T07:12:00.0000000Z</dcterms:created>
  <dcterms:modified xsi:type="dcterms:W3CDTF">2021-04-01T01:28:24.8900751Z</dcterms:modified>
</coreProperties>
</file>