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E525" w14:textId="7D75C61D" w:rsidR="007E51CC" w:rsidRPr="0082774F" w:rsidRDefault="0082774F" w:rsidP="006F01F8">
      <w:pPr>
        <w:spacing w:after="0" w:line="240" w:lineRule="auto"/>
      </w:pPr>
      <w:r w:rsidRPr="0082774F">
        <w:rPr>
          <w:rFonts w:hint="cs"/>
          <w:b/>
          <w:bCs/>
          <w:highlight w:val="cyan"/>
          <w:cs/>
        </w:rPr>
        <w:t>นางสาว</w:t>
      </w:r>
      <w:r w:rsidR="006F01F8">
        <w:rPr>
          <w:rFonts w:hint="cs"/>
          <w:b/>
          <w:bCs/>
          <w:highlight w:val="cyan"/>
          <w:cs/>
        </w:rPr>
        <w:t>ณ</w:t>
      </w:r>
      <w:proofErr w:type="spellStart"/>
      <w:r w:rsidR="006F01F8">
        <w:rPr>
          <w:rFonts w:hint="cs"/>
          <w:b/>
          <w:bCs/>
          <w:highlight w:val="cyan"/>
          <w:cs/>
        </w:rPr>
        <w:t>ิน</w:t>
      </w:r>
      <w:r w:rsidRPr="0082774F">
        <w:rPr>
          <w:rFonts w:hint="cs"/>
          <w:b/>
          <w:bCs/>
          <w:highlight w:val="cyan"/>
          <w:cs/>
        </w:rPr>
        <w:t>ห์</w:t>
      </w:r>
      <w:proofErr w:type="spellEnd"/>
      <w:r w:rsidRPr="0082774F">
        <w:rPr>
          <w:rFonts w:hint="cs"/>
          <w:b/>
          <w:bCs/>
          <w:highlight w:val="cyan"/>
          <w:cs/>
        </w:rPr>
        <w:t>นิภา</w:t>
      </w:r>
      <w:r w:rsidRPr="0082774F">
        <w:rPr>
          <w:rFonts w:hint="cs"/>
          <w:cs/>
        </w:rPr>
        <w:t xml:space="preserve"> </w:t>
      </w:r>
      <w:r w:rsidRPr="0082774F">
        <w:rPr>
          <w:rFonts w:hint="cs"/>
          <w:i/>
          <w:iCs/>
          <w:cs/>
        </w:rPr>
        <w:t>พลับผล</w:t>
      </w:r>
    </w:p>
    <w:p w14:paraId="30B4384A" w14:textId="338B42A1" w:rsidR="0082774F" w:rsidRPr="0082774F" w:rsidRDefault="0082774F" w:rsidP="006F01F8">
      <w:pPr>
        <w:spacing w:after="0" w:line="240" w:lineRule="auto"/>
        <w:jc w:val="center"/>
      </w:pPr>
      <w:r w:rsidRPr="0082774F">
        <w:rPr>
          <w:rFonts w:hint="cs"/>
          <w:u w:val="dotted"/>
          <w:cs/>
        </w:rPr>
        <w:t>นางสาว</w:t>
      </w:r>
      <w:r w:rsidR="006F01F8">
        <w:rPr>
          <w:rFonts w:hint="cs"/>
          <w:u w:val="dotted"/>
          <w:cs/>
        </w:rPr>
        <w:t>ณ</w:t>
      </w:r>
      <w:proofErr w:type="spellStart"/>
      <w:r w:rsidR="006F01F8">
        <w:rPr>
          <w:rFonts w:hint="cs"/>
          <w:u w:val="dotted"/>
          <w:cs/>
        </w:rPr>
        <w:t>ิน</w:t>
      </w:r>
      <w:r w:rsidRPr="0082774F">
        <w:rPr>
          <w:rFonts w:hint="cs"/>
          <w:u w:val="dotted"/>
          <w:cs/>
        </w:rPr>
        <w:t>ห์</w:t>
      </w:r>
      <w:proofErr w:type="spellEnd"/>
      <w:r w:rsidRPr="0082774F">
        <w:rPr>
          <w:rFonts w:hint="cs"/>
          <w:u w:val="dotted"/>
          <w:cs/>
        </w:rPr>
        <w:t>นิภา</w:t>
      </w:r>
      <w:r w:rsidRPr="0082774F">
        <w:rPr>
          <w:rFonts w:hint="cs"/>
          <w:cs/>
        </w:rPr>
        <w:t xml:space="preserve"> </w:t>
      </w:r>
      <w:r w:rsidRPr="0082774F">
        <w:rPr>
          <w:rFonts w:hint="cs"/>
          <w:color w:val="4472C4" w:themeColor="accent1"/>
          <w:cs/>
        </w:rPr>
        <w:t>พ</w:t>
      </w:r>
      <w:r w:rsidRPr="0082774F">
        <w:rPr>
          <w:rFonts w:hint="cs"/>
          <w:color w:val="00B050"/>
          <w:cs/>
        </w:rPr>
        <w:t>ลั</w:t>
      </w:r>
      <w:r w:rsidRPr="0082774F">
        <w:rPr>
          <w:rFonts w:hint="cs"/>
          <w:cs/>
        </w:rPr>
        <w:t>บ</w:t>
      </w:r>
      <w:r w:rsidRPr="0082774F">
        <w:rPr>
          <w:rFonts w:hint="cs"/>
          <w:color w:val="FFD966" w:themeColor="accent4" w:themeTint="99"/>
          <w:cs/>
        </w:rPr>
        <w:t>ผ</w:t>
      </w:r>
      <w:r w:rsidRPr="0082774F">
        <w:rPr>
          <w:rFonts w:hint="cs"/>
          <w:color w:val="7030A0"/>
          <w:cs/>
        </w:rPr>
        <w:t>ล</w:t>
      </w:r>
    </w:p>
    <w:p w14:paraId="653ACB7D" w14:textId="7B13E7EB" w:rsidR="0082774F" w:rsidRPr="0082774F" w:rsidRDefault="0082774F" w:rsidP="006F01F8">
      <w:pPr>
        <w:spacing w:after="0" w:line="240" w:lineRule="auto"/>
        <w:jc w:val="right"/>
      </w:pPr>
      <w:r w:rsidRPr="0082774F">
        <w:rPr>
          <w:rFonts w:hint="cs"/>
          <w:strike/>
          <w:cs/>
        </w:rPr>
        <w:t>นางสาว</w:t>
      </w:r>
      <w:r w:rsidR="006F01F8">
        <w:rPr>
          <w:rFonts w:hint="cs"/>
          <w:strike/>
          <w:cs/>
        </w:rPr>
        <w:t>ณ</w:t>
      </w:r>
      <w:proofErr w:type="spellStart"/>
      <w:r w:rsidR="006F01F8">
        <w:rPr>
          <w:rFonts w:hint="cs"/>
          <w:strike/>
          <w:cs/>
        </w:rPr>
        <w:t>ิน</w:t>
      </w:r>
      <w:r w:rsidRPr="0082774F">
        <w:rPr>
          <w:rFonts w:hint="cs"/>
          <w:strike/>
          <w:cs/>
        </w:rPr>
        <w:t>ห์</w:t>
      </w:r>
      <w:proofErr w:type="spellEnd"/>
      <w:r w:rsidRPr="0082774F">
        <w:rPr>
          <w:rFonts w:hint="cs"/>
          <w:strike/>
          <w:cs/>
        </w:rPr>
        <w:t>นิภา</w:t>
      </w:r>
      <w:r w:rsidRPr="0082774F">
        <w:rPr>
          <w:rFonts w:hint="cs"/>
          <w:cs/>
        </w:rPr>
        <w:t xml:space="preserve"> </w:t>
      </w:r>
      <w:r w:rsidRPr="0082774F">
        <w:rPr>
          <w:rFonts w:hint="cs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พลับผล</w:t>
      </w:r>
    </w:p>
    <w:p w14:paraId="0FFFD92A" w14:textId="579BEA40" w:rsidR="0082774F" w:rsidRDefault="0082774F" w:rsidP="006F01F8">
      <w:pPr>
        <w:spacing w:after="0" w:line="240" w:lineRule="auto"/>
      </w:pPr>
      <w:r>
        <w:rPr>
          <w:rFonts w:hint="cs"/>
          <w:cs/>
        </w:rPr>
        <w:t>1100101</w:t>
      </w:r>
      <w:r w:rsidRPr="0082774F">
        <w:rPr>
          <w:rFonts w:hint="cs"/>
          <w:vertAlign w:val="subscript"/>
          <w:cs/>
        </w:rPr>
        <w:t>2</w:t>
      </w:r>
      <w:r>
        <w:rPr>
          <w:rFonts w:hint="cs"/>
          <w:cs/>
        </w:rPr>
        <w:t xml:space="preserve"> 2</w:t>
      </w:r>
      <w:r w:rsidRPr="0082774F">
        <w:rPr>
          <w:rFonts w:hint="cs"/>
          <w:vertAlign w:val="superscript"/>
          <w:cs/>
        </w:rPr>
        <w:t>15</w:t>
      </w:r>
    </w:p>
    <w:p w14:paraId="468DF876" w14:textId="6609DDA8" w:rsidR="0082774F" w:rsidRPr="002B2080" w:rsidRDefault="002B2080" w:rsidP="006F01F8">
      <w:pPr>
        <w:pStyle w:val="ListParagraph"/>
        <w:numPr>
          <w:ilvl w:val="0"/>
          <w:numId w:val="1"/>
        </w:numPr>
        <w:shd w:val="clear" w:color="auto" w:fill="70AD47" w:themeFill="accent6"/>
        <w:spacing w:after="0" w:line="240" w:lineRule="auto"/>
        <w:rPr>
          <w:szCs w:val="32"/>
        </w:rPr>
      </w:pPr>
      <w:r w:rsidRPr="002B2080">
        <w:rPr>
          <w:rFonts w:hint="cs"/>
          <w:szCs w:val="32"/>
          <w:cs/>
        </w:rPr>
        <w:t>ข้อใดถูกต้อง</w:t>
      </w:r>
    </w:p>
    <w:p w14:paraId="3A846181" w14:textId="77777777" w:rsidR="002B2080" w:rsidRPr="002B2080" w:rsidRDefault="002B2080" w:rsidP="006F01F8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Cs w:val="32"/>
        </w:rPr>
      </w:pPr>
      <w:r w:rsidRPr="002B2080">
        <w:rPr>
          <w:rFonts w:hint="cs"/>
          <w:szCs w:val="32"/>
          <w:cs/>
        </w:rPr>
        <w:t>คีย์บอร์ด</w:t>
      </w:r>
    </w:p>
    <w:p w14:paraId="039D71ED" w14:textId="77777777" w:rsidR="002B2080" w:rsidRPr="002B2080" w:rsidRDefault="002B2080" w:rsidP="006F01F8">
      <w:pPr>
        <w:pStyle w:val="ListParagraph"/>
        <w:numPr>
          <w:ilvl w:val="1"/>
          <w:numId w:val="1"/>
        </w:numPr>
        <w:spacing w:after="0" w:line="240" w:lineRule="auto"/>
        <w:rPr>
          <w:szCs w:val="32"/>
        </w:rPr>
      </w:pPr>
      <w:r w:rsidRPr="002B2080">
        <w:rPr>
          <w:rFonts w:hint="cs"/>
          <w:szCs w:val="32"/>
          <w:cs/>
        </w:rPr>
        <w:t>จอ</w:t>
      </w:r>
    </w:p>
    <w:p w14:paraId="4A283F54" w14:textId="77777777" w:rsidR="002B2080" w:rsidRPr="002B2080" w:rsidRDefault="002B2080" w:rsidP="006F01F8">
      <w:pPr>
        <w:pStyle w:val="ListParagraph"/>
        <w:numPr>
          <w:ilvl w:val="1"/>
          <w:numId w:val="1"/>
        </w:numPr>
        <w:spacing w:after="0" w:line="240" w:lineRule="auto"/>
        <w:rPr>
          <w:szCs w:val="32"/>
        </w:rPr>
      </w:pPr>
      <w:r w:rsidRPr="002B2080">
        <w:rPr>
          <w:rFonts w:hint="cs"/>
          <w:szCs w:val="32"/>
          <w:cs/>
        </w:rPr>
        <w:t>เมาส์</w:t>
      </w:r>
    </w:p>
    <w:p w14:paraId="7037BEBC" w14:textId="03A7D4DF" w:rsidR="002B2080" w:rsidRDefault="002B2080" w:rsidP="006F01F8">
      <w:pPr>
        <w:pStyle w:val="ListParagraph"/>
        <w:numPr>
          <w:ilvl w:val="0"/>
          <w:numId w:val="1"/>
        </w:numPr>
        <w:spacing w:after="0" w:line="240" w:lineRule="auto"/>
        <w:rPr>
          <w:szCs w:val="32"/>
        </w:rPr>
      </w:pPr>
      <w:r w:rsidRPr="002B2080">
        <w:rPr>
          <w:rFonts w:hint="cs"/>
          <w:szCs w:val="32"/>
          <w:cs/>
        </w:rPr>
        <w:t>ข้อใดผิด</w:t>
      </w:r>
    </w:p>
    <w:p w14:paraId="2B7EF6F2" w14:textId="77777777" w:rsidR="002B2080" w:rsidRPr="002B2080" w:rsidRDefault="002B2080" w:rsidP="006F01F8">
      <w:pPr>
        <w:spacing w:after="0" w:line="240" w:lineRule="auto"/>
        <w:ind w:left="360"/>
        <w:rPr>
          <w:rFonts w:hint="cs"/>
          <w:cs/>
        </w:rPr>
      </w:pPr>
    </w:p>
    <w:p w14:paraId="5226AC7E" w14:textId="77777777" w:rsidR="0082774F" w:rsidRDefault="0082774F" w:rsidP="006F01F8">
      <w:pPr>
        <w:spacing w:after="0" w:line="240" w:lineRule="auto"/>
      </w:pPr>
    </w:p>
    <w:p w14:paraId="03F7062C" w14:textId="45B50D38" w:rsidR="006F01F8" w:rsidRDefault="006F01F8">
      <w:pPr>
        <w:rPr>
          <w:cs/>
        </w:rPr>
      </w:pPr>
      <w:r>
        <w:rPr>
          <w:cs/>
        </w:rPr>
        <w:br w:type="page"/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1915"/>
        <w:gridCol w:w="2405"/>
        <w:gridCol w:w="2472"/>
      </w:tblGrid>
      <w:tr w:rsidR="003D25D7" w14:paraId="0D18DC90" w14:textId="39BEF144" w:rsidTr="003D25D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3" w:type="dxa"/>
            <w:vMerge w:val="restart"/>
            <w:tcBorders>
              <w:tr2bl w:val="single" w:sz="4" w:space="0" w:color="auto"/>
            </w:tcBorders>
          </w:tcPr>
          <w:p w14:paraId="55AE5304" w14:textId="77777777" w:rsidR="003D25D7" w:rsidRDefault="003D25D7" w:rsidP="003D25D7">
            <w:pPr>
              <w:spacing w:after="0" w:line="240" w:lineRule="auto"/>
            </w:pPr>
            <w:r>
              <w:rPr>
                <w:rFonts w:hint="cs"/>
                <w:cs/>
              </w:rPr>
              <w:lastRenderedPageBreak/>
              <w:t>รายการ</w:t>
            </w:r>
          </w:p>
          <w:p w14:paraId="735B354E" w14:textId="3978A130" w:rsidR="003D25D7" w:rsidRDefault="003D25D7" w:rsidP="003D25D7">
            <w:pPr>
              <w:spacing w:after="0" w:line="240" w:lineRule="auto"/>
              <w:jc w:val="right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6792" w:type="dxa"/>
            <w:gridSpan w:val="3"/>
          </w:tcPr>
          <w:p w14:paraId="6D3A8F86" w14:textId="6AE620BB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3D25D7" w14:paraId="3FA4158E" w14:textId="72A7DEBC" w:rsidTr="003D25D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603" w:type="dxa"/>
            <w:vMerge/>
          </w:tcPr>
          <w:p w14:paraId="24FC50C5" w14:textId="77777777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</w:p>
        </w:tc>
        <w:tc>
          <w:tcPr>
            <w:tcW w:w="1915" w:type="dxa"/>
          </w:tcPr>
          <w:p w14:paraId="7EB34D29" w14:textId="56FA3AE8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2405" w:type="dxa"/>
          </w:tcPr>
          <w:p w14:paraId="46894B60" w14:textId="64BFA9E2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2472" w:type="dxa"/>
          </w:tcPr>
          <w:p w14:paraId="2D18BB7F" w14:textId="62CB8B88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รวม</w:t>
            </w:r>
          </w:p>
        </w:tc>
      </w:tr>
      <w:tr w:rsidR="003D25D7" w14:paraId="73EA7469" w14:textId="72229283" w:rsidTr="003D25D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603" w:type="dxa"/>
          </w:tcPr>
          <w:p w14:paraId="53B222B6" w14:textId="3AA3A194" w:rsidR="003D25D7" w:rsidRDefault="003D25D7" w:rsidP="003D25D7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915" w:type="dxa"/>
          </w:tcPr>
          <w:p w14:paraId="28BB518A" w14:textId="1F98A65F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10 </w:t>
            </w:r>
          </w:p>
        </w:tc>
        <w:tc>
          <w:tcPr>
            <w:tcW w:w="2405" w:type="dxa"/>
          </w:tcPr>
          <w:p w14:paraId="64F8ED07" w14:textId="537E2F4D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2472" w:type="dxa"/>
          </w:tcPr>
          <w:p w14:paraId="335B92FE" w14:textId="57F32D15" w:rsidR="003D25D7" w:rsidRDefault="003D25D7" w:rsidP="003D25D7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30</w:t>
            </w:r>
          </w:p>
        </w:tc>
      </w:tr>
      <w:tr w:rsidR="00D87337" w14:paraId="49A64875" w14:textId="77777777" w:rsidTr="003D25D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603" w:type="dxa"/>
          </w:tcPr>
          <w:p w14:paraId="2946C5B1" w14:textId="77777777" w:rsidR="00D87337" w:rsidRDefault="00D87337" w:rsidP="003D25D7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915" w:type="dxa"/>
          </w:tcPr>
          <w:p w14:paraId="1B1AEDD8" w14:textId="77777777" w:rsidR="00D87337" w:rsidRDefault="00D8733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  <w:tc>
          <w:tcPr>
            <w:tcW w:w="2405" w:type="dxa"/>
          </w:tcPr>
          <w:p w14:paraId="73234970" w14:textId="77777777" w:rsidR="00D87337" w:rsidRDefault="00D8733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  <w:tc>
          <w:tcPr>
            <w:tcW w:w="2472" w:type="dxa"/>
          </w:tcPr>
          <w:p w14:paraId="2BC542F4" w14:textId="77777777" w:rsidR="00D87337" w:rsidRDefault="00D8733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</w:tr>
      <w:tr w:rsidR="003D25D7" w14:paraId="7464BE34" w14:textId="77777777" w:rsidTr="003D25D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603" w:type="dxa"/>
          </w:tcPr>
          <w:p w14:paraId="2E0BED1D" w14:textId="0E6CC878" w:rsidR="003D25D7" w:rsidRDefault="003D25D7" w:rsidP="003D25D7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915" w:type="dxa"/>
          </w:tcPr>
          <w:p w14:paraId="1A944EF9" w14:textId="5C93D27B" w:rsidR="003D25D7" w:rsidRDefault="003D25D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2405" w:type="dxa"/>
          </w:tcPr>
          <w:p w14:paraId="46A66D57" w14:textId="1A42309D" w:rsidR="003D25D7" w:rsidRDefault="003D25D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2472" w:type="dxa"/>
          </w:tcPr>
          <w:p w14:paraId="79BD75FF" w14:textId="247827D0" w:rsidR="003D25D7" w:rsidRDefault="003D25D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</w:tr>
      <w:tr w:rsidR="003D25D7" w14:paraId="1CEECAB6" w14:textId="77777777" w:rsidTr="003D25D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603" w:type="dxa"/>
          </w:tcPr>
          <w:p w14:paraId="2DE6BDB6" w14:textId="77777777" w:rsidR="003D25D7" w:rsidRDefault="003D25D7" w:rsidP="003D25D7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915" w:type="dxa"/>
          </w:tcPr>
          <w:p w14:paraId="0808C6DD" w14:textId="77777777" w:rsidR="003D25D7" w:rsidRDefault="003D25D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  <w:tc>
          <w:tcPr>
            <w:tcW w:w="2405" w:type="dxa"/>
          </w:tcPr>
          <w:p w14:paraId="53C1B44C" w14:textId="77777777" w:rsidR="003D25D7" w:rsidRDefault="003D25D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  <w:tc>
          <w:tcPr>
            <w:tcW w:w="2472" w:type="dxa"/>
          </w:tcPr>
          <w:p w14:paraId="492EA14C" w14:textId="77777777" w:rsidR="003D25D7" w:rsidRDefault="003D25D7" w:rsidP="003D25D7">
            <w:pPr>
              <w:spacing w:after="0" w:line="240" w:lineRule="auto"/>
              <w:jc w:val="center"/>
              <w:rPr>
                <w:rFonts w:hint="cs"/>
                <w:cs/>
              </w:rPr>
            </w:pPr>
          </w:p>
        </w:tc>
      </w:tr>
    </w:tbl>
    <w:p w14:paraId="2B40237E" w14:textId="77777777" w:rsidR="00D87337" w:rsidRDefault="00D87337" w:rsidP="006F01F8">
      <w:pPr>
        <w:spacing w:after="0" w:line="240" w:lineRule="auto"/>
        <w:rPr>
          <w:noProof/>
        </w:rPr>
      </w:pPr>
    </w:p>
    <w:p w14:paraId="4DC90378" w14:textId="16F4D9DA" w:rsidR="0082774F" w:rsidRDefault="00D87337" w:rsidP="006F01F8">
      <w:pPr>
        <w:spacing w:after="0" w:line="240" w:lineRule="auto"/>
        <w:rPr>
          <w:rFonts w:hint="cs"/>
          <w:cs/>
        </w:rPr>
      </w:pPr>
      <w:r w:rsidRPr="00D87337">
        <w:rPr>
          <w:cs/>
        </w:rPr>
        <w:t>แมว เป็นสปี</w:t>
      </w:r>
      <w:proofErr w:type="spellStart"/>
      <w:r w:rsidRPr="00D87337">
        <w:rPr>
          <w:cs/>
        </w:rPr>
        <w:t>ชีส์</w:t>
      </w:r>
      <w:proofErr w:type="spellEnd"/>
      <w:r w:rsidRPr="00D87337">
        <w:rPr>
          <w:cs/>
        </w:rPr>
        <w:t>สัตว์เลี้ยงของสัตว์เลี้ยงลูกด้วยนมกินเนื้อขนาดเล็ก โดยเป็นแมวสปี</w:t>
      </w:r>
      <w:proofErr w:type="spellStart"/>
      <w:r w:rsidRPr="00D87337">
        <w:rPr>
          <w:cs/>
        </w:rPr>
        <w:t>ชีส์</w:t>
      </w:r>
      <w:proofErr w:type="spellEnd"/>
      <w:r w:rsidRPr="00D87337">
        <w:rPr>
          <w:cs/>
        </w:rPr>
        <w:t>เดียวในวงศ์เสือและแมว ที่ถูกปรับเป็นสัตว์เลี้ยง และมักเรียกเป็น แมวบ้าน เพื่อแยกมันจากสมาชิกที่อยู่ในป่า แมวเหล่านี้สามารถอาศัยเป็นแมวบ้าน</w:t>
      </w:r>
      <w:r w:rsidRPr="00D87337">
        <w:t xml:space="preserve">, </w:t>
      </w:r>
      <w:r w:rsidRPr="00D87337">
        <w:rPr>
          <w:cs/>
        </w:rPr>
        <w:t>แมวฟาร์ม หรือแมวจรได้ แต่แมวประเภทหลังสุดมักอาศัยอยู่อย่างอิสระและหลีกเลี่ยงการติดต่อกับมนุษย์</w:t>
      </w:r>
      <w:r w:rsidRPr="00D87337">
        <w:t> </w:t>
      </w:r>
      <w:r w:rsidRPr="00D87337">
        <w:t xml:space="preserve"> </w:t>
      </w:r>
      <w:r w:rsidR="006D6322">
        <w:sym w:font="Wingdings" w:char="F020"/>
      </w:r>
      <w:r w:rsidR="006D6322">
        <w:sym w:font="Wingdings 2" w:char="F020"/>
      </w:r>
      <w:r w:rsidR="006D6322">
        <w:sym w:font="Wingdings 2" w:char="F052"/>
      </w:r>
      <w:r w:rsidR="006D6322">
        <w:sym w:font="Wingdings 2" w:char="F053"/>
      </w:r>
      <w:r w:rsidR="006D6322">
        <w:sym w:font="Symbol" w:char="F053"/>
      </w:r>
      <w:r w:rsidR="006D6322">
        <w:sym w:font="Symbol" w:char="F053"/>
      </w:r>
      <w:r w:rsidR="006D6322">
        <w:sym w:font="Symbol" w:char="F057"/>
      </w:r>
      <w:r w:rsidR="006D6322">
        <w:sym w:font="Symbol" w:char="F059"/>
      </w:r>
      <w:r w:rsidR="006D6322">
        <w:sym w:font="Symbol" w:char="F049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85E556" wp14:editId="24535670">
            <wp:simplePos x="0" y="0"/>
            <wp:positionH relativeFrom="column">
              <wp:posOffset>0</wp:posOffset>
            </wp:positionH>
            <wp:positionV relativeFrom="paragraph">
              <wp:posOffset>-1306</wp:posOffset>
            </wp:positionV>
            <wp:extent cx="2329132" cy="1559636"/>
            <wp:effectExtent l="0" t="0" r="0" b="2540"/>
            <wp:wrapSquare wrapText="bothSides"/>
            <wp:docPr id="776627904" name="Picture 1" descr="เหล่า 'แมวเหมียว' หลากพันธุ์ อวดโฉมงานแคทโชว์ในคูเว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เหล่า 'แมวเหมียว' หลากพันธุ์ อวดโฉมงานแคทโชว์ในคูเว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2" cy="15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EC512C" w14:textId="77777777" w:rsidR="006D6322" w:rsidRDefault="006D6322">
      <w:pPr>
        <w:spacing w:after="0" w:line="240" w:lineRule="auto"/>
      </w:pPr>
    </w:p>
    <w:p w14:paraId="1B7D5289" w14:textId="77777777" w:rsidR="006D6322" w:rsidRDefault="006D6322" w:rsidP="006D6322"/>
    <w:p w14:paraId="2D55D982" w14:textId="77777777" w:rsidR="006D6322" w:rsidRPr="006D6322" w:rsidRDefault="006D6322" w:rsidP="006D6322"/>
    <w:sectPr w:rsidR="006D6322" w:rsidRPr="006D63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204D0" w14:textId="77777777" w:rsidR="00B21393" w:rsidRDefault="00B21393" w:rsidP="006D6322">
      <w:pPr>
        <w:spacing w:after="0" w:line="240" w:lineRule="auto"/>
      </w:pPr>
      <w:r>
        <w:separator/>
      </w:r>
    </w:p>
  </w:endnote>
  <w:endnote w:type="continuationSeparator" w:id="0">
    <w:p w14:paraId="6C76F5D4" w14:textId="77777777" w:rsidR="00B21393" w:rsidRDefault="00B21393" w:rsidP="006D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98D67" w14:textId="77777777" w:rsidR="006D6322" w:rsidRPr="006D6322" w:rsidRDefault="006D6322" w:rsidP="006D6322">
    <w:pPr>
      <w:pStyle w:val="Header"/>
      <w:rPr>
        <w:rFonts w:cs="TH SarabunPSK"/>
        <w:szCs w:val="32"/>
      </w:rPr>
    </w:pPr>
    <w:r w:rsidRPr="006D6322">
      <w:rPr>
        <w:rFonts w:cs="TH SarabunPSK"/>
        <w:szCs w:val="32"/>
        <w:cs/>
      </w:rPr>
      <w:t>สาขาวิชาเทคโนโลยีสารสนเทศ</w:t>
    </w:r>
  </w:p>
  <w:p w14:paraId="2F4E13F6" w14:textId="77777777" w:rsidR="006D6322" w:rsidRDefault="006D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DA3C8" w14:textId="77777777" w:rsidR="00B21393" w:rsidRDefault="00B21393" w:rsidP="006D6322">
      <w:pPr>
        <w:spacing w:after="0" w:line="240" w:lineRule="auto"/>
      </w:pPr>
      <w:r>
        <w:separator/>
      </w:r>
    </w:p>
  </w:footnote>
  <w:footnote w:type="continuationSeparator" w:id="0">
    <w:p w14:paraId="5F8CB1F2" w14:textId="77777777" w:rsidR="00B21393" w:rsidRDefault="00B21393" w:rsidP="006D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900288"/>
      <w:docPartObj>
        <w:docPartGallery w:val="Page Numbers (Top of Page)"/>
        <w:docPartUnique/>
      </w:docPartObj>
    </w:sdtPr>
    <w:sdtContent>
      <w:p w14:paraId="3D24BFFE" w14:textId="79896394" w:rsidR="006D6322" w:rsidRDefault="006D632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170E2" w14:textId="56B292AA" w:rsidR="006D6322" w:rsidRPr="006D6322" w:rsidRDefault="006D6322">
    <w:pPr>
      <w:pStyle w:val="Header"/>
      <w:rPr>
        <w:rFonts w:cs="TH SarabunPSK" w:hint="cs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4584D"/>
    <w:multiLevelType w:val="hybridMultilevel"/>
    <w:tmpl w:val="F612C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90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07"/>
    <w:rsid w:val="000B0614"/>
    <w:rsid w:val="002B2080"/>
    <w:rsid w:val="003D25D7"/>
    <w:rsid w:val="00670A07"/>
    <w:rsid w:val="006D6322"/>
    <w:rsid w:val="006F01F8"/>
    <w:rsid w:val="007E51CC"/>
    <w:rsid w:val="0082774F"/>
    <w:rsid w:val="00893754"/>
    <w:rsid w:val="00B21393"/>
    <w:rsid w:val="00D8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76D8"/>
  <w15:chartTrackingRefBased/>
  <w15:docId w15:val="{C9D56FCB-CDA0-4BD5-AEC8-24C35ED8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0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0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07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07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07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07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07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07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07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07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07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70A0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0A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0A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0A07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670A07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670A07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670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07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670A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32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D632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D632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D6322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5DCA-68BE-4462-B18C-02BC88C8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2025-07-07T03:35:00Z</dcterms:created>
  <dcterms:modified xsi:type="dcterms:W3CDTF">2025-07-07T04:45:00Z</dcterms:modified>
</cp:coreProperties>
</file>