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FD" w:rsidRPr="00171DC5" w:rsidRDefault="00E563E8" w:rsidP="00E563E8">
      <w:pPr>
        <w:snapToGrid w:val="0"/>
        <w:spacing w:line="100" w:lineRule="atLeast"/>
        <w:ind w:firstLineChars="100" w:firstLine="180"/>
        <w:jc w:val="left"/>
        <w:rPr>
          <w:rFonts w:ascii="Microsoft YaHei" w:eastAsia="Microsoft YaHei" w:hAnsi="Microsoft YaHei"/>
          <w:sz w:val="22"/>
          <w:szCs w:val="18"/>
        </w:rPr>
      </w:pPr>
      <w:r>
        <w:rPr>
          <w:rFonts w:ascii="Microsoft YaHei" w:eastAsia="Microsoft YaHei" w:hAnsi="Microsoft YaHe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1D97587E" wp14:editId="522A9C9C">
            <wp:simplePos x="0" y="0"/>
            <wp:positionH relativeFrom="column">
              <wp:posOffset>5445125</wp:posOffset>
            </wp:positionH>
            <wp:positionV relativeFrom="paragraph">
              <wp:posOffset>-102870</wp:posOffset>
            </wp:positionV>
            <wp:extent cx="913765" cy="1284605"/>
            <wp:effectExtent l="0" t="0" r="63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1DC5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B95E9D2" wp14:editId="413807FD">
                <wp:simplePos x="0" y="0"/>
                <wp:positionH relativeFrom="column">
                  <wp:posOffset>3810</wp:posOffset>
                </wp:positionH>
                <wp:positionV relativeFrom="paragraph">
                  <wp:posOffset>12700</wp:posOffset>
                </wp:positionV>
                <wp:extent cx="1436370" cy="5918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DF7" w:rsidRPr="00F23EFD" w:rsidRDefault="00C54A5A" w:rsidP="00373DF7">
                            <w:pPr>
                              <w:snapToGrid w:val="0"/>
                              <w:spacing w:line="60" w:lineRule="atLeast"/>
                              <w:jc w:val="left"/>
                              <w:rPr>
                                <w:rFonts w:ascii="楷体" w:eastAsia="楷体" w:hAnsi="楷体"/>
                                <w:b/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171DC5">
                              <w:rPr>
                                <w:rFonts w:ascii="楷体" w:eastAsia="楷体" w:hAnsi="楷体" w:hint="eastAsia"/>
                                <w:b/>
                                <w:sz w:val="56"/>
                                <w:szCs w:val="56"/>
                              </w:rPr>
                              <w:t>石进桥</w:t>
                            </w:r>
                            <w:proofErr w:type="spellStart"/>
                            <w:proofErr w:type="gramEnd"/>
                            <w:r w:rsidR="000741EB" w:rsidRPr="00F23EFD">
                              <w:rPr>
                                <w:rFonts w:ascii="楷体" w:eastAsia="楷体" w:hAnsi="楷体" w:hint="eastAsia"/>
                                <w:b/>
                                <w:sz w:val="52"/>
                                <w:szCs w:val="52"/>
                              </w:rPr>
                              <w:t>sshi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.3pt;margin-top:1pt;width:113.1pt;height:46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PjOvkQIAABAFAAAOAAAAZHJzL2Uyb0RvYy54bWysVMuO0zAU3SPxD5b3nSSd9JGo6Wg6QxHS 8JAGPsC1ncYisY3tNhkQW/gDVmzY8139Dq6dtlMGkBAii8TOvT73cc717KJrarTlxgolC5ycxRhx SRUTcl3gN6+XgylG1hHJSK0kL/Adt/hi/vjRrNU5H6pK1YwbBCDS5q0ucOWczqPI0oo3xJ4pzSUY S2Ua4mBr1hEzpAX0po6GcTyOWmWYNopya+HvdW/E84Bflpy6l2VpuUN1gSE3F94mvFf+Hc1nJF8b oitB92mQf8iiIUJC0CPUNXEEbYz4BaoR1CirSndGVROpshSUhxqgmiR+UM1tRTQPtUBzrD62yf4/ WPpi+8ogwQqcYSRJAxTtvnzeff2++/YJZb49rbY5eN1q8HPdQnVAcyjV6htF31ok1VVF5JpfGqPa ihMG6SX+ZHRytMexHmTVPlcM4pCNUwGoK03jewfdQIAONN0dqeGdQ9SHTM/H5xMwUbCNsmQ6DNxF JD+c1sa6p1w1yC8KbID6gE62N9b5bEh+cPHBrKoFW4q6DhuzXl3VBm0JyGQZnlDAA7daemep/LEe sf8DSUIMb/PpBto/ZMkwjRfDbLAcTyeDdJmOBtkkng7iJFtk4zjN0uvlR59gkuaVYIzLGyH5QYJJ +ncU74ehF08QIWqBytFw1FP0xyLj8PyuyEY4mMhaNAWeHp1I7ol9IhmUTXJHRN2vo5/TD12GHhy+ oStBBp75XgOuW3WA4rWxUuwOBGEU8AXUwjUCi0qZ9xi1MJIFtu82xHCM6mcSRJUlaepnOGzS0QQk gMypZXVqIZICVIEdRv3yyvVzv9FGrCuI1MtYqksQYimCRu6z2ssXxi4Us78i/Fyf7oPX/UU2/wEA AP//AwBQSwMEFAAGAAgAAAAhANeqJqDVAAAAAgEAAA8AAABkcnMvZG93bnJldi54bWxMj8FuwjAQ RO9I/IO116o4WCWUKBskKrXqFcoHOPGSRI3XUWwI/H23p/Y4mtHMm3J/94O60RT7wAjrVQaKuAmu 5xbh/PX+/AoqJsvODoEJ4UER9tVyUdrChZmPdDulVkkJx8IidCmNhdax6cjbuAojsXiXMHmbRE6t dpOdpdwP2mRZrr3tWRY6O9JbR8336eoRLp/z02Y31x/pvD2+5Afbb+vwQFwuQCW6p78k/LILN1QC VIcru6gGhFxyCEbOiGlMLidqhN3GgK5K/R+9+gEAAP//AwBQSwECLQAUAAYACAAAACEAtoM4kv4A AADhAQAAEwAAAAAAAAAAAAAAAAAAAAAAW0NvbnRlbnRfVHlwZXNdLnhtbFBLAQItABQABgAIAAAA IQA4/SH/1gAAAJQBAAALAAAAAAAAAAAAAAAAAC8BAABfcmVscy8ucmVsc1BLAQItABQABgAIAAAA IQDkPjOvkQIAABAFAAAOAAAAAAAAAAAAAAAAAC4CAABkcnMvZTJvRG9jLnhtbFBLAQItABQABgAI AAAAIQDXqiag1QAAAAIBAAAPAAAAAAAAAAAAAAAAAOsEAABkcnMvZG93bnJldi54bWxQSwUGAAAA AAQABADzAAAA7QUAAAAA " stroked="f">
                <v:textbox>
                  <w:txbxContent>
                    <w:p w:rsidR="00373DF7" w:rsidRPr="00F23EFD" w:rsidRDefault="00C54A5A" w:rsidP="00373DF7">
                      <w:pPr>
                        <w:snapToGrid w:val="0"/>
                        <w:spacing w:line="60" w:lineRule="atLeast"/>
                        <w:jc w:val="left"/>
                        <w:rPr>
                          <w:rFonts w:ascii="楷体" w:eastAsia="楷体" w:hAnsi="楷体"/>
                          <w:b/>
                          <w:sz w:val="52"/>
                          <w:szCs w:val="52"/>
                        </w:rPr>
                      </w:pPr>
                      <w:proofErr w:type="gramStart"/>
                      <w:r w:rsidRPr="00171DC5">
                        <w:rPr>
                          <w:rFonts w:ascii="楷体" w:eastAsia="楷体" w:hAnsi="楷体" w:hint="eastAsia"/>
                          <w:b/>
                          <w:sz w:val="56"/>
                          <w:szCs w:val="56"/>
                        </w:rPr>
                        <w:t>石进桥</w:t>
                      </w:r>
                      <w:proofErr w:type="spellStart"/>
                      <w:proofErr w:type="gramEnd"/>
                      <w:r w:rsidR="000741EB" w:rsidRPr="00F23EFD">
                        <w:rPr>
                          <w:rFonts w:ascii="楷体" w:eastAsia="楷体" w:hAnsi="楷体" w:hint="eastAsia"/>
                          <w:b/>
                          <w:sz w:val="52"/>
                          <w:szCs w:val="52"/>
                        </w:rPr>
                        <w:t>sshi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F454B">
        <w:rPr>
          <w:rFonts w:ascii="Microsoft YaHei" w:eastAsia="Microsoft YaHei" w:hAnsi="Microsoft YaHei"/>
          <w:sz w:val="18"/>
          <w:szCs w:val="18"/>
        </w:rPr>
        <w:t xml:space="preserve">  </w:t>
      </w:r>
      <w:r w:rsidR="00171DC5" w:rsidRPr="00171DC5">
        <w:rPr>
          <w:rFonts w:ascii="Microsoft YaHei" w:eastAsia="Microsoft YaHei" w:hAnsi="Microsoft YaHei"/>
          <w:sz w:val="8"/>
          <w:szCs w:val="18"/>
        </w:rPr>
        <w:t xml:space="preserve"> </w:t>
      </w:r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>手机：</w:t>
      </w:r>
      <w:r w:rsidR="00171DC5">
        <w:rPr>
          <w:rFonts w:ascii="Microsoft YaHei" w:eastAsia="Microsoft YaHei" w:hAnsi="Microsoft YaHei"/>
          <w:sz w:val="22"/>
          <w:szCs w:val="18"/>
        </w:rPr>
        <w:t xml:space="preserve">  </w:t>
      </w:r>
      <w:r w:rsidR="00F23EFD" w:rsidRPr="00171DC5">
        <w:rPr>
          <w:rFonts w:ascii="Microsoft YaHei" w:eastAsia="Microsoft YaHei" w:hAnsi="Microsoft YaHei" w:hint="eastAsia"/>
          <w:sz w:val="22"/>
          <w:szCs w:val="18"/>
        </w:rPr>
        <w:t>15</w:t>
      </w:r>
      <w:r w:rsidR="00F23EFD" w:rsidRPr="00171DC5">
        <w:rPr>
          <w:rFonts w:ascii="Microsoft YaHei" w:eastAsia="Microsoft YaHei" w:hAnsi="Microsoft YaHei"/>
          <w:sz w:val="22"/>
          <w:szCs w:val="18"/>
        </w:rPr>
        <w:t>060441726</w:t>
      </w:r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 xml:space="preserve"> </w:t>
      </w:r>
    </w:p>
    <w:p w:rsidR="00B44ADF" w:rsidRPr="00171DC5" w:rsidRDefault="001F454B" w:rsidP="00171DC5">
      <w:pPr>
        <w:snapToGrid w:val="0"/>
        <w:spacing w:line="100" w:lineRule="atLeast"/>
        <w:ind w:firstLineChars="100" w:firstLine="220"/>
        <w:jc w:val="left"/>
        <w:rPr>
          <w:rFonts w:ascii="Microsoft YaHei" w:eastAsia="Microsoft YaHei" w:hAnsi="Microsoft YaHei"/>
          <w:sz w:val="22"/>
          <w:szCs w:val="18"/>
        </w:rPr>
      </w:pPr>
      <w:r w:rsidRPr="00171DC5">
        <w:rPr>
          <w:rFonts w:ascii="Microsoft YaHei" w:eastAsia="Microsoft YaHei" w:hAnsi="Microsoft YaHei"/>
          <w:sz w:val="22"/>
          <w:szCs w:val="18"/>
        </w:rPr>
        <w:t xml:space="preserve">  </w:t>
      </w:r>
      <w:r w:rsidR="00F23EFD" w:rsidRPr="00171DC5">
        <w:rPr>
          <w:rFonts w:ascii="Microsoft YaHei" w:eastAsia="Microsoft YaHei" w:hAnsi="Microsoft YaHei"/>
          <w:sz w:val="22"/>
          <w:szCs w:val="18"/>
        </w:rPr>
        <w:t>邮箱</w:t>
      </w:r>
      <w:r w:rsidR="00F23EFD" w:rsidRPr="00171DC5">
        <w:rPr>
          <w:rFonts w:ascii="Microsoft YaHei" w:eastAsia="Microsoft YaHei" w:hAnsi="Microsoft YaHei" w:hint="eastAsia"/>
          <w:sz w:val="22"/>
          <w:szCs w:val="18"/>
        </w:rPr>
        <w:t>：</w:t>
      </w:r>
      <w:r w:rsidR="00F23EFD" w:rsidRPr="00171DC5">
        <w:rPr>
          <w:rFonts w:ascii="Microsoft YaHei" w:eastAsia="Microsoft YaHei" w:hAnsi="Microsoft YaHei"/>
          <w:sz w:val="22"/>
          <w:szCs w:val="18"/>
        </w:rPr>
        <w:t xml:space="preserve">  </w:t>
      </w:r>
      <w:hyperlink r:id="rId10" w:history="1">
        <w:r w:rsidR="00F23EFD" w:rsidRPr="00171DC5">
          <w:rPr>
            <w:rFonts w:ascii="Microsoft YaHei" w:eastAsia="Microsoft YaHei" w:hAnsi="Microsoft YaHei"/>
            <w:color w:val="0563C1"/>
            <w:sz w:val="22"/>
            <w:szCs w:val="18"/>
            <w:u w:val="single"/>
          </w:rPr>
          <w:t>jinqiaoshi_edu@163.com</w:t>
        </w:r>
      </w:hyperlink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 xml:space="preserve">  </w:t>
      </w:r>
      <w:r w:rsidR="00373DF7" w:rsidRPr="00171DC5">
        <w:rPr>
          <w:rFonts w:ascii="Microsoft YaHei" w:eastAsia="Microsoft YaHei" w:hAnsi="Microsoft YaHei"/>
          <w:sz w:val="22"/>
          <w:szCs w:val="18"/>
        </w:rPr>
        <w:t xml:space="preserve">    </w:t>
      </w:r>
      <w:r w:rsidR="00373DF7" w:rsidRPr="00171DC5">
        <w:rPr>
          <w:rFonts w:ascii="Microsoft YaHei" w:eastAsia="Microsoft YaHei" w:hAnsi="Microsoft YaHei"/>
          <w:sz w:val="24"/>
          <w:szCs w:val="18"/>
        </w:rPr>
        <w:t xml:space="preserve"> </w:t>
      </w:r>
      <w:r w:rsidR="00373DF7" w:rsidRPr="00171DC5">
        <w:rPr>
          <w:rFonts w:ascii="Microsoft YaHei" w:eastAsia="Microsoft YaHei" w:hAnsi="Microsoft YaHei"/>
          <w:sz w:val="22"/>
          <w:szCs w:val="18"/>
        </w:rPr>
        <w:t xml:space="preserve"> </w:t>
      </w:r>
    </w:p>
    <w:p w:rsidR="00373DF7" w:rsidRPr="00171DC5" w:rsidRDefault="001F454B" w:rsidP="00171DC5">
      <w:pPr>
        <w:snapToGrid w:val="0"/>
        <w:spacing w:line="100" w:lineRule="atLeast"/>
        <w:ind w:firstLineChars="100" w:firstLine="220"/>
        <w:jc w:val="left"/>
        <w:rPr>
          <w:rFonts w:ascii="Microsoft YaHei" w:eastAsia="Microsoft YaHei" w:hAnsi="Microsoft YaHei"/>
          <w:sz w:val="22"/>
          <w:szCs w:val="18"/>
        </w:rPr>
      </w:pPr>
      <w:r w:rsidRPr="00171DC5">
        <w:rPr>
          <w:rFonts w:ascii="Microsoft YaHei" w:eastAsia="Microsoft YaHei" w:hAnsi="Microsoft YaHei"/>
          <w:sz w:val="22"/>
          <w:szCs w:val="18"/>
        </w:rPr>
        <w:t xml:space="preserve">  </w:t>
      </w:r>
      <w:r w:rsidR="00B44ADF" w:rsidRPr="00171DC5">
        <w:rPr>
          <w:rFonts w:ascii="Microsoft YaHei" w:eastAsia="Microsoft YaHei" w:hAnsi="Microsoft YaHei"/>
          <w:sz w:val="22"/>
          <w:szCs w:val="18"/>
        </w:rPr>
        <w:t>地址</w:t>
      </w:r>
      <w:r w:rsidR="00B44ADF" w:rsidRPr="00171DC5">
        <w:rPr>
          <w:rFonts w:ascii="Microsoft YaHei" w:eastAsia="Microsoft YaHei" w:hAnsi="Microsoft YaHei" w:hint="eastAsia"/>
          <w:sz w:val="22"/>
          <w:szCs w:val="18"/>
        </w:rPr>
        <w:t>：</w:t>
      </w:r>
      <w:r w:rsidR="00171DC5">
        <w:rPr>
          <w:rFonts w:ascii="Microsoft YaHei" w:eastAsia="Microsoft YaHei" w:hAnsi="Microsoft YaHei"/>
          <w:sz w:val="22"/>
          <w:szCs w:val="18"/>
        </w:rPr>
        <w:t xml:space="preserve">  </w:t>
      </w:r>
      <w:r w:rsidR="00F23EFD" w:rsidRPr="00171DC5">
        <w:rPr>
          <w:rFonts w:ascii="Microsoft YaHei" w:eastAsia="Microsoft YaHei" w:hAnsi="Microsoft YaHei" w:hint="eastAsia"/>
          <w:sz w:val="22"/>
          <w:szCs w:val="18"/>
        </w:rPr>
        <w:t>福州</w:t>
      </w:r>
      <w:r w:rsidR="00B44ADF" w:rsidRPr="00171DC5">
        <w:rPr>
          <w:rFonts w:ascii="Microsoft YaHei" w:eastAsia="Microsoft YaHei" w:hAnsi="Microsoft YaHei"/>
          <w:sz w:val="22"/>
          <w:szCs w:val="18"/>
        </w:rPr>
        <w:t>机械学院</w:t>
      </w:r>
      <w:r w:rsidR="00F23EFD" w:rsidRPr="00171DC5">
        <w:rPr>
          <w:rFonts w:ascii="Microsoft YaHei" w:eastAsia="Microsoft YaHei" w:hAnsi="Microsoft YaHei" w:hint="eastAsia"/>
          <w:sz w:val="22"/>
          <w:szCs w:val="18"/>
        </w:rPr>
        <w:t>北303</w:t>
      </w:r>
      <w:r w:rsidR="005B39AF" w:rsidRPr="00171DC5">
        <w:rPr>
          <w:rFonts w:ascii="Microsoft YaHei" w:eastAsia="Microsoft YaHei" w:hAnsi="Microsoft YaHei"/>
          <w:sz w:val="22"/>
          <w:szCs w:val="18"/>
        </w:rPr>
        <w:t xml:space="preserve">            </w:t>
      </w:r>
    </w:p>
    <w:p w:rsidR="001D04EF" w:rsidRDefault="00171DC5" w:rsidP="00171DC5">
      <w:pPr>
        <w:tabs>
          <w:tab w:val="left" w:pos="4020"/>
        </w:tabs>
        <w:snapToGrid w:val="0"/>
        <w:spacing w:line="100" w:lineRule="atLeast"/>
        <w:jc w:val="left"/>
        <w:rPr>
          <w:rFonts w:ascii="Microsoft YaHei" w:eastAsia="Microsoft YaHei" w:hAnsi="Microsoft YaHei"/>
          <w:b/>
          <w:sz w:val="18"/>
          <w:szCs w:val="18"/>
        </w:rPr>
      </w:pPr>
      <w:r w:rsidRPr="00171DC5">
        <w:rPr>
          <w:rFonts w:ascii="Microsoft YaHei" w:eastAsia="Microsoft YaHei" w:hAnsi="Microsoft YaHei"/>
          <w:sz w:val="22"/>
          <w:szCs w:val="18"/>
        </w:rPr>
        <w:t xml:space="preserve">  </w:t>
      </w:r>
      <w:r w:rsidR="001F454B" w:rsidRPr="00171DC5">
        <w:rPr>
          <w:rFonts w:ascii="Microsoft YaHei" w:eastAsia="Microsoft YaHei" w:hAnsi="Microsoft YaHei"/>
          <w:sz w:val="22"/>
          <w:szCs w:val="18"/>
        </w:rPr>
        <w:t xml:space="preserve">  </w:t>
      </w:r>
      <w:r>
        <w:rPr>
          <w:rFonts w:ascii="Microsoft YaHei" w:eastAsia="Microsoft YaHei" w:hAnsi="Microsoft YaHei"/>
          <w:sz w:val="22"/>
          <w:szCs w:val="18"/>
        </w:rPr>
        <w:t xml:space="preserve">                      </w:t>
      </w:r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>男 |</w:t>
      </w:r>
      <w:r w:rsidR="00DC0635" w:rsidRPr="00171DC5">
        <w:rPr>
          <w:rFonts w:ascii="Microsoft YaHei" w:eastAsia="Microsoft YaHei" w:hAnsi="Microsoft YaHei"/>
          <w:sz w:val="22"/>
          <w:szCs w:val="18"/>
        </w:rPr>
        <w:t xml:space="preserve"> </w:t>
      </w:r>
      <w:r w:rsidR="00F23EFD" w:rsidRPr="00171DC5">
        <w:rPr>
          <w:rFonts w:ascii="Microsoft YaHei" w:eastAsia="Microsoft YaHei" w:hAnsi="Microsoft YaHei" w:hint="eastAsia"/>
          <w:sz w:val="22"/>
          <w:szCs w:val="18"/>
        </w:rPr>
        <w:t>福州大学</w:t>
      </w:r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 xml:space="preserve"> |</w:t>
      </w:r>
      <w:r w:rsidR="00373DF7" w:rsidRPr="00171DC5">
        <w:rPr>
          <w:rFonts w:ascii="Microsoft YaHei" w:eastAsia="Microsoft YaHei" w:hAnsi="Microsoft YaHei"/>
          <w:sz w:val="22"/>
          <w:szCs w:val="18"/>
        </w:rPr>
        <w:t xml:space="preserve"> </w:t>
      </w:r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 xml:space="preserve">汉 </w:t>
      </w:r>
      <w:r w:rsidR="00373DF7" w:rsidRPr="00171DC5">
        <w:rPr>
          <w:rFonts w:ascii="Microsoft YaHei" w:eastAsia="Microsoft YaHei" w:hAnsi="Microsoft YaHei"/>
          <w:sz w:val="22"/>
          <w:szCs w:val="18"/>
        </w:rPr>
        <w:t>| 199</w:t>
      </w:r>
      <w:r w:rsidR="00F23EFD" w:rsidRPr="00171DC5">
        <w:rPr>
          <w:rFonts w:ascii="Microsoft YaHei" w:eastAsia="Microsoft YaHei" w:hAnsi="Microsoft YaHei" w:hint="eastAsia"/>
          <w:sz w:val="22"/>
          <w:szCs w:val="18"/>
        </w:rPr>
        <w:t>1</w:t>
      </w:r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>.</w:t>
      </w:r>
      <w:r w:rsidR="001B4F18" w:rsidRPr="00171DC5">
        <w:rPr>
          <w:rFonts w:ascii="Microsoft YaHei" w:eastAsia="Microsoft YaHei" w:hAnsi="Microsoft YaHei"/>
          <w:sz w:val="22"/>
          <w:szCs w:val="18"/>
        </w:rPr>
        <w:t>11</w:t>
      </w:r>
      <w:r w:rsidR="00373DF7" w:rsidRPr="00171DC5">
        <w:rPr>
          <w:rFonts w:ascii="Microsoft YaHei" w:eastAsia="Microsoft YaHei" w:hAnsi="Microsoft YaHei" w:hint="eastAsia"/>
          <w:sz w:val="22"/>
          <w:szCs w:val="18"/>
        </w:rPr>
        <w:t>生于</w:t>
      </w:r>
      <w:r w:rsidR="00F23EFD" w:rsidRPr="00171DC5">
        <w:rPr>
          <w:rFonts w:ascii="Microsoft YaHei" w:eastAsia="Microsoft YaHei" w:hAnsi="Microsoft YaHei" w:hint="eastAsia"/>
          <w:sz w:val="22"/>
          <w:szCs w:val="18"/>
        </w:rPr>
        <w:t>福建龙岩</w:t>
      </w:r>
      <w:r w:rsidR="00303584">
        <w:rPr>
          <w:rFonts w:ascii="Microsoft YaHei" w:eastAsia="Microsoft YaHei" w:hAnsi="Microsoft YaHei" w:hint="eastAsia"/>
          <w:sz w:val="18"/>
          <w:szCs w:val="18"/>
        </w:rPr>
        <w:t xml:space="preserve">                           </w:t>
      </w:r>
    </w:p>
    <w:p w:rsidR="00373DF7" w:rsidRPr="00433332" w:rsidRDefault="00373DF7" w:rsidP="001D04EF">
      <w:pPr>
        <w:tabs>
          <w:tab w:val="left" w:pos="4020"/>
        </w:tabs>
        <w:snapToGrid w:val="0"/>
        <w:spacing w:line="100" w:lineRule="atLeast"/>
        <w:jc w:val="left"/>
        <w:rPr>
          <w:rFonts w:ascii="Microsoft YaHei" w:eastAsia="Microsoft YaHei" w:hAnsi="Microsoft YaHei"/>
          <w:b/>
          <w:sz w:val="18"/>
          <w:szCs w:val="18"/>
        </w:rPr>
      </w:pPr>
      <w:r w:rsidRPr="00433332">
        <w:rPr>
          <w:rFonts w:ascii="Microsoft YaHei" w:eastAsia="Microsoft YaHei" w:hAnsi="Microsoft YaHei" w:hint="eastAsia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372CF6" wp14:editId="26C4C916">
                <wp:simplePos x="0" y="0"/>
                <wp:positionH relativeFrom="column">
                  <wp:posOffset>-39189</wp:posOffset>
                </wp:positionH>
                <wp:positionV relativeFrom="paragraph">
                  <wp:posOffset>221615</wp:posOffset>
                </wp:positionV>
                <wp:extent cx="6400800" cy="17146"/>
                <wp:effectExtent l="0" t="0" r="19050" b="2095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17146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-3.1pt;margin-top:17.45pt;width:7in;height:1.3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z3NoSAIAAFUEAAAOAAAAZHJzL2Uyb0RvYy54bWysVM2O0zAQviPxDlbu3SQl7XajpiuUtFwW qLQLd9d2GgvHtmxv0wrxCrzASpyAE3DaO08Dy2Mwdn/YwgUhLs7Y4/nmm5nPGZ+vW4FWzFiuZBGl J0mEmCSKcrksohdXs94oQtZhSbFQkhXRhtnofPLwwbjTOeurRgnKDAIQafNOF1HjnM7j2JKGtdie KM0kOGtlWuxga5YxNbgD9FbE/SQZxp0yVBtFmLVwWm2d0STg1zUj7nldW+aQKCLg5sJqwrrwazwZ 43xpsG442dHA/8CixVxC0gNUhR1G14b/AdVyYpRVtTshqo1VXXPCQg1QTZr8Vs1lgzULtUBzrD60 yf4/WPJsNTeI0yKCQUncwojubm6/v/1w9+Xzt/e3P76+8/anj2jkW9Vpm0NEKefGF0vW8lJfKPLK IqnKBsslC5SvNhpwUh8RH4X4jdWQcNE9VRTu4GunQt/WtWlRLbh+6QM9OPQGrcOgNodBsbVDBA6H WZKMEpgnAV96mmbDkAvnHsYHa2PdE6Za5I0iss5gvmxcqaQESSizTYFXF9Z5kr8CfLBUMy5EUIaQ qIMMg9HpIJCySnDqvf5eECkrhUErDPJy6/6OxdEto64lDWANw3S6sx3mYmtDciE9HBQHdHbWVjyv z5Kz6Wg6ynpZfzjtZUlV9R7Pyqw3nKWng+pRVZZV+sYzS7O84ZQy6cnthZxmfyeU3ZPaSvAg5UMb 4mP00C8gu/8G0mHOfrRbkSwU3czNfv6g3XB5987847i/B/v+32DyEwAA//8DAFBLAwQUAAYACAAA ACEACLi+h9kAAAAGAQAADwAAAGRycy9kb3ducmV2LnhtbEyPwW7CMBBE70j8g7V3sKFVSqM4CFXi UHFpQ8XZxNskYK+j2EDo13c5tcfZGc28Ldajd+KKQ+wCaVjMFQikOtiOGg1f++1sBSImQ9a4QKjh jhHW5XRSmNyGG33itUqN4BKKudHQptTnUsa6RW/iPPRI7H2HwZvEcmikHcyNy72TS6Uy6U1HvNCa Ht9arM/VxWuodna1GTfvw6453QNuP34cHfZaTycgEo7pLwkPduaGkoGO4UI2Cqdhli05qeHp+RXE w1dqwY8c+fKSgSwL+R+//AUAAP//AwBQSwECLQAUAAYACAAAACEAtoM4kv4AAADhAQAAEwAAAAAA AAAAAAAAAAAAAAAAW0NvbnRlbnRfVHlwZXNdLnhtbFBLAQItABQABgAIAAAAIQA4/SH/1gAAAJQB AAALAAAAAAAAAAAAAAAAAC8BAABfcmVscy8ucmVsc1BLAQItABQABgAIAAAAIQAxz3NoSAIAAFUE AAAOAAAAAAAAAAAAAAAAAC4CAABkcnMvZTJvRG9jLnhtbFBLAQItABQABgAIAAAAIQAIuL6H2QAA AAYBAAAPAAAAAAAAAAAAAAAAAKIEAABkcnMvZG93bnJldi54bWxQSwUGAAAAAAQABADzAAAAqAUA AAAA " strokecolor="#44546a [3215]" strokeweight="1.25pt"/>
            </w:pict>
          </mc:Fallback>
        </mc:AlternateContent>
      </w:r>
      <w:r w:rsidRPr="00433332">
        <w:rPr>
          <w:rFonts w:ascii="Microsoft YaHei" w:eastAsia="Microsoft YaHei" w:hAnsi="Microsoft YaHei" w:hint="eastAsia"/>
          <w:b/>
          <w:sz w:val="24"/>
          <w:szCs w:val="28"/>
        </w:rPr>
        <w:t>教育背景</w:t>
      </w:r>
    </w:p>
    <w:p w:rsidR="00F23EFD" w:rsidRPr="00F23EFD" w:rsidRDefault="00F23EFD" w:rsidP="00F23EFD">
      <w:pPr>
        <w:tabs>
          <w:tab w:val="left" w:pos="1843"/>
        </w:tabs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2014.09-至今               福州大学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             </w:t>
      </w:r>
      <w:r w:rsidRPr="00F23EFD">
        <w:rPr>
          <w:rFonts w:ascii="Microsoft YaHei" w:eastAsia="Microsoft YaHei" w:hAnsi="Microsoft YaHei"/>
          <w:sz w:val="12"/>
          <w:szCs w:val="16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测试计量技术及仪器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(视觉方向)                      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硕士</w:t>
      </w:r>
    </w:p>
    <w:p w:rsidR="00F23EFD" w:rsidRPr="00F23EFD" w:rsidRDefault="00F23EFD" w:rsidP="00F23EFD">
      <w:pPr>
        <w:tabs>
          <w:tab w:val="left" w:pos="1843"/>
        </w:tabs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2010.09-2014.07           </w:t>
      </w:r>
      <w:r w:rsidRPr="00F23EFD">
        <w:rPr>
          <w:rFonts w:ascii="Microsoft YaHei" w:eastAsia="Microsoft YaHei" w:hAnsi="Microsoft YaHei"/>
          <w:sz w:val="10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辽宁科技大学              </w:t>
      </w:r>
      <w:r w:rsidRPr="00F23EFD">
        <w:rPr>
          <w:rFonts w:ascii="Microsoft YaHei" w:eastAsia="Microsoft YaHei" w:hAnsi="Microsoft YaHei"/>
          <w:sz w:val="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机械制造及其自动化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(液压方向)                      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学士</w:t>
      </w:r>
    </w:p>
    <w:p w:rsidR="00F23EFD" w:rsidRPr="00F23EFD" w:rsidRDefault="00F23EFD" w:rsidP="00F23EFD">
      <w:pPr>
        <w:snapToGrid w:val="0"/>
        <w:spacing w:before="10" w:line="100" w:lineRule="atLeast"/>
        <w:rPr>
          <w:rFonts w:ascii="Microsoft YaHei" w:eastAsia="Microsoft YaHei" w:hAnsi="Microsoft YaHei"/>
          <w:b/>
          <w:sz w:val="24"/>
          <w:szCs w:val="28"/>
        </w:rPr>
      </w:pPr>
      <w:r w:rsidRPr="00F23EFD">
        <w:rPr>
          <w:rFonts w:ascii="Microsoft YaHei" w:eastAsia="Microsoft YaHei" w:hAnsi="Microsoft YaHei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10581" wp14:editId="600CDCA2">
                <wp:simplePos x="0" y="0"/>
                <wp:positionH relativeFrom="column">
                  <wp:posOffset>-35560</wp:posOffset>
                </wp:positionH>
                <wp:positionV relativeFrom="paragraph">
                  <wp:posOffset>245110</wp:posOffset>
                </wp:positionV>
                <wp:extent cx="6400800" cy="0"/>
                <wp:effectExtent l="0" t="0" r="19050" b="1905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4454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2.8pt;margin-top:19.3pt;width:7in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+zzBQwIAAEgEAAAOAAAAZHJzL2Uyb0RvYy54bWysVM2O0zAQviPxDlbu3SQl7XajpqtV0nJZ oNIuD+DaTmPh2JbtNq0Qr8ALIHECTsBp7zwNLI/B2P2BwgUhLs7Ynvnmm5nPGV9uWoHWzFiuZBGl Z0mEmCSKcrksoue3s94oQtZhSbFQkhXRltnocvLwwbjTOeurRgnKDAIQafNOF1HjnM7j2JKGtdie Kc0kXNbKtNjB1ixjanAH6K2I+0kyjDtlqDaKMGvhtNpdRpOAX9eMuGd1bZlDooiAmwurCevCr/Fk jPOlwbrhZE8D/wOLFnMJSY9QFXYYrQz/A6rlxCirandGVBuruuaEhRqgmjT5rZqbBmsWaoHmWH1s k/1/sOTpem4QpzC7CEncwoju39x9e/3+/vOnr+/uvn956+2PH1DqW9Vpm0NEKefGF0s28kZfK/LC IqnKBsslC5RvtxpwQkR8EuI3VkPCRfdEUfDBK6dC3za1aT0kdARtwni2x/GwjUMEDodZkowSmCI5 3MU4PwRqY91jplrkjSKyzmC+bFyppAQRKJOGNHh9bR0UAoGHAJ9VqhkXImhBSNQB98HofBAirBKc +lvvZ81yUQqD1hjklGWDbHjl2wJoJ25GrSQNaA3DdLq3HeZiZ4O/kB4PKgM+e2unl5cXycV0NB1l vaw/nPaypKp6V7My6w1n6fmgelSVZZW+8tTSLG84pUx6dgftptnfaWP/inaqO6r32If4FD2UCGQP 30A6jNZPc6eLhaLbufHd8FMGuQbn/dPy7+HXffD6+QOY/AAAAP//AwBQSwMEFAAGAAgAAAAhANkW ZpzdAAAACQEAAA8AAABkcnMvZG93bnJldi54bWxMj81uwjAQhO+V+g7WVuoN7KYF0TQb1B/BrUKl PICJlyTCXkexCeHta9RDe1rtzmj2m2I5OisG6kPrGeFhqkAQV960XCPsvleTBYgQNRttPRPChQIs y9ubQufGn/mLhm2sRQrhkGuEJsYulzJUDTkdpr4jTtrB907HtPa1NL0+p3BnZabUXDrdcvrQ6I7e G6qO25NDWMePoVPrz/aScbaymzezk7NnxPu78fUFRKQx/pnhip/QoUxMe39iE4RFmMzmyYnwuEjz qiuVPYHY/15kWcj/DcofAAAA//8DAFBLAQItABQABgAIAAAAIQC2gziS/gAAAOEBAAATAAAAAAAA AAAAAAAAAAAAAABbQ29udGVudF9UeXBlc10ueG1sUEsBAi0AFAAGAAgAAAAhADj9If/WAAAAlAEA AAsAAAAAAAAAAAAAAAAALwEAAF9yZWxzLy5yZWxzUEsBAi0AFAAGAAgAAAAhAHr7PMFDAgAASAQA AA4AAAAAAAAAAAAAAAAALgIAAGRycy9lMm9Eb2MueG1sUEsBAi0AFAAGAAgAAAAhANkWZpzdAAAA CQEAAA8AAAAAAAAAAAAAAAAAnQQAAGRycy9kb3ducmV2LnhtbFBLBQYAAAAABAAEAPMAAACnBQAA AAA= " strokecolor="#44546a" strokeweight="1.25pt"/>
            </w:pict>
          </mc:Fallback>
        </mc:AlternateContent>
      </w:r>
      <w:r w:rsidRPr="00F23EFD">
        <w:rPr>
          <w:rFonts w:ascii="Microsoft YaHei" w:eastAsia="Microsoft YaHei" w:hAnsi="Microsoft YaHei" w:hint="eastAsia"/>
          <w:b/>
          <w:sz w:val="24"/>
          <w:szCs w:val="28"/>
        </w:rPr>
        <w:t>研究成果</w:t>
      </w:r>
    </w:p>
    <w:p w:rsidR="000A05AC" w:rsidRDefault="00F23EFD" w:rsidP="000A05AC">
      <w:pPr>
        <w:numPr>
          <w:ilvl w:val="0"/>
          <w:numId w:val="28"/>
        </w:numPr>
        <w:snapToGrid w:val="0"/>
        <w:spacing w:before="120" w:line="40" w:lineRule="atLeast"/>
        <w:ind w:left="778" w:hanging="418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在世界顶级机器人会议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IROS2016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（机器人领域世界第二大会议）发表论文</w:t>
      </w:r>
      <w:r w:rsidR="002925A6" w:rsidRPr="000A05AC">
        <w:rPr>
          <w:rFonts w:ascii="Microsoft YaHei" w:eastAsia="Microsoft YaHei" w:hAnsi="Microsoft YaHei"/>
          <w:sz w:val="18"/>
          <w:szCs w:val="18"/>
        </w:rPr>
        <w:t>并以Co-Chair身份协助主持</w:t>
      </w:r>
    </w:p>
    <w:p w:rsidR="00F23EFD" w:rsidRPr="000A05AC" w:rsidRDefault="002925A6" w:rsidP="000A05AC">
      <w:pPr>
        <w:snapToGrid w:val="0"/>
        <w:spacing w:before="120" w:line="40" w:lineRule="atLeast"/>
        <w:ind w:left="778"/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  <w:r w:rsidRPr="000A05AC">
        <w:rPr>
          <w:rFonts w:ascii="Microsoft YaHei" w:eastAsia="Microsoft YaHei" w:hAnsi="Microsoft YaHei"/>
          <w:sz w:val="18"/>
          <w:szCs w:val="18"/>
        </w:rPr>
        <w:t>Navigation/SLAM Session</w:t>
      </w:r>
    </w:p>
    <w:p w:rsidR="00F23EFD" w:rsidRPr="00F23EFD" w:rsidRDefault="00F23EFD" w:rsidP="00F23EFD">
      <w:pPr>
        <w:tabs>
          <w:tab w:val="left" w:pos="0"/>
        </w:tabs>
        <w:snapToGrid w:val="0"/>
        <w:spacing w:before="10"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92A96" wp14:editId="0B63A060">
                <wp:simplePos x="0" y="0"/>
                <wp:positionH relativeFrom="column">
                  <wp:posOffset>-35560</wp:posOffset>
                </wp:positionH>
                <wp:positionV relativeFrom="paragraph">
                  <wp:posOffset>247015</wp:posOffset>
                </wp:positionV>
                <wp:extent cx="6400800" cy="0"/>
                <wp:effectExtent l="0" t="0" r="19050" b="190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4454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-2.8pt;margin-top:19.45pt;width:7in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RaDcQwIAAEoEAAAOAAAAZHJzL2Uyb0RvYy54bWysVMGO0zAQvSPxD1bu3SQl7XajpqtV0nJZ oNIuH+DaTmKR2JbtNq0Qv8APIHECTsBp73wNLJ/B2G2qLlwQ4uKMPZ43b2aeM73ctg3aMG24FFkQ n0UBYoJIykWVBS9vF4NJgIzFguJGCpYFO2aCy9njR9NOpWwoa9lQphGACJN2Kgtqa1UahobUrMXm TComwFlK3WILW12FVOMO0NsmHEbROOykpkpLwoyB02LvDGYevywZsS/K0jCLmiwAbtav2q8rt4az KU4rjVXNyYEG/gcWLeYCkh6hCmwxWmv+B1TLiZZGlvaMyDaUZckJ8zVANXH0WzU3NVbM1wLNMerY JvP/YMnzzVIjTmF2wwAJ3MKM7t/d/Xj78f7rl+8f7n5+e+/sz58Q+KFZnTIpxORiqV25ZCtu1LUk rwwSMq+xqJgnfbtTABS7iPBBiNsYBSlX3TNJ4Q5eW+k7ty116yChJ2jrB7Q7DohtLSJwOE6iaBLB HEnvC3HaBypt7FMmW+SMLDBWY17VNpdCgAykjn0avLk21tHCaR/gsgq54E3j1dAI1AH30eR85COM bDh1XnfP6GqVNxptMAgqSUbJ+MoXCZ7Ta1quBfVoNcN0frAt5s3ehuyNcHhQGfA5WHvFvL6ILuaT +SQZJMPxfJBERTG4WuTJYLyIz0fFkyLPi/iNoxYnac0pZcKx69UbJ3+njsM72uvuqN9jH8KH6L5h QLb/etJ+tG6ae12sJN0tdT9yEKy/fHhc7kWc7sE+/QXMfgEAAP//AwBQSwMEFAAGAAgAAAAhALZE bTfcAAAACQEAAA8AAABkcnMvZG93bnJldi54bWxMj81uwjAQhO9IfQdrK/UGdtOCII2D+iO4oaqU B1jibRLVXkexCeHta9RDe5yd0cy3xXp0VgzUh9azhvuZAkFcedNyreHwuZkuQYSIbNB6Jg0XCrAu byYF5saf+YOGfaxFKuGQo4Ymxi6XMlQNOQwz3xEn78v3DmOSfS1Nj+dU7qzMlFpIhy2nhQY7em2o +t6fnIZtfBs6td21l4yzjX1/MQc5X2l9dzs+P4GINMa/MFzxEzqUienoT2yCsBqm80VKanhYrkBc faWyRxDH34ssC/n/g/IHAAD//wMAUEsBAi0AFAAGAAgAAAAhALaDOJL+AAAA4QEAABMAAAAAAAAA AAAAAAAAAAAAAFtDb250ZW50X1R5cGVzXS54bWxQSwECLQAUAAYACAAAACEAOP0h/9YAAACUAQAA CwAAAAAAAAAAAAAAAAAvAQAAX3JlbHMvLnJlbHNQSwECLQAUAAYACAAAACEASkWg3EMCAABKBAAA DgAAAAAAAAAAAAAAAAAuAgAAZHJzL2Uyb0RvYy54bWxQSwECLQAUAAYACAAAACEAtkRtN9wAAAAJ AQAADwAAAAAAAAAAAAAAAACdBAAAZHJzL2Rvd25yZXYueG1sUEsFBgAAAAAEAAQA8wAAAKYFAAAA AA== " strokecolor="#44546a" strokeweight="1.25pt"/>
            </w:pict>
          </mc:Fallback>
        </mc:AlternateContent>
      </w:r>
      <w:r w:rsidRPr="00F23EFD">
        <w:rPr>
          <w:rFonts w:ascii="Microsoft YaHei" w:eastAsia="Microsoft YaHei" w:hAnsi="Microsoft YaHei"/>
          <w:b/>
          <w:sz w:val="24"/>
          <w:szCs w:val="28"/>
        </w:rPr>
        <w:t>项目/比赛</w:t>
      </w:r>
    </w:p>
    <w:p w:rsidR="00F23EFD" w:rsidRPr="00F23EFD" w:rsidRDefault="00F23EFD" w:rsidP="00F23EFD">
      <w:pPr>
        <w:snapToGrid w:val="0"/>
        <w:spacing w:before="120" w:line="10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2015.03-2016.06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无人机</w:t>
      </w:r>
      <w:r w:rsidRPr="00F23EFD">
        <w:rPr>
          <w:rFonts w:ascii="Microsoft YaHei" w:eastAsia="Microsoft YaHei" w:hAnsi="Microsoft YaHei"/>
          <w:b/>
          <w:sz w:val="18"/>
          <w:szCs w:val="18"/>
        </w:rPr>
        <w:t>3D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重建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(国家基金课题)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                          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项目负责人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项目描述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基于</w:t>
      </w:r>
      <w:r w:rsidRPr="00F23EFD">
        <w:rPr>
          <w:rFonts w:ascii="Microsoft YaHei" w:eastAsia="Microsoft YaHei" w:hAnsi="Microsoft YaHei"/>
          <w:b/>
          <w:sz w:val="18"/>
          <w:szCs w:val="18"/>
        </w:rPr>
        <w:t>视觉和激光雷达</w:t>
      </w:r>
      <w:r w:rsidRPr="00F23EFD">
        <w:rPr>
          <w:rFonts w:ascii="Microsoft YaHei" w:eastAsia="Microsoft YaHei" w:hAnsi="Microsoft YaHei"/>
          <w:sz w:val="18"/>
          <w:szCs w:val="18"/>
        </w:rPr>
        <w:t>的无人机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实时</w:t>
      </w:r>
      <w:r w:rsidRPr="00F23EFD">
        <w:rPr>
          <w:rFonts w:ascii="Microsoft YaHei" w:eastAsia="Microsoft YaHei" w:hAnsi="Microsoft YaHei"/>
          <w:sz w:val="18"/>
          <w:szCs w:val="18"/>
        </w:rPr>
        <w:t>三维重建系统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，由</w:t>
      </w:r>
      <w:r w:rsidRPr="00F23EFD">
        <w:rPr>
          <w:rFonts w:ascii="Microsoft YaHei" w:eastAsia="Microsoft YaHei" w:hAnsi="Microsoft YaHei"/>
          <w:sz w:val="18"/>
          <w:szCs w:val="18"/>
        </w:rPr>
        <w:t>一个前视摄像头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一个下视摄像头和激光雷达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组</w:t>
      </w:r>
    </w:p>
    <w:p w:rsidR="00F23EFD" w:rsidRPr="00F23EFD" w:rsidRDefault="00F23EFD" w:rsidP="00F23EFD">
      <w:pPr>
        <w:snapToGrid w:val="0"/>
        <w:spacing w:line="40" w:lineRule="atLeast"/>
        <w:ind w:leftChars="371" w:left="779" w:firstLineChars="700" w:firstLine="1260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 成。</w:t>
      </w:r>
      <w:r w:rsidRPr="00F23EFD">
        <w:rPr>
          <w:rFonts w:ascii="Microsoft YaHei" w:eastAsia="Microsoft YaHei" w:hAnsi="Microsoft YaHei"/>
          <w:b/>
          <w:sz w:val="18"/>
          <w:szCs w:val="18"/>
        </w:rPr>
        <w:t>点云</w:t>
      </w:r>
      <w:r w:rsidRPr="00F23EFD">
        <w:rPr>
          <w:rFonts w:ascii="Microsoft YaHei" w:eastAsia="Microsoft YaHei" w:hAnsi="Microsoft YaHei"/>
          <w:sz w:val="18"/>
          <w:szCs w:val="18"/>
        </w:rPr>
        <w:t>作为特征点的</w:t>
      </w:r>
      <w:r w:rsidRPr="00F23EFD">
        <w:rPr>
          <w:rFonts w:ascii="Microsoft YaHei" w:eastAsia="Microsoft YaHei" w:hAnsi="Microsoft YaHei"/>
          <w:b/>
          <w:sz w:val="18"/>
          <w:szCs w:val="18"/>
        </w:rPr>
        <w:t>深度值</w:t>
      </w:r>
      <w:r w:rsidRPr="00F23EFD">
        <w:rPr>
          <w:rFonts w:ascii="Microsoft YaHei" w:eastAsia="Microsoft YaHei" w:hAnsi="Microsoft YaHei"/>
          <w:sz w:val="18"/>
          <w:szCs w:val="18"/>
        </w:rPr>
        <w:t>进行视觉里程计估计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/>
          <w:sz w:val="18"/>
          <w:szCs w:val="18"/>
        </w:rPr>
        <w:t>里程计数</w:t>
      </w:r>
      <w:proofErr w:type="gramStart"/>
      <w:r w:rsidRPr="00F23EFD">
        <w:rPr>
          <w:rFonts w:ascii="Microsoft YaHei" w:eastAsia="Microsoft YaHei" w:hAnsi="Microsoft YaHei"/>
          <w:sz w:val="18"/>
          <w:szCs w:val="18"/>
        </w:rPr>
        <w:t>据作为</w:t>
      </w:r>
      <w:proofErr w:type="gramEnd"/>
      <w:r w:rsidRPr="00F23EFD">
        <w:rPr>
          <w:rFonts w:ascii="Microsoft YaHei" w:eastAsia="Microsoft YaHei" w:hAnsi="Microsoft YaHei"/>
          <w:sz w:val="18"/>
          <w:szCs w:val="18"/>
        </w:rPr>
        <w:t>ICP算法的初始值进行点云地图</w:t>
      </w:r>
    </w:p>
    <w:p w:rsidR="00F23EFD" w:rsidRPr="00F23EFD" w:rsidRDefault="00F23EFD" w:rsidP="00F23EFD">
      <w:pPr>
        <w:snapToGrid w:val="0"/>
        <w:spacing w:line="40" w:lineRule="atLeast"/>
        <w:ind w:leftChars="371" w:left="779" w:firstLineChars="700" w:firstLine="1260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/>
          <w:sz w:val="18"/>
          <w:szCs w:val="18"/>
        </w:rPr>
        <w:t xml:space="preserve"> 配准, 完成大场景点云地图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拼接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主要工作 </w:t>
      </w:r>
      <w:r w:rsidRPr="00F23EFD">
        <w:rPr>
          <w:rFonts w:ascii="Microsoft YaHei" w:eastAsia="Microsoft YaHei" w:hAnsi="Microsoft YaHei" w:cs="Arial" w:hint="eastAsia"/>
          <w:b/>
          <w:sz w:val="18"/>
          <w:szCs w:val="18"/>
        </w:rPr>
        <w:t xml:space="preserve">      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1、</w:t>
      </w:r>
      <w:r w:rsidRPr="00F23EFD">
        <w:rPr>
          <w:rFonts w:ascii="Microsoft YaHei" w:eastAsia="Microsoft YaHei" w:hAnsi="Microsoft YaHei" w:cs="Arial"/>
          <w:sz w:val="18"/>
          <w:szCs w:val="18"/>
        </w:rPr>
        <w:t>三个月资料搜集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 w:cs="Arial"/>
          <w:sz w:val="18"/>
          <w:szCs w:val="18"/>
        </w:rPr>
        <w:t>算法演绎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 w:cs="Arial"/>
          <w:sz w:val="18"/>
          <w:szCs w:val="18"/>
        </w:rPr>
        <w:t>传感器选型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 w:cs="Arial"/>
          <w:sz w:val="18"/>
          <w:szCs w:val="18"/>
        </w:rPr>
        <w:t>硬件设计和平台搭建</w:t>
      </w:r>
    </w:p>
    <w:p w:rsidR="00F23EFD" w:rsidRPr="00F23EFD" w:rsidRDefault="00F23EFD" w:rsidP="00F23EFD">
      <w:pPr>
        <w:snapToGrid w:val="0"/>
        <w:spacing w:line="40" w:lineRule="atLeast"/>
        <w:ind w:left="780"/>
        <w:rPr>
          <w:rFonts w:ascii="Microsoft YaHei" w:eastAsia="Microsoft YaHei" w:hAnsi="Microsoft YaHei" w:cs="Arial"/>
          <w:sz w:val="18"/>
          <w:szCs w:val="18"/>
        </w:rPr>
      </w:pP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</w:t>
      </w:r>
      <w:r w:rsidRPr="00F23EFD">
        <w:rPr>
          <w:rFonts w:ascii="Microsoft YaHei" w:eastAsia="Microsoft YaHei" w:hAnsi="Microsoft YaHei" w:cs="Arial"/>
          <w:sz w:val="18"/>
          <w:szCs w:val="18"/>
        </w:rPr>
        <w:t>2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 w:cs="Arial"/>
          <w:sz w:val="18"/>
          <w:szCs w:val="18"/>
        </w:rPr>
        <w:t>主要算法: 点云矫正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="002925A6" w:rsidRPr="00F23EFD">
        <w:rPr>
          <w:rFonts w:ascii="Microsoft YaHei" w:eastAsia="Microsoft YaHei" w:hAnsi="Microsoft YaHei" w:cs="Arial"/>
          <w:sz w:val="18"/>
          <w:szCs w:val="18"/>
        </w:rPr>
        <w:t>EKF</w:t>
      </w:r>
      <w:r w:rsidR="002925A6" w:rsidRPr="00F23EFD">
        <w:rPr>
          <w:rFonts w:ascii="Microsoft YaHei" w:eastAsia="Microsoft YaHei" w:hAnsi="Microsoft YaHei" w:cs="Arial" w:hint="eastAsia"/>
          <w:sz w:val="18"/>
          <w:szCs w:val="18"/>
        </w:rPr>
        <w:t>融合</w:t>
      </w:r>
      <w:r w:rsidR="002925A6" w:rsidRPr="00F23EFD">
        <w:rPr>
          <w:rFonts w:ascii="Microsoft YaHei" w:eastAsia="Microsoft YaHei" w:hAnsi="Microsoft YaHei" w:cs="Arial"/>
          <w:sz w:val="18"/>
          <w:szCs w:val="18"/>
        </w:rPr>
        <w:t xml:space="preserve"> (</w:t>
      </w:r>
      <w:r w:rsidRPr="00F23EFD">
        <w:rPr>
          <w:rFonts w:ascii="Microsoft YaHei" w:eastAsia="Microsoft YaHei" w:hAnsi="Microsoft YaHei" w:cs="Arial"/>
          <w:sz w:val="18"/>
          <w:szCs w:val="18"/>
        </w:rPr>
        <w:t>两个VO</w:t>
      </w:r>
      <w:r w:rsidR="002925A6" w:rsidRPr="00F23EFD">
        <w:rPr>
          <w:rFonts w:ascii="Microsoft YaHei" w:eastAsia="Microsoft YaHei" w:hAnsi="Microsoft YaHei" w:cs="Arial"/>
          <w:sz w:val="18"/>
          <w:szCs w:val="18"/>
        </w:rPr>
        <w:t>)</w:t>
      </w:r>
      <w:r w:rsidR="002925A6" w:rsidRPr="00F23EFD">
        <w:rPr>
          <w:rFonts w:ascii="Microsoft YaHei" w:eastAsia="Microsoft YaHei" w:hAnsi="Microsoft YaHei" w:cs="Arial" w:hint="eastAsia"/>
          <w:sz w:val="18"/>
          <w:szCs w:val="18"/>
        </w:rPr>
        <w:t xml:space="preserve"> 、</w:t>
      </w:r>
      <w:r w:rsidRPr="00F23EFD">
        <w:rPr>
          <w:rFonts w:ascii="Microsoft YaHei" w:eastAsia="Microsoft YaHei" w:hAnsi="Microsoft YaHei" w:cs="Arial"/>
          <w:sz w:val="18"/>
          <w:szCs w:val="18"/>
        </w:rPr>
        <w:t>快速ICP, 并在gazebo模拟器中进行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算法</w:t>
      </w:r>
      <w:r w:rsidRPr="00F23EFD">
        <w:rPr>
          <w:rFonts w:ascii="Microsoft YaHei" w:eastAsia="Microsoft YaHei" w:hAnsi="Microsoft YaHei" w:cs="Arial"/>
          <w:sz w:val="18"/>
          <w:szCs w:val="18"/>
        </w:rPr>
        <w:t>仿真验证</w:t>
      </w:r>
    </w:p>
    <w:p w:rsidR="00F23EFD" w:rsidRPr="00F23EFD" w:rsidRDefault="00F23EFD" w:rsidP="00F23EFD">
      <w:pPr>
        <w:snapToGrid w:val="0"/>
        <w:spacing w:line="40" w:lineRule="atLeast"/>
        <w:ind w:left="778"/>
        <w:rPr>
          <w:rFonts w:ascii="Microsoft YaHei" w:eastAsia="Microsoft YaHei" w:hAnsi="Microsoft YaHei" w:cs="Arial"/>
          <w:sz w:val="18"/>
          <w:szCs w:val="18"/>
        </w:rPr>
      </w:pPr>
      <w:r w:rsidRPr="00F23EFD">
        <w:rPr>
          <w:rFonts w:ascii="Microsoft YaHei" w:eastAsia="Microsoft YaHei" w:hAnsi="Microsoft YaHei" w:cs="Arial"/>
          <w:sz w:val="18"/>
          <w:szCs w:val="18"/>
        </w:rPr>
        <w:t xml:space="preserve">               3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 w:cs="Arial"/>
          <w:sz w:val="18"/>
          <w:szCs w:val="18"/>
        </w:rPr>
        <w:t>单独完成课题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 w:cs="Arial"/>
          <w:sz w:val="18"/>
          <w:szCs w:val="18"/>
        </w:rPr>
        <w:t>并以第一作者发表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IROS</w:t>
      </w:r>
      <w:r w:rsidRPr="00F23EFD">
        <w:rPr>
          <w:rFonts w:ascii="Microsoft YaHei" w:eastAsia="Microsoft YaHei" w:hAnsi="Microsoft YaHei" w:cs="Arial"/>
          <w:sz w:val="18"/>
          <w:szCs w:val="18"/>
        </w:rPr>
        <w:t>会议论文一篇</w:t>
      </w:r>
    </w:p>
    <w:p w:rsidR="00F23EFD" w:rsidRPr="00F23EFD" w:rsidRDefault="00F23EFD" w:rsidP="00F23EFD">
      <w:pPr>
        <w:snapToGrid w:val="0"/>
        <w:spacing w:before="120"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2016.0</w:t>
      </w:r>
      <w:r w:rsidRPr="00F23EFD">
        <w:rPr>
          <w:rFonts w:ascii="Microsoft YaHei" w:eastAsia="Microsoft YaHei" w:hAnsi="Microsoft YaHei"/>
          <w:sz w:val="18"/>
          <w:szCs w:val="18"/>
        </w:rPr>
        <w:t>7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-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2016.0</w:t>
      </w:r>
      <w:r w:rsidRPr="00F23EFD">
        <w:rPr>
          <w:rFonts w:ascii="Microsoft YaHei" w:eastAsia="Microsoft YaHei" w:hAnsi="Microsoft YaHei"/>
          <w:sz w:val="18"/>
          <w:szCs w:val="18"/>
        </w:rPr>
        <w:t>8</w:t>
      </w: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大疆创新科技有限公司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(DJI) 工程师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夏令营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(2016)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                 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</w:t>
      </w:r>
      <w:r w:rsidRPr="00F23EFD">
        <w:rPr>
          <w:rFonts w:ascii="Microsoft YaHei" w:eastAsia="Microsoft YaHei" w:hAnsi="Microsoft YaHei"/>
          <w:b/>
          <w:sz w:val="18"/>
          <w:szCs w:val="18"/>
        </w:rPr>
        <w:tab/>
        <w:t xml:space="preserve">                  组长</w:t>
      </w:r>
    </w:p>
    <w:p w:rsidR="002925A6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项目描述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</w:t>
      </w:r>
      <w:proofErr w:type="spellStart"/>
      <w:r w:rsidRPr="00F23EFD">
        <w:rPr>
          <w:rFonts w:ascii="Microsoft YaHei" w:eastAsia="Microsoft YaHei" w:hAnsi="Microsoft YaHei"/>
          <w:sz w:val="18"/>
          <w:szCs w:val="18"/>
        </w:rPr>
        <w:t>Dji</w:t>
      </w:r>
      <w:proofErr w:type="spellEnd"/>
      <w:r w:rsidRPr="00F23EFD">
        <w:rPr>
          <w:rFonts w:ascii="Microsoft YaHei" w:eastAsia="Microsoft YaHei" w:hAnsi="Microsoft YaHei"/>
          <w:sz w:val="18"/>
          <w:szCs w:val="18"/>
        </w:rPr>
        <w:t>面向全国招募110名营员(共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1</w:t>
      </w:r>
      <w:r w:rsidRPr="00F23EFD">
        <w:rPr>
          <w:rFonts w:ascii="Microsoft YaHei" w:eastAsia="Microsoft YaHei" w:hAnsi="Microsoft YaHei"/>
          <w:sz w:val="18"/>
          <w:szCs w:val="18"/>
        </w:rPr>
        <w:t>000余人报名)参与智能飞行器主题封闭式训练</w:t>
      </w:r>
      <w:r w:rsidR="002925A6">
        <w:rPr>
          <w:rFonts w:ascii="Microsoft YaHei" w:eastAsia="Microsoft YaHei" w:hAnsi="Microsoft YaHei"/>
          <w:sz w:val="18"/>
          <w:szCs w:val="18"/>
        </w:rPr>
        <w:t>及产品测试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</w:t>
      </w:r>
      <w:r w:rsidR="002925A6">
        <w:rPr>
          <w:rFonts w:ascii="Microsoft YaHei" w:eastAsia="Microsoft YaHei" w:hAnsi="Microsoft YaHei"/>
          <w:sz w:val="18"/>
          <w:szCs w:val="18"/>
        </w:rPr>
        <w:t>完成</w:t>
      </w:r>
    </w:p>
    <w:p w:rsidR="00F23EFD" w:rsidRPr="00F23EFD" w:rsidRDefault="002925A6" w:rsidP="0005283C">
      <w:pPr>
        <w:snapToGrid w:val="0"/>
        <w:spacing w:line="40" w:lineRule="atLeast"/>
        <w:ind w:left="780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 xml:space="preserve">　　　　　　　</w:t>
      </w:r>
      <w:r w:rsidRPr="002925A6">
        <w:rPr>
          <w:rFonts w:ascii="Microsoft YaHei" w:eastAsia="Microsoft YaHei" w:hAnsi="Microsoft YaHei"/>
          <w:sz w:val="8"/>
          <w:szCs w:val="18"/>
        </w:rPr>
        <w:t xml:space="preserve">　</w:t>
      </w:r>
      <w:r w:rsidR="0005283C">
        <w:rPr>
          <w:rFonts w:ascii="Microsoft YaHei" w:eastAsia="Microsoft YaHei" w:hAnsi="Microsoft YaHei"/>
          <w:sz w:val="18"/>
          <w:szCs w:val="18"/>
        </w:rPr>
        <w:t>移动机器人和飞行器协同</w:t>
      </w:r>
      <w:r w:rsidR="00F23EFD" w:rsidRPr="00F23EFD">
        <w:rPr>
          <w:rFonts w:ascii="Microsoft YaHei" w:eastAsia="Microsoft YaHei" w:hAnsi="Microsoft YaHei"/>
          <w:sz w:val="18"/>
          <w:szCs w:val="18"/>
        </w:rPr>
        <w:t>完成公仔抓取和投放等高难度自主飞行</w:t>
      </w:r>
      <w:r w:rsidR="00F23EFD" w:rsidRPr="00F23EFD">
        <w:rPr>
          <w:rFonts w:ascii="Microsoft YaHei" w:eastAsia="Microsoft YaHei" w:hAnsi="Microsoft YaHei" w:hint="eastAsia"/>
          <w:sz w:val="18"/>
          <w:szCs w:val="18"/>
        </w:rPr>
        <w:t>任务，</w:t>
      </w:r>
      <w:r w:rsidR="00F23EFD" w:rsidRPr="00F23EFD">
        <w:rPr>
          <w:rFonts w:ascii="Microsoft YaHei" w:eastAsia="Microsoft YaHei" w:hAnsi="Microsoft YaHei"/>
          <w:sz w:val="18"/>
          <w:szCs w:val="18"/>
        </w:rPr>
        <w:t>所有算法基于</w:t>
      </w:r>
      <w:r w:rsidR="00F23EFD" w:rsidRPr="00F23EFD">
        <w:rPr>
          <w:rFonts w:ascii="Microsoft YaHei" w:eastAsia="Microsoft YaHei" w:hAnsi="Microsoft YaHei" w:hint="eastAsia"/>
          <w:sz w:val="18"/>
          <w:szCs w:val="18"/>
        </w:rPr>
        <w:t>ROS框架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主要工作 </w:t>
      </w:r>
      <w:r w:rsidRPr="00F23EFD">
        <w:rPr>
          <w:rFonts w:ascii="Microsoft YaHei" w:eastAsia="Microsoft YaHei" w:hAnsi="Microsoft YaHei" w:cs="Arial" w:hint="eastAsia"/>
          <w:b/>
          <w:sz w:val="18"/>
          <w:szCs w:val="18"/>
        </w:rPr>
        <w:t xml:space="preserve">      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1、</w:t>
      </w:r>
      <w:r w:rsidRPr="00F23EFD">
        <w:rPr>
          <w:rFonts w:ascii="Microsoft YaHei" w:eastAsia="Microsoft YaHei" w:hAnsi="Microsoft YaHei" w:cs="Arial"/>
          <w:sz w:val="18"/>
          <w:szCs w:val="18"/>
        </w:rPr>
        <w:t>负责10名组员任务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分配，</w:t>
      </w:r>
      <w:r w:rsidRPr="00F23EFD">
        <w:rPr>
          <w:rFonts w:ascii="Microsoft YaHei" w:eastAsia="Microsoft YaHei" w:hAnsi="Microsoft YaHei" w:cs="Arial"/>
          <w:sz w:val="18"/>
          <w:szCs w:val="18"/>
        </w:rPr>
        <w:t>包括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：</w:t>
      </w:r>
      <w:r w:rsidRPr="00F23EFD">
        <w:rPr>
          <w:rFonts w:ascii="Microsoft YaHei" w:eastAsia="Microsoft YaHei" w:hAnsi="Microsoft YaHei" w:cs="Arial"/>
          <w:sz w:val="18"/>
          <w:szCs w:val="18"/>
        </w:rPr>
        <w:t>机械(1)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 w:cs="Arial"/>
          <w:sz w:val="18"/>
          <w:szCs w:val="18"/>
        </w:rPr>
        <w:t>嵌入式硬件(1)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 w:cs="Arial"/>
          <w:sz w:val="18"/>
          <w:szCs w:val="18"/>
        </w:rPr>
        <w:t>嵌入式软件(3)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 w:cs="Arial"/>
          <w:sz w:val="18"/>
          <w:szCs w:val="18"/>
        </w:rPr>
        <w:t>算法(控制3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 w:cs="Arial"/>
          <w:sz w:val="18"/>
          <w:szCs w:val="18"/>
        </w:rPr>
        <w:t>视觉2)</w:t>
      </w:r>
      <w:r w:rsidRPr="00F23EFD">
        <w:rPr>
          <w:rFonts w:ascii="Microsoft YaHei" w:eastAsia="Microsoft YaHei" w:hAnsi="Microsoft YaHei" w:cs="Arial" w:hint="eastAsia"/>
          <w:b/>
          <w:sz w:val="18"/>
          <w:szCs w:val="18"/>
        </w:rPr>
        <w:t xml:space="preserve"> </w:t>
      </w:r>
    </w:p>
    <w:p w:rsidR="00F23EFD" w:rsidRPr="00F23EFD" w:rsidRDefault="00F23EFD" w:rsidP="00F23EFD">
      <w:pPr>
        <w:snapToGrid w:val="0"/>
        <w:spacing w:line="40" w:lineRule="atLeast"/>
        <w:ind w:left="780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/>
          <w:sz w:val="18"/>
          <w:szCs w:val="18"/>
        </w:rPr>
        <w:t xml:space="preserve">               2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负责</w:t>
      </w:r>
      <w:r w:rsidRPr="0024623E">
        <w:rPr>
          <w:rFonts w:ascii="Microsoft YaHei" w:eastAsia="Microsoft YaHei" w:hAnsi="Microsoft YaHei"/>
          <w:b/>
          <w:sz w:val="18"/>
          <w:szCs w:val="18"/>
        </w:rPr>
        <w:t>视觉算法</w:t>
      </w:r>
      <w:r w:rsidRPr="00F23EFD">
        <w:rPr>
          <w:rFonts w:ascii="Microsoft YaHei" w:eastAsia="Microsoft YaHei" w:hAnsi="Microsoft YaHei"/>
          <w:sz w:val="18"/>
          <w:szCs w:val="18"/>
        </w:rPr>
        <w:t>设计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/>
          <w:sz w:val="18"/>
          <w:szCs w:val="18"/>
        </w:rPr>
        <w:t>主要包括公仔识别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led显示图案识别</w:t>
      </w:r>
      <w:bookmarkStart w:id="1" w:name="OLE_LINK1"/>
      <w:bookmarkStart w:id="2" w:name="OLE_LINK2"/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bookmarkEnd w:id="1"/>
      <w:bookmarkEnd w:id="2"/>
      <w:r w:rsidRPr="00F23EFD">
        <w:rPr>
          <w:rFonts w:ascii="Microsoft YaHei" w:eastAsia="Microsoft YaHei" w:hAnsi="Microsoft YaHei"/>
          <w:sz w:val="18"/>
          <w:szCs w:val="18"/>
        </w:rPr>
        <w:t>九宫格识别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灰色框等</w:t>
      </w:r>
    </w:p>
    <w:p w:rsidR="00F23EFD" w:rsidRPr="00F23EFD" w:rsidRDefault="00F23EFD" w:rsidP="00F23EFD">
      <w:pPr>
        <w:snapToGrid w:val="0"/>
        <w:spacing w:line="40" w:lineRule="atLeast"/>
        <w:ind w:left="780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/>
          <w:sz w:val="18"/>
          <w:szCs w:val="18"/>
        </w:rPr>
        <w:t xml:space="preserve">               3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A80D4D">
        <w:rPr>
          <w:rFonts w:ascii="Microsoft YaHei" w:eastAsia="Microsoft YaHei" w:hAnsi="Microsoft YaHei" w:cs="Arial"/>
          <w:sz w:val="18"/>
          <w:szCs w:val="18"/>
        </w:rPr>
        <w:t>制定逻辑控制流程</w:t>
      </w:r>
      <w:r w:rsidRPr="00A80D4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A80D4D">
        <w:rPr>
          <w:rFonts w:ascii="Microsoft YaHei" w:eastAsia="Microsoft YaHei" w:hAnsi="Microsoft YaHei" w:cs="Arial"/>
          <w:sz w:val="18"/>
          <w:szCs w:val="18"/>
        </w:rPr>
        <w:t>融合最终代码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</w:t>
      </w:r>
    </w:p>
    <w:p w:rsidR="00F23EFD" w:rsidRPr="00F23EFD" w:rsidRDefault="00F23EFD" w:rsidP="00A80D4D">
      <w:pPr>
        <w:snapToGrid w:val="0"/>
        <w:spacing w:before="120" w:line="10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2014.09-2015.06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无人船近海洋面质量监测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(应用型纵向项目)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            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项目负责人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项目描述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设计开发无人船在线监测平台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，用于监测</w:t>
      </w:r>
      <w:r w:rsidRPr="00F23EFD">
        <w:rPr>
          <w:rFonts w:ascii="Microsoft YaHei" w:eastAsia="Microsoft YaHei" w:hAnsi="Microsoft YaHei"/>
          <w:sz w:val="18"/>
          <w:szCs w:val="18"/>
        </w:rPr>
        <w:t>叶绿素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溶解氧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proofErr w:type="gramStart"/>
      <w:r w:rsidRPr="00F23EFD">
        <w:rPr>
          <w:rFonts w:ascii="Microsoft YaHei" w:eastAsia="Microsoft YaHei" w:hAnsi="Microsoft YaHei"/>
          <w:sz w:val="18"/>
          <w:szCs w:val="18"/>
        </w:rPr>
        <w:t>赤</w:t>
      </w:r>
      <w:proofErr w:type="gramEnd"/>
      <w:r w:rsidRPr="00F23EFD">
        <w:rPr>
          <w:rFonts w:ascii="Microsoft YaHei" w:eastAsia="Microsoft YaHei" w:hAnsi="Microsoft YaHei"/>
          <w:sz w:val="18"/>
          <w:szCs w:val="18"/>
        </w:rPr>
        <w:t>潮霉素等指标含量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。</w:t>
      </w:r>
      <w:r w:rsidRPr="00F23EFD">
        <w:rPr>
          <w:rFonts w:ascii="Microsoft YaHei" w:eastAsia="Microsoft YaHei" w:hAnsi="Microsoft YaHei"/>
          <w:sz w:val="18"/>
          <w:szCs w:val="18"/>
        </w:rPr>
        <w:t>无人船搭载</w:t>
      </w:r>
      <w:proofErr w:type="spellStart"/>
      <w:r w:rsidRPr="00F23EFD">
        <w:rPr>
          <w:rFonts w:ascii="Microsoft YaHei" w:eastAsia="Microsoft YaHei" w:hAnsi="Microsoft YaHei"/>
          <w:sz w:val="18"/>
          <w:szCs w:val="18"/>
        </w:rPr>
        <w:t>gps</w:t>
      </w:r>
      <w:proofErr w:type="spellEnd"/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</w:p>
    <w:p w:rsidR="00DA1631" w:rsidRDefault="00F23EFD" w:rsidP="00F23EFD">
      <w:pPr>
        <w:snapToGrid w:val="0"/>
        <w:spacing w:line="40" w:lineRule="atLeast"/>
        <w:ind w:left="780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               </w:t>
      </w:r>
      <w:proofErr w:type="spellStart"/>
      <w:r w:rsidRPr="00F23EFD">
        <w:rPr>
          <w:rFonts w:ascii="Microsoft YaHei" w:eastAsia="Microsoft YaHei" w:hAnsi="Microsoft YaHei"/>
          <w:sz w:val="18"/>
          <w:szCs w:val="18"/>
        </w:rPr>
        <w:t>gprs</w:t>
      </w:r>
      <w:proofErr w:type="spellEnd"/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陀螺仪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磁场计等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/>
          <w:sz w:val="18"/>
          <w:szCs w:val="18"/>
        </w:rPr>
        <w:t>支持自动返航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巡航监测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定点监测等</w:t>
      </w:r>
      <w:r w:rsidR="0005283C">
        <w:rPr>
          <w:rFonts w:ascii="Microsoft YaHei" w:eastAsia="Microsoft YaHei" w:hAnsi="Microsoft YaHei"/>
          <w:sz w:val="18"/>
          <w:szCs w:val="18"/>
        </w:rPr>
        <w:t>。上位机使用VB编写，主要功</w:t>
      </w:r>
    </w:p>
    <w:p w:rsidR="00F23EFD" w:rsidRPr="00F23EFD" w:rsidRDefault="00DA1631" w:rsidP="00F23EFD">
      <w:pPr>
        <w:snapToGrid w:val="0"/>
        <w:spacing w:line="40" w:lineRule="atLeast"/>
        <w:ind w:left="780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 xml:space="preserve">               </w:t>
      </w:r>
      <w:r w:rsidR="0005283C">
        <w:rPr>
          <w:rFonts w:ascii="Microsoft YaHei" w:eastAsia="Microsoft YaHei" w:hAnsi="Microsoft YaHei"/>
          <w:sz w:val="18"/>
          <w:szCs w:val="18"/>
        </w:rPr>
        <w:t>能是：</w:t>
      </w:r>
      <w:r>
        <w:rPr>
          <w:rFonts w:ascii="Microsoft YaHei" w:eastAsia="Microsoft YaHei" w:hAnsi="Microsoft YaHei"/>
          <w:sz w:val="18"/>
          <w:szCs w:val="18"/>
        </w:rPr>
        <w:t xml:space="preserve"> </w:t>
      </w:r>
      <w:r w:rsidR="002925A6" w:rsidRPr="0005283C">
        <w:rPr>
          <w:rFonts w:ascii="Microsoft YaHei" w:eastAsia="Microsoft YaHei" w:hAnsi="Microsoft YaHei"/>
          <w:sz w:val="18"/>
          <w:szCs w:val="18"/>
        </w:rPr>
        <w:t>socket</w:t>
      </w:r>
      <w:r w:rsidR="0005283C">
        <w:rPr>
          <w:rFonts w:ascii="Microsoft YaHei" w:eastAsia="Microsoft YaHei" w:hAnsi="Microsoft YaHei"/>
          <w:sz w:val="18"/>
          <w:szCs w:val="18"/>
        </w:rPr>
        <w:t>通讯</w:t>
      </w:r>
      <w:r w:rsidR="0005283C" w:rsidRPr="0005283C">
        <w:rPr>
          <w:rFonts w:ascii="Microsoft YaHei" w:eastAsia="Microsoft YaHei" w:hAnsi="Microsoft YaHei" w:hint="eastAsia"/>
          <w:sz w:val="18"/>
          <w:szCs w:val="18"/>
        </w:rPr>
        <w:t>、</w:t>
      </w:r>
      <w:r>
        <w:rPr>
          <w:rFonts w:ascii="Microsoft YaHei" w:eastAsia="Microsoft YaHei" w:hAnsi="Microsoft YaHei"/>
          <w:sz w:val="18"/>
          <w:szCs w:val="18"/>
        </w:rPr>
        <w:t>GPS解析</w:t>
      </w:r>
      <w:r w:rsidRPr="00DA1631">
        <w:rPr>
          <w:rFonts w:ascii="Microsoft YaHei" w:eastAsia="Microsoft YaHei" w:hAnsi="Microsoft YaHei" w:hint="eastAsia"/>
          <w:sz w:val="18"/>
          <w:szCs w:val="18"/>
        </w:rPr>
        <w:t>、</w:t>
      </w:r>
      <w:r>
        <w:rPr>
          <w:rFonts w:ascii="Microsoft YaHei" w:eastAsia="Microsoft YaHei" w:hAnsi="Microsoft YaHei"/>
          <w:sz w:val="18"/>
          <w:szCs w:val="18"/>
        </w:rPr>
        <w:t>运动控制。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主要工作 </w:t>
      </w:r>
      <w:r w:rsidRPr="00F23EFD">
        <w:rPr>
          <w:rFonts w:ascii="Microsoft YaHei" w:eastAsia="Microsoft YaHei" w:hAnsi="Microsoft YaHei" w:cs="Arial" w:hint="eastAsia"/>
          <w:b/>
          <w:sz w:val="18"/>
          <w:szCs w:val="18"/>
        </w:rPr>
        <w:t xml:space="preserve">      </w:t>
      </w:r>
      <w:r w:rsidRPr="00F23EFD">
        <w:rPr>
          <w:rFonts w:ascii="Microsoft YaHei" w:eastAsia="Microsoft YaHei" w:hAnsi="Microsoft YaHei" w:cs="Arial"/>
          <w:sz w:val="18"/>
          <w:szCs w:val="18"/>
        </w:rPr>
        <w:t>单独完成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，申请专利一项</w:t>
      </w:r>
    </w:p>
    <w:p w:rsidR="00F23EFD" w:rsidRPr="00F23EFD" w:rsidRDefault="00F23EFD" w:rsidP="00A80D4D">
      <w:pPr>
        <w:snapToGrid w:val="0"/>
        <w:spacing w:before="120" w:line="10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2015.03-2015.0</w:t>
      </w:r>
      <w:r w:rsidRPr="00F23EFD">
        <w:rPr>
          <w:rFonts w:ascii="Microsoft YaHei" w:eastAsia="Microsoft YaHei" w:hAnsi="Microsoft YaHei"/>
          <w:sz w:val="18"/>
          <w:szCs w:val="18"/>
        </w:rPr>
        <w:t>6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中国工程机器人大赛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(四轴组优秀奖)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                                 队员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项目描述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无人机</w:t>
      </w:r>
      <w:proofErr w:type="gramStart"/>
      <w:r w:rsidRPr="00F23EFD">
        <w:rPr>
          <w:rFonts w:ascii="Microsoft YaHei" w:eastAsia="Microsoft YaHei" w:hAnsi="Microsoft YaHei"/>
          <w:sz w:val="18"/>
          <w:szCs w:val="18"/>
        </w:rPr>
        <w:t>抓取沙瓶</w:t>
      </w:r>
      <w:proofErr w:type="gramEnd"/>
      <w:r w:rsidRPr="00F23EFD">
        <w:rPr>
          <w:rFonts w:ascii="Microsoft YaHei" w:eastAsia="Microsoft YaHei" w:hAnsi="Microsoft YaHei"/>
          <w:sz w:val="18"/>
          <w:szCs w:val="18"/>
        </w:rPr>
        <w:t>,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，然后</w:t>
      </w:r>
      <w:r w:rsidRPr="00F23EFD">
        <w:rPr>
          <w:rFonts w:ascii="Microsoft YaHei" w:eastAsia="Microsoft YaHei" w:hAnsi="Microsoft YaHei"/>
          <w:sz w:val="18"/>
          <w:szCs w:val="18"/>
        </w:rPr>
        <w:t>穿过多个方形框并</w:t>
      </w:r>
      <w:proofErr w:type="gramStart"/>
      <w:r w:rsidRPr="00F23EFD">
        <w:rPr>
          <w:rFonts w:ascii="Microsoft YaHei" w:eastAsia="Microsoft YaHei" w:hAnsi="Microsoft YaHei"/>
          <w:sz w:val="18"/>
          <w:szCs w:val="18"/>
        </w:rPr>
        <w:t>将沙瓶投放</w:t>
      </w:r>
      <w:proofErr w:type="gramEnd"/>
      <w:r w:rsidRPr="00F23EFD">
        <w:rPr>
          <w:rFonts w:ascii="Microsoft YaHei" w:eastAsia="Microsoft YaHei" w:hAnsi="Microsoft YaHei"/>
          <w:sz w:val="18"/>
          <w:szCs w:val="18"/>
        </w:rPr>
        <w:t>至在指定区域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/>
          <w:sz w:val="18"/>
          <w:szCs w:val="18"/>
        </w:rPr>
        <w:t>最后在降落区域降落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主要工作 </w:t>
      </w:r>
      <w:r w:rsidRPr="00F23EFD">
        <w:rPr>
          <w:rFonts w:ascii="Microsoft YaHei" w:eastAsia="Microsoft YaHei" w:hAnsi="Microsoft YaHei" w:cs="Arial" w:hint="eastAsia"/>
          <w:b/>
          <w:sz w:val="18"/>
          <w:szCs w:val="18"/>
        </w:rPr>
        <w:t xml:space="preserve">      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1、</w:t>
      </w:r>
      <w:r w:rsidRPr="00F23EFD">
        <w:rPr>
          <w:rFonts w:ascii="Microsoft YaHei" w:eastAsia="Microsoft YaHei" w:hAnsi="Microsoft YaHei" w:cs="Arial"/>
          <w:sz w:val="18"/>
          <w:szCs w:val="18"/>
        </w:rPr>
        <w:t>负责无人机室内</w:t>
      </w:r>
      <w:r w:rsidR="0024623E" w:rsidRPr="0024623E">
        <w:rPr>
          <w:rFonts w:ascii="Microsoft YaHei" w:eastAsia="Microsoft YaHei" w:hAnsi="Microsoft YaHei" w:cs="Arial"/>
          <w:b/>
          <w:sz w:val="18"/>
          <w:szCs w:val="18"/>
        </w:rPr>
        <w:t>视觉</w:t>
      </w:r>
      <w:r w:rsidRPr="0024623E">
        <w:rPr>
          <w:rFonts w:ascii="Microsoft YaHei" w:eastAsia="Microsoft YaHei" w:hAnsi="Microsoft YaHei" w:cs="Arial"/>
          <w:b/>
          <w:sz w:val="18"/>
          <w:szCs w:val="18"/>
        </w:rPr>
        <w:t>定位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 w:cs="Arial"/>
          <w:sz w:val="18"/>
          <w:szCs w:val="18"/>
        </w:rPr>
        <w:t>自主飞行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 w:cs="Arial"/>
          <w:sz w:val="18"/>
          <w:szCs w:val="18"/>
        </w:rPr>
        <w:t>使用</w:t>
      </w:r>
      <w:proofErr w:type="spellStart"/>
      <w:r w:rsidRPr="00F23EFD">
        <w:rPr>
          <w:rFonts w:ascii="Microsoft YaHei" w:eastAsia="Microsoft YaHei" w:hAnsi="Microsoft YaHei" w:cs="Arial"/>
          <w:sz w:val="18"/>
          <w:szCs w:val="18"/>
        </w:rPr>
        <w:t>apm</w:t>
      </w:r>
      <w:proofErr w:type="spellEnd"/>
      <w:r w:rsidRPr="00F23EFD">
        <w:rPr>
          <w:rFonts w:ascii="Microsoft YaHei" w:eastAsia="Microsoft YaHei" w:hAnsi="Microsoft YaHei" w:cs="Arial"/>
          <w:sz w:val="18"/>
          <w:szCs w:val="18"/>
        </w:rPr>
        <w:t>室内光流定点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 </w:t>
      </w:r>
    </w:p>
    <w:p w:rsidR="00F23EFD" w:rsidRPr="00F23EFD" w:rsidRDefault="00F23EFD" w:rsidP="00A80D4D">
      <w:pPr>
        <w:snapToGrid w:val="0"/>
        <w:spacing w:before="120"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2012.01-2012.05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辽宁省机械设计大赛二等奖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           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队长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项目描述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设计开发一种室内扫地机器人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/>
          <w:sz w:val="18"/>
          <w:szCs w:val="18"/>
        </w:rPr>
        <w:t>集成扫地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擦地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烘干等功能</w:t>
      </w:r>
    </w:p>
    <w:p w:rsidR="00F23EFD" w:rsidRPr="00F23EFD" w:rsidRDefault="00F23EFD" w:rsidP="00F23EFD">
      <w:pPr>
        <w:numPr>
          <w:ilvl w:val="0"/>
          <w:numId w:val="28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主要工作 </w:t>
      </w:r>
      <w:r w:rsidRPr="00F23EFD">
        <w:rPr>
          <w:rFonts w:ascii="Microsoft YaHei" w:eastAsia="Microsoft YaHei" w:hAnsi="Microsoft YaHei" w:cs="Arial" w:hint="eastAsia"/>
          <w:b/>
          <w:sz w:val="18"/>
          <w:szCs w:val="18"/>
        </w:rPr>
        <w:t xml:space="preserve">      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1、</w:t>
      </w:r>
      <w:r w:rsidRPr="00F23EFD">
        <w:rPr>
          <w:rFonts w:ascii="Microsoft YaHei" w:eastAsia="Microsoft YaHei" w:hAnsi="Microsoft YaHei" w:cs="Arial"/>
          <w:sz w:val="18"/>
          <w:szCs w:val="18"/>
        </w:rPr>
        <w:t>负责嵌入式开发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，</w:t>
      </w:r>
      <w:r w:rsidRPr="00F23EFD">
        <w:rPr>
          <w:rFonts w:ascii="Microsoft YaHei" w:eastAsia="Microsoft YaHei" w:hAnsi="Microsoft YaHei" w:cs="Arial"/>
          <w:sz w:val="18"/>
          <w:szCs w:val="18"/>
        </w:rPr>
        <w:t>主要是运动控制</w:t>
      </w:r>
      <w:r w:rsidRPr="00F23EFD">
        <w:rPr>
          <w:rFonts w:ascii="Microsoft YaHei" w:eastAsia="Microsoft YaHei" w:hAnsi="Microsoft YaHei" w:cs="Arial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 w:cs="Arial"/>
          <w:sz w:val="18"/>
          <w:szCs w:val="18"/>
        </w:rPr>
        <w:t>路径规划,避障等</w:t>
      </w:r>
      <w:r w:rsidRPr="00F23EFD">
        <w:rPr>
          <w:rFonts w:ascii="Microsoft YaHei" w:eastAsia="Microsoft YaHei" w:hAnsi="Microsoft YaHei" w:cs="Arial" w:hint="eastAsia"/>
          <w:b/>
          <w:sz w:val="18"/>
          <w:szCs w:val="18"/>
        </w:rPr>
        <w:t xml:space="preserve"> </w:t>
      </w:r>
    </w:p>
    <w:p w:rsidR="00F23EFD" w:rsidRPr="00F23EFD" w:rsidRDefault="00F23EFD" w:rsidP="00F23EFD">
      <w:pPr>
        <w:snapToGrid w:val="0"/>
        <w:spacing w:line="100" w:lineRule="atLeast"/>
        <w:rPr>
          <w:rFonts w:ascii="Microsoft YaHei" w:eastAsia="Microsoft YaHei" w:hAnsi="Microsoft YaHei"/>
          <w:b/>
          <w:sz w:val="24"/>
          <w:szCs w:val="28"/>
        </w:rPr>
      </w:pPr>
      <w:r w:rsidRPr="00F23EFD">
        <w:rPr>
          <w:rFonts w:ascii="Microsoft YaHei" w:eastAsia="Microsoft YaHei" w:hAnsi="Microsoft YaHei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C3B3A" wp14:editId="5848C3F6">
                <wp:simplePos x="0" y="0"/>
                <wp:positionH relativeFrom="column">
                  <wp:posOffset>-35560</wp:posOffset>
                </wp:positionH>
                <wp:positionV relativeFrom="paragraph">
                  <wp:posOffset>245110</wp:posOffset>
                </wp:positionV>
                <wp:extent cx="6400800" cy="0"/>
                <wp:effectExtent l="0" t="0" r="19050" b="1905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4454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-2.8pt;margin-top:19.3pt;width:7in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8RAHRAIAAEoEAAAOAAAAZHJzL2Uyb0RvYy54bWysVMGO0zAQvSPxD1bubZJu2u1GTVerpOWy QKVdPsC1ncYisS3bbVohfoEfQNoTcAJOe+drYPkMxm5TdeGCEBdn7PG8eTPznMnltqnRhmnDpciC uB8FiAkiKRerLHh1O++NA2QsFhTXUrAs2DETXE6fPpm0KmUDWcmaMo0ARJi0VVlQWavSMDSkYg02 famYAGcpdYMtbPUqpBq3gN7U4SCKRmErNVVaEmYMnBZ7ZzD1+GXJiH1ZloZZVGcBcLN+1X5dujWc TnC60lhVnBxo4H9g0WAuIOkRqsAWo7Xmf0A1nGhpZGn7RDahLEtOmK8Bqomj36q5qbBivhZojlHH Npn/B0tebBYacQqzOwuQwA3M6OH9/Y93Hx++fvn+4f7ntztnf/6EwA/NapVJISYXC+3KJVtxo64l eW2QkHmFxYp50rc7BUCxiwgfhbiNUZBy2T6XFO7gtZW+c9tSNw4SeoK2fkC744DY1iICh6MkisYR zJF0vhCnXaDSxj5jskHOyAJjNearyuZSCJCB1LFPgzfXxjpaOO0CXFYh57yuvRpqgVrgPhyfD32E kTWnzuvuGb1a5rVGGwyCSpJhMrryRYLn9JqWa0E9WsUwnR1si3m9tyF7LRweVAZ8DtZeMW8uoovZ eDZOeslgNOslUVH0ruZ50hvN4/NhcVbkeRG/ddTiJK04pUw4dp164+Tv1HF4R3vdHfV77EP4GN03 DMh2X0/aj9ZNc6+LpaS7he5GDoL1lw+Py72I0z3Yp7+A6S8AAAD//wMAUEsDBBQABgAIAAAAIQDZ Fmac3QAAAAkBAAAPAAAAZHJzL2Rvd25yZXYueG1sTI/NbsIwEITvlfoO1lbqDeymBdE0G9Qfwa1C pTyAiZckwl5HsQnh7WvUQ3ta7c5o9ptiOTorBupD6xnhYapAEFfetFwj7L5XkwWIEDUbbT0TwoUC LMvbm0Lnxp/5i4ZtrEUK4ZBrhCbGLpcyVA05Haa+I07awfdOx7T2tTS9PqdwZ2Wm1Fw63XL60OiO 3huqjtuTQ1jHj6FT68/2knG2sps3s5OzZ8T7u/H1BUSkMf6Z4Yqf0KFMTHt/YhOERZjM5smJ8LhI 86orlT2B2P9eZFnI/w3KHwAAAP//AwBQSwECLQAUAAYACAAAACEAtoM4kv4AAADhAQAAEwAAAAAA AAAAAAAAAAAAAAAAW0NvbnRlbnRfVHlwZXNdLnhtbFBLAQItABQABgAIAAAAIQA4/SH/1gAAAJQB AAALAAAAAAAAAAAAAAAAAC8BAABfcmVscy8ucmVsc1BLAQItABQABgAIAAAAIQDv8RAHRAIAAEoE AAAOAAAAAAAAAAAAAAAAAC4CAABkcnMvZTJvRG9jLnhtbFBLAQItABQABgAIAAAAIQDZFmac3QAA AAkBAAAPAAAAAAAAAAAAAAAAAJ4EAABkcnMvZG93bnJldi54bWxQSwUGAAAAAAQABADzAAAAqAUA AAAA " strokecolor="#44546a" strokeweight="1.25pt"/>
            </w:pict>
          </mc:Fallback>
        </mc:AlternateContent>
      </w:r>
      <w:r w:rsidRPr="00F23EFD">
        <w:rPr>
          <w:rFonts w:ascii="Microsoft YaHei" w:eastAsia="Microsoft YaHei" w:hAnsi="Microsoft YaHei" w:hint="eastAsia"/>
          <w:b/>
          <w:sz w:val="24"/>
          <w:szCs w:val="28"/>
        </w:rPr>
        <w:t>证书技能</w:t>
      </w:r>
    </w:p>
    <w:p w:rsidR="00F23EFD" w:rsidRPr="00F23EFD" w:rsidRDefault="00F23EFD" w:rsidP="00265E8F">
      <w:pPr>
        <w:numPr>
          <w:ilvl w:val="0"/>
          <w:numId w:val="4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技能      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熟练掌握C/</w:t>
      </w:r>
      <w:r w:rsidRPr="00F23EFD">
        <w:rPr>
          <w:rFonts w:ascii="Microsoft YaHei" w:eastAsia="Microsoft YaHei" w:hAnsi="Microsoft YaHei"/>
          <w:sz w:val="18"/>
          <w:szCs w:val="18"/>
        </w:rPr>
        <w:t>C++/VB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熟练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掌握</w:t>
      </w:r>
      <w:r w:rsidRPr="00F23EFD">
        <w:rPr>
          <w:rFonts w:ascii="Microsoft YaHei" w:eastAsia="Microsoft YaHei" w:hAnsi="Microsoft YaHei"/>
          <w:sz w:val="18"/>
          <w:szCs w:val="18"/>
        </w:rPr>
        <w:t>ROS框架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具有独立开发能力</w:t>
      </w:r>
    </w:p>
    <w:p w:rsidR="00F23EFD" w:rsidRPr="00F23EFD" w:rsidRDefault="00F23EFD" w:rsidP="00F23EFD">
      <w:pPr>
        <w:snapToGrid w:val="0"/>
        <w:spacing w:line="40" w:lineRule="atLeast"/>
        <w:ind w:leftChars="371" w:left="779" w:firstLineChars="850" w:firstLine="1530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/>
          <w:sz w:val="18"/>
          <w:szCs w:val="18"/>
        </w:rPr>
        <w:t>熟悉</w:t>
      </w:r>
      <w:proofErr w:type="spellStart"/>
      <w:r w:rsidRPr="00F23EFD">
        <w:rPr>
          <w:rFonts w:ascii="Microsoft YaHei" w:eastAsia="Microsoft YaHei" w:hAnsi="Microsoft YaHei"/>
          <w:sz w:val="18"/>
          <w:szCs w:val="18"/>
        </w:rPr>
        <w:t>opencv</w:t>
      </w:r>
      <w:proofErr w:type="spellEnd"/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proofErr w:type="spellStart"/>
      <w:r w:rsidRPr="00F23EFD">
        <w:rPr>
          <w:rFonts w:ascii="Microsoft YaHei" w:eastAsia="Microsoft YaHei" w:hAnsi="Microsoft YaHei"/>
          <w:sz w:val="18"/>
          <w:szCs w:val="18"/>
        </w:rPr>
        <w:t>pcl</w:t>
      </w:r>
      <w:proofErr w:type="spellEnd"/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gazebo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="00622603" w:rsidRPr="00F23EFD">
        <w:rPr>
          <w:rFonts w:ascii="Microsoft YaHei" w:eastAsia="Microsoft YaHei" w:hAnsi="Microsoft YaHei"/>
          <w:sz w:val="18"/>
          <w:szCs w:val="18"/>
        </w:rPr>
        <w:t>Matlab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proofErr w:type="spellStart"/>
      <w:r w:rsidR="00622603">
        <w:rPr>
          <w:rFonts w:ascii="Microsoft YaHei" w:eastAsia="Microsoft YaHei" w:hAnsi="Microsoft YaHei"/>
          <w:sz w:val="18"/>
          <w:szCs w:val="18"/>
        </w:rPr>
        <w:t>solid</w:t>
      </w:r>
      <w:r w:rsidR="00622603" w:rsidRPr="00F23EFD">
        <w:rPr>
          <w:rFonts w:ascii="Microsoft YaHei" w:eastAsia="Microsoft YaHei" w:hAnsi="Microsoft YaHei"/>
          <w:sz w:val="18"/>
          <w:szCs w:val="18"/>
        </w:rPr>
        <w:t>works</w:t>
      </w:r>
      <w:proofErr w:type="spellEnd"/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proofErr w:type="spellStart"/>
      <w:r w:rsidRPr="00F23EFD">
        <w:rPr>
          <w:rFonts w:ascii="Microsoft YaHei" w:eastAsia="Microsoft YaHei" w:hAnsi="Microsoft YaHei"/>
          <w:sz w:val="18"/>
          <w:szCs w:val="18"/>
        </w:rPr>
        <w:t>git</w:t>
      </w:r>
      <w:proofErr w:type="spellEnd"/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有一定的嵌入式开发能力</w:t>
      </w:r>
    </w:p>
    <w:p w:rsidR="00F23EFD" w:rsidRPr="00F23EFD" w:rsidRDefault="00F23EFD" w:rsidP="00F23EFD">
      <w:pPr>
        <w:numPr>
          <w:ilvl w:val="0"/>
          <w:numId w:val="4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/>
          <w:sz w:val="18"/>
          <w:szCs w:val="18"/>
        </w:rPr>
        <w:t>荣誉             获得奖学金两次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校园电子竞赛三等奖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、</w:t>
      </w:r>
      <w:r w:rsidRPr="00F23EFD">
        <w:rPr>
          <w:rFonts w:ascii="Microsoft YaHei" w:eastAsia="Microsoft YaHei" w:hAnsi="Microsoft YaHei"/>
          <w:sz w:val="18"/>
          <w:szCs w:val="18"/>
        </w:rPr>
        <w:t>结构设计优秀奖</w:t>
      </w:r>
    </w:p>
    <w:p w:rsidR="00F23EFD" w:rsidRPr="00F23EFD" w:rsidRDefault="00F23EFD" w:rsidP="00F23EFD">
      <w:pPr>
        <w:numPr>
          <w:ilvl w:val="0"/>
          <w:numId w:val="4"/>
        </w:numPr>
        <w:snapToGrid w:val="0"/>
        <w:spacing w:line="40" w:lineRule="atLeast"/>
        <w:rPr>
          <w:rFonts w:ascii="Microsoft YaHei" w:eastAsia="Microsoft YaHei" w:hAnsi="Microsoft YaHei"/>
          <w:sz w:val="18"/>
          <w:szCs w:val="18"/>
        </w:rPr>
      </w:pPr>
      <w:r w:rsidRPr="00F23EFD">
        <w:rPr>
          <w:rFonts w:ascii="Microsoft YaHei" w:eastAsia="Microsoft YaHei" w:hAnsi="Microsoft YaHei"/>
          <w:sz w:val="18"/>
          <w:szCs w:val="18"/>
        </w:rPr>
        <w:t xml:space="preserve">证书            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CET4、</w:t>
      </w:r>
      <w:r w:rsidRPr="00F23EFD">
        <w:rPr>
          <w:rFonts w:ascii="Microsoft YaHei" w:eastAsia="Microsoft YaHei" w:hAnsi="Microsoft YaHei"/>
          <w:sz w:val="18"/>
          <w:szCs w:val="18"/>
        </w:rPr>
        <w:t>计算机二级</w:t>
      </w:r>
    </w:p>
    <w:p w:rsidR="00F23EFD" w:rsidRPr="00F23EFD" w:rsidRDefault="00F23EFD" w:rsidP="00F23EFD">
      <w:pPr>
        <w:tabs>
          <w:tab w:val="left" w:pos="0"/>
        </w:tabs>
        <w:snapToGrid w:val="0"/>
        <w:spacing w:before="10"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28E6E" wp14:editId="636EF889">
                <wp:simplePos x="0" y="0"/>
                <wp:positionH relativeFrom="column">
                  <wp:posOffset>-35560</wp:posOffset>
                </wp:positionH>
                <wp:positionV relativeFrom="paragraph">
                  <wp:posOffset>247015</wp:posOffset>
                </wp:positionV>
                <wp:extent cx="6400800" cy="0"/>
                <wp:effectExtent l="0" t="0" r="19050" b="1905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4454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-2.8pt;margin-top:19.45pt;width:7in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FzmiQwIAAEgEAAAOAAAAZHJzL2Uyb0RvYy54bWysVMGO0zAQvSPxD1bu3SRt2u1GTVerpOWy QKVdPsC1ncYisS3bbVohfoEfQNoTcAJOe+drYPkMxm5TdeGCEBdn7PG8eTPznMnltqnRhmnDpciC +CwKEBNEUi5WWfDqdt4bB8hYLCiupWBZsGMmuJw+fTJpVcr6spI1ZRoBiDBpq7KgslalYWhIxRps zqRiApyl1A22sNWrkGrcAnpTh/0oGoWt1FRpSZgxcFrsncHU45clI/ZlWRpmUZ0FwM36Vft16dZw OsHpSmNVcXKggf+BRYO5gKRHqAJbjNaa/wHVcKKlkaU9I7IJZVlywnwNUE0c/VbNTYUV87VAc4w6 tsn8P1jyYrPQiNMsGARI4AZG9PD+/se7jw9fv3z/cP/z252zP39CA9eqVpkUInKx0K5YshU36lqS 1wYJmVdYrJinfLtTgBO7iPBRiNsYBQmX7XNJ4Q5eW+n7ti114yChI2jrx7M7jodtLSJwOEqiaBzB FEnnC3HaBSpt7DMmG+SMLDBWY76qbC6FABFIHfs0eHNtrKOF0y7AZRVyzuvaa6EWqAXuw/H50EcY WXPqvO6e0atlXmu0wSCnJBkmoytfJHhOr2m5FtSjVQzT2cG2mNd7G7LXwuFBZcDnYO318uYiupiN Z+Okl/RHs14SFUXvap4nvdE8Ph8WgyLPi/itoxYnacUpZcKx67QbJ3+njcMr2qvuqN5jH8LH6L5h QLb7etJ+tG6ae10sJd0tdDdykKu/fHha7j2c7sE+/QFMfwEAAP//AwBQSwMEFAAGAAgAAAAhALZE bTfcAAAACQEAAA8AAABkcnMvZG93bnJldi54bWxMj81uwjAQhO9IfQdrK/UGdtOCII2D+iO4oaqU B1jibRLVXkexCeHta9RDe5yd0cy3xXp0VgzUh9azhvuZAkFcedNyreHwuZkuQYSIbNB6Jg0XCrAu byYF5saf+YOGfaxFKuGQo4Ymxi6XMlQNOQwz3xEn78v3DmOSfS1Nj+dU7qzMlFpIhy2nhQY7em2o +t6fnIZtfBs6td21l4yzjX1/MQc5X2l9dzs+P4GINMa/MFzxEzqUienoT2yCsBqm80VKanhYrkBc faWyRxDH34ssC/n/g/IHAAD//wMAUEsBAi0AFAAGAAgAAAAhALaDOJL+AAAA4QEAABMAAAAAAAAA AAAAAAAAAAAAAFtDb250ZW50X1R5cGVzXS54bWxQSwECLQAUAAYACAAAACEAOP0h/9YAAACUAQAA CwAAAAAAAAAAAAAAAAAvAQAAX3JlbHMvLnJlbHNQSwECLQAUAAYACAAAACEAdRc5okMCAABIBAAA DgAAAAAAAAAAAAAAAAAuAgAAZHJzL2Uyb0RvYy54bWxQSwECLQAUAAYACAAAACEAtkRtN9wAAAAJ AQAADwAAAAAAAAAAAAAAAACdBAAAZHJzL2Rvd25yZXYueG1sUEsFBgAAAAAEAAQA8wAAAKYFAAAA AA== " strokecolor="#44546a" strokeweight="1.25pt"/>
            </w:pict>
          </mc:Fallback>
        </mc:AlternateContent>
      </w:r>
      <w:r w:rsidRPr="00F23EFD">
        <w:rPr>
          <w:rFonts w:ascii="Microsoft YaHei" w:eastAsia="Microsoft YaHei" w:hAnsi="Microsoft YaHei" w:hint="eastAsia"/>
          <w:b/>
          <w:sz w:val="24"/>
          <w:szCs w:val="28"/>
        </w:rPr>
        <w:t>实践</w:t>
      </w:r>
      <w:r w:rsidRPr="00F23EFD">
        <w:rPr>
          <w:rFonts w:ascii="Microsoft YaHei" w:eastAsia="Microsoft YaHei" w:hAnsi="Microsoft YaHei"/>
          <w:b/>
          <w:sz w:val="24"/>
          <w:szCs w:val="28"/>
        </w:rPr>
        <w:t>/管理</w:t>
      </w:r>
    </w:p>
    <w:p w:rsidR="00F23EFD" w:rsidRPr="00F23EFD" w:rsidRDefault="00F23EFD" w:rsidP="00F23EFD">
      <w:pPr>
        <w:snapToGrid w:val="0"/>
        <w:spacing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2016.</w:t>
      </w:r>
      <w:r w:rsidRPr="00F23EFD">
        <w:rPr>
          <w:rFonts w:ascii="Microsoft YaHei" w:eastAsia="Microsoft YaHei" w:hAnsi="Microsoft YaHei"/>
          <w:sz w:val="18"/>
          <w:szCs w:val="18"/>
        </w:rPr>
        <w:t>10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-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2016.</w:t>
      </w:r>
      <w:r w:rsidRPr="00F23EFD">
        <w:rPr>
          <w:rFonts w:ascii="Microsoft YaHei" w:eastAsia="Microsoft YaHei" w:hAnsi="Microsoft YaHei"/>
          <w:sz w:val="18"/>
          <w:szCs w:val="18"/>
        </w:rPr>
        <w:t>10</w:t>
      </w: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/>
          <w:sz w:val="18"/>
          <w:szCs w:val="18"/>
        </w:rPr>
        <w:t xml:space="preserve">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Intelligent Robots and Systems (IROS 2016 韩国)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        </w:t>
      </w:r>
      <w:r w:rsidR="00475C69">
        <w:rPr>
          <w:rFonts w:ascii="Microsoft YaHei" w:eastAsia="Microsoft YaHei" w:hAnsi="Microsoft YaHei"/>
          <w:b/>
          <w:sz w:val="18"/>
          <w:szCs w:val="18"/>
        </w:rPr>
        <w:t xml:space="preserve"> SLAM </w:t>
      </w:r>
      <w:r w:rsidR="00475C69" w:rsidRPr="00475C69">
        <w:rPr>
          <w:rFonts w:ascii="Microsoft YaHei" w:eastAsia="Microsoft YaHei" w:hAnsi="Microsoft YaHei"/>
          <w:b/>
          <w:sz w:val="18"/>
          <w:szCs w:val="18"/>
        </w:rPr>
        <w:t>Co-Chair</w:t>
      </w:r>
    </w:p>
    <w:p w:rsidR="00F23EFD" w:rsidRPr="00F23EFD" w:rsidRDefault="00F23EFD" w:rsidP="00F23EFD">
      <w:pPr>
        <w:snapToGrid w:val="0"/>
        <w:spacing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2015.03-2016.05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 xml:space="preserve">福州大学创客空间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                       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技术支持</w:t>
      </w:r>
    </w:p>
    <w:p w:rsidR="00F23EFD" w:rsidRPr="00F23EFD" w:rsidRDefault="00F23EFD" w:rsidP="00F23EFD">
      <w:pPr>
        <w:snapToGrid w:val="0"/>
        <w:spacing w:line="40" w:lineRule="atLeast"/>
        <w:rPr>
          <w:rFonts w:ascii="Microsoft YaHei" w:eastAsia="Microsoft YaHei" w:hAnsi="Microsoft YaHei"/>
          <w:b/>
          <w:sz w:val="18"/>
          <w:szCs w:val="18"/>
        </w:rPr>
      </w:pPr>
      <w:r w:rsidRPr="00F23EFD">
        <w:rPr>
          <w:rFonts w:ascii="Microsoft YaHei" w:eastAsia="Microsoft YaHei" w:hAnsi="Microsoft YaHei" w:hint="eastAsia"/>
          <w:sz w:val="18"/>
          <w:szCs w:val="18"/>
        </w:rPr>
        <w:t>2012.03-2013.06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</w:t>
      </w:r>
      <w:r w:rsidRPr="00F23EFD">
        <w:rPr>
          <w:rFonts w:ascii="Microsoft YaHei" w:eastAsia="Microsoft YaHei" w:hAnsi="Microsoft YaHei" w:hint="eastAsia"/>
          <w:sz w:val="18"/>
          <w:szCs w:val="18"/>
        </w:rPr>
        <w:t>辽宁科技大学创新协会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ab/>
      </w:r>
      <w:r w:rsidRPr="00F23EFD">
        <w:rPr>
          <w:rFonts w:ascii="Microsoft YaHei" w:eastAsia="Microsoft YaHei" w:hAnsi="Microsoft YaHei"/>
          <w:b/>
          <w:sz w:val="18"/>
          <w:szCs w:val="18"/>
        </w:rPr>
        <w:t xml:space="preserve">                                         </w:t>
      </w:r>
      <w:r w:rsidRPr="00F23EFD">
        <w:rPr>
          <w:rFonts w:ascii="Microsoft YaHei" w:eastAsia="Microsoft YaHei" w:hAnsi="Microsoft YaHei" w:hint="eastAsia"/>
          <w:b/>
          <w:sz w:val="18"/>
          <w:szCs w:val="18"/>
        </w:rPr>
        <w:t>实验室主任</w:t>
      </w:r>
    </w:p>
    <w:sectPr w:rsidR="00F23EFD" w:rsidRPr="00F23EFD" w:rsidSect="0093275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3CE" w:rsidRDefault="00D553CE" w:rsidP="005335E0">
      <w:r>
        <w:separator/>
      </w:r>
    </w:p>
  </w:endnote>
  <w:endnote w:type="continuationSeparator" w:id="0">
    <w:p w:rsidR="00D553CE" w:rsidRDefault="00D553CE" w:rsidP="0053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WenQuanYi Micro Hei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3CE" w:rsidRDefault="00D553CE" w:rsidP="005335E0">
      <w:r>
        <w:separator/>
      </w:r>
    </w:p>
  </w:footnote>
  <w:footnote w:type="continuationSeparator" w:id="0">
    <w:p w:rsidR="00D553CE" w:rsidRDefault="00D553CE" w:rsidP="00533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087"/>
    <w:multiLevelType w:val="hybridMultilevel"/>
    <w:tmpl w:val="E640D8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D354F8"/>
    <w:multiLevelType w:val="hybridMultilevel"/>
    <w:tmpl w:val="34620E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9495DC0"/>
    <w:multiLevelType w:val="hybridMultilevel"/>
    <w:tmpl w:val="B0AE9E5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AF934E8"/>
    <w:multiLevelType w:val="hybridMultilevel"/>
    <w:tmpl w:val="D2360316"/>
    <w:lvl w:ilvl="0" w:tplc="0409000F">
      <w:start w:val="1"/>
      <w:numFmt w:val="decimal"/>
      <w:lvlText w:val="%1."/>
      <w:lvlJc w:val="left"/>
      <w:pPr>
        <w:ind w:left="2745" w:hanging="420"/>
      </w:pPr>
    </w:lvl>
    <w:lvl w:ilvl="1" w:tplc="04090019" w:tentative="1">
      <w:start w:val="1"/>
      <w:numFmt w:val="lowerLetter"/>
      <w:lvlText w:val="%2)"/>
      <w:lvlJc w:val="left"/>
      <w:pPr>
        <w:ind w:left="3165" w:hanging="420"/>
      </w:pPr>
    </w:lvl>
    <w:lvl w:ilvl="2" w:tplc="0409001B" w:tentative="1">
      <w:start w:val="1"/>
      <w:numFmt w:val="lowerRoman"/>
      <w:lvlText w:val="%3."/>
      <w:lvlJc w:val="right"/>
      <w:pPr>
        <w:ind w:left="3585" w:hanging="420"/>
      </w:pPr>
    </w:lvl>
    <w:lvl w:ilvl="3" w:tplc="0409000F" w:tentative="1">
      <w:start w:val="1"/>
      <w:numFmt w:val="decimal"/>
      <w:lvlText w:val="%4."/>
      <w:lvlJc w:val="left"/>
      <w:pPr>
        <w:ind w:left="4005" w:hanging="420"/>
      </w:pPr>
    </w:lvl>
    <w:lvl w:ilvl="4" w:tplc="04090019" w:tentative="1">
      <w:start w:val="1"/>
      <w:numFmt w:val="lowerLetter"/>
      <w:lvlText w:val="%5)"/>
      <w:lvlJc w:val="left"/>
      <w:pPr>
        <w:ind w:left="4425" w:hanging="420"/>
      </w:pPr>
    </w:lvl>
    <w:lvl w:ilvl="5" w:tplc="0409001B" w:tentative="1">
      <w:start w:val="1"/>
      <w:numFmt w:val="lowerRoman"/>
      <w:lvlText w:val="%6."/>
      <w:lvlJc w:val="right"/>
      <w:pPr>
        <w:ind w:left="4845" w:hanging="420"/>
      </w:pPr>
    </w:lvl>
    <w:lvl w:ilvl="6" w:tplc="0409000F" w:tentative="1">
      <w:start w:val="1"/>
      <w:numFmt w:val="decimal"/>
      <w:lvlText w:val="%7."/>
      <w:lvlJc w:val="left"/>
      <w:pPr>
        <w:ind w:left="5265" w:hanging="420"/>
      </w:pPr>
    </w:lvl>
    <w:lvl w:ilvl="7" w:tplc="04090019" w:tentative="1">
      <w:start w:val="1"/>
      <w:numFmt w:val="lowerLetter"/>
      <w:lvlText w:val="%8)"/>
      <w:lvlJc w:val="left"/>
      <w:pPr>
        <w:ind w:left="5685" w:hanging="420"/>
      </w:pPr>
    </w:lvl>
    <w:lvl w:ilvl="8" w:tplc="0409001B" w:tentative="1">
      <w:start w:val="1"/>
      <w:numFmt w:val="lowerRoman"/>
      <w:lvlText w:val="%9."/>
      <w:lvlJc w:val="right"/>
      <w:pPr>
        <w:ind w:left="6105" w:hanging="420"/>
      </w:pPr>
    </w:lvl>
  </w:abstractNum>
  <w:abstractNum w:abstractNumId="4">
    <w:nsid w:val="0F5854B1"/>
    <w:multiLevelType w:val="hybridMultilevel"/>
    <w:tmpl w:val="8F149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10AB7"/>
    <w:multiLevelType w:val="hybridMultilevel"/>
    <w:tmpl w:val="793A24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F237FA"/>
    <w:multiLevelType w:val="hybridMultilevel"/>
    <w:tmpl w:val="4B5A40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C440B93"/>
    <w:multiLevelType w:val="hybridMultilevel"/>
    <w:tmpl w:val="872890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DAB6B61"/>
    <w:multiLevelType w:val="hybridMultilevel"/>
    <w:tmpl w:val="73A4F7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0F46E7A"/>
    <w:multiLevelType w:val="hybridMultilevel"/>
    <w:tmpl w:val="2BB053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51423F"/>
    <w:multiLevelType w:val="hybridMultilevel"/>
    <w:tmpl w:val="3ADA35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88C316A"/>
    <w:multiLevelType w:val="hybridMultilevel"/>
    <w:tmpl w:val="27F677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EA0955"/>
    <w:multiLevelType w:val="hybridMultilevel"/>
    <w:tmpl w:val="7D2C88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76A0D3C"/>
    <w:multiLevelType w:val="hybridMultilevel"/>
    <w:tmpl w:val="FEDAA2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A615EE"/>
    <w:multiLevelType w:val="hybridMultilevel"/>
    <w:tmpl w:val="6BEA526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3B126364"/>
    <w:multiLevelType w:val="hybridMultilevel"/>
    <w:tmpl w:val="8C78434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44A53DB3"/>
    <w:multiLevelType w:val="hybridMultilevel"/>
    <w:tmpl w:val="5DDAF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292704"/>
    <w:multiLevelType w:val="hybridMultilevel"/>
    <w:tmpl w:val="6382C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E47AA4"/>
    <w:multiLevelType w:val="hybridMultilevel"/>
    <w:tmpl w:val="4E9899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518E0B34"/>
    <w:multiLevelType w:val="hybridMultilevel"/>
    <w:tmpl w:val="499E92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329063E"/>
    <w:multiLevelType w:val="hybridMultilevel"/>
    <w:tmpl w:val="38B281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33975AA"/>
    <w:multiLevelType w:val="hybridMultilevel"/>
    <w:tmpl w:val="9A54194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58A45284"/>
    <w:multiLevelType w:val="hybridMultilevel"/>
    <w:tmpl w:val="543CE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EF949FE"/>
    <w:multiLevelType w:val="hybridMultilevel"/>
    <w:tmpl w:val="0A3863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69DD008B"/>
    <w:multiLevelType w:val="hybridMultilevel"/>
    <w:tmpl w:val="BE148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DF63868"/>
    <w:multiLevelType w:val="hybridMultilevel"/>
    <w:tmpl w:val="CB38C8E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781D3F87"/>
    <w:multiLevelType w:val="hybridMultilevel"/>
    <w:tmpl w:val="96525E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A957BD6"/>
    <w:multiLevelType w:val="hybridMultilevel"/>
    <w:tmpl w:val="1CBA5818"/>
    <w:lvl w:ilvl="0" w:tplc="0409000F">
      <w:start w:val="1"/>
      <w:numFmt w:val="decimal"/>
      <w:lvlText w:val="%1."/>
      <w:lvlJc w:val="left"/>
      <w:pPr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ind w:left="6120" w:hanging="420"/>
      </w:pPr>
    </w:lvl>
  </w:abstractNum>
  <w:num w:numId="1">
    <w:abstractNumId w:val="23"/>
  </w:num>
  <w:num w:numId="2">
    <w:abstractNumId w:val="14"/>
  </w:num>
  <w:num w:numId="3">
    <w:abstractNumId w:val="15"/>
  </w:num>
  <w:num w:numId="4">
    <w:abstractNumId w:val="25"/>
  </w:num>
  <w:num w:numId="5">
    <w:abstractNumId w:val="17"/>
  </w:num>
  <w:num w:numId="6">
    <w:abstractNumId w:val="13"/>
  </w:num>
  <w:num w:numId="7">
    <w:abstractNumId w:val="11"/>
  </w:num>
  <w:num w:numId="8">
    <w:abstractNumId w:val="9"/>
  </w:num>
  <w:num w:numId="9">
    <w:abstractNumId w:val="24"/>
  </w:num>
  <w:num w:numId="10">
    <w:abstractNumId w:val="2"/>
  </w:num>
  <w:num w:numId="11">
    <w:abstractNumId w:val="21"/>
  </w:num>
  <w:num w:numId="12">
    <w:abstractNumId w:val="16"/>
  </w:num>
  <w:num w:numId="13">
    <w:abstractNumId w:val="12"/>
  </w:num>
  <w:num w:numId="14">
    <w:abstractNumId w:val="5"/>
  </w:num>
  <w:num w:numId="15">
    <w:abstractNumId w:val="0"/>
  </w:num>
  <w:num w:numId="16">
    <w:abstractNumId w:val="18"/>
  </w:num>
  <w:num w:numId="17">
    <w:abstractNumId w:val="4"/>
  </w:num>
  <w:num w:numId="18">
    <w:abstractNumId w:val="8"/>
  </w:num>
  <w:num w:numId="19">
    <w:abstractNumId w:val="1"/>
  </w:num>
  <w:num w:numId="20">
    <w:abstractNumId w:val="22"/>
  </w:num>
  <w:num w:numId="21">
    <w:abstractNumId w:val="10"/>
  </w:num>
  <w:num w:numId="22">
    <w:abstractNumId w:val="7"/>
  </w:num>
  <w:num w:numId="23">
    <w:abstractNumId w:val="20"/>
  </w:num>
  <w:num w:numId="24">
    <w:abstractNumId w:val="19"/>
  </w:num>
  <w:num w:numId="25">
    <w:abstractNumId w:val="26"/>
  </w:num>
  <w:num w:numId="26">
    <w:abstractNumId w:val="3"/>
  </w:num>
  <w:num w:numId="27">
    <w:abstractNumId w:val="2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64"/>
    <w:rsid w:val="0000092D"/>
    <w:rsid w:val="000013A6"/>
    <w:rsid w:val="00014FB7"/>
    <w:rsid w:val="00016EC4"/>
    <w:rsid w:val="00044C7B"/>
    <w:rsid w:val="0005283C"/>
    <w:rsid w:val="0005461D"/>
    <w:rsid w:val="000658A9"/>
    <w:rsid w:val="000741EB"/>
    <w:rsid w:val="00090102"/>
    <w:rsid w:val="00090843"/>
    <w:rsid w:val="000A05AC"/>
    <w:rsid w:val="000A59CD"/>
    <w:rsid w:val="000B131C"/>
    <w:rsid w:val="000C5151"/>
    <w:rsid w:val="000E3F9E"/>
    <w:rsid w:val="0010265A"/>
    <w:rsid w:val="00121506"/>
    <w:rsid w:val="00137217"/>
    <w:rsid w:val="00165669"/>
    <w:rsid w:val="00171DC5"/>
    <w:rsid w:val="0017266F"/>
    <w:rsid w:val="00175057"/>
    <w:rsid w:val="001777AF"/>
    <w:rsid w:val="00187167"/>
    <w:rsid w:val="00191764"/>
    <w:rsid w:val="00194936"/>
    <w:rsid w:val="00195A73"/>
    <w:rsid w:val="00196A91"/>
    <w:rsid w:val="001B1B07"/>
    <w:rsid w:val="001B4F18"/>
    <w:rsid w:val="001D04EF"/>
    <w:rsid w:val="001F2EDF"/>
    <w:rsid w:val="001F454B"/>
    <w:rsid w:val="00200706"/>
    <w:rsid w:val="00225E06"/>
    <w:rsid w:val="00235DA8"/>
    <w:rsid w:val="0024623E"/>
    <w:rsid w:val="00247795"/>
    <w:rsid w:val="00253D55"/>
    <w:rsid w:val="002562C5"/>
    <w:rsid w:val="00257734"/>
    <w:rsid w:val="0026011D"/>
    <w:rsid w:val="002644A3"/>
    <w:rsid w:val="00265BC0"/>
    <w:rsid w:val="00265E8F"/>
    <w:rsid w:val="00267F73"/>
    <w:rsid w:val="0027632E"/>
    <w:rsid w:val="002779CC"/>
    <w:rsid w:val="00290D58"/>
    <w:rsid w:val="002925A6"/>
    <w:rsid w:val="00303584"/>
    <w:rsid w:val="00306644"/>
    <w:rsid w:val="00320F38"/>
    <w:rsid w:val="003441BC"/>
    <w:rsid w:val="00371266"/>
    <w:rsid w:val="00371B92"/>
    <w:rsid w:val="00373DF7"/>
    <w:rsid w:val="00390FC4"/>
    <w:rsid w:val="00394207"/>
    <w:rsid w:val="003B6B11"/>
    <w:rsid w:val="003D5B45"/>
    <w:rsid w:val="003E0D84"/>
    <w:rsid w:val="0040337C"/>
    <w:rsid w:val="00410B9F"/>
    <w:rsid w:val="004162E5"/>
    <w:rsid w:val="004177DF"/>
    <w:rsid w:val="00422E00"/>
    <w:rsid w:val="00433332"/>
    <w:rsid w:val="00445DB5"/>
    <w:rsid w:val="00456AD3"/>
    <w:rsid w:val="00462AE1"/>
    <w:rsid w:val="00475C69"/>
    <w:rsid w:val="00477F0E"/>
    <w:rsid w:val="004C0FF7"/>
    <w:rsid w:val="004C1058"/>
    <w:rsid w:val="004C7C5E"/>
    <w:rsid w:val="004D72EE"/>
    <w:rsid w:val="00524B3E"/>
    <w:rsid w:val="005305AC"/>
    <w:rsid w:val="005335E0"/>
    <w:rsid w:val="0057273C"/>
    <w:rsid w:val="00572F08"/>
    <w:rsid w:val="005848E5"/>
    <w:rsid w:val="005945E5"/>
    <w:rsid w:val="005A52D0"/>
    <w:rsid w:val="005A7C38"/>
    <w:rsid w:val="005B21B2"/>
    <w:rsid w:val="005B39AF"/>
    <w:rsid w:val="005C49D6"/>
    <w:rsid w:val="005D3962"/>
    <w:rsid w:val="005E0F1F"/>
    <w:rsid w:val="005F2FA6"/>
    <w:rsid w:val="005F48B5"/>
    <w:rsid w:val="00622603"/>
    <w:rsid w:val="00626CFF"/>
    <w:rsid w:val="0064719C"/>
    <w:rsid w:val="00651678"/>
    <w:rsid w:val="00653274"/>
    <w:rsid w:val="00665811"/>
    <w:rsid w:val="006678D4"/>
    <w:rsid w:val="006707B6"/>
    <w:rsid w:val="0068537B"/>
    <w:rsid w:val="006C5F80"/>
    <w:rsid w:val="006D315A"/>
    <w:rsid w:val="006E4C03"/>
    <w:rsid w:val="00714E3D"/>
    <w:rsid w:val="00733BCE"/>
    <w:rsid w:val="00742732"/>
    <w:rsid w:val="007628AF"/>
    <w:rsid w:val="00772ED5"/>
    <w:rsid w:val="007A7AD9"/>
    <w:rsid w:val="0080143B"/>
    <w:rsid w:val="008435F1"/>
    <w:rsid w:val="00852583"/>
    <w:rsid w:val="00857648"/>
    <w:rsid w:val="00874313"/>
    <w:rsid w:val="008B2D82"/>
    <w:rsid w:val="008E6273"/>
    <w:rsid w:val="00903C8A"/>
    <w:rsid w:val="00915F9E"/>
    <w:rsid w:val="00926E9B"/>
    <w:rsid w:val="00932757"/>
    <w:rsid w:val="00942A45"/>
    <w:rsid w:val="00943E03"/>
    <w:rsid w:val="00950148"/>
    <w:rsid w:val="009572D7"/>
    <w:rsid w:val="00972D50"/>
    <w:rsid w:val="009A7E71"/>
    <w:rsid w:val="009B2C34"/>
    <w:rsid w:val="009D0C90"/>
    <w:rsid w:val="009F5377"/>
    <w:rsid w:val="009F70C0"/>
    <w:rsid w:val="00A11CB7"/>
    <w:rsid w:val="00A13E24"/>
    <w:rsid w:val="00A17731"/>
    <w:rsid w:val="00A50ADD"/>
    <w:rsid w:val="00A553FB"/>
    <w:rsid w:val="00A80D4D"/>
    <w:rsid w:val="00A942E7"/>
    <w:rsid w:val="00AA2D65"/>
    <w:rsid w:val="00AB4499"/>
    <w:rsid w:val="00AE0477"/>
    <w:rsid w:val="00AE31C1"/>
    <w:rsid w:val="00AF6A62"/>
    <w:rsid w:val="00B13441"/>
    <w:rsid w:val="00B44ADF"/>
    <w:rsid w:val="00B604E3"/>
    <w:rsid w:val="00B76B72"/>
    <w:rsid w:val="00B84E86"/>
    <w:rsid w:val="00BA216B"/>
    <w:rsid w:val="00BB0CB5"/>
    <w:rsid w:val="00BB0E1D"/>
    <w:rsid w:val="00BF4435"/>
    <w:rsid w:val="00C54A5A"/>
    <w:rsid w:val="00C57B7F"/>
    <w:rsid w:val="00C851E0"/>
    <w:rsid w:val="00CA4E6F"/>
    <w:rsid w:val="00CB62B4"/>
    <w:rsid w:val="00CE2D24"/>
    <w:rsid w:val="00CE4332"/>
    <w:rsid w:val="00CF1FBA"/>
    <w:rsid w:val="00D02756"/>
    <w:rsid w:val="00D11E5A"/>
    <w:rsid w:val="00D203CF"/>
    <w:rsid w:val="00D553CE"/>
    <w:rsid w:val="00D722EA"/>
    <w:rsid w:val="00D827BB"/>
    <w:rsid w:val="00D93246"/>
    <w:rsid w:val="00DA1631"/>
    <w:rsid w:val="00DA1819"/>
    <w:rsid w:val="00DC0635"/>
    <w:rsid w:val="00DD2362"/>
    <w:rsid w:val="00DD5490"/>
    <w:rsid w:val="00E31916"/>
    <w:rsid w:val="00E44218"/>
    <w:rsid w:val="00E563E8"/>
    <w:rsid w:val="00E652C5"/>
    <w:rsid w:val="00E75B16"/>
    <w:rsid w:val="00E76EAA"/>
    <w:rsid w:val="00E80766"/>
    <w:rsid w:val="00EA680B"/>
    <w:rsid w:val="00ED30F7"/>
    <w:rsid w:val="00ED32BF"/>
    <w:rsid w:val="00ED3346"/>
    <w:rsid w:val="00EE0BCC"/>
    <w:rsid w:val="00EE30A5"/>
    <w:rsid w:val="00F05F0E"/>
    <w:rsid w:val="00F10A1D"/>
    <w:rsid w:val="00F10EA5"/>
    <w:rsid w:val="00F13928"/>
    <w:rsid w:val="00F23EFD"/>
    <w:rsid w:val="00F2417F"/>
    <w:rsid w:val="00F53241"/>
    <w:rsid w:val="00F9614F"/>
    <w:rsid w:val="00FA756B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DF7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DF7"/>
    <w:pPr>
      <w:ind w:firstLineChars="200" w:firstLine="420"/>
    </w:pPr>
    <w:rPr>
      <w:szCs w:val="24"/>
    </w:rPr>
  </w:style>
  <w:style w:type="character" w:styleId="a4">
    <w:name w:val="Hyperlink"/>
    <w:basedOn w:val="a0"/>
    <w:uiPriority w:val="99"/>
    <w:unhideWhenUsed/>
    <w:rsid w:val="005B39AF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BF4435"/>
  </w:style>
  <w:style w:type="paragraph" w:styleId="a5">
    <w:name w:val="header"/>
    <w:basedOn w:val="a"/>
    <w:link w:val="Char"/>
    <w:uiPriority w:val="99"/>
    <w:unhideWhenUsed/>
    <w:rsid w:val="00533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35E0"/>
    <w:rPr>
      <w:rFonts w:ascii="Times New Roman" w:eastAsia="SimSun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3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35E0"/>
    <w:rPr>
      <w:rFonts w:ascii="Times New Roman" w:eastAsia="SimSu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2D7"/>
    <w:rPr>
      <w:rFonts w:ascii="Courier New" w:hAnsi="Courier New" w:cs="Courier New"/>
      <w:sz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572D7"/>
    <w:rPr>
      <w:rFonts w:ascii="Courier New" w:eastAsia="SimSun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54A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4A5A"/>
    <w:rPr>
      <w:rFonts w:ascii="Times New Roman" w:eastAsia="SimSu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DF7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DF7"/>
    <w:pPr>
      <w:ind w:firstLineChars="200" w:firstLine="420"/>
    </w:pPr>
    <w:rPr>
      <w:szCs w:val="24"/>
    </w:rPr>
  </w:style>
  <w:style w:type="character" w:styleId="a4">
    <w:name w:val="Hyperlink"/>
    <w:basedOn w:val="a0"/>
    <w:uiPriority w:val="99"/>
    <w:unhideWhenUsed/>
    <w:rsid w:val="005B39AF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BF4435"/>
  </w:style>
  <w:style w:type="paragraph" w:styleId="a5">
    <w:name w:val="header"/>
    <w:basedOn w:val="a"/>
    <w:link w:val="Char"/>
    <w:uiPriority w:val="99"/>
    <w:unhideWhenUsed/>
    <w:rsid w:val="00533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35E0"/>
    <w:rPr>
      <w:rFonts w:ascii="Times New Roman" w:eastAsia="SimSun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3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35E0"/>
    <w:rPr>
      <w:rFonts w:ascii="Times New Roman" w:eastAsia="SimSu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2D7"/>
    <w:rPr>
      <w:rFonts w:ascii="Courier New" w:hAnsi="Courier New" w:cs="Courier New"/>
      <w:sz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572D7"/>
    <w:rPr>
      <w:rFonts w:ascii="Courier New" w:eastAsia="SimSun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54A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4A5A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inqiaoshi_edu@163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AF59C-ED93-4B28-9A68-E81CEC7A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jiong li</dc:creator>
  <cp:lastModifiedBy>shijinqiao</cp:lastModifiedBy>
  <cp:revision>20</cp:revision>
  <cp:lastPrinted>2016-09-27T07:01:00Z</cp:lastPrinted>
  <dcterms:created xsi:type="dcterms:W3CDTF">2016-09-21T10:45:00Z</dcterms:created>
  <dcterms:modified xsi:type="dcterms:W3CDTF">2017-02-15T02:03:00Z</dcterms:modified>
</cp:coreProperties>
</file>