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实验三  顺序结构程序设计</w:t>
      </w:r>
    </w:p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11504010022</w:t>
      </w:r>
      <w:r>
        <w:rPr>
          <w:rFonts w:hint="eastAsia"/>
          <w:sz w:val="32"/>
          <w:szCs w:val="32"/>
          <w:lang w:val="en-US" w:eastAsia="zh-CN"/>
        </w:rPr>
        <w:t>0</w:t>
      </w:r>
      <w:r>
        <w:rPr>
          <w:rFonts w:hint="eastAsia"/>
          <w:sz w:val="32"/>
          <w:szCs w:val="32"/>
        </w:rPr>
        <w:t xml:space="preserve">   15机设2班   </w:t>
      </w:r>
      <w:r>
        <w:rPr>
          <w:rFonts w:hint="eastAsia"/>
          <w:sz w:val="32"/>
          <w:szCs w:val="32"/>
          <w:lang w:val="en-US" w:eastAsia="zh-CN"/>
        </w:rPr>
        <w:t>史锦荣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一、实验目的和要求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1.熟悉I/O流。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2.进一步熟悉C语言的基本语句。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3.熟悉顺序结构程序中的执行过程。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4.能设计简单的顺序结构程序。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二、实验步骤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启动Visual C++ 6.0，新建一个工程，再新建一个文件，存放于已建立的学号为文件名的文件夹，然后根据实验指导书的每一题开始编程、修改等实验步骤，直至完成实验三。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三、小结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通过这次实验了解了编制汇编语言程序的步骤：分析题意，确定算法；根据算法画出程序框图； 根据框图编写程序；上机调试程序。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理解了调试过程的反复性，发生错误时，一步步往回验证，直到找到错误，修改后，继续重新执行。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通过单步执行命令t跟踪调试，提高了对寄存器根据指令变化的理解；同时对debug命令格式、功能有了基础的了解。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通过实验我也发现了不少自己的问题，这都是只看书上的程序而没有自己亲身上机编写程序而无法得知的，为了能更好的学习C语言，应该把电脑当成老师，不断的编写程序，不断地学习。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800"/>
    <w:rsid w:val="00103F81"/>
    <w:rsid w:val="002D550B"/>
    <w:rsid w:val="00425C1E"/>
    <w:rsid w:val="004E42AA"/>
    <w:rsid w:val="005F4800"/>
    <w:rsid w:val="008D5DFA"/>
    <w:rsid w:val="009D1DD6"/>
    <w:rsid w:val="00A820CC"/>
    <w:rsid w:val="00AB7A27"/>
    <w:rsid w:val="00CE2676"/>
    <w:rsid w:val="31D66BEC"/>
    <w:rsid w:val="575246EB"/>
    <w:rsid w:val="5AE8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64</Words>
  <Characters>371</Characters>
  <Lines>3</Lines>
  <Paragraphs>1</Paragraphs>
  <ScaleCrop>false</ScaleCrop>
  <LinksUpToDate>false</LinksUpToDate>
  <CharactersWithSpaces>434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2017-09-14T14:53:00Z</dcterms:created>
  <dc:creator>王铭迪</dc:creator>
  <cp:lastModifiedBy>user</cp:lastModifiedBy>
  <dcterms:modified xsi:type="dcterms:W3CDTF">2017-10-15T04:37:19Z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