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F955" w14:textId="64E6B683" w:rsidR="00FC1306" w:rsidRDefault="00FC1306" w:rsidP="00FC1306">
      <w:pPr>
        <w:pStyle w:val="2"/>
      </w:pPr>
      <w:r>
        <w:rPr>
          <w:rFonts w:hint="eastAsia"/>
        </w:rPr>
        <w:t>存储引擎</w:t>
      </w:r>
    </w:p>
    <w:p w14:paraId="01F49C5B" w14:textId="2AA77292" w:rsidR="00FC1306" w:rsidRDefault="004569B5" w:rsidP="00FC1306">
      <w:r>
        <w:rPr>
          <w:rFonts w:hint="eastAsia"/>
        </w:rPr>
        <w:t>Innodb</w:t>
      </w:r>
    </w:p>
    <w:p w14:paraId="74E3222E" w14:textId="69FDD331" w:rsidR="004569B5" w:rsidRPr="00FC1306" w:rsidRDefault="004569B5" w:rsidP="00FC1306">
      <w:pPr>
        <w:rPr>
          <w:rFonts w:hint="eastAsia"/>
        </w:rPr>
      </w:pPr>
      <w:r>
        <w:t>myisam</w:t>
      </w:r>
    </w:p>
    <w:p w14:paraId="5FF35BFA" w14:textId="5D741B30" w:rsidR="00FC1306" w:rsidRDefault="00FC1306" w:rsidP="00FC1306">
      <w:pPr>
        <w:pStyle w:val="2"/>
      </w:pPr>
      <w:r>
        <w:rPr>
          <w:rFonts w:hint="eastAsia"/>
        </w:rPr>
        <w:t>索引：</w:t>
      </w:r>
    </w:p>
    <w:p w14:paraId="4A43F5A0" w14:textId="30DC70E3" w:rsidR="00FC1306" w:rsidRPr="00266807" w:rsidRDefault="008572C4" w:rsidP="008572C4">
      <w:pPr>
        <w:pStyle w:val="a3"/>
        <w:numPr>
          <w:ilvl w:val="0"/>
          <w:numId w:val="1"/>
        </w:numPr>
        <w:ind w:firstLineChars="0"/>
        <w:rPr>
          <w:b/>
        </w:rPr>
      </w:pPr>
      <w:r w:rsidRPr="00266807">
        <w:rPr>
          <w:rFonts w:hint="eastAsia"/>
          <w:b/>
        </w:rPr>
        <w:t>B+</w:t>
      </w:r>
      <w:r w:rsidRPr="00266807">
        <w:rPr>
          <w:rFonts w:hint="eastAsia"/>
          <w:b/>
        </w:rPr>
        <w:t>树</w:t>
      </w:r>
    </w:p>
    <w:p w14:paraId="13E37B33" w14:textId="39D23E8C" w:rsidR="00572CB1" w:rsidRDefault="00572CB1" w:rsidP="00572CB1">
      <w:pPr>
        <w:pStyle w:val="a3"/>
        <w:ind w:left="360" w:firstLineChars="0" w:firstLine="0"/>
      </w:pPr>
      <w:r>
        <w:rPr>
          <w:noProof/>
        </w:rPr>
        <w:drawing>
          <wp:inline distT="0" distB="0" distL="0" distR="0" wp14:anchorId="7EA55366" wp14:editId="63E3EB99">
            <wp:extent cx="4838700" cy="127055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069" cy="1282728"/>
                    </a:xfrm>
                    <a:prstGeom prst="rect">
                      <a:avLst/>
                    </a:prstGeom>
                  </pic:spPr>
                </pic:pic>
              </a:graphicData>
            </a:graphic>
          </wp:inline>
        </w:drawing>
      </w:r>
    </w:p>
    <w:p w14:paraId="51B66543" w14:textId="4B518E70" w:rsidR="00572CB1" w:rsidRDefault="00572CB1" w:rsidP="00572CB1">
      <w:pPr>
        <w:spacing w:line="440" w:lineRule="exact"/>
        <w:ind w:firstLine="357"/>
      </w:pPr>
      <w:r>
        <w:rPr>
          <w:rFonts w:hint="eastAsia"/>
        </w:rPr>
        <w:t>非叶子节点不存放</w:t>
      </w:r>
      <w:r>
        <w:rPr>
          <w:rFonts w:hint="eastAsia"/>
        </w:rPr>
        <w:t>data</w:t>
      </w:r>
      <w:r>
        <w:rPr>
          <w:rFonts w:hint="eastAsia"/>
        </w:rPr>
        <w:t>数据，只起索引的作用，叶子节点会存放最终的数据，而且叶子节点之间通过双向链表进行链接，可以由当前节点访问前后的节点。</w:t>
      </w:r>
    </w:p>
    <w:p w14:paraId="12D24CD6" w14:textId="1A289153" w:rsidR="00572CB1" w:rsidRPr="00266807" w:rsidRDefault="00572CB1" w:rsidP="00572CB1">
      <w:pPr>
        <w:spacing w:line="440" w:lineRule="exact"/>
        <w:rPr>
          <w:b/>
        </w:rPr>
      </w:pPr>
      <w:r w:rsidRPr="00266807">
        <w:rPr>
          <w:rFonts w:hint="eastAsia"/>
          <w:b/>
        </w:rPr>
        <w:t>2</w:t>
      </w:r>
      <w:r w:rsidRPr="00266807">
        <w:rPr>
          <w:b/>
        </w:rPr>
        <w:t>.</w:t>
      </w:r>
      <w:r w:rsidRPr="00266807">
        <w:rPr>
          <w:b/>
        </w:rPr>
        <w:tab/>
      </w:r>
      <w:r w:rsidRPr="00266807">
        <w:rPr>
          <w:rFonts w:hint="eastAsia"/>
          <w:b/>
        </w:rPr>
        <w:t>Inno</w:t>
      </w:r>
      <w:r w:rsidR="000604B3" w:rsidRPr="00266807">
        <w:rPr>
          <w:rFonts w:hint="eastAsia"/>
          <w:b/>
        </w:rPr>
        <w:t>D</w:t>
      </w:r>
      <w:r w:rsidR="000604B3" w:rsidRPr="00266807">
        <w:rPr>
          <w:b/>
        </w:rPr>
        <w:t>B</w:t>
      </w:r>
      <w:r w:rsidRPr="00266807">
        <w:rPr>
          <w:rFonts w:hint="eastAsia"/>
          <w:b/>
        </w:rPr>
        <w:t>中的聚集索引</w:t>
      </w:r>
    </w:p>
    <w:p w14:paraId="5036C332" w14:textId="2C9492C9" w:rsidR="00572CB1" w:rsidRDefault="00572CB1" w:rsidP="00572CB1">
      <w:pPr>
        <w:spacing w:line="440" w:lineRule="exact"/>
      </w:pPr>
      <w:r>
        <w:tab/>
      </w:r>
      <w:r w:rsidR="000604B3">
        <w:rPr>
          <w:rFonts w:hint="eastAsia"/>
        </w:rPr>
        <w:t>InnoDB</w:t>
      </w:r>
      <w:r w:rsidR="000604B3">
        <w:rPr>
          <w:rFonts w:hint="eastAsia"/>
        </w:rPr>
        <w:t>存储引擎表是索引组织表，即表中数据按照主键顺序存放，而聚集索引就是按照每张表的主键构建一颗</w:t>
      </w:r>
      <w:r w:rsidR="000604B3">
        <w:rPr>
          <w:rFonts w:hint="eastAsia"/>
        </w:rPr>
        <w:t>B+</w:t>
      </w:r>
      <w:r w:rsidR="000604B3">
        <w:rPr>
          <w:rFonts w:hint="eastAsia"/>
        </w:rPr>
        <w:t>树，同时叶子节点中存放的表中一行的数据，也将聚集索引的叶子节点称为数据页。</w:t>
      </w:r>
      <w:r w:rsidR="00406187">
        <w:rPr>
          <w:rFonts w:hint="eastAsia"/>
        </w:rPr>
        <w:t>通过聚集索引可以直接在叶子节点上获取数据，此外，聚集索引可以特别快的进行范围查询。</w:t>
      </w:r>
    </w:p>
    <w:p w14:paraId="5ACFFA04" w14:textId="207DCDB6" w:rsidR="004237C5" w:rsidRPr="00266807" w:rsidRDefault="004237C5" w:rsidP="00572CB1">
      <w:pPr>
        <w:spacing w:line="440" w:lineRule="exact"/>
        <w:rPr>
          <w:b/>
        </w:rPr>
      </w:pPr>
      <w:r w:rsidRPr="00266807">
        <w:rPr>
          <w:rFonts w:hint="eastAsia"/>
          <w:b/>
        </w:rPr>
        <w:t>3</w:t>
      </w:r>
      <w:r w:rsidRPr="00266807">
        <w:rPr>
          <w:b/>
        </w:rPr>
        <w:t>.</w:t>
      </w:r>
      <w:r w:rsidRPr="00266807">
        <w:rPr>
          <w:b/>
        </w:rPr>
        <w:tab/>
      </w:r>
      <w:r w:rsidRPr="00266807">
        <w:rPr>
          <w:rFonts w:hint="eastAsia"/>
          <w:b/>
        </w:rPr>
        <w:t>辅助索引</w:t>
      </w:r>
    </w:p>
    <w:p w14:paraId="15496FE6" w14:textId="1110015F" w:rsidR="004237C5" w:rsidRDefault="004237C5" w:rsidP="00572CB1">
      <w:pPr>
        <w:spacing w:line="440" w:lineRule="exact"/>
      </w:pPr>
      <w:r>
        <w:tab/>
      </w:r>
      <w:r>
        <w:rPr>
          <w:rFonts w:hint="eastAsia"/>
        </w:rPr>
        <w:t>Innodb</w:t>
      </w:r>
      <w:r>
        <w:rPr>
          <w:rFonts w:hint="eastAsia"/>
        </w:rPr>
        <w:t>中除了聚集索引外其他索引称为辅助索引</w:t>
      </w:r>
      <w:r w:rsidR="0061711B">
        <w:rPr>
          <w:rFonts w:hint="eastAsia"/>
        </w:rPr>
        <w:t>，辅助索引也是</w:t>
      </w:r>
      <w:r w:rsidR="0061711B">
        <w:rPr>
          <w:rFonts w:hint="eastAsia"/>
        </w:rPr>
        <w:t>B+</w:t>
      </w:r>
      <w:r w:rsidR="0061711B">
        <w:rPr>
          <w:rFonts w:hint="eastAsia"/>
        </w:rPr>
        <w:t>树的结构，</w:t>
      </w:r>
      <w:r w:rsidR="00B7363C">
        <w:rPr>
          <w:rFonts w:hint="eastAsia"/>
        </w:rPr>
        <w:t>与聚集索引不同的是辅助索引叶子节点存放的不是具体的某一行的数据，而是</w:t>
      </w:r>
      <w:r w:rsidR="00DF54F8">
        <w:rPr>
          <w:rFonts w:hint="eastAsia"/>
        </w:rPr>
        <w:t>相关联的那一行的主键，也就是说，如果我们通过辅助索引查询之后得到主键，还需要去聚集索引那边根据主键来查询具体的行。</w:t>
      </w:r>
    </w:p>
    <w:p w14:paraId="2E116484" w14:textId="2DEA6E6B" w:rsidR="00DF54F8" w:rsidRPr="00266807" w:rsidRDefault="00DF54F8" w:rsidP="00572CB1">
      <w:pPr>
        <w:spacing w:line="440" w:lineRule="exact"/>
        <w:rPr>
          <w:b/>
        </w:rPr>
      </w:pPr>
      <w:r w:rsidRPr="00266807">
        <w:rPr>
          <w:rFonts w:hint="eastAsia"/>
          <w:b/>
        </w:rPr>
        <w:t>4</w:t>
      </w:r>
      <w:r w:rsidRPr="00266807">
        <w:rPr>
          <w:b/>
        </w:rPr>
        <w:t>.</w:t>
      </w:r>
      <w:r w:rsidRPr="00266807">
        <w:rPr>
          <w:b/>
        </w:rPr>
        <w:tab/>
      </w:r>
      <w:r w:rsidRPr="00266807">
        <w:rPr>
          <w:rFonts w:hint="eastAsia"/>
          <w:b/>
        </w:rPr>
        <w:t>Card</w:t>
      </w:r>
      <w:r w:rsidRPr="00266807">
        <w:rPr>
          <w:b/>
        </w:rPr>
        <w:t>inality</w:t>
      </w:r>
    </w:p>
    <w:p w14:paraId="159ACF46" w14:textId="616DC4C6" w:rsidR="00DF54F8" w:rsidRDefault="00DF54F8" w:rsidP="00572CB1">
      <w:pPr>
        <w:spacing w:line="440" w:lineRule="exact"/>
      </w:pPr>
      <w:r>
        <w:tab/>
      </w:r>
      <w:r>
        <w:rPr>
          <w:rFonts w:hint="eastAsia"/>
        </w:rPr>
        <w:t>Card</w:t>
      </w:r>
      <w:r>
        <w:t>inality</w:t>
      </w:r>
      <w:r>
        <w:rPr>
          <w:rFonts w:hint="eastAsia"/>
        </w:rPr>
        <w:t>中文名为基数，又称为索引选择性，索引选择性计算公式为</w:t>
      </w:r>
      <w:r w:rsidR="005C152E">
        <w:rPr>
          <w:rFonts w:hint="eastAsia"/>
        </w:rPr>
        <w:t>某列中的非重复值的个数</w:t>
      </w:r>
      <w:r w:rsidR="005C152E">
        <w:rPr>
          <w:rFonts w:hint="eastAsia"/>
        </w:rPr>
        <w:t>/</w:t>
      </w:r>
      <w:r w:rsidR="005C152E">
        <w:rPr>
          <w:rFonts w:hint="eastAsia"/>
        </w:rPr>
        <w:t>该列所有值的个数，结果的取值范围为</w:t>
      </w:r>
      <w:r w:rsidR="005C152E">
        <w:rPr>
          <w:rFonts w:hint="eastAsia"/>
        </w:rPr>
        <w:t>[</w:t>
      </w:r>
      <w:r w:rsidR="005C152E">
        <w:t>0-1]</w:t>
      </w:r>
      <w:r w:rsidR="005C152E">
        <w:rPr>
          <w:rFonts w:hint="eastAsia"/>
        </w:rPr>
        <w:t>，越高代表选择性越高，也就代表着索引的效果越好。例如性别属性，在一般表中男女比例为</w:t>
      </w:r>
      <w:r w:rsidR="005C152E">
        <w:rPr>
          <w:rFonts w:hint="eastAsia"/>
        </w:rPr>
        <w:t>1:</w:t>
      </w:r>
      <w:r w:rsidR="005C152E">
        <w:t>1</w:t>
      </w:r>
      <w:r w:rsidR="005C152E">
        <w:rPr>
          <w:rFonts w:hint="eastAsia"/>
        </w:rPr>
        <w:t>，如果给性别属性加上索引，其索引选择性为</w:t>
      </w:r>
      <w:r w:rsidR="005C152E">
        <w:rPr>
          <w:rFonts w:hint="eastAsia"/>
        </w:rPr>
        <w:t>0</w:t>
      </w:r>
      <w:r w:rsidR="005C152E">
        <w:t>.5</w:t>
      </w:r>
      <w:r w:rsidR="005C152E">
        <w:rPr>
          <w:rFonts w:hint="eastAsia"/>
        </w:rPr>
        <w:t>，相当于只能区分百分之五十的数据，这个时候才用索引完全没有必要。</w:t>
      </w:r>
    </w:p>
    <w:p w14:paraId="4B22D006" w14:textId="03932A5D" w:rsidR="005C152E" w:rsidRPr="00266807" w:rsidRDefault="005C152E" w:rsidP="00572CB1">
      <w:pPr>
        <w:spacing w:line="440" w:lineRule="exact"/>
        <w:rPr>
          <w:b/>
        </w:rPr>
      </w:pPr>
      <w:r w:rsidRPr="00266807">
        <w:rPr>
          <w:rFonts w:hint="eastAsia"/>
          <w:b/>
        </w:rPr>
        <w:t>5</w:t>
      </w:r>
      <w:r w:rsidRPr="00266807">
        <w:rPr>
          <w:b/>
        </w:rPr>
        <w:t>.</w:t>
      </w:r>
      <w:r w:rsidRPr="00266807">
        <w:rPr>
          <w:b/>
        </w:rPr>
        <w:tab/>
      </w:r>
      <w:r w:rsidRPr="00266807">
        <w:rPr>
          <w:rFonts w:hint="eastAsia"/>
          <w:b/>
        </w:rPr>
        <w:t>联合索引</w:t>
      </w:r>
    </w:p>
    <w:p w14:paraId="3FCCD3BA" w14:textId="2D5C519A" w:rsidR="005C152E" w:rsidRDefault="005C152E" w:rsidP="00572CB1">
      <w:pPr>
        <w:spacing w:line="440" w:lineRule="exact"/>
      </w:pPr>
      <w:r>
        <w:tab/>
      </w:r>
      <w:r>
        <w:rPr>
          <w:rFonts w:hint="eastAsia"/>
        </w:rPr>
        <w:t>联合索引是对多个</w:t>
      </w:r>
      <w:proofErr w:type="gramStart"/>
      <w:r>
        <w:rPr>
          <w:rFonts w:hint="eastAsia"/>
        </w:rPr>
        <w:t>列进行</w:t>
      </w:r>
      <w:proofErr w:type="gramEnd"/>
      <w:r>
        <w:rPr>
          <w:rFonts w:hint="eastAsia"/>
        </w:rPr>
        <w:t>匹配，例如有列</w:t>
      </w:r>
      <w:r>
        <w:rPr>
          <w:rFonts w:hint="eastAsia"/>
        </w:rPr>
        <w:t>a</w:t>
      </w:r>
      <w:r>
        <w:rPr>
          <w:rFonts w:hint="eastAsia"/>
        </w:rPr>
        <w:t>，</w:t>
      </w:r>
      <w:r>
        <w:rPr>
          <w:rFonts w:hint="eastAsia"/>
        </w:rPr>
        <w:t>b</w:t>
      </w:r>
      <w:r>
        <w:rPr>
          <w:rFonts w:hint="eastAsia"/>
        </w:rPr>
        <w:t>，建立联合索引（</w:t>
      </w:r>
      <w:r>
        <w:rPr>
          <w:rFonts w:hint="eastAsia"/>
        </w:rPr>
        <w:t>a</w:t>
      </w:r>
      <w:r>
        <w:rPr>
          <w:rFonts w:hint="eastAsia"/>
        </w:rPr>
        <w:t>，</w:t>
      </w:r>
      <w:r>
        <w:rPr>
          <w:rFonts w:hint="eastAsia"/>
        </w:rPr>
        <w:t>b</w:t>
      </w:r>
      <w:r>
        <w:rPr>
          <w:rFonts w:hint="eastAsia"/>
        </w:rPr>
        <w:t>），其</w:t>
      </w:r>
      <w:r>
        <w:t>B+</w:t>
      </w:r>
      <w:r>
        <w:rPr>
          <w:rFonts w:hint="eastAsia"/>
        </w:rPr>
        <w:t>树为：</w:t>
      </w:r>
    </w:p>
    <w:p w14:paraId="49B34FB2" w14:textId="5E7E303E" w:rsidR="005C152E" w:rsidRDefault="005C152E" w:rsidP="005C152E">
      <w:pPr>
        <w:ind w:firstLine="420"/>
      </w:pPr>
      <w:r>
        <w:rPr>
          <w:noProof/>
        </w:rPr>
        <w:lastRenderedPageBreak/>
        <w:drawing>
          <wp:inline distT="0" distB="0" distL="0" distR="0" wp14:anchorId="26FE8A9E" wp14:editId="0E188A4C">
            <wp:extent cx="4466667" cy="150476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667" cy="1504762"/>
                    </a:xfrm>
                    <a:prstGeom prst="rect">
                      <a:avLst/>
                    </a:prstGeom>
                  </pic:spPr>
                </pic:pic>
              </a:graphicData>
            </a:graphic>
          </wp:inline>
        </w:drawing>
      </w:r>
    </w:p>
    <w:p w14:paraId="2A0DA1ED" w14:textId="17028FCB" w:rsidR="005C152E" w:rsidRDefault="005C152E" w:rsidP="005C152E">
      <w:pPr>
        <w:spacing w:line="440" w:lineRule="exact"/>
        <w:ind w:firstLine="420"/>
      </w:pPr>
      <w:r>
        <w:rPr>
          <w:rFonts w:hint="eastAsia"/>
        </w:rPr>
        <w:t>可以看到，索引的顺序首先按照</w:t>
      </w:r>
      <w:r>
        <w:rPr>
          <w:rFonts w:hint="eastAsia"/>
        </w:rPr>
        <w:t>a</w:t>
      </w:r>
      <w:r>
        <w:rPr>
          <w:rFonts w:hint="eastAsia"/>
        </w:rPr>
        <w:t>的值进行排序，然后在同一个</w:t>
      </w:r>
      <w:r>
        <w:rPr>
          <w:rFonts w:hint="eastAsia"/>
        </w:rPr>
        <w:t>a</w:t>
      </w:r>
      <w:r>
        <w:rPr>
          <w:rFonts w:hint="eastAsia"/>
        </w:rPr>
        <w:t>的情况下，按照</w:t>
      </w:r>
      <w:r>
        <w:rPr>
          <w:rFonts w:hint="eastAsia"/>
        </w:rPr>
        <w:t>b</w:t>
      </w:r>
      <w:r>
        <w:rPr>
          <w:rFonts w:hint="eastAsia"/>
        </w:rPr>
        <w:t>的顺序进行排序</w:t>
      </w:r>
      <w:r w:rsidR="009A06F1">
        <w:rPr>
          <w:rFonts w:hint="eastAsia"/>
        </w:rPr>
        <w:t>。</w:t>
      </w:r>
    </w:p>
    <w:p w14:paraId="58532A1F" w14:textId="1B3D81FA" w:rsidR="009A06F1" w:rsidRDefault="009A06F1" w:rsidP="005C152E">
      <w:pPr>
        <w:spacing w:line="440" w:lineRule="exact"/>
        <w:ind w:firstLine="420"/>
      </w:pPr>
      <w:r>
        <w:rPr>
          <w:rFonts w:hint="eastAsia"/>
        </w:rPr>
        <w:t>对于查询</w:t>
      </w:r>
      <w:r>
        <w:t>SELECT * FROM TABLE WHERE a=xxx and b=xxx</w:t>
      </w:r>
      <w:r w:rsidR="00FA2E32">
        <w:rPr>
          <w:rFonts w:hint="eastAsia"/>
        </w:rPr>
        <w:t>，是可以使用（</w:t>
      </w:r>
      <w:r w:rsidR="00FA2E32">
        <w:rPr>
          <w:rFonts w:hint="eastAsia"/>
        </w:rPr>
        <w:t>a</w:t>
      </w:r>
      <w:r w:rsidR="00FA2E32">
        <w:t>,b</w:t>
      </w:r>
      <w:r w:rsidR="00FA2E32">
        <w:rPr>
          <w:rFonts w:hint="eastAsia"/>
        </w:rPr>
        <w:t>）这个联合索引的，对于单个</w:t>
      </w:r>
      <w:r w:rsidR="00FA2E32">
        <w:rPr>
          <w:rFonts w:hint="eastAsia"/>
        </w:rPr>
        <w:t>a</w:t>
      </w:r>
      <w:r w:rsidR="00FA2E32">
        <w:rPr>
          <w:rFonts w:hint="eastAsia"/>
        </w:rPr>
        <w:t>列查询</w:t>
      </w:r>
      <w:r w:rsidR="00FA2E32">
        <w:t>SELECT * FROM TABLE WHERE a=xxx</w:t>
      </w:r>
      <w:r w:rsidR="00FA2E32">
        <w:rPr>
          <w:rFonts w:hint="eastAsia"/>
        </w:rPr>
        <w:t>，也是可以使用联合索引，因为索引的顺序就是</w:t>
      </w:r>
      <w:r w:rsidR="00FA2E32">
        <w:rPr>
          <w:rFonts w:hint="eastAsia"/>
        </w:rPr>
        <w:t>a</w:t>
      </w:r>
      <w:r w:rsidR="00FA2E32">
        <w:rPr>
          <w:rFonts w:hint="eastAsia"/>
        </w:rPr>
        <w:t>的顺序，而对于单个</w:t>
      </w:r>
      <w:r w:rsidR="00FA2E32">
        <w:rPr>
          <w:rFonts w:hint="eastAsia"/>
        </w:rPr>
        <w:t>b</w:t>
      </w:r>
      <w:r w:rsidR="00FA2E32">
        <w:rPr>
          <w:rFonts w:hint="eastAsia"/>
        </w:rPr>
        <w:t>列是不可以使用联合索引，因为联合索引中</w:t>
      </w:r>
      <w:r w:rsidR="00FA2E32">
        <w:rPr>
          <w:rFonts w:hint="eastAsia"/>
        </w:rPr>
        <w:t>b</w:t>
      </w:r>
      <w:r w:rsidR="00FA2E32">
        <w:rPr>
          <w:rFonts w:hint="eastAsia"/>
        </w:rPr>
        <w:t>并没有顺序。这就是联合索引的最左</w:t>
      </w:r>
      <w:bookmarkStart w:id="0" w:name="_GoBack"/>
      <w:bookmarkEnd w:id="0"/>
      <w:r w:rsidR="00FA2E32">
        <w:rPr>
          <w:rFonts w:hint="eastAsia"/>
        </w:rPr>
        <w:t>匹配原则。</w:t>
      </w:r>
    </w:p>
    <w:p w14:paraId="5DE9A782" w14:textId="426F892C" w:rsidR="00266807" w:rsidRPr="00266807" w:rsidRDefault="00FA2E32" w:rsidP="00266807">
      <w:pPr>
        <w:spacing w:line="440" w:lineRule="exact"/>
        <w:ind w:firstLine="420"/>
        <w:rPr>
          <w:rFonts w:hint="eastAsia"/>
        </w:rPr>
      </w:pPr>
      <w:r>
        <w:rPr>
          <w:rFonts w:hint="eastAsia"/>
        </w:rPr>
        <w:t>联合索引的第二个好处就是已经对第二个键进行了排序</w:t>
      </w:r>
      <w:r w:rsidR="00266807">
        <w:rPr>
          <w:rFonts w:hint="eastAsia"/>
        </w:rPr>
        <w:t>，当第一个键确定下来后，</w:t>
      </w:r>
      <w:r w:rsidR="00266807">
        <w:rPr>
          <w:rFonts w:hint="eastAsia"/>
        </w:rPr>
        <w:t>order</w:t>
      </w:r>
      <w:r w:rsidR="00266807">
        <w:t xml:space="preserve"> </w:t>
      </w:r>
      <w:r w:rsidR="00266807">
        <w:rPr>
          <w:rFonts w:hint="eastAsia"/>
        </w:rPr>
        <w:t>by</w:t>
      </w:r>
      <w:r w:rsidR="00266807">
        <w:rPr>
          <w:rFonts w:hint="eastAsia"/>
        </w:rPr>
        <w:t>第二个键的话可以直接获取，不需要进行排序操作。</w:t>
      </w:r>
    </w:p>
    <w:p w14:paraId="359F53B7" w14:textId="76153946" w:rsidR="00FC1306" w:rsidRPr="00FC1306" w:rsidRDefault="00FC1306" w:rsidP="00FC1306">
      <w:pPr>
        <w:pStyle w:val="2"/>
        <w:rPr>
          <w:rFonts w:hint="eastAsia"/>
        </w:rPr>
      </w:pPr>
      <w:r>
        <w:rPr>
          <w:rFonts w:hint="eastAsia"/>
        </w:rPr>
        <w:t>优化</w:t>
      </w:r>
    </w:p>
    <w:p w14:paraId="2017B595" w14:textId="77777777" w:rsidR="00FC1306" w:rsidRPr="00FC1306" w:rsidRDefault="00FC1306" w:rsidP="00FC1306">
      <w:pPr>
        <w:rPr>
          <w:rFonts w:hint="eastAsia"/>
        </w:rPr>
      </w:pPr>
    </w:p>
    <w:p w14:paraId="290A567E" w14:textId="77777777" w:rsidR="00FC1306" w:rsidRDefault="00FC1306">
      <w:pPr>
        <w:rPr>
          <w:rFonts w:hint="eastAsia"/>
        </w:rPr>
      </w:pPr>
    </w:p>
    <w:sectPr w:rsidR="00FC13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D814B" w14:textId="77777777" w:rsidR="00826404" w:rsidRDefault="00826404" w:rsidP="00FA2E32">
      <w:r>
        <w:separator/>
      </w:r>
    </w:p>
  </w:endnote>
  <w:endnote w:type="continuationSeparator" w:id="0">
    <w:p w14:paraId="3AA6D544" w14:textId="77777777" w:rsidR="00826404" w:rsidRDefault="00826404" w:rsidP="00FA2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F4A8" w14:textId="77777777" w:rsidR="00826404" w:rsidRDefault="00826404" w:rsidP="00FA2E32">
      <w:r>
        <w:separator/>
      </w:r>
    </w:p>
  </w:footnote>
  <w:footnote w:type="continuationSeparator" w:id="0">
    <w:p w14:paraId="65FD674A" w14:textId="77777777" w:rsidR="00826404" w:rsidRDefault="00826404" w:rsidP="00FA2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405F9"/>
    <w:multiLevelType w:val="hybridMultilevel"/>
    <w:tmpl w:val="BED6BF1C"/>
    <w:lvl w:ilvl="0" w:tplc="0340F8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3F1A"/>
    <w:rsid w:val="000604B3"/>
    <w:rsid w:val="00266807"/>
    <w:rsid w:val="0033499E"/>
    <w:rsid w:val="00406187"/>
    <w:rsid w:val="004237C5"/>
    <w:rsid w:val="004569B5"/>
    <w:rsid w:val="00572CB1"/>
    <w:rsid w:val="005C152E"/>
    <w:rsid w:val="0061711B"/>
    <w:rsid w:val="006F6C72"/>
    <w:rsid w:val="00722FCC"/>
    <w:rsid w:val="00826404"/>
    <w:rsid w:val="008572C4"/>
    <w:rsid w:val="009A06F1"/>
    <w:rsid w:val="00B7363C"/>
    <w:rsid w:val="00CA3F1A"/>
    <w:rsid w:val="00DF54F8"/>
    <w:rsid w:val="00F50DF4"/>
    <w:rsid w:val="00FA2E32"/>
    <w:rsid w:val="00FA3477"/>
    <w:rsid w:val="00FC1306"/>
    <w:rsid w:val="00FC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06E8"/>
  <w15:chartTrackingRefBased/>
  <w15:docId w15:val="{C2649E97-E22C-4B02-90E0-15EFBDEB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C130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1306"/>
    <w:rPr>
      <w:rFonts w:asciiTheme="majorHAnsi" w:eastAsiaTheme="majorEastAsia" w:hAnsiTheme="majorHAnsi" w:cstheme="majorBidi"/>
      <w:b/>
      <w:bCs/>
      <w:sz w:val="32"/>
      <w:szCs w:val="32"/>
    </w:rPr>
  </w:style>
  <w:style w:type="paragraph" w:styleId="a3">
    <w:name w:val="List Paragraph"/>
    <w:basedOn w:val="a"/>
    <w:uiPriority w:val="34"/>
    <w:qFormat/>
    <w:rsid w:val="008572C4"/>
    <w:pPr>
      <w:ind w:firstLineChars="200" w:firstLine="420"/>
    </w:pPr>
  </w:style>
  <w:style w:type="paragraph" w:styleId="a4">
    <w:name w:val="header"/>
    <w:basedOn w:val="a"/>
    <w:link w:val="a5"/>
    <w:uiPriority w:val="99"/>
    <w:unhideWhenUsed/>
    <w:rsid w:val="00FA2E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A2E32"/>
    <w:rPr>
      <w:sz w:val="18"/>
      <w:szCs w:val="18"/>
    </w:rPr>
  </w:style>
  <w:style w:type="paragraph" w:styleId="a6">
    <w:name w:val="footer"/>
    <w:basedOn w:val="a"/>
    <w:link w:val="a7"/>
    <w:uiPriority w:val="99"/>
    <w:unhideWhenUsed/>
    <w:rsid w:val="00FA2E32"/>
    <w:pPr>
      <w:tabs>
        <w:tab w:val="center" w:pos="4153"/>
        <w:tab w:val="right" w:pos="8306"/>
      </w:tabs>
      <w:snapToGrid w:val="0"/>
      <w:jc w:val="left"/>
    </w:pPr>
    <w:rPr>
      <w:sz w:val="18"/>
      <w:szCs w:val="18"/>
    </w:rPr>
  </w:style>
  <w:style w:type="character" w:customStyle="1" w:styleId="a7">
    <w:name w:val="页脚 字符"/>
    <w:basedOn w:val="a0"/>
    <w:link w:val="a6"/>
    <w:uiPriority w:val="99"/>
    <w:rsid w:val="00FA2E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13</cp:revision>
  <dcterms:created xsi:type="dcterms:W3CDTF">2019-01-17T12:35:00Z</dcterms:created>
  <dcterms:modified xsi:type="dcterms:W3CDTF">2019-01-17T15:35:00Z</dcterms:modified>
</cp:coreProperties>
</file>