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73495" w14:textId="1FD3D35F" w:rsidR="00B36B60" w:rsidRDefault="00B36B60" w:rsidP="00B36B60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基本流程</w:t>
      </w:r>
    </w:p>
    <w:p w14:paraId="29851120" w14:textId="4616F80F" w:rsidR="00BC1091" w:rsidRDefault="00BC1091" w:rsidP="00B36B60">
      <w:pPr>
        <w:widowControl/>
        <w:spacing w:line="440" w:lineRule="exact"/>
        <w:ind w:firstLine="420"/>
        <w:jc w:val="left"/>
      </w:pPr>
      <w:r>
        <w:rPr>
          <w:rFonts w:hint="eastAsia"/>
        </w:rPr>
        <w:t>最原始的方法，在没有</w:t>
      </w:r>
      <w:r>
        <w:rPr>
          <w:rFonts w:hint="eastAsia"/>
        </w:rPr>
        <w:t>spring</w:t>
      </w:r>
      <w:r>
        <w:rPr>
          <w:rFonts w:hint="eastAsia"/>
        </w:rPr>
        <w:t>的时候，我们需要创建</w:t>
      </w:r>
      <w:r>
        <w:rPr>
          <w:rFonts w:hint="eastAsia"/>
        </w:rPr>
        <w:t>sqlSessionFactory</w:t>
      </w:r>
      <w:r w:rsidR="00B415C7">
        <w:rPr>
          <w:rFonts w:hint="eastAsia"/>
        </w:rPr>
        <w:t>，并且通过该工厂来创建一个</w:t>
      </w:r>
      <w:r w:rsidR="00B415C7">
        <w:rPr>
          <w:rFonts w:hint="eastAsia"/>
        </w:rPr>
        <w:t>SqlSession</w:t>
      </w:r>
      <w:r w:rsidR="00B415C7">
        <w:rPr>
          <w:rFonts w:hint="eastAsia"/>
        </w:rPr>
        <w:t>，</w:t>
      </w:r>
      <w:r w:rsidR="005D7CBC">
        <w:rPr>
          <w:rFonts w:hint="eastAsia"/>
        </w:rPr>
        <w:t>SqlSession</w:t>
      </w:r>
      <w:r w:rsidR="005D7CBC">
        <w:rPr>
          <w:rFonts w:hint="eastAsia"/>
        </w:rPr>
        <w:t>可以用来执行</w:t>
      </w:r>
      <w:r w:rsidR="005D7CBC">
        <w:rPr>
          <w:rFonts w:hint="eastAsia"/>
        </w:rPr>
        <w:t>Sql</w:t>
      </w:r>
      <w:r w:rsidR="005D7CBC">
        <w:rPr>
          <w:rFonts w:hint="eastAsia"/>
        </w:rPr>
        <w:t>语句，获取</w:t>
      </w:r>
      <w:r w:rsidR="005D7CBC">
        <w:rPr>
          <w:rFonts w:hint="eastAsia"/>
        </w:rPr>
        <w:t>mapper</w:t>
      </w:r>
      <w:r w:rsidR="005D7CBC">
        <w:rPr>
          <w:rFonts w:hint="eastAsia"/>
        </w:rPr>
        <w:t>，管理事务</w:t>
      </w:r>
      <w:r w:rsidR="00330445">
        <w:rPr>
          <w:rFonts w:hint="eastAsia"/>
        </w:rPr>
        <w:t>。是的，</w:t>
      </w:r>
      <w:r w:rsidR="00330445">
        <w:rPr>
          <w:rFonts w:hint="eastAsia"/>
        </w:rPr>
        <w:t>SqlSession</w:t>
      </w:r>
      <w:r w:rsidR="00330445">
        <w:rPr>
          <w:rFonts w:hint="eastAsia"/>
        </w:rPr>
        <w:t>也是可以执行</w:t>
      </w:r>
      <w:r w:rsidR="00330445">
        <w:rPr>
          <w:rFonts w:hint="eastAsia"/>
        </w:rPr>
        <w:t>Sql</w:t>
      </w:r>
      <w:r w:rsidR="00330445">
        <w:rPr>
          <w:rFonts w:hint="eastAsia"/>
        </w:rPr>
        <w:t>语句，</w:t>
      </w:r>
      <w:r w:rsidR="00A76903">
        <w:rPr>
          <w:rFonts w:hint="eastAsia"/>
        </w:rPr>
        <w:t>一般来说我们都是通过</w:t>
      </w:r>
      <w:r w:rsidR="00A76903">
        <w:rPr>
          <w:rFonts w:hint="eastAsia"/>
        </w:rPr>
        <w:t>mapper</w:t>
      </w:r>
      <w:r w:rsidR="00A76903">
        <w:rPr>
          <w:rFonts w:hint="eastAsia"/>
        </w:rPr>
        <w:t>来进行</w:t>
      </w:r>
      <w:r w:rsidR="00A76903">
        <w:rPr>
          <w:rFonts w:hint="eastAsia"/>
        </w:rPr>
        <w:t>sql</w:t>
      </w:r>
      <w:r w:rsidR="00A76903">
        <w:rPr>
          <w:rFonts w:hint="eastAsia"/>
        </w:rPr>
        <w:t>操作，</w:t>
      </w:r>
      <w:r w:rsidR="00330445">
        <w:rPr>
          <w:rFonts w:hint="eastAsia"/>
        </w:rPr>
        <w:t>当然也可以通过获取</w:t>
      </w:r>
      <w:r w:rsidR="00330445">
        <w:rPr>
          <w:rFonts w:hint="eastAsia"/>
        </w:rPr>
        <w:t>mapper</w:t>
      </w:r>
      <w:r w:rsidR="00330445">
        <w:rPr>
          <w:rFonts w:hint="eastAsia"/>
        </w:rPr>
        <w:t>的动态代理</w:t>
      </w:r>
      <w:r w:rsidR="00330445">
        <w:rPr>
          <w:rFonts w:hint="eastAsia"/>
        </w:rPr>
        <w:t>mapperProxy</w:t>
      </w:r>
      <w:r w:rsidR="00330445">
        <w:rPr>
          <w:rFonts w:hint="eastAsia"/>
        </w:rPr>
        <w:t>来通过调用相关的方法执行</w:t>
      </w:r>
      <w:r w:rsidR="00330445">
        <w:rPr>
          <w:rFonts w:hint="eastAsia"/>
        </w:rPr>
        <w:t>sql</w:t>
      </w:r>
      <w:r w:rsidR="00330445">
        <w:rPr>
          <w:rFonts w:hint="eastAsia"/>
        </w:rPr>
        <w:t>但是</w:t>
      </w:r>
      <w:r w:rsidR="00330445">
        <w:rPr>
          <w:rFonts w:hint="eastAsia"/>
        </w:rPr>
        <w:t>mapperProxy</w:t>
      </w:r>
      <w:r w:rsidR="00330445">
        <w:rPr>
          <w:rFonts w:hint="eastAsia"/>
        </w:rPr>
        <w:t>里面还是调用的</w:t>
      </w:r>
      <w:r w:rsidR="00330445">
        <w:rPr>
          <w:rFonts w:hint="eastAsia"/>
        </w:rPr>
        <w:t>sqlSession</w:t>
      </w:r>
      <w:r w:rsidR="00330445">
        <w:rPr>
          <w:rFonts w:hint="eastAsia"/>
        </w:rPr>
        <w:t>的相关方法</w:t>
      </w:r>
      <w:r w:rsidR="007F7219">
        <w:rPr>
          <w:rFonts w:hint="eastAsia"/>
        </w:rPr>
        <w:t>：</w:t>
      </w:r>
    </w:p>
    <w:p w14:paraId="4B4B55E2" w14:textId="65D1A0C2" w:rsidR="00330445" w:rsidRDefault="00330445" w:rsidP="00330445">
      <w:pPr>
        <w:spacing w:line="440" w:lineRule="exact"/>
      </w:pPr>
      <w:r>
        <w:rPr>
          <w:noProof/>
        </w:rPr>
        <w:drawing>
          <wp:inline distT="0" distB="0" distL="0" distR="0" wp14:anchorId="58418F5A" wp14:editId="6074F55C">
            <wp:extent cx="5049078" cy="2673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175" cy="2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10BF4D3E" w14:textId="77777777" w:rsidR="003A5390" w:rsidRDefault="00330445" w:rsidP="00330445">
      <w:pPr>
        <w:spacing w:line="440" w:lineRule="exact"/>
      </w:pPr>
      <w:r>
        <w:rPr>
          <w:rFonts w:hint="eastAsia"/>
        </w:rPr>
        <w:t>那么</w:t>
      </w:r>
      <w:r>
        <w:rPr>
          <w:rFonts w:hint="eastAsia"/>
        </w:rPr>
        <w:t>SqlSession</w:t>
      </w:r>
      <w:r>
        <w:rPr>
          <w:rFonts w:hint="eastAsia"/>
        </w:rPr>
        <w:t>里面调用的是什么？以</w:t>
      </w:r>
      <w:r>
        <w:rPr>
          <w:rFonts w:hint="eastAsia"/>
        </w:rPr>
        <w:t>SqlSession</w:t>
      </w:r>
      <w:r>
        <w:rPr>
          <w:rFonts w:hint="eastAsia"/>
        </w:rPr>
        <w:t>实现类</w:t>
      </w:r>
      <w:r>
        <w:rPr>
          <w:rFonts w:hint="eastAsia"/>
        </w:rPr>
        <w:t>DefaultSqlSession</w:t>
      </w:r>
      <w:r>
        <w:rPr>
          <w:rFonts w:hint="eastAsia"/>
        </w:rPr>
        <w:t>来说，他里面保存了一个</w:t>
      </w:r>
      <w:r>
        <w:rPr>
          <w:rFonts w:hint="eastAsia"/>
        </w:rPr>
        <w:t>Executor</w:t>
      </w:r>
      <w:r>
        <w:rPr>
          <w:rFonts w:hint="eastAsia"/>
        </w:rPr>
        <w:t>的引用，</w:t>
      </w:r>
      <w:r>
        <w:rPr>
          <w:rFonts w:hint="eastAsia"/>
        </w:rPr>
        <w:t>Executor</w:t>
      </w:r>
      <w:r>
        <w:rPr>
          <w:rFonts w:hint="eastAsia"/>
        </w:rPr>
        <w:t>是一个接口，以他的实现类</w:t>
      </w:r>
      <w:r>
        <w:rPr>
          <w:rFonts w:hint="eastAsia"/>
        </w:rPr>
        <w:t>ReuseExecutor</w:t>
      </w:r>
      <w:r>
        <w:rPr>
          <w:rFonts w:hint="eastAsia"/>
        </w:rPr>
        <w:t>来说，他里面会保存一个</w:t>
      </w:r>
      <w:r>
        <w:rPr>
          <w:rFonts w:hint="eastAsia"/>
        </w:rPr>
        <w:t>T</w:t>
      </w:r>
      <w:r>
        <w:t>ransaction</w:t>
      </w:r>
      <w:r>
        <w:rPr>
          <w:rFonts w:hint="eastAsia"/>
        </w:rPr>
        <w:t>的引用，而</w:t>
      </w:r>
      <w:r>
        <w:rPr>
          <w:rFonts w:hint="eastAsia"/>
        </w:rPr>
        <w:t>Transaction</w:t>
      </w:r>
      <w:r>
        <w:rPr>
          <w:rFonts w:hint="eastAsia"/>
        </w:rPr>
        <w:t>当中又会保存一个</w:t>
      </w:r>
      <w:r w:rsidR="007253BB">
        <w:rPr>
          <w:rFonts w:hint="eastAsia"/>
        </w:rPr>
        <w:t>connection</w:t>
      </w:r>
      <w:r w:rsidR="007253BB">
        <w:rPr>
          <w:rFonts w:hint="eastAsia"/>
        </w:rPr>
        <w:t>的引用</w:t>
      </w:r>
      <w:r w:rsidR="00823404">
        <w:rPr>
          <w:rFonts w:hint="eastAsia"/>
        </w:rPr>
        <w:t>，这样子看来，</w:t>
      </w:r>
      <w:r w:rsidR="00823404">
        <w:rPr>
          <w:rFonts w:hint="eastAsia"/>
        </w:rPr>
        <w:t>SqlSession</w:t>
      </w:r>
      <w:r w:rsidR="00823404">
        <w:rPr>
          <w:rFonts w:hint="eastAsia"/>
        </w:rPr>
        <w:t>里面应该是调用了</w:t>
      </w:r>
      <w:r w:rsidR="00823404">
        <w:rPr>
          <w:rFonts w:hint="eastAsia"/>
        </w:rPr>
        <w:t>Executor</w:t>
      </w:r>
      <w:r w:rsidR="00823404">
        <w:rPr>
          <w:rFonts w:hint="eastAsia"/>
        </w:rPr>
        <w:t>的方法</w:t>
      </w:r>
    </w:p>
    <w:p w14:paraId="7BE23833" w14:textId="77777777" w:rsidR="003A5390" w:rsidRDefault="003A5390" w:rsidP="00330445">
      <w:pPr>
        <w:spacing w:line="440" w:lineRule="exact"/>
      </w:pPr>
      <w:r>
        <w:rPr>
          <w:noProof/>
        </w:rPr>
        <w:drawing>
          <wp:inline distT="0" distB="0" distL="0" distR="0" wp14:anchorId="574A78D6" wp14:editId="07A7A4B3">
            <wp:extent cx="6051807" cy="1828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6513" cy="20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2079" w14:textId="36C63D7C" w:rsidR="00330445" w:rsidRDefault="003A5390" w:rsidP="00330445">
      <w:pPr>
        <w:spacing w:line="440" w:lineRule="exact"/>
      </w:pPr>
      <w:r>
        <w:rPr>
          <w:rFonts w:hint="eastAsia"/>
        </w:rPr>
        <w:t>那在</w:t>
      </w:r>
      <w:r>
        <w:rPr>
          <w:rFonts w:hint="eastAsia"/>
        </w:rPr>
        <w:t>Executor</w:t>
      </w:r>
      <w:r>
        <w:rPr>
          <w:rFonts w:hint="eastAsia"/>
        </w:rPr>
        <w:t>里面又是哪个对象去执行</w:t>
      </w:r>
      <w:r>
        <w:rPr>
          <w:rFonts w:hint="eastAsia"/>
        </w:rPr>
        <w:t>sql</w:t>
      </w:r>
      <w:r>
        <w:rPr>
          <w:rFonts w:hint="eastAsia"/>
        </w:rPr>
        <w:t>语句的呢？我们知道，</w:t>
      </w:r>
      <w:r w:rsidR="001703FE">
        <w:rPr>
          <w:rFonts w:hint="eastAsia"/>
        </w:rPr>
        <w:t>在编写</w:t>
      </w:r>
      <w:r w:rsidR="001703FE">
        <w:rPr>
          <w:rFonts w:hint="eastAsia"/>
        </w:rPr>
        <w:t>jdbc</w:t>
      </w:r>
      <w:r w:rsidR="001703FE">
        <w:rPr>
          <w:rFonts w:hint="eastAsia"/>
        </w:rPr>
        <w:t>的时候，我们需要从</w:t>
      </w:r>
      <w:r w:rsidR="001703FE">
        <w:rPr>
          <w:rFonts w:hint="eastAsia"/>
        </w:rPr>
        <w:t>connection</w:t>
      </w:r>
      <w:r w:rsidR="001703FE">
        <w:rPr>
          <w:rFonts w:hint="eastAsia"/>
        </w:rPr>
        <w:t>中获取一个</w:t>
      </w:r>
      <w:r w:rsidR="001703FE">
        <w:rPr>
          <w:rFonts w:hint="eastAsia"/>
        </w:rPr>
        <w:t>PrepareStatement(</w:t>
      </w:r>
      <w:r w:rsidR="001703FE">
        <w:t>sql)</w:t>
      </w:r>
      <w:r w:rsidR="001703FE">
        <w:rPr>
          <w:rFonts w:hint="eastAsia"/>
        </w:rPr>
        <w:t>，并且设置相应的值，然后再通过</w:t>
      </w:r>
      <w:r w:rsidR="001703FE">
        <w:rPr>
          <w:rFonts w:hint="eastAsia"/>
        </w:rPr>
        <w:t>PrepareStatement</w:t>
      </w:r>
      <w:r w:rsidR="001703FE">
        <w:rPr>
          <w:rFonts w:hint="eastAsia"/>
        </w:rPr>
        <w:t>，很巧，在</w:t>
      </w:r>
      <w:r w:rsidR="001703FE">
        <w:rPr>
          <w:rFonts w:hint="eastAsia"/>
        </w:rPr>
        <w:t>Executor</w:t>
      </w:r>
      <w:r w:rsidR="001703FE">
        <w:rPr>
          <w:rFonts w:hint="eastAsia"/>
        </w:rPr>
        <w:t>里面也是通过</w:t>
      </w:r>
      <w:r w:rsidR="001703FE">
        <w:rPr>
          <w:rFonts w:hint="eastAsia"/>
        </w:rPr>
        <w:t>PrepareStatement</w:t>
      </w:r>
      <w:r w:rsidR="001703FE">
        <w:rPr>
          <w:rFonts w:hint="eastAsia"/>
        </w:rPr>
        <w:t>的方法来执行</w:t>
      </w:r>
      <w:r w:rsidR="001703FE">
        <w:rPr>
          <w:rFonts w:hint="eastAsia"/>
        </w:rPr>
        <w:t>Sql</w:t>
      </w:r>
      <w:r w:rsidR="001703FE">
        <w:rPr>
          <w:rFonts w:hint="eastAsia"/>
        </w:rPr>
        <w:t>语句</w:t>
      </w:r>
      <w:r w:rsidR="00B355FE">
        <w:rPr>
          <w:rFonts w:hint="eastAsia"/>
        </w:rPr>
        <w:t>。例如</w:t>
      </w:r>
      <w:r w:rsidR="00B355FE">
        <w:rPr>
          <w:rFonts w:hint="eastAsia"/>
        </w:rPr>
        <w:t>Reuse</w:t>
      </w:r>
      <w:r w:rsidR="00B355FE">
        <w:t>Executor</w:t>
      </w:r>
      <w:r w:rsidR="00B355FE">
        <w:rPr>
          <w:rFonts w:hint="eastAsia"/>
        </w:rPr>
        <w:t>中的</w:t>
      </w:r>
      <w:r w:rsidR="00B355FE">
        <w:rPr>
          <w:rFonts w:hint="eastAsia"/>
        </w:rPr>
        <w:t>doQuery</w:t>
      </w:r>
      <w:r w:rsidR="00B355FE">
        <w:rPr>
          <w:rFonts w:hint="eastAsia"/>
        </w:rPr>
        <w:t>方法：</w:t>
      </w:r>
    </w:p>
    <w:p w14:paraId="336476F1" w14:textId="09D1CD80" w:rsidR="00B355FE" w:rsidRDefault="00B355FE" w:rsidP="00B355FE">
      <w:pPr>
        <w:pStyle w:val="a7"/>
      </w:pPr>
      <w:r>
        <w:rPr>
          <w:noProof/>
        </w:rPr>
        <w:drawing>
          <wp:inline distT="0" distB="0" distL="0" distR="0" wp14:anchorId="2D596B93" wp14:editId="0035E436">
            <wp:extent cx="4691571" cy="7681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909" cy="7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FED1" w14:textId="77777777" w:rsidR="00E4578F" w:rsidRDefault="00B355FE" w:rsidP="0025567B">
      <w:pPr>
        <w:pStyle w:val="a7"/>
        <w:spacing w:line="440" w:lineRule="exact"/>
      </w:pPr>
      <w:r>
        <w:rPr>
          <w:rFonts w:hint="eastAsia"/>
        </w:rPr>
        <w:t>该方法里面有一个</w:t>
      </w:r>
      <w:r>
        <w:rPr>
          <w:rFonts w:hint="eastAsia"/>
        </w:rPr>
        <w:t>prepareStatemen</w:t>
      </w:r>
      <w:r>
        <w:t>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方法来准备</w:t>
      </w:r>
      <w:r>
        <w:rPr>
          <w:rFonts w:hint="eastAsia"/>
        </w:rPr>
        <w:t>PrepareStatement</w:t>
      </w:r>
      <w:r w:rsidR="006F5275">
        <w:rPr>
          <w:rFonts w:hint="eastAsia"/>
        </w:rPr>
        <w:t>（层层深入后发现是直接调用的</w:t>
      </w:r>
      <w:r w:rsidR="006F5275">
        <w:rPr>
          <w:rFonts w:hint="eastAsia"/>
        </w:rPr>
        <w:t>Connection</w:t>
      </w:r>
      <w:r w:rsidR="006F5275">
        <w:t>.prepareStatement</w:t>
      </w:r>
      <w:r w:rsidR="006F5275">
        <w:rPr>
          <w:rFonts w:hint="eastAsia"/>
        </w:rPr>
        <w:t>方法</w:t>
      </w:r>
      <w:r w:rsidR="00683FFC">
        <w:rPr>
          <w:rFonts w:hint="eastAsia"/>
        </w:rPr>
        <w:t>，在此之前会把</w:t>
      </w:r>
      <w:r w:rsidR="00683FFC">
        <w:rPr>
          <w:rFonts w:hint="eastAsia"/>
        </w:rPr>
        <w:t>sql</w:t>
      </w:r>
      <w:r w:rsidR="00683FFC">
        <w:rPr>
          <w:rFonts w:hint="eastAsia"/>
        </w:rPr>
        <w:t>和参数都设置好了</w:t>
      </w:r>
      <w:r w:rsidR="00C64E67">
        <w:rPr>
          <w:rFonts w:hint="eastAsia"/>
        </w:rPr>
        <w:t>，</w:t>
      </w:r>
      <w:r w:rsidR="006A6ED7">
        <w:t>Sql</w:t>
      </w:r>
      <w:r w:rsidR="006A6ED7">
        <w:rPr>
          <w:rFonts w:hint="eastAsia"/>
        </w:rPr>
        <w:t>语句是一开始解析</w:t>
      </w:r>
      <w:r w:rsidR="006A6ED7">
        <w:rPr>
          <w:rFonts w:hint="eastAsia"/>
        </w:rPr>
        <w:t>m</w:t>
      </w:r>
      <w:r w:rsidR="006A6ED7">
        <w:t>apper</w:t>
      </w:r>
      <w:r w:rsidR="006A6ED7">
        <w:rPr>
          <w:rFonts w:hint="eastAsia"/>
        </w:rPr>
        <w:t>.</w:t>
      </w:r>
      <w:r w:rsidR="006A6ED7">
        <w:t>xml</w:t>
      </w:r>
      <w:r w:rsidR="006A6ED7">
        <w:rPr>
          <w:rFonts w:hint="eastAsia"/>
        </w:rPr>
        <w:t>文件的时候</w:t>
      </w:r>
      <w:proofErr w:type="gramStart"/>
      <w:r w:rsidR="006A6ED7">
        <w:rPr>
          <w:rFonts w:hint="eastAsia"/>
        </w:rPr>
        <w:t>连同</w:t>
      </w:r>
      <w:r w:rsidR="006A6ED7">
        <w:t>&lt;</w:t>
      </w:r>
      <w:proofErr w:type="gramEnd"/>
      <w:r w:rsidR="006A6ED7">
        <w:t>select&gt;</w:t>
      </w:r>
      <w:r w:rsidR="006A6ED7">
        <w:rPr>
          <w:rFonts w:hint="eastAsia"/>
        </w:rPr>
        <w:t>标签以及返回</w:t>
      </w:r>
      <w:proofErr w:type="gramStart"/>
      <w:r w:rsidR="006A6ED7">
        <w:rPr>
          <w:rFonts w:hint="eastAsia"/>
        </w:rPr>
        <w:t>值类</w:t>
      </w:r>
      <w:proofErr w:type="gramEnd"/>
      <w:r w:rsidR="006A6ED7">
        <w:rPr>
          <w:rFonts w:hint="eastAsia"/>
        </w:rPr>
        <w:t>型等一同封装成一个对象然后被缓存</w:t>
      </w:r>
      <w:r w:rsidR="006A6ED7">
        <w:t>—</w:t>
      </w:r>
      <w:r w:rsidR="006A6ED7">
        <w:rPr>
          <w:rFonts w:hint="eastAsia"/>
        </w:rPr>
        <w:t>key</w:t>
      </w:r>
      <w:r w:rsidR="006A6ED7">
        <w:rPr>
          <w:rFonts w:hint="eastAsia"/>
        </w:rPr>
        <w:t>是全类名</w:t>
      </w:r>
      <w:r w:rsidR="006A6ED7">
        <w:rPr>
          <w:rFonts w:hint="eastAsia"/>
        </w:rPr>
        <w:t>+</w:t>
      </w:r>
      <w:r w:rsidR="006A6ED7">
        <w:rPr>
          <w:rFonts w:hint="eastAsia"/>
        </w:rPr>
        <w:t>方法名，</w:t>
      </w:r>
      <w:r w:rsidR="006A6ED7">
        <w:t>value</w:t>
      </w:r>
      <w:r w:rsidR="006A6ED7">
        <w:rPr>
          <w:rFonts w:hint="eastAsia"/>
        </w:rPr>
        <w:t>是</w:t>
      </w:r>
      <w:r w:rsidR="006A6ED7">
        <w:rPr>
          <w:rFonts w:hint="eastAsia"/>
        </w:rPr>
        <w:t>M</w:t>
      </w:r>
      <w:r w:rsidR="006A6ED7">
        <w:t>app</w:t>
      </w:r>
      <w:r w:rsidR="00E4578F">
        <w:rPr>
          <w:rFonts w:hint="eastAsia"/>
        </w:rPr>
        <w:t>e</w:t>
      </w:r>
      <w:r w:rsidR="006A6ED7">
        <w:t>dStatement</w:t>
      </w:r>
      <w:r w:rsidR="006A6ED7">
        <w:rPr>
          <w:rFonts w:hint="eastAsia"/>
        </w:rPr>
        <w:t>，执行</w:t>
      </w:r>
      <w:r w:rsidR="006A6ED7">
        <w:rPr>
          <w:rFonts w:hint="eastAsia"/>
        </w:rPr>
        <w:t>DefaultSqlSession</w:t>
      </w:r>
      <w:r w:rsidR="006A6ED7">
        <w:rPr>
          <w:rFonts w:hint="eastAsia"/>
        </w:rPr>
        <w:t>的</w:t>
      </w:r>
      <w:r w:rsidR="006A6ED7">
        <w:rPr>
          <w:rFonts w:hint="eastAsia"/>
        </w:rPr>
        <w:t>select</w:t>
      </w:r>
      <w:r w:rsidR="006A6ED7">
        <w:t>List</w:t>
      </w:r>
      <w:r w:rsidR="006A6ED7">
        <w:rPr>
          <w:rFonts w:hint="eastAsia"/>
        </w:rPr>
        <w:t>方法的时候会根据</w:t>
      </w:r>
      <w:r w:rsidR="00E4578F">
        <w:rPr>
          <w:rFonts w:hint="eastAsia"/>
        </w:rPr>
        <w:t>k</w:t>
      </w:r>
      <w:r w:rsidR="00E4578F">
        <w:t>ey</w:t>
      </w:r>
      <w:r w:rsidR="00E4578F">
        <w:rPr>
          <w:rFonts w:hint="eastAsia"/>
        </w:rPr>
        <w:t>值来来获取对应的</w:t>
      </w:r>
      <w:r w:rsidR="00E4578F">
        <w:rPr>
          <w:rFonts w:hint="eastAsia"/>
        </w:rPr>
        <w:t>M</w:t>
      </w:r>
      <w:r w:rsidR="00E4578F">
        <w:t>app</w:t>
      </w:r>
      <w:r w:rsidR="00E4578F">
        <w:rPr>
          <w:rFonts w:hint="eastAsia"/>
        </w:rPr>
        <w:t>e</w:t>
      </w:r>
      <w:r w:rsidR="00E4578F">
        <w:t>dStatement,</w:t>
      </w:r>
    </w:p>
    <w:p w14:paraId="50C56EFB" w14:textId="107BD46E" w:rsidR="00B355FE" w:rsidRDefault="00E4578F" w:rsidP="0025567B">
      <w:pPr>
        <w:pStyle w:val="a7"/>
      </w:pPr>
      <w:r w:rsidRPr="0025567B">
        <w:rPr>
          <w:noProof/>
        </w:rPr>
        <w:drawing>
          <wp:inline distT="0" distB="0" distL="0" distR="0" wp14:anchorId="79913F7F" wp14:editId="31A9841E">
            <wp:extent cx="5067576" cy="510662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646" cy="5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75">
        <w:rPr>
          <w:rFonts w:hint="eastAsia"/>
        </w:rPr>
        <w:t>）。</w:t>
      </w:r>
    </w:p>
    <w:p w14:paraId="7A0C499F" w14:textId="6F1927F4" w:rsidR="006F5275" w:rsidRDefault="006F5275" w:rsidP="0025567B">
      <w:pPr>
        <w:pStyle w:val="a7"/>
      </w:pPr>
      <w:r w:rsidRPr="0025567B">
        <w:rPr>
          <w:noProof/>
        </w:rPr>
        <w:drawing>
          <wp:inline distT="0" distB="0" distL="0" distR="0" wp14:anchorId="34F80312" wp14:editId="440BA63D">
            <wp:extent cx="5274310" cy="400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DE09" w14:textId="082C71BA" w:rsidR="005C04AA" w:rsidRPr="00330445" w:rsidRDefault="00311392" w:rsidP="0025567B">
      <w:pPr>
        <w:pStyle w:val="a7"/>
        <w:spacing w:line="440" w:lineRule="exact"/>
      </w:pPr>
      <w:r>
        <w:rPr>
          <w:rFonts w:hint="eastAsia"/>
        </w:rPr>
        <w:t>这样我们就准备好了</w:t>
      </w:r>
      <w:r>
        <w:rPr>
          <w:rFonts w:hint="eastAsia"/>
        </w:rPr>
        <w:t>prepareStatement</w:t>
      </w:r>
      <w:r>
        <w:rPr>
          <w:rFonts w:hint="eastAsia"/>
        </w:rPr>
        <w:t>，</w:t>
      </w:r>
      <w:r w:rsidR="005C04AA">
        <w:rPr>
          <w:rFonts w:hint="eastAsia"/>
        </w:rPr>
        <w:t>接下来可以调用</w:t>
      </w:r>
      <w:r w:rsidR="005C04AA">
        <w:t>statementHandler</w:t>
      </w:r>
      <w:r w:rsidR="005C04AA">
        <w:rPr>
          <w:rFonts w:hint="eastAsia"/>
        </w:rPr>
        <w:t>的</w:t>
      </w:r>
      <w:r w:rsidR="005C04AA">
        <w:rPr>
          <w:rFonts w:hint="eastAsia"/>
        </w:rPr>
        <w:t>query</w:t>
      </w:r>
      <w:r w:rsidR="005C04AA">
        <w:rPr>
          <w:rFonts w:hint="eastAsia"/>
        </w:rPr>
        <w:t>方法了。</w:t>
      </w:r>
    </w:p>
    <w:p w14:paraId="104AFF65" w14:textId="27FEB309" w:rsidR="00AB303C" w:rsidRDefault="005C04AA" w:rsidP="0025567B">
      <w:pPr>
        <w:pStyle w:val="a7"/>
      </w:pPr>
      <w:r w:rsidRPr="0025567B">
        <w:rPr>
          <w:noProof/>
        </w:rPr>
        <w:lastRenderedPageBreak/>
        <w:drawing>
          <wp:inline distT="0" distB="0" distL="0" distR="0" wp14:anchorId="77332101" wp14:editId="46567178">
            <wp:extent cx="5274310" cy="541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2294" w14:textId="7B103691" w:rsidR="000B7B26" w:rsidRDefault="000B7B26" w:rsidP="0025567B">
      <w:pPr>
        <w:pStyle w:val="a7"/>
        <w:spacing w:line="440" w:lineRule="exact"/>
      </w:pPr>
      <w:r>
        <w:rPr>
          <w:rFonts w:hint="eastAsia"/>
        </w:rPr>
        <w:t>可以看到他最终调用了</w:t>
      </w:r>
      <w:r>
        <w:t>PrepareStatement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t>()</w:t>
      </w:r>
      <w:r>
        <w:rPr>
          <w:rFonts w:hint="eastAsia"/>
        </w:rPr>
        <w:t>方法，然后进行结果集的处理，包括表属性和对象属性之间的映射。</w:t>
      </w:r>
      <w:r w:rsidR="00537968">
        <w:rPr>
          <w:rFonts w:hint="eastAsia"/>
        </w:rPr>
        <w:t>这样一套流程就下来了</w:t>
      </w:r>
      <w:r w:rsidR="00B123A3">
        <w:rPr>
          <w:rFonts w:hint="eastAsia"/>
        </w:rPr>
        <w:t>。</w:t>
      </w:r>
    </w:p>
    <w:p w14:paraId="4DAB30D6" w14:textId="650B0247" w:rsidR="00C436A3" w:rsidRDefault="00B123A3" w:rsidP="00DB5A45">
      <w:pPr>
        <w:pStyle w:val="a7"/>
        <w:spacing w:line="440" w:lineRule="exact"/>
      </w:pPr>
      <w:r>
        <w:rPr>
          <w:rFonts w:hint="eastAsia"/>
        </w:rPr>
        <w:t>总结下</w:t>
      </w:r>
      <w:r w:rsidR="00DB5A45">
        <w:rPr>
          <w:rFonts w:hint="eastAsia"/>
        </w:rPr>
        <w:t>:</w:t>
      </w:r>
    </w:p>
    <w:p w14:paraId="72634079" w14:textId="69B93EC9" w:rsidR="00DB5A45" w:rsidRDefault="00DB5A45" w:rsidP="00B36B60">
      <w:pPr>
        <w:pStyle w:val="a7"/>
        <w:spacing w:line="440" w:lineRule="exact"/>
        <w:ind w:firstLine="420"/>
      </w:pPr>
      <w:r>
        <w:rPr>
          <w:rFonts w:hint="eastAsia"/>
        </w:rPr>
        <w:t>对于每一个</w:t>
      </w:r>
      <w:r>
        <w:rPr>
          <w:rFonts w:hint="eastAsia"/>
        </w:rPr>
        <w:t>mapper</w:t>
      </w:r>
      <w:r w:rsidR="00D17BFB">
        <w:rPr>
          <w:rFonts w:hint="eastAsia"/>
        </w:rPr>
        <w:t>接口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都会创建一个</w:t>
      </w:r>
      <w:r w:rsidR="00D17BFB">
        <w:rPr>
          <w:rFonts w:hint="eastAsia"/>
        </w:rPr>
        <w:t>动态代理</w:t>
      </w:r>
      <w:r w:rsidR="00D17BFB">
        <w:rPr>
          <w:rFonts w:hint="eastAsia"/>
        </w:rPr>
        <w:t>proxy</w:t>
      </w:r>
      <w:r w:rsidR="00D17BFB">
        <w:rPr>
          <w:rFonts w:hint="eastAsia"/>
        </w:rPr>
        <w:t>，然后可以通过</w:t>
      </w:r>
      <w:r w:rsidR="00D17BFB">
        <w:rPr>
          <w:rFonts w:hint="eastAsia"/>
        </w:rPr>
        <w:t>proxy</w:t>
      </w:r>
      <w:r w:rsidR="00D17BFB">
        <w:rPr>
          <w:rFonts w:hint="eastAsia"/>
        </w:rPr>
        <w:t>来进行相关的操作，</w:t>
      </w:r>
      <w:r w:rsidR="00B04462">
        <w:rPr>
          <w:rFonts w:hint="eastAsia"/>
        </w:rPr>
        <w:t>例如，</w:t>
      </w:r>
      <w:r w:rsidR="00B04462">
        <w:rPr>
          <w:rFonts w:hint="eastAsia"/>
        </w:rPr>
        <w:t>mapper</w:t>
      </w:r>
      <w:r w:rsidR="00B04462">
        <w:rPr>
          <w:rFonts w:hint="eastAsia"/>
        </w:rPr>
        <w:t>接口里面有个</w:t>
      </w:r>
      <w:r w:rsidR="00B04462">
        <w:rPr>
          <w:rFonts w:hint="eastAsia"/>
        </w:rPr>
        <w:t>getDepartment</w:t>
      </w:r>
      <w:r w:rsidR="00B04462">
        <w:rPr>
          <w:rFonts w:hint="eastAsia"/>
        </w:rPr>
        <w:t>方法，</w:t>
      </w:r>
      <w:r w:rsidR="00B04462">
        <w:rPr>
          <w:rFonts w:hint="eastAsia"/>
        </w:rPr>
        <w:t>proxy</w:t>
      </w:r>
      <w:r w:rsidR="00B04462">
        <w:rPr>
          <w:rFonts w:hint="eastAsia"/>
        </w:rPr>
        <w:t>在调用这个方法的时候会调用到</w:t>
      </w:r>
      <w:r w:rsidR="00B04462">
        <w:rPr>
          <w:rFonts w:hint="eastAsia"/>
        </w:rPr>
        <w:t>InvocationHandler</w:t>
      </w:r>
      <w:r w:rsidR="00B04462">
        <w:rPr>
          <w:rFonts w:hint="eastAsia"/>
        </w:rPr>
        <w:t>里面的</w:t>
      </w:r>
      <w:r w:rsidR="00B04462">
        <w:rPr>
          <w:rFonts w:hint="eastAsia"/>
        </w:rPr>
        <w:t>invoke</w:t>
      </w:r>
      <w:r w:rsidR="00B04462">
        <w:rPr>
          <w:rFonts w:hint="eastAsia"/>
        </w:rPr>
        <w:t>方法，在</w:t>
      </w:r>
      <w:r w:rsidR="00B04462">
        <w:rPr>
          <w:rFonts w:hint="eastAsia"/>
        </w:rPr>
        <w:t>invoke</w:t>
      </w:r>
      <w:r w:rsidR="00B04462">
        <w:rPr>
          <w:rFonts w:hint="eastAsia"/>
        </w:rPr>
        <w:t>方法里面，</w:t>
      </w:r>
      <w:r w:rsidR="00F5678F">
        <w:rPr>
          <w:rFonts w:hint="eastAsia"/>
        </w:rPr>
        <w:t>会将传过来的</w:t>
      </w:r>
      <w:r w:rsidR="00F5678F">
        <w:rPr>
          <w:rFonts w:hint="eastAsia"/>
        </w:rPr>
        <w:t>method</w:t>
      </w:r>
      <w:r w:rsidR="00F5678F">
        <w:rPr>
          <w:rFonts w:hint="eastAsia"/>
        </w:rPr>
        <w:t>解析，获取到该</w:t>
      </w:r>
      <w:r w:rsidR="00F5678F">
        <w:rPr>
          <w:rFonts w:hint="eastAsia"/>
        </w:rPr>
        <w:t>method</w:t>
      </w:r>
      <w:r w:rsidR="00F5678F">
        <w:rPr>
          <w:rFonts w:hint="eastAsia"/>
        </w:rPr>
        <w:t>对应的那条</w:t>
      </w:r>
      <w:r w:rsidR="00F5678F">
        <w:rPr>
          <w:rFonts w:hint="eastAsia"/>
        </w:rPr>
        <w:t>sql</w:t>
      </w:r>
      <w:r w:rsidR="00F5678F">
        <w:rPr>
          <w:rFonts w:hint="eastAsia"/>
        </w:rPr>
        <w:t>语句是什么类型，是</w:t>
      </w:r>
      <w:r w:rsidR="00F5678F">
        <w:rPr>
          <w:rFonts w:hint="eastAsia"/>
        </w:rPr>
        <w:t>select</w:t>
      </w:r>
      <w:r w:rsidR="00F5678F">
        <w:rPr>
          <w:rFonts w:hint="eastAsia"/>
        </w:rPr>
        <w:t>还是</w:t>
      </w:r>
      <w:r w:rsidR="00F5678F">
        <w:rPr>
          <w:rFonts w:hint="eastAsia"/>
        </w:rPr>
        <w:t>update</w:t>
      </w:r>
      <w:r w:rsidR="00F5678F">
        <w:rPr>
          <w:rFonts w:hint="eastAsia"/>
        </w:rPr>
        <w:t>，然后根据不同的标签类型来做相应的处理。</w:t>
      </w:r>
      <w:r w:rsidR="00011D08">
        <w:rPr>
          <w:rFonts w:hint="eastAsia"/>
        </w:rPr>
        <w:t>以</w:t>
      </w:r>
      <w:r w:rsidR="00011D08">
        <w:rPr>
          <w:rFonts w:hint="eastAsia"/>
        </w:rPr>
        <w:t>select</w:t>
      </w:r>
      <w:r w:rsidR="00011D08">
        <w:rPr>
          <w:rFonts w:hint="eastAsia"/>
        </w:rPr>
        <w:t>为例，会调用</w:t>
      </w:r>
      <w:r w:rsidR="00011D08">
        <w:rPr>
          <w:rFonts w:hint="eastAsia"/>
        </w:rPr>
        <w:t>sqlsession</w:t>
      </w:r>
      <w:r w:rsidR="00011D08">
        <w:rPr>
          <w:rFonts w:hint="eastAsia"/>
        </w:rPr>
        <w:t>的</w:t>
      </w:r>
      <w:r w:rsidR="00011D08">
        <w:rPr>
          <w:rFonts w:hint="eastAsia"/>
        </w:rPr>
        <w:t>selectOne</w:t>
      </w:r>
      <w:r w:rsidR="00011D08">
        <w:rPr>
          <w:rFonts w:hint="eastAsia"/>
        </w:rPr>
        <w:t>方法，而在</w:t>
      </w:r>
      <w:r w:rsidR="00011D08">
        <w:rPr>
          <w:rFonts w:hint="eastAsia"/>
        </w:rPr>
        <w:t>selectOne</w:t>
      </w:r>
      <w:r w:rsidR="00011D08">
        <w:t>()</w:t>
      </w:r>
      <w:r w:rsidR="00011D08">
        <w:rPr>
          <w:rFonts w:hint="eastAsia"/>
        </w:rPr>
        <w:t>方法里面又调用了</w:t>
      </w:r>
      <w:r w:rsidR="00011D08">
        <w:rPr>
          <w:rFonts w:hint="eastAsia"/>
        </w:rPr>
        <w:t>sqlSession</w:t>
      </w:r>
      <w:r w:rsidR="00011D08">
        <w:rPr>
          <w:rFonts w:hint="eastAsia"/>
        </w:rPr>
        <w:t>内置的</w:t>
      </w:r>
      <w:r w:rsidR="00011D08">
        <w:rPr>
          <w:rFonts w:hint="eastAsia"/>
        </w:rPr>
        <w:t>executor</w:t>
      </w:r>
      <w:r w:rsidR="00011D08">
        <w:rPr>
          <w:rFonts w:hint="eastAsia"/>
        </w:rPr>
        <w:t>的</w:t>
      </w:r>
      <w:r w:rsidR="00011D08">
        <w:rPr>
          <w:rFonts w:hint="eastAsia"/>
        </w:rPr>
        <w:t>query</w:t>
      </w:r>
      <w:r w:rsidR="00011D08">
        <w:t>()</w:t>
      </w:r>
      <w:r w:rsidR="00011D08">
        <w:rPr>
          <w:rFonts w:hint="eastAsia"/>
        </w:rPr>
        <w:t>方法，在</w:t>
      </w:r>
      <w:r w:rsidR="00011D08">
        <w:rPr>
          <w:rFonts w:hint="eastAsia"/>
        </w:rPr>
        <w:t>executor</w:t>
      </w:r>
      <w:r w:rsidR="00011D08">
        <w:rPr>
          <w:rFonts w:hint="eastAsia"/>
        </w:rPr>
        <w:t>内部，会准备好一个</w:t>
      </w:r>
      <w:r w:rsidR="00011D08">
        <w:rPr>
          <w:rFonts w:hint="eastAsia"/>
        </w:rPr>
        <w:t>prepareStatement</w:t>
      </w:r>
      <w:r w:rsidR="00011D08">
        <w:rPr>
          <w:rFonts w:hint="eastAsia"/>
        </w:rPr>
        <w:t>，然后调用该</w:t>
      </w:r>
      <w:r w:rsidR="00011D08">
        <w:rPr>
          <w:rFonts w:hint="eastAsia"/>
        </w:rPr>
        <w:t>prepareStatement</w:t>
      </w:r>
      <w:r w:rsidR="00011D08">
        <w:rPr>
          <w:rFonts w:hint="eastAsia"/>
        </w:rPr>
        <w:t>的相关方法就行</w:t>
      </w:r>
      <w:r w:rsidR="00124864">
        <w:rPr>
          <w:rFonts w:hint="eastAsia"/>
        </w:rPr>
        <w:t>。</w:t>
      </w:r>
    </w:p>
    <w:p w14:paraId="02AA9830" w14:textId="5425DD5D" w:rsidR="007B330E" w:rsidRDefault="007B330E" w:rsidP="00DB5A45">
      <w:pPr>
        <w:pStyle w:val="a7"/>
        <w:spacing w:line="440" w:lineRule="exact"/>
        <w:rPr>
          <w:highlight w:val="yellow"/>
        </w:rPr>
      </w:pPr>
      <w:r w:rsidRPr="005F183D">
        <w:rPr>
          <w:highlight w:val="yellow"/>
        </w:rPr>
        <w:t>M</w:t>
      </w:r>
      <w:r w:rsidRPr="005F183D">
        <w:rPr>
          <w:rFonts w:hint="eastAsia"/>
          <w:highlight w:val="yellow"/>
        </w:rPr>
        <w:t>appe</w:t>
      </w:r>
      <w:r w:rsidRPr="005F183D">
        <w:rPr>
          <w:highlight w:val="yellow"/>
        </w:rPr>
        <w:t>r</w:t>
      </w:r>
      <w:r w:rsidRPr="005F183D">
        <w:rPr>
          <w:highlight w:val="yellow"/>
        </w:rPr>
        <w:sym w:font="Wingdings" w:char="F0E0"/>
      </w:r>
      <w:r w:rsidRPr="005F183D">
        <w:rPr>
          <w:highlight w:val="yellow"/>
        </w:rPr>
        <w:t>MapperProxy</w:t>
      </w:r>
      <w:r w:rsidRPr="005F183D">
        <w:rPr>
          <w:highlight w:val="yellow"/>
        </w:rPr>
        <w:sym w:font="Wingdings" w:char="F0E0"/>
      </w:r>
      <w:r w:rsidRPr="005F183D">
        <w:rPr>
          <w:highlight w:val="yellow"/>
        </w:rPr>
        <w:t>sqlSession</w:t>
      </w:r>
      <w:r w:rsidRPr="005F183D">
        <w:rPr>
          <w:highlight w:val="yellow"/>
        </w:rPr>
        <w:sym w:font="Wingdings" w:char="F0E0"/>
      </w:r>
      <w:r w:rsidRPr="005F183D">
        <w:rPr>
          <w:highlight w:val="yellow"/>
        </w:rPr>
        <w:t>executor</w:t>
      </w:r>
      <w:r w:rsidRPr="005F183D">
        <w:rPr>
          <w:highlight w:val="yellow"/>
        </w:rPr>
        <w:sym w:font="Wingdings" w:char="F0E0"/>
      </w:r>
      <w:r w:rsidR="005F183D" w:rsidRPr="005F183D">
        <w:rPr>
          <w:highlight w:val="yellow"/>
        </w:rPr>
        <w:t>prepareStatement</w:t>
      </w:r>
    </w:p>
    <w:p w14:paraId="4BAA1CD0" w14:textId="15A129C4" w:rsidR="00B36B60" w:rsidRPr="00B36B60" w:rsidRDefault="00B36B60" w:rsidP="00B36B60">
      <w:pPr>
        <w:pStyle w:val="2"/>
        <w:rPr>
          <w:rFonts w:hint="eastAsia"/>
        </w:rPr>
      </w:pPr>
      <w:r w:rsidRPr="00B36B60">
        <w:t>Mybatis</w:t>
      </w:r>
      <w:r w:rsidRPr="00B36B60">
        <w:rPr>
          <w:rFonts w:hint="eastAsia"/>
        </w:rPr>
        <w:t>整合</w:t>
      </w:r>
      <w:r w:rsidRPr="00B36B60">
        <w:rPr>
          <w:rFonts w:hint="eastAsia"/>
        </w:rPr>
        <w:t>Spring</w:t>
      </w:r>
    </w:p>
    <w:p w14:paraId="2725E4CE" w14:textId="35549007" w:rsidR="005F183D" w:rsidRDefault="005F183D" w:rsidP="000C4426">
      <w:pPr>
        <w:pStyle w:val="a7"/>
        <w:spacing w:line="440" w:lineRule="exact"/>
        <w:ind w:firstLine="420"/>
      </w:pPr>
      <w:r>
        <w:rPr>
          <w:rFonts w:hint="eastAsia"/>
        </w:rPr>
        <w:t>在最原始的环境里面，</w:t>
      </w:r>
      <w:r>
        <w:rPr>
          <w:rFonts w:hint="eastAsia"/>
        </w:rPr>
        <w:t>Mybatis</w:t>
      </w:r>
      <w:r>
        <w:rPr>
          <w:rFonts w:hint="eastAsia"/>
        </w:rPr>
        <w:t>有两种事务类，一个是</w:t>
      </w:r>
      <w:r>
        <w:rPr>
          <w:rFonts w:hint="eastAsia"/>
        </w:rPr>
        <w:t>J</w:t>
      </w:r>
      <w:r>
        <w:t>dbcTransaction</w:t>
      </w:r>
      <w:r>
        <w:rPr>
          <w:rFonts w:hint="eastAsia"/>
        </w:rPr>
        <w:t>，它会直接从</w:t>
      </w:r>
      <w:r>
        <w:rPr>
          <w:rFonts w:hint="eastAsia"/>
        </w:rPr>
        <w:t>datasource</w:t>
      </w:r>
      <w:r>
        <w:rPr>
          <w:rFonts w:hint="eastAsia"/>
        </w:rPr>
        <w:t>中获取</w:t>
      </w:r>
      <w:r>
        <w:rPr>
          <w:rFonts w:hint="eastAsia"/>
        </w:rPr>
        <w:t>connection</w:t>
      </w:r>
      <w:r w:rsidR="00C4145A">
        <w:rPr>
          <w:rFonts w:hint="eastAsia"/>
        </w:rPr>
        <w:t>，</w:t>
      </w:r>
      <w:r w:rsidR="000C4426">
        <w:rPr>
          <w:rFonts w:hint="eastAsia"/>
        </w:rPr>
        <w:t>他会直接管理事务的提交和回滚</w:t>
      </w:r>
      <w:r w:rsidR="00223798">
        <w:rPr>
          <w:rFonts w:hint="eastAsia"/>
        </w:rPr>
        <w:t>。还有一个是</w:t>
      </w:r>
      <w:r w:rsidR="00223798">
        <w:rPr>
          <w:rFonts w:hint="eastAsia"/>
        </w:rPr>
        <w:t>Managed</w:t>
      </w:r>
      <w:r w:rsidR="00223798">
        <w:t>Transaction</w:t>
      </w:r>
      <w:r w:rsidR="00223798">
        <w:rPr>
          <w:rFonts w:hint="eastAsia"/>
        </w:rPr>
        <w:t>，该类将</w:t>
      </w:r>
      <w:proofErr w:type="gramStart"/>
      <w:r w:rsidR="00223798">
        <w:rPr>
          <w:rFonts w:hint="eastAsia"/>
        </w:rPr>
        <w:t>事务回滚和</w:t>
      </w:r>
      <w:proofErr w:type="gramEnd"/>
      <w:r w:rsidR="00223798">
        <w:rPr>
          <w:rFonts w:hint="eastAsia"/>
        </w:rPr>
        <w:t>提交都交由容器</w:t>
      </w:r>
      <w:r w:rsidR="000C4426">
        <w:rPr>
          <w:rFonts w:hint="eastAsia"/>
        </w:rPr>
        <w:t>（如</w:t>
      </w:r>
      <w:r w:rsidR="000C4426">
        <w:rPr>
          <w:rFonts w:hint="eastAsia"/>
        </w:rPr>
        <w:t>JBOSS</w:t>
      </w:r>
      <w:r w:rsidR="000C4426">
        <w:rPr>
          <w:rFonts w:hint="eastAsia"/>
        </w:rPr>
        <w:t>，</w:t>
      </w:r>
      <w:r w:rsidR="000C4426">
        <w:rPr>
          <w:rFonts w:hint="eastAsia"/>
        </w:rPr>
        <w:t>Web</w:t>
      </w:r>
      <w:r w:rsidR="000C4426">
        <w:t>logic</w:t>
      </w:r>
      <w:r w:rsidR="000C4426">
        <w:rPr>
          <w:rFonts w:hint="eastAsia"/>
        </w:rPr>
        <w:t>）</w:t>
      </w:r>
      <w:r w:rsidR="00223798">
        <w:rPr>
          <w:rFonts w:hint="eastAsia"/>
        </w:rPr>
        <w:t>来操作。</w:t>
      </w:r>
      <w:r w:rsidR="00111971">
        <w:rPr>
          <w:rFonts w:hint="eastAsia"/>
        </w:rPr>
        <w:t>J</w:t>
      </w:r>
      <w:r w:rsidR="00762ECD">
        <w:rPr>
          <w:rFonts w:hint="eastAsia"/>
        </w:rPr>
        <w:t>dbcTransaction</w:t>
      </w:r>
      <w:r w:rsidR="00762ECD">
        <w:rPr>
          <w:rFonts w:hint="eastAsia"/>
        </w:rPr>
        <w:t>一般是用在单独使用</w:t>
      </w:r>
      <w:r w:rsidR="00762ECD">
        <w:rPr>
          <w:rFonts w:hint="eastAsia"/>
        </w:rPr>
        <w:t>Mybatis</w:t>
      </w:r>
      <w:r w:rsidR="00762ECD">
        <w:rPr>
          <w:rFonts w:hint="eastAsia"/>
        </w:rPr>
        <w:t>的情况下，而对于</w:t>
      </w:r>
      <w:r w:rsidR="003E2EAF">
        <w:rPr>
          <w:rFonts w:hint="eastAsia"/>
        </w:rPr>
        <w:t>Web</w:t>
      </w:r>
      <w:r w:rsidR="003E2EAF">
        <w:rPr>
          <w:rFonts w:hint="eastAsia"/>
        </w:rPr>
        <w:t>应用，该类显得有些力不从心了。</w:t>
      </w:r>
      <w:r w:rsidR="007C3120">
        <w:rPr>
          <w:rFonts w:hint="eastAsia"/>
        </w:rPr>
        <w:t>一般来说，我们会在</w:t>
      </w:r>
      <w:r w:rsidR="007C3120">
        <w:rPr>
          <w:rFonts w:hint="eastAsia"/>
        </w:rPr>
        <w:t>service</w:t>
      </w:r>
      <w:r w:rsidR="007C3120">
        <w:rPr>
          <w:rFonts w:hint="eastAsia"/>
        </w:rPr>
        <w:t>层里面存放一个</w:t>
      </w:r>
      <w:r w:rsidR="007C3120">
        <w:rPr>
          <w:rFonts w:hint="eastAsia"/>
        </w:rPr>
        <w:t>Maper</w:t>
      </w:r>
      <w:r w:rsidR="007C3120">
        <w:rPr>
          <w:rFonts w:hint="eastAsia"/>
        </w:rPr>
        <w:t>引用</w:t>
      </w:r>
      <w:r w:rsidR="00AA0819">
        <w:rPr>
          <w:rFonts w:hint="eastAsia"/>
        </w:rPr>
        <w:t>，</w:t>
      </w:r>
      <w:r w:rsidR="00AA0819">
        <w:rPr>
          <w:rFonts w:hint="eastAsia"/>
        </w:rPr>
        <w:t>MapperProxy</w:t>
      </w:r>
      <w:r w:rsidR="00AA0819">
        <w:rPr>
          <w:rFonts w:hint="eastAsia"/>
        </w:rPr>
        <w:t>里面会存放</w:t>
      </w:r>
      <w:r w:rsidR="00AA0819">
        <w:rPr>
          <w:rFonts w:hint="eastAsia"/>
        </w:rPr>
        <w:t>sqlSession</w:t>
      </w:r>
      <w:r w:rsidR="00AA0819">
        <w:rPr>
          <w:rFonts w:hint="eastAsia"/>
        </w:rPr>
        <w:t>应用，那就意味着，多个线程会共享这个</w:t>
      </w:r>
      <w:r w:rsidR="00AA0819">
        <w:rPr>
          <w:rFonts w:hint="eastAsia"/>
        </w:rPr>
        <w:t>sqlSession</w:t>
      </w:r>
      <w:r w:rsidR="00AA0819">
        <w:rPr>
          <w:rFonts w:hint="eastAsia"/>
        </w:rPr>
        <w:t>，如果还是使用</w:t>
      </w:r>
      <w:r w:rsidR="00AA0819">
        <w:rPr>
          <w:rFonts w:hint="eastAsia"/>
        </w:rPr>
        <w:t>jdbc</w:t>
      </w:r>
      <w:r w:rsidR="00AA0819">
        <w:t>Transaction</w:t>
      </w:r>
      <w:r w:rsidR="00AA0819">
        <w:rPr>
          <w:rFonts w:hint="eastAsia"/>
        </w:rPr>
        <w:t>的话，多个线程</w:t>
      </w:r>
      <w:r w:rsidR="00FD1618">
        <w:rPr>
          <w:rFonts w:hint="eastAsia"/>
        </w:rPr>
        <w:t>就会对同一个</w:t>
      </w:r>
      <w:r w:rsidR="00AA0819">
        <w:rPr>
          <w:rFonts w:hint="eastAsia"/>
        </w:rPr>
        <w:t>connection</w:t>
      </w:r>
      <w:r w:rsidR="00FD1618">
        <w:rPr>
          <w:rFonts w:hint="eastAsia"/>
        </w:rPr>
        <w:t>引用操作</w:t>
      </w:r>
      <w:r w:rsidR="00AA0819">
        <w:rPr>
          <w:rFonts w:hint="eastAsia"/>
        </w:rPr>
        <w:t>，</w:t>
      </w:r>
      <w:r w:rsidR="00FD1618">
        <w:rPr>
          <w:rFonts w:hint="eastAsia"/>
        </w:rPr>
        <w:t>如果还使用原先的</w:t>
      </w:r>
      <w:r w:rsidR="00FD1618">
        <w:rPr>
          <w:rFonts w:hint="eastAsia"/>
        </w:rPr>
        <w:t>DefaultSqlSession</w:t>
      </w:r>
      <w:r w:rsidR="00FD1618">
        <w:rPr>
          <w:rFonts w:hint="eastAsia"/>
        </w:rPr>
        <w:t>，</w:t>
      </w:r>
      <w:r w:rsidR="00AA0819">
        <w:rPr>
          <w:rFonts w:hint="eastAsia"/>
        </w:rPr>
        <w:t>这样就有线程安全的问题。</w:t>
      </w:r>
    </w:p>
    <w:p w14:paraId="08263D6E" w14:textId="7D190551" w:rsidR="00CF7E2F" w:rsidRDefault="00CF7E2F" w:rsidP="000C4426">
      <w:pPr>
        <w:pStyle w:val="a7"/>
        <w:spacing w:line="44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于</w:t>
      </w:r>
      <w:r>
        <w:rPr>
          <w:rFonts w:hint="eastAsia"/>
        </w:rPr>
        <w:t>Mybatis</w:t>
      </w:r>
      <w:r>
        <w:rPr>
          <w:rFonts w:hint="eastAsia"/>
        </w:rPr>
        <w:t>整合的过程里面，</w:t>
      </w:r>
      <w:r>
        <w:rPr>
          <w:rFonts w:hint="eastAsia"/>
        </w:rPr>
        <w:t>SqlSessionTemplate</w:t>
      </w:r>
      <w:r>
        <w:rPr>
          <w:rFonts w:hint="eastAsia"/>
        </w:rPr>
        <w:t>被创建添加到</w:t>
      </w:r>
      <w:r>
        <w:rPr>
          <w:rFonts w:hint="eastAsia"/>
        </w:rPr>
        <w:t>ioc</w:t>
      </w:r>
      <w:r>
        <w:rPr>
          <w:rFonts w:hint="eastAsia"/>
        </w:rPr>
        <w:t>容器里面，所以</w:t>
      </w:r>
      <w:r>
        <w:rPr>
          <w:rFonts w:hint="eastAsia"/>
        </w:rPr>
        <w:t>SqlSessionTe</w:t>
      </w:r>
      <w:r>
        <w:t>mplate</w:t>
      </w:r>
      <w:r>
        <w:rPr>
          <w:rFonts w:hint="eastAsia"/>
        </w:rPr>
        <w:t>是一个单例，</w:t>
      </w:r>
      <w:r w:rsidR="00537859">
        <w:rPr>
          <w:rFonts w:hint="eastAsia"/>
        </w:rPr>
        <w:t>SqlSessionTemplate</w:t>
      </w:r>
      <w:r w:rsidR="00537859">
        <w:rPr>
          <w:rFonts w:hint="eastAsia"/>
        </w:rPr>
        <w:t>会代替传统的</w:t>
      </w:r>
      <w:r w:rsidR="00537859">
        <w:rPr>
          <w:rFonts w:hint="eastAsia"/>
        </w:rPr>
        <w:t>SqlSession</w:t>
      </w:r>
      <w:r w:rsidR="00537859">
        <w:rPr>
          <w:rFonts w:hint="eastAsia"/>
        </w:rPr>
        <w:t>，可以通过他来获取</w:t>
      </w:r>
      <w:r w:rsidR="00537859">
        <w:rPr>
          <w:rFonts w:hint="eastAsia"/>
        </w:rPr>
        <w:t>mapper</w:t>
      </w:r>
      <w:r w:rsidR="00537859">
        <w:rPr>
          <w:rFonts w:hint="eastAsia"/>
        </w:rPr>
        <w:t>，然后再</w:t>
      </w:r>
      <w:r w:rsidR="00537859">
        <w:rPr>
          <w:rFonts w:hint="eastAsia"/>
        </w:rPr>
        <w:t>mapper</w:t>
      </w:r>
      <w:r w:rsidR="00537859">
        <w:rPr>
          <w:rFonts w:hint="eastAsia"/>
        </w:rPr>
        <w:t>调用</w:t>
      </w:r>
      <w:r w:rsidR="00537859">
        <w:rPr>
          <w:rFonts w:hint="eastAsia"/>
        </w:rPr>
        <w:t>invoke</w:t>
      </w:r>
      <w:r w:rsidR="00537859">
        <w:rPr>
          <w:rFonts w:hint="eastAsia"/>
        </w:rPr>
        <w:t>的时候，会调用到</w:t>
      </w:r>
      <w:r w:rsidR="001027EF">
        <w:rPr>
          <w:rFonts w:hint="eastAsia"/>
        </w:rPr>
        <w:t>SqlSessionTemplate</w:t>
      </w:r>
      <w:r w:rsidR="001027EF">
        <w:rPr>
          <w:rFonts w:hint="eastAsia"/>
        </w:rPr>
        <w:t>里面的</w:t>
      </w:r>
      <w:r w:rsidR="001027EF">
        <w:rPr>
          <w:rFonts w:hint="eastAsia"/>
        </w:rPr>
        <w:t>sqlSessionProxy</w:t>
      </w:r>
      <w:r w:rsidR="001027EF">
        <w:rPr>
          <w:rFonts w:hint="eastAsia"/>
        </w:rPr>
        <w:t>的方法，</w:t>
      </w:r>
      <w:r w:rsidR="001027EF">
        <w:rPr>
          <w:rFonts w:hint="eastAsia"/>
        </w:rPr>
        <w:t>s</w:t>
      </w:r>
      <w:r w:rsidR="001027EF">
        <w:t>qlSessionProxy</w:t>
      </w:r>
      <w:r w:rsidR="001027EF">
        <w:rPr>
          <w:rFonts w:hint="eastAsia"/>
        </w:rPr>
        <w:t>是一个代理，其</w:t>
      </w:r>
      <w:r w:rsidR="001027EF">
        <w:rPr>
          <w:rFonts w:hint="eastAsia"/>
        </w:rPr>
        <w:t>invoke</w:t>
      </w:r>
      <w:r w:rsidR="001027EF">
        <w:rPr>
          <w:rFonts w:hint="eastAsia"/>
        </w:rPr>
        <w:t>方法获取与当前线程相关的</w:t>
      </w:r>
      <w:r w:rsidR="001027EF">
        <w:rPr>
          <w:rFonts w:hint="eastAsia"/>
        </w:rPr>
        <w:t>SqlSession</w:t>
      </w:r>
      <w:r w:rsidR="001970F1">
        <w:rPr>
          <w:rFonts w:hint="eastAsia"/>
        </w:rPr>
        <w:t>，该</w:t>
      </w:r>
      <w:r w:rsidR="001970F1">
        <w:rPr>
          <w:rFonts w:hint="eastAsia"/>
        </w:rPr>
        <w:t>SqlSession</w:t>
      </w:r>
      <w:r w:rsidR="001970F1">
        <w:rPr>
          <w:rFonts w:hint="eastAsia"/>
        </w:rPr>
        <w:t>是传统的</w:t>
      </w:r>
      <w:r w:rsidR="001970F1">
        <w:rPr>
          <w:rFonts w:hint="eastAsia"/>
        </w:rPr>
        <w:t>SqlSession</w:t>
      </w:r>
      <w:r w:rsidR="001970F1">
        <w:rPr>
          <w:rFonts w:hint="eastAsia"/>
        </w:rPr>
        <w:t>，例如</w:t>
      </w:r>
      <w:r w:rsidR="001970F1">
        <w:rPr>
          <w:rFonts w:hint="eastAsia"/>
        </w:rPr>
        <w:t>DefaultSqlSession</w:t>
      </w:r>
      <w:r w:rsidR="002124F7">
        <w:rPr>
          <w:rFonts w:hint="eastAsia"/>
        </w:rPr>
        <w:t>。</w:t>
      </w:r>
    </w:p>
    <w:p w14:paraId="142BAA65" w14:textId="52C1193A" w:rsidR="00C00AD8" w:rsidRDefault="00C00AD8" w:rsidP="00C00AD8">
      <w:pPr>
        <w:pStyle w:val="a7"/>
      </w:pPr>
      <w:r>
        <w:rPr>
          <w:noProof/>
        </w:rPr>
        <w:lastRenderedPageBreak/>
        <w:drawing>
          <wp:inline distT="0" distB="0" distL="0" distR="0" wp14:anchorId="28C77135" wp14:editId="5F8FF710">
            <wp:extent cx="6399230" cy="278765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1633" cy="27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A454" w14:textId="18AD0FC6" w:rsidR="00C00AD8" w:rsidRDefault="00C00AD8" w:rsidP="00EC13A2">
      <w:pPr>
        <w:pStyle w:val="a7"/>
        <w:spacing w:line="440" w:lineRule="exact"/>
      </w:pPr>
      <w:r>
        <w:rPr>
          <w:rFonts w:hint="eastAsia"/>
        </w:rPr>
        <w:t>如果没有，则通过</w:t>
      </w:r>
      <w:r>
        <w:rPr>
          <w:rFonts w:hint="eastAsia"/>
        </w:rPr>
        <w:t>SqlSessionFactory</w:t>
      </w:r>
      <w:r>
        <w:rPr>
          <w:rFonts w:hint="eastAsia"/>
        </w:rPr>
        <w:t>来新建一个，并保存到当前线程中</w:t>
      </w:r>
      <w:r w:rsidR="00CA0E04">
        <w:rPr>
          <w:rFonts w:hint="eastAsia"/>
        </w:rPr>
        <w:t>，</w:t>
      </w:r>
      <w:r w:rsidR="0079265B">
        <w:rPr>
          <w:rFonts w:hint="eastAsia"/>
        </w:rPr>
        <w:t>在创建的时候，会从当前环境中获取</w:t>
      </w:r>
      <w:r w:rsidR="0079265B">
        <w:rPr>
          <w:rFonts w:hint="eastAsia"/>
        </w:rPr>
        <w:t>TransactionFactory</w:t>
      </w:r>
      <w:r w:rsidR="0079265B">
        <w:rPr>
          <w:rFonts w:hint="eastAsia"/>
        </w:rPr>
        <w:t>对象，</w:t>
      </w:r>
      <w:r w:rsidR="0079265B">
        <w:rPr>
          <w:rFonts w:hint="eastAsia"/>
        </w:rPr>
        <w:t>spring</w:t>
      </w:r>
      <w:r w:rsidR="0079265B">
        <w:rPr>
          <w:rFonts w:hint="eastAsia"/>
        </w:rPr>
        <w:t>提供了一个</w:t>
      </w:r>
      <w:r w:rsidR="0079265B">
        <w:t>S</w:t>
      </w:r>
      <w:r w:rsidR="0079265B">
        <w:rPr>
          <w:rFonts w:hint="eastAsia"/>
        </w:rPr>
        <w:t>pring</w:t>
      </w:r>
      <w:r w:rsidR="0079265B">
        <w:t>ManagedTransaction</w:t>
      </w:r>
      <w:r w:rsidR="0079265B">
        <w:rPr>
          <w:rFonts w:hint="eastAsia"/>
        </w:rPr>
        <w:t>Factory</w:t>
      </w:r>
      <w:r w:rsidR="0079265B">
        <w:rPr>
          <w:rFonts w:hint="eastAsia"/>
        </w:rPr>
        <w:t>，返回的是</w:t>
      </w:r>
      <w:r w:rsidR="0079265B">
        <w:rPr>
          <w:rFonts w:hint="eastAsia"/>
        </w:rPr>
        <w:t>Spring</w:t>
      </w:r>
      <w:r w:rsidR="0079265B">
        <w:t>ManagedTransaction</w:t>
      </w:r>
      <w:r w:rsidR="0079265B">
        <w:rPr>
          <w:rFonts w:hint="eastAsia"/>
        </w:rPr>
        <w:t>，</w:t>
      </w:r>
      <w:r w:rsidR="002F7EE2">
        <w:rPr>
          <w:rFonts w:hint="eastAsia"/>
        </w:rPr>
        <w:t>而</w:t>
      </w:r>
      <w:r w:rsidR="002F7EE2">
        <w:rPr>
          <w:rFonts w:hint="eastAsia"/>
        </w:rPr>
        <w:t>SpringManagedTransaction</w:t>
      </w:r>
      <w:r w:rsidR="002F7EE2">
        <w:rPr>
          <w:rFonts w:hint="eastAsia"/>
        </w:rPr>
        <w:t>是从当前线程来获取</w:t>
      </w:r>
      <w:r w:rsidR="002F7EE2">
        <w:rPr>
          <w:rFonts w:hint="eastAsia"/>
        </w:rPr>
        <w:t>Connection</w:t>
      </w:r>
      <w:r w:rsidR="002F7EE2">
        <w:rPr>
          <w:rFonts w:hint="eastAsia"/>
        </w:rPr>
        <w:t>的，这样前后就连贯了</w:t>
      </w:r>
      <w:r w:rsidR="00C85526">
        <w:rPr>
          <w:rFonts w:hint="eastAsia"/>
        </w:rPr>
        <w:t>，一直和当前线程绑定。</w:t>
      </w:r>
      <w:r w:rsidR="002124F7">
        <w:rPr>
          <w:rFonts w:hint="eastAsia"/>
        </w:rPr>
        <w:t>在此之后就是</w:t>
      </w:r>
      <w:r w:rsidR="002124F7">
        <w:rPr>
          <w:rFonts w:hint="eastAsia"/>
        </w:rPr>
        <w:t>Mybatis</w:t>
      </w:r>
      <w:r w:rsidR="002124F7">
        <w:rPr>
          <w:rFonts w:hint="eastAsia"/>
        </w:rPr>
        <w:t>执行的那一套了。</w:t>
      </w:r>
    </w:p>
    <w:p w14:paraId="765EDF85" w14:textId="4242D9D3" w:rsidR="00C85526" w:rsidRDefault="00C85526" w:rsidP="00EC13A2">
      <w:pPr>
        <w:pStyle w:val="a7"/>
      </w:pPr>
      <w:r w:rsidRPr="00EC13A2">
        <w:rPr>
          <w:noProof/>
        </w:rPr>
        <w:drawing>
          <wp:inline distT="0" distB="0" distL="0" distR="0" wp14:anchorId="5C599AFA" wp14:editId="4140AD64">
            <wp:extent cx="5274310" cy="321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44A7" w14:textId="1688FCA3" w:rsidR="002124F7" w:rsidRDefault="002124F7" w:rsidP="00EC13A2">
      <w:pPr>
        <w:pStyle w:val="a7"/>
        <w:spacing w:line="440" w:lineRule="exact"/>
        <w:rPr>
          <w:highlight w:val="yellow"/>
        </w:rPr>
      </w:pPr>
      <w:r w:rsidRPr="002124F7">
        <w:rPr>
          <w:highlight w:val="yellow"/>
        </w:rPr>
        <w:t>Mapper</w:t>
      </w:r>
      <w:r w:rsidRPr="002124F7">
        <w:rPr>
          <w:highlight w:val="yellow"/>
        </w:rPr>
        <w:sym w:font="Wingdings" w:char="F0E0"/>
      </w:r>
      <w:r w:rsidRPr="002124F7">
        <w:rPr>
          <w:highlight w:val="yellow"/>
        </w:rPr>
        <w:t>SqlSessionTemplate</w:t>
      </w:r>
      <w:r w:rsidRPr="002124F7">
        <w:rPr>
          <w:highlight w:val="yellow"/>
        </w:rPr>
        <w:sym w:font="Wingdings" w:char="F0E0"/>
      </w:r>
      <w:r w:rsidRPr="002124F7">
        <w:rPr>
          <w:highlight w:val="yellow"/>
        </w:rPr>
        <w:t>SqlSessionProxy</w:t>
      </w:r>
      <w:r w:rsidRPr="002124F7">
        <w:rPr>
          <w:highlight w:val="yellow"/>
        </w:rPr>
        <w:sym w:font="Wingdings" w:char="F0E0"/>
      </w:r>
      <w:r w:rsidRPr="002124F7">
        <w:rPr>
          <w:highlight w:val="yellow"/>
        </w:rPr>
        <w:t>DefaultSqlSession</w:t>
      </w:r>
      <w:r w:rsidRPr="002124F7">
        <w:rPr>
          <w:highlight w:val="yellow"/>
        </w:rPr>
        <w:sym w:font="Wingdings" w:char="F0E0"/>
      </w:r>
      <w:r w:rsidRPr="002124F7">
        <w:rPr>
          <w:highlight w:val="yellow"/>
        </w:rPr>
        <w:t>Executor</w:t>
      </w:r>
      <w:r w:rsidRPr="002124F7">
        <w:rPr>
          <w:highlight w:val="yellow"/>
        </w:rPr>
        <w:sym w:font="Wingdings" w:char="F0E0"/>
      </w:r>
      <w:r w:rsidRPr="002124F7">
        <w:rPr>
          <w:highlight w:val="yellow"/>
        </w:rPr>
        <w:t>prepareStatement</w:t>
      </w:r>
      <w:r w:rsidR="003F4265">
        <w:rPr>
          <w:highlight w:val="yellow"/>
        </w:rPr>
        <w:t>.</w:t>
      </w:r>
    </w:p>
    <w:p w14:paraId="2050C438" w14:textId="19315F35" w:rsidR="003F4265" w:rsidRPr="00576584" w:rsidRDefault="009D5642" w:rsidP="00EC13A2">
      <w:pPr>
        <w:pStyle w:val="a7"/>
        <w:spacing w:line="440" w:lineRule="exact"/>
      </w:pPr>
      <w:r w:rsidRPr="00B36B60">
        <w:rPr>
          <w:rFonts w:hint="eastAsia"/>
          <w:highlight w:val="yellow"/>
        </w:rPr>
        <w:t>Mybatis</w:t>
      </w:r>
      <w:r w:rsidRPr="00B36B60">
        <w:rPr>
          <w:rFonts w:hint="eastAsia"/>
          <w:highlight w:val="yellow"/>
        </w:rPr>
        <w:t>和</w:t>
      </w:r>
      <w:r w:rsidRPr="00B36B60">
        <w:rPr>
          <w:rFonts w:hint="eastAsia"/>
          <w:highlight w:val="yellow"/>
        </w:rPr>
        <w:t>Spring</w:t>
      </w:r>
      <w:r w:rsidRPr="00B36B60">
        <w:rPr>
          <w:rFonts w:hint="eastAsia"/>
          <w:highlight w:val="yellow"/>
        </w:rPr>
        <w:t>整合的时候，</w:t>
      </w:r>
      <w:r w:rsidRPr="00B36B60">
        <w:rPr>
          <w:rFonts w:hint="eastAsia"/>
          <w:highlight w:val="yellow"/>
        </w:rPr>
        <w:t>Mybatis</w:t>
      </w:r>
      <w:r w:rsidRPr="00B36B60">
        <w:rPr>
          <w:rFonts w:hint="eastAsia"/>
          <w:highlight w:val="yellow"/>
        </w:rPr>
        <w:t>一般是不会进行事务管理的</w:t>
      </w:r>
      <w:r>
        <w:rPr>
          <w:rFonts w:hint="eastAsia"/>
        </w:rPr>
        <w:t>，直接托管给</w:t>
      </w:r>
      <w:r>
        <w:rPr>
          <w:rFonts w:hint="eastAsia"/>
        </w:rPr>
        <w:t>Spring</w:t>
      </w:r>
      <w:r>
        <w:rPr>
          <w:rFonts w:hint="eastAsia"/>
        </w:rPr>
        <w:t>来操作，</w:t>
      </w:r>
      <w:r w:rsidRPr="002A7DFA">
        <w:rPr>
          <w:rFonts w:hint="eastAsia"/>
          <w:highlight w:val="yellow"/>
        </w:rPr>
        <w:t>Spring</w:t>
      </w:r>
      <w:r w:rsidRPr="002A7DFA">
        <w:rPr>
          <w:rFonts w:hint="eastAsia"/>
          <w:highlight w:val="yellow"/>
        </w:rPr>
        <w:t>使用的</w:t>
      </w:r>
      <w:r w:rsidRPr="002A7DFA">
        <w:rPr>
          <w:rFonts w:hint="eastAsia"/>
          <w:highlight w:val="yellow"/>
        </w:rPr>
        <w:t>DataSourceTransactionManager</w:t>
      </w:r>
      <w:r>
        <w:rPr>
          <w:rFonts w:hint="eastAsia"/>
        </w:rPr>
        <w:t>，利用切面的技术，在方法调用之前开启事务，在方法调用结束之后关闭事务。</w:t>
      </w:r>
      <w:r w:rsidR="00BB66A1">
        <w:rPr>
          <w:rFonts w:hint="eastAsia"/>
        </w:rPr>
        <w:t>当然也是通过将连接和线程绑定的方式来实现线程安全。</w:t>
      </w:r>
      <w:r w:rsidR="00D13177">
        <w:rPr>
          <w:rFonts w:hint="eastAsia"/>
        </w:rPr>
        <w:t>DataSourceUtils</w:t>
      </w:r>
      <w:r w:rsidR="00D13177">
        <w:rPr>
          <w:rFonts w:hint="eastAsia"/>
        </w:rPr>
        <w:t>这个类可以获取到当前事务使用的</w:t>
      </w:r>
      <w:r w:rsidR="00D13177">
        <w:rPr>
          <w:rFonts w:hint="eastAsia"/>
        </w:rPr>
        <w:t>connection</w:t>
      </w:r>
      <w:r w:rsidR="00D13177">
        <w:rPr>
          <w:rFonts w:hint="eastAsia"/>
        </w:rPr>
        <w:t>，</w:t>
      </w:r>
      <w:r w:rsidR="00576584">
        <w:rPr>
          <w:rFonts w:hint="eastAsia"/>
        </w:rPr>
        <w:t>其内部是使用的</w:t>
      </w:r>
      <w:r w:rsidR="00576584">
        <w:rPr>
          <w:rFonts w:hint="eastAsia"/>
        </w:rPr>
        <w:t>Transactio</w:t>
      </w:r>
      <w:r w:rsidR="00576584">
        <w:t>n</w:t>
      </w:r>
      <w:r w:rsidR="00576584">
        <w:rPr>
          <w:rFonts w:hint="eastAsia"/>
        </w:rPr>
        <w:t>SynchronizationManager</w:t>
      </w:r>
      <w:r w:rsidR="00576584">
        <w:rPr>
          <w:rFonts w:hint="eastAsia"/>
        </w:rPr>
        <w:t>，该类可以进行全局</w:t>
      </w:r>
      <w:r w:rsidR="00E011DA">
        <w:rPr>
          <w:rFonts w:hint="eastAsia"/>
        </w:rPr>
        <w:t>ThreadLocal</w:t>
      </w:r>
      <w:r w:rsidR="00576584">
        <w:rPr>
          <w:rFonts w:hint="eastAsia"/>
        </w:rPr>
        <w:t>管理</w:t>
      </w:r>
      <w:r w:rsidR="00E011DA">
        <w:rPr>
          <w:rFonts w:hint="eastAsia"/>
        </w:rPr>
        <w:t>。</w:t>
      </w:r>
      <w:bookmarkStart w:id="0" w:name="_GoBack"/>
      <w:bookmarkEnd w:id="0"/>
    </w:p>
    <w:sectPr w:rsidR="003F4265" w:rsidRPr="00576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24EA1" w14:textId="77777777" w:rsidR="003B368B" w:rsidRDefault="003B368B" w:rsidP="00751F6C">
      <w:r>
        <w:separator/>
      </w:r>
    </w:p>
  </w:endnote>
  <w:endnote w:type="continuationSeparator" w:id="0">
    <w:p w14:paraId="3F4289C7" w14:textId="77777777" w:rsidR="003B368B" w:rsidRDefault="003B368B" w:rsidP="0075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B1BD3" w14:textId="77777777" w:rsidR="003B368B" w:rsidRDefault="003B368B" w:rsidP="00751F6C">
      <w:r>
        <w:separator/>
      </w:r>
    </w:p>
  </w:footnote>
  <w:footnote w:type="continuationSeparator" w:id="0">
    <w:p w14:paraId="2AFC0000" w14:textId="77777777" w:rsidR="003B368B" w:rsidRDefault="003B368B" w:rsidP="00751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6ADA"/>
    <w:rsid w:val="00011D08"/>
    <w:rsid w:val="000B7B26"/>
    <w:rsid w:val="000C4426"/>
    <w:rsid w:val="00101E23"/>
    <w:rsid w:val="001027EF"/>
    <w:rsid w:val="00111971"/>
    <w:rsid w:val="00124864"/>
    <w:rsid w:val="00152FF4"/>
    <w:rsid w:val="001703FE"/>
    <w:rsid w:val="001970F1"/>
    <w:rsid w:val="001E6ADA"/>
    <w:rsid w:val="0020660C"/>
    <w:rsid w:val="002124F7"/>
    <w:rsid w:val="00215E10"/>
    <w:rsid w:val="00223798"/>
    <w:rsid w:val="002248A0"/>
    <w:rsid w:val="0025567B"/>
    <w:rsid w:val="00274E9F"/>
    <w:rsid w:val="002A7DFA"/>
    <w:rsid w:val="002F7EE2"/>
    <w:rsid w:val="003017F6"/>
    <w:rsid w:val="00311392"/>
    <w:rsid w:val="003138FF"/>
    <w:rsid w:val="00330445"/>
    <w:rsid w:val="0033499E"/>
    <w:rsid w:val="00376357"/>
    <w:rsid w:val="003A5390"/>
    <w:rsid w:val="003B368B"/>
    <w:rsid w:val="003E2EAF"/>
    <w:rsid w:val="003F4265"/>
    <w:rsid w:val="00427950"/>
    <w:rsid w:val="004757B8"/>
    <w:rsid w:val="004835AF"/>
    <w:rsid w:val="004D4C8A"/>
    <w:rsid w:val="00537859"/>
    <w:rsid w:val="00537968"/>
    <w:rsid w:val="005453DC"/>
    <w:rsid w:val="00576584"/>
    <w:rsid w:val="005C04AA"/>
    <w:rsid w:val="005D7CBC"/>
    <w:rsid w:val="005F183D"/>
    <w:rsid w:val="00683FFC"/>
    <w:rsid w:val="006A6ED7"/>
    <w:rsid w:val="006D6B78"/>
    <w:rsid w:val="006F5275"/>
    <w:rsid w:val="006F6C72"/>
    <w:rsid w:val="007253BB"/>
    <w:rsid w:val="00751F6C"/>
    <w:rsid w:val="00762ECD"/>
    <w:rsid w:val="00767121"/>
    <w:rsid w:val="0079265B"/>
    <w:rsid w:val="007B330E"/>
    <w:rsid w:val="007C3120"/>
    <w:rsid w:val="007D31B5"/>
    <w:rsid w:val="007F7219"/>
    <w:rsid w:val="00823404"/>
    <w:rsid w:val="008F03EB"/>
    <w:rsid w:val="008F0A74"/>
    <w:rsid w:val="009A31E4"/>
    <w:rsid w:val="009D5642"/>
    <w:rsid w:val="00A272DD"/>
    <w:rsid w:val="00A76903"/>
    <w:rsid w:val="00AA0819"/>
    <w:rsid w:val="00AB303C"/>
    <w:rsid w:val="00B04462"/>
    <w:rsid w:val="00B123A3"/>
    <w:rsid w:val="00B355FE"/>
    <w:rsid w:val="00B36B60"/>
    <w:rsid w:val="00B415C7"/>
    <w:rsid w:val="00B46F0C"/>
    <w:rsid w:val="00BB66A1"/>
    <w:rsid w:val="00BC1091"/>
    <w:rsid w:val="00C00AD8"/>
    <w:rsid w:val="00C102C1"/>
    <w:rsid w:val="00C351E4"/>
    <w:rsid w:val="00C4145A"/>
    <w:rsid w:val="00C436A3"/>
    <w:rsid w:val="00C64E67"/>
    <w:rsid w:val="00C85526"/>
    <w:rsid w:val="00CA0E04"/>
    <w:rsid w:val="00CF7E2F"/>
    <w:rsid w:val="00D13177"/>
    <w:rsid w:val="00D17BFB"/>
    <w:rsid w:val="00D8397A"/>
    <w:rsid w:val="00D95932"/>
    <w:rsid w:val="00DB5A45"/>
    <w:rsid w:val="00DD777C"/>
    <w:rsid w:val="00E011DA"/>
    <w:rsid w:val="00E4578F"/>
    <w:rsid w:val="00E719F4"/>
    <w:rsid w:val="00E84A24"/>
    <w:rsid w:val="00EC13A2"/>
    <w:rsid w:val="00ED551C"/>
    <w:rsid w:val="00F50DF4"/>
    <w:rsid w:val="00F5678F"/>
    <w:rsid w:val="00F92023"/>
    <w:rsid w:val="00FC6F4B"/>
    <w:rsid w:val="00F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A58D"/>
  <w15:chartTrackingRefBased/>
  <w15:docId w15:val="{A7FF3DC9-ECCF-45D5-BC7C-BF174696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36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F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F6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3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35AF"/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B355F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36B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bob</dc:creator>
  <cp:keywords/>
  <dc:description/>
  <cp:lastModifiedBy>bob king</cp:lastModifiedBy>
  <cp:revision>57</cp:revision>
  <dcterms:created xsi:type="dcterms:W3CDTF">2018-10-09T01:01:00Z</dcterms:created>
  <dcterms:modified xsi:type="dcterms:W3CDTF">2018-12-20T11:16:00Z</dcterms:modified>
</cp:coreProperties>
</file>