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1039422307"/>
    <w:bookmarkStart w:id="1" w:name="_1372011466"/>
    <w:bookmarkStart w:id="2" w:name="_Toc187122266"/>
    <w:bookmarkStart w:id="3" w:name="_Toc5877165"/>
    <w:bookmarkEnd w:id="0"/>
    <w:bookmarkEnd w:id="1"/>
    <w:p w14:paraId="7985947B" w14:textId="77777777" w:rsidR="00543F01" w:rsidRDefault="00543F01" w:rsidP="00543F01">
      <w:pPr>
        <w:widowControl/>
        <w:autoSpaceDE w:val="0"/>
        <w:autoSpaceDN w:val="0"/>
        <w:jc w:val="center"/>
        <w:textAlignment w:val="bottom"/>
      </w:pPr>
      <w:r>
        <w:rPr>
          <w:b/>
          <w:sz w:val="52"/>
        </w:rPr>
        <w:object w:dxaOrig="1110" w:dyaOrig="1248" w14:anchorId="6D1844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55.5pt;height:63.75pt;mso-position-horizontal-relative:page;mso-position-vertical-relative:page" o:ole="" fillcolor="#6d6d6d">
            <v:imagedata r:id="rId8" o:title=""/>
          </v:shape>
          <o:OLEObject Type="Embed" ProgID="Word.Picture.8" ShapeID="对象 1" DrawAspect="Content" ObjectID="_1636561347" r:id="rId9"/>
        </w:object>
      </w:r>
    </w:p>
    <w:bookmarkStart w:id="4" w:name="_1039422180"/>
    <w:bookmarkStart w:id="5" w:name="_1039426394"/>
    <w:bookmarkStart w:id="6" w:name="_1372054822"/>
    <w:bookmarkEnd w:id="4"/>
    <w:bookmarkEnd w:id="5"/>
    <w:bookmarkEnd w:id="6"/>
    <w:p w14:paraId="149E22A1" w14:textId="77777777" w:rsidR="00543F01" w:rsidRDefault="00543F01" w:rsidP="00543F01">
      <w:pPr>
        <w:framePr w:hSpace="180" w:wrap="around" w:vAnchor="text" w:hAnchor="page" w:x="4141" w:y="151"/>
      </w:pPr>
      <w:r>
        <w:rPr>
          <w:rFonts w:ascii="仿宋体" w:eastAsia="仿宋体"/>
        </w:rPr>
        <w:object w:dxaOrig="4651" w:dyaOrig="1200" w14:anchorId="56FE6C17">
          <v:shape id="对象 2" o:spid="_x0000_i1026" type="#_x0000_t75" style="width:189.4pt;height:60pt;mso-position-horizontal-relative:page;mso-position-vertical-relative:page" o:ole="" fillcolor="#6d6d6d">
            <v:imagedata r:id="rId10" o:title=""/>
          </v:shape>
          <o:OLEObject Type="Embed" ProgID="Word.Picture.8" ShapeID="对象 2" DrawAspect="Content" ObjectID="_1636561348" r:id="rId11"/>
        </w:object>
      </w:r>
    </w:p>
    <w:p w14:paraId="11A33C5A" w14:textId="77777777" w:rsidR="00543F01" w:rsidRDefault="00543F01" w:rsidP="00543F01">
      <w:pPr>
        <w:widowControl/>
        <w:autoSpaceDE w:val="0"/>
        <w:autoSpaceDN w:val="0"/>
        <w:textAlignment w:val="bottom"/>
      </w:pPr>
    </w:p>
    <w:p w14:paraId="3E4F1592" w14:textId="77777777" w:rsidR="00543F01" w:rsidRDefault="00543F01" w:rsidP="00543F01">
      <w:pPr>
        <w:rPr>
          <w:b/>
          <w:sz w:val="52"/>
        </w:rPr>
      </w:pP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</w:r>
    </w:p>
    <w:p w14:paraId="7AFB69D0" w14:textId="77777777" w:rsidR="00543F01" w:rsidRDefault="00543F01" w:rsidP="00543F01">
      <w:pPr>
        <w:rPr>
          <w:b/>
          <w:sz w:val="52"/>
        </w:rPr>
      </w:pPr>
    </w:p>
    <w:p w14:paraId="1A17405C" w14:textId="77777777" w:rsidR="00543F01" w:rsidRDefault="00543F01" w:rsidP="00543F01">
      <w:pPr>
        <w:tabs>
          <w:tab w:val="left" w:pos="455"/>
          <w:tab w:val="center" w:pos="4156"/>
        </w:tabs>
        <w:jc w:val="left"/>
        <w:rPr>
          <w:rFonts w:ascii="宋体" w:hAnsi="宋体"/>
          <w:b/>
          <w:sz w:val="52"/>
          <w:szCs w:val="52"/>
        </w:rPr>
      </w:pPr>
      <w:r>
        <w:rPr>
          <w:rFonts w:eastAsia="楷体_GB2312"/>
          <w:b/>
          <w:sz w:val="52"/>
          <w:szCs w:val="52"/>
        </w:rPr>
        <w:tab/>
      </w:r>
      <w:r>
        <w:rPr>
          <w:rFonts w:ascii="宋体" w:hAnsi="宋体"/>
          <w:b/>
          <w:sz w:val="52"/>
          <w:szCs w:val="52"/>
        </w:rPr>
        <w:tab/>
      </w:r>
      <w:r>
        <w:rPr>
          <w:rFonts w:ascii="宋体" w:hAnsi="宋体" w:hint="eastAsia"/>
          <w:b/>
          <w:sz w:val="52"/>
          <w:szCs w:val="52"/>
        </w:rPr>
        <w:t>研</w:t>
      </w:r>
      <w:r>
        <w:rPr>
          <w:rFonts w:ascii="宋体" w:hAnsi="宋体" w:hint="eastAsia"/>
          <w:b/>
          <w:sz w:val="52"/>
          <w:szCs w:val="52"/>
        </w:rPr>
        <w:t xml:space="preserve"> </w:t>
      </w:r>
      <w:r>
        <w:rPr>
          <w:rFonts w:ascii="宋体" w:hAnsi="宋体" w:hint="eastAsia"/>
          <w:b/>
          <w:sz w:val="52"/>
          <w:szCs w:val="52"/>
        </w:rPr>
        <w:t>究</w:t>
      </w:r>
      <w:r>
        <w:rPr>
          <w:rFonts w:ascii="宋体" w:hAnsi="宋体" w:hint="eastAsia"/>
          <w:b/>
          <w:sz w:val="52"/>
          <w:szCs w:val="52"/>
        </w:rPr>
        <w:t xml:space="preserve"> </w:t>
      </w:r>
      <w:r>
        <w:rPr>
          <w:rFonts w:ascii="宋体" w:hAnsi="宋体" w:hint="eastAsia"/>
          <w:b/>
          <w:sz w:val="52"/>
          <w:szCs w:val="52"/>
        </w:rPr>
        <w:t>生</w:t>
      </w:r>
      <w:r>
        <w:rPr>
          <w:rFonts w:ascii="宋体" w:hAnsi="宋体" w:hint="eastAsia"/>
          <w:b/>
          <w:sz w:val="52"/>
          <w:szCs w:val="52"/>
        </w:rPr>
        <w:t xml:space="preserve"> </w:t>
      </w:r>
      <w:r>
        <w:rPr>
          <w:rFonts w:ascii="宋体" w:hAnsi="宋体" w:hint="eastAsia"/>
          <w:b/>
          <w:sz w:val="52"/>
          <w:szCs w:val="52"/>
        </w:rPr>
        <w:t>毕</w:t>
      </w:r>
      <w:r>
        <w:rPr>
          <w:rFonts w:ascii="宋体" w:hAnsi="宋体" w:hint="eastAsia"/>
          <w:b/>
          <w:sz w:val="52"/>
          <w:szCs w:val="52"/>
        </w:rPr>
        <w:t xml:space="preserve"> </w:t>
      </w:r>
      <w:r>
        <w:rPr>
          <w:rFonts w:ascii="宋体" w:hAnsi="宋体" w:hint="eastAsia"/>
          <w:b/>
          <w:sz w:val="52"/>
          <w:szCs w:val="52"/>
        </w:rPr>
        <w:t>业</w:t>
      </w:r>
      <w:r>
        <w:rPr>
          <w:rFonts w:ascii="宋体" w:hAnsi="宋体" w:hint="eastAsia"/>
          <w:b/>
          <w:sz w:val="52"/>
          <w:szCs w:val="52"/>
        </w:rPr>
        <w:t xml:space="preserve"> </w:t>
      </w:r>
      <w:r>
        <w:rPr>
          <w:rFonts w:ascii="宋体" w:hAnsi="宋体" w:hint="eastAsia"/>
          <w:b/>
          <w:sz w:val="52"/>
          <w:szCs w:val="52"/>
        </w:rPr>
        <w:t>论</w:t>
      </w:r>
      <w:r>
        <w:rPr>
          <w:rFonts w:ascii="宋体" w:hAnsi="宋体" w:hint="eastAsia"/>
          <w:b/>
          <w:sz w:val="52"/>
          <w:szCs w:val="52"/>
        </w:rPr>
        <w:t xml:space="preserve"> </w:t>
      </w:r>
      <w:r>
        <w:rPr>
          <w:rFonts w:ascii="宋体" w:hAnsi="宋体" w:hint="eastAsia"/>
          <w:b/>
          <w:sz w:val="52"/>
          <w:szCs w:val="52"/>
        </w:rPr>
        <w:t>文</w:t>
      </w:r>
    </w:p>
    <w:p w14:paraId="090CBD33" w14:textId="77777777" w:rsidR="00543F01" w:rsidRDefault="00543F01" w:rsidP="00543F01">
      <w:pPr>
        <w:jc w:val="center"/>
        <w:rPr>
          <w:rFonts w:ascii="宋体" w:hAnsi="宋体"/>
          <w:b/>
          <w:sz w:val="52"/>
          <w:szCs w:val="52"/>
        </w:rPr>
      </w:pPr>
      <w:bookmarkStart w:id="7" w:name="_Toc72055958"/>
      <w:bookmarkStart w:id="8" w:name="_Toc98909599"/>
      <w:bookmarkStart w:id="9" w:name="_Toc98910232"/>
      <w:bookmarkStart w:id="10" w:name="_Toc98994741"/>
      <w:bookmarkStart w:id="11" w:name="_Toc99618943"/>
      <w:bookmarkStart w:id="12" w:name="_Toc99619530"/>
      <w:bookmarkStart w:id="13" w:name="_Toc99767661"/>
      <w:bookmarkStart w:id="14" w:name="_Toc99977699"/>
      <w:bookmarkStart w:id="15" w:name="_Toc103965310"/>
      <w:bookmarkStart w:id="16" w:name="_Toc103965440"/>
      <w:bookmarkStart w:id="17" w:name="_Toc103965710"/>
      <w:bookmarkStart w:id="18" w:name="_Toc187761917"/>
      <w:r>
        <w:rPr>
          <w:rFonts w:ascii="宋体" w:hAnsi="宋体" w:hint="eastAsia"/>
          <w:b/>
          <w:sz w:val="52"/>
          <w:szCs w:val="52"/>
        </w:rPr>
        <w:t>（申请工程硕士学位）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48C314B6" w14:textId="77777777" w:rsidR="00543F01" w:rsidRDefault="00543F01" w:rsidP="00543F01">
      <w:pPr>
        <w:rPr>
          <w:b/>
          <w:spacing w:val="20"/>
          <w:sz w:val="24"/>
        </w:rPr>
      </w:pPr>
    </w:p>
    <w:p w14:paraId="7EFE5305" w14:textId="77777777" w:rsidR="00543F01" w:rsidRDefault="00543F01" w:rsidP="00543F01">
      <w:pPr>
        <w:ind w:left="1080"/>
        <w:rPr>
          <w:b/>
          <w:spacing w:val="20"/>
          <w:sz w:val="24"/>
        </w:rPr>
      </w:pPr>
    </w:p>
    <w:p w14:paraId="7DC3DCE6" w14:textId="77777777" w:rsidR="00543F01" w:rsidRDefault="00543F01" w:rsidP="00543F01">
      <w:pPr>
        <w:ind w:left="1080"/>
        <w:rPr>
          <w:b/>
          <w:spacing w:val="20"/>
          <w:sz w:val="24"/>
        </w:rPr>
      </w:pPr>
    </w:p>
    <w:p w14:paraId="5DFE6DF2" w14:textId="77777777" w:rsidR="00543F01" w:rsidRDefault="00543F01" w:rsidP="00543F01">
      <w:pPr>
        <w:ind w:left="1080"/>
        <w:rPr>
          <w:b/>
          <w:spacing w:val="20"/>
          <w:sz w:val="24"/>
        </w:rPr>
      </w:pPr>
    </w:p>
    <w:p w14:paraId="04CCC9A4" w14:textId="77777777" w:rsidR="00543F01" w:rsidRDefault="00543F01" w:rsidP="00543F01">
      <w:pPr>
        <w:ind w:left="1080"/>
        <w:rPr>
          <w:b/>
          <w:spacing w:val="20"/>
          <w:sz w:val="24"/>
        </w:rPr>
      </w:pPr>
    </w:p>
    <w:p w14:paraId="3F603B32" w14:textId="77777777" w:rsidR="00543F01" w:rsidRDefault="00543F01" w:rsidP="00543F01">
      <w:pPr>
        <w:ind w:left="1080"/>
        <w:rPr>
          <w:b/>
          <w:spacing w:val="20"/>
          <w:sz w:val="24"/>
        </w:rPr>
      </w:pPr>
    </w:p>
    <w:tbl>
      <w:tblPr>
        <w:tblW w:w="0" w:type="dxa"/>
        <w:jc w:val="center"/>
        <w:tblLayout w:type="fixed"/>
        <w:tblLook w:val="0000" w:firstRow="0" w:lastRow="0" w:firstColumn="0" w:lastColumn="0" w:noHBand="0" w:noVBand="0"/>
      </w:tblPr>
      <w:tblGrid>
        <w:gridCol w:w="2599"/>
        <w:gridCol w:w="5268"/>
      </w:tblGrid>
      <w:tr w:rsidR="00543F01" w14:paraId="21EEBE1B" w14:textId="77777777" w:rsidTr="00391A25">
        <w:trPr>
          <w:jc w:val="center"/>
        </w:trPr>
        <w:tc>
          <w:tcPr>
            <w:tcW w:w="2599" w:type="dxa"/>
            <w:vAlign w:val="center"/>
          </w:tcPr>
          <w:p w14:paraId="69CBC3DB" w14:textId="77777777" w:rsidR="00543F01" w:rsidRDefault="00543F01" w:rsidP="00391A25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32"/>
              </w:rPr>
              <w:t>论文题目</w:t>
            </w:r>
          </w:p>
        </w:tc>
        <w:tc>
          <w:tcPr>
            <w:tcW w:w="5268" w:type="dxa"/>
            <w:vAlign w:val="center"/>
          </w:tcPr>
          <w:p w14:paraId="49258877" w14:textId="46F15371" w:rsidR="00543F01" w:rsidRDefault="00543F01" w:rsidP="00391A25">
            <w:pPr>
              <w:ind w:left="1"/>
              <w:jc w:val="center"/>
              <w:rPr>
                <w:rFonts w:ascii="宋体" w:hAnsi="宋体"/>
                <w:sz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5168" behindDoc="0" locked="0" layoutInCell="1" allowOverlap="1" wp14:anchorId="1F151AD3" wp14:editId="3CCBB17A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322579</wp:posOffset>
                      </wp:positionV>
                      <wp:extent cx="3200400" cy="0"/>
                      <wp:effectExtent l="0" t="0" r="0" b="0"/>
                      <wp:wrapNone/>
                      <wp:docPr id="9" name="直接连接符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1DA522" id="直接连接符 9" o:spid="_x0000_s1026" style="position:absolute;left:0;text-align:left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55pt,25.4pt" to="247.4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"/>
                  </w:pict>
                </mc:Fallback>
              </mc:AlternateContent>
            </w:r>
            <w:r>
              <w:rPr>
                <w:rFonts w:ascii="宋体" w:hAnsi="宋体" w:hint="eastAsia"/>
                <w:sz w:val="32"/>
              </w:rPr>
              <w:t>饿了么</w:t>
            </w:r>
            <w:r w:rsidR="00C44721">
              <w:rPr>
                <w:rFonts w:ascii="宋体" w:hAnsi="宋体" w:hint="eastAsia"/>
                <w:sz w:val="32"/>
              </w:rPr>
              <w:t>体验保障平台的</w:t>
            </w:r>
          </w:p>
          <w:p w14:paraId="3FF12A40" w14:textId="52B45F5D" w:rsidR="00543F01" w:rsidRDefault="00543F01" w:rsidP="00391A25">
            <w:pPr>
              <w:ind w:left="1"/>
              <w:jc w:val="center"/>
              <w:rPr>
                <w:rFonts w:ascii="宋体" w:hAnsi="宋体"/>
                <w:sz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6192" behindDoc="0" locked="0" layoutInCell="1" allowOverlap="1" wp14:anchorId="07B2D1EB" wp14:editId="6D647573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325754</wp:posOffset>
                      </wp:positionV>
                      <wp:extent cx="3200400" cy="0"/>
                      <wp:effectExtent l="0" t="0" r="0" b="0"/>
                      <wp:wrapNone/>
                      <wp:docPr id="6" name="直接连接符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73D7D6" id="直接连接符 6" o:spid="_x0000_s1026" style="position:absolute;left:0;text-align:left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55pt,25.65pt" to="247.4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"/>
                  </w:pict>
                </mc:Fallback>
              </mc:AlternateContent>
            </w:r>
            <w:r>
              <w:rPr>
                <w:rFonts w:ascii="宋体" w:hAnsi="宋体" w:hint="eastAsia"/>
                <w:sz w:val="32"/>
              </w:rPr>
              <w:t>设计与实现</w:t>
            </w:r>
          </w:p>
        </w:tc>
      </w:tr>
      <w:tr w:rsidR="00543F01" w14:paraId="1087C0DC" w14:textId="77777777" w:rsidTr="00391A25">
        <w:trPr>
          <w:jc w:val="center"/>
        </w:trPr>
        <w:tc>
          <w:tcPr>
            <w:tcW w:w="2599" w:type="dxa"/>
            <w:vAlign w:val="center"/>
          </w:tcPr>
          <w:p w14:paraId="5EFFD804" w14:textId="77777777" w:rsidR="00543F01" w:rsidRDefault="00543F01" w:rsidP="00391A25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32"/>
              </w:rPr>
              <w:t>作者姓名</w:t>
            </w:r>
          </w:p>
        </w:tc>
        <w:tc>
          <w:tcPr>
            <w:tcW w:w="5268" w:type="dxa"/>
            <w:vAlign w:val="center"/>
          </w:tcPr>
          <w:p w14:paraId="180EF2DD" w14:textId="235A3115" w:rsidR="00543F01" w:rsidRDefault="00543F01" w:rsidP="00391A25">
            <w:pPr>
              <w:ind w:left="1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722BDFDD" wp14:editId="41FABEB4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310514</wp:posOffset>
                      </wp:positionV>
                      <wp:extent cx="3200400" cy="0"/>
                      <wp:effectExtent l="0" t="0" r="0" b="0"/>
                      <wp:wrapNone/>
                      <wp:docPr id="5" name="直接连接符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869371" id="直接连接符 5" o:spid="_x0000_s1026" style="position:absolute;left:0;text-align:left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55pt,24.45pt" to="247.4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"/>
                  </w:pict>
                </mc:Fallback>
              </mc:AlternateContent>
            </w:r>
            <w:r w:rsidR="00C44721">
              <w:rPr>
                <w:rFonts w:ascii="宋体" w:hAnsi="宋体" w:hint="eastAsia"/>
                <w:sz w:val="32"/>
              </w:rPr>
              <w:t>金思晔</w:t>
            </w:r>
            <w:r w:rsidR="00C44721">
              <w:rPr>
                <w:rFonts w:ascii="宋体" w:hAnsi="宋体"/>
                <w:b/>
                <w:sz w:val="24"/>
              </w:rPr>
              <w:t xml:space="preserve"> </w:t>
            </w:r>
          </w:p>
        </w:tc>
      </w:tr>
      <w:tr w:rsidR="00543F01" w14:paraId="79828C32" w14:textId="77777777" w:rsidTr="00391A25">
        <w:trPr>
          <w:jc w:val="center"/>
        </w:trPr>
        <w:tc>
          <w:tcPr>
            <w:tcW w:w="2599" w:type="dxa"/>
            <w:vAlign w:val="center"/>
          </w:tcPr>
          <w:p w14:paraId="42FE70B8" w14:textId="77777777" w:rsidR="00543F01" w:rsidRDefault="00543F01" w:rsidP="00391A25">
            <w:pPr>
              <w:ind w:left="1" w:hanging="1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32"/>
              </w:rPr>
              <w:t>学科、专业名称</w:t>
            </w:r>
          </w:p>
        </w:tc>
        <w:tc>
          <w:tcPr>
            <w:tcW w:w="5268" w:type="dxa"/>
            <w:vAlign w:val="center"/>
          </w:tcPr>
          <w:p w14:paraId="3637108C" w14:textId="28D17327" w:rsidR="00543F01" w:rsidRDefault="00543F01" w:rsidP="00391A2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183803AB" wp14:editId="4B72D808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317499</wp:posOffset>
                      </wp:positionV>
                      <wp:extent cx="3200400" cy="0"/>
                      <wp:effectExtent l="0" t="0" r="0" b="0"/>
                      <wp:wrapNone/>
                      <wp:docPr id="3" name="直接连接符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D252A6" id="直接连接符 3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55pt,25pt" to="247.4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"/>
                  </w:pict>
                </mc:Fallback>
              </mc:AlternateContent>
            </w:r>
            <w:r>
              <w:rPr>
                <w:rFonts w:ascii="宋体" w:hAnsi="宋体" w:hint="eastAsia"/>
                <w:sz w:val="32"/>
              </w:rPr>
              <w:t>工程硕士</w:t>
            </w:r>
            <w:r>
              <w:rPr>
                <w:rFonts w:ascii="宋体" w:hAnsi="宋体" w:hint="eastAsia"/>
                <w:sz w:val="32"/>
              </w:rPr>
              <w:t>(</w:t>
            </w:r>
            <w:r>
              <w:rPr>
                <w:rFonts w:hint="eastAsia"/>
                <w:sz w:val="32"/>
              </w:rPr>
              <w:t>软件</w:t>
            </w:r>
            <w:r>
              <w:rPr>
                <w:sz w:val="32"/>
              </w:rPr>
              <w:t>工程</w:t>
            </w:r>
            <w:r>
              <w:rPr>
                <w:rFonts w:hint="eastAsia"/>
                <w:sz w:val="32"/>
              </w:rPr>
              <w:t>方向</w:t>
            </w:r>
            <w:r>
              <w:rPr>
                <w:rFonts w:ascii="宋体" w:hAnsi="宋体" w:hint="eastAsia"/>
                <w:sz w:val="32"/>
              </w:rPr>
              <w:t>)</w:t>
            </w:r>
          </w:p>
        </w:tc>
      </w:tr>
      <w:tr w:rsidR="00543F01" w14:paraId="3377B8AA" w14:textId="77777777" w:rsidTr="00391A25">
        <w:trPr>
          <w:jc w:val="center"/>
        </w:trPr>
        <w:tc>
          <w:tcPr>
            <w:tcW w:w="2599" w:type="dxa"/>
            <w:vAlign w:val="center"/>
          </w:tcPr>
          <w:p w14:paraId="204942FE" w14:textId="77777777" w:rsidR="00543F01" w:rsidRDefault="00543F01" w:rsidP="00391A25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32"/>
              </w:rPr>
              <w:t>研究方向</w:t>
            </w:r>
          </w:p>
        </w:tc>
        <w:tc>
          <w:tcPr>
            <w:tcW w:w="5268" w:type="dxa"/>
            <w:vAlign w:val="center"/>
          </w:tcPr>
          <w:p w14:paraId="359BC23F" w14:textId="536C21F3" w:rsidR="00543F01" w:rsidRDefault="00543F01" w:rsidP="00391A25">
            <w:pPr>
              <w:ind w:left="1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37F17DA1" wp14:editId="0FD6802E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316229</wp:posOffset>
                      </wp:positionV>
                      <wp:extent cx="3200400" cy="0"/>
                      <wp:effectExtent l="0" t="0" r="0" b="0"/>
                      <wp:wrapNone/>
                      <wp:docPr id="2" name="直接连接符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427DFE" id="直接连接符 2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55pt,24.9pt" to="247.4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"/>
                  </w:pict>
                </mc:Fallback>
              </mc:AlternateContent>
            </w:r>
            <w:r>
              <w:rPr>
                <w:rFonts w:ascii="宋体" w:hAnsi="宋体" w:hint="eastAsia"/>
                <w:sz w:val="32"/>
              </w:rPr>
              <w:t>软件工程</w:t>
            </w:r>
          </w:p>
        </w:tc>
      </w:tr>
      <w:tr w:rsidR="00543F01" w14:paraId="3384F297" w14:textId="77777777" w:rsidTr="00391A25">
        <w:trPr>
          <w:jc w:val="center"/>
        </w:trPr>
        <w:tc>
          <w:tcPr>
            <w:tcW w:w="2599" w:type="dxa"/>
            <w:vAlign w:val="center"/>
          </w:tcPr>
          <w:p w14:paraId="12F41A11" w14:textId="77777777" w:rsidR="00543F01" w:rsidRDefault="00543F01" w:rsidP="00391A25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32"/>
              </w:rPr>
              <w:t>指导教师</w:t>
            </w:r>
          </w:p>
        </w:tc>
        <w:tc>
          <w:tcPr>
            <w:tcW w:w="5268" w:type="dxa"/>
            <w:vAlign w:val="center"/>
          </w:tcPr>
          <w:p w14:paraId="3998BC84" w14:textId="072C7670" w:rsidR="00543F01" w:rsidRDefault="00C44721" w:rsidP="00391A25">
            <w:pPr>
              <w:ind w:left="1"/>
              <w:jc w:val="center"/>
              <w:rPr>
                <w:rFonts w:ascii="宋体" w:hAnsi="宋体"/>
                <w:sz w:val="32"/>
              </w:rPr>
            </w:pPr>
            <w:r>
              <w:rPr>
                <w:rFonts w:ascii="宋体" w:hAnsi="宋体" w:hint="eastAsia"/>
                <w:sz w:val="32"/>
              </w:rPr>
              <w:t>王金庆</w:t>
            </w:r>
            <w:r w:rsidR="00543F01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466D6068" wp14:editId="33000CF3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323214</wp:posOffset>
                      </wp:positionV>
                      <wp:extent cx="3200400" cy="0"/>
                      <wp:effectExtent l="0" t="0" r="0" b="0"/>
                      <wp:wrapNone/>
                      <wp:docPr id="1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8C78AB" id="直接连接符 1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2pt,25.45pt" to="246.8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"/>
                  </w:pict>
                </mc:Fallback>
              </mc:AlternateContent>
            </w:r>
            <w:r>
              <w:rPr>
                <w:rFonts w:ascii="宋体" w:hAnsi="宋体"/>
                <w:sz w:val="32"/>
              </w:rPr>
              <w:t xml:space="preserve"> </w:t>
            </w:r>
            <w:r>
              <w:rPr>
                <w:rFonts w:ascii="宋体" w:hAnsi="宋体" w:hint="eastAsia"/>
                <w:sz w:val="32"/>
              </w:rPr>
              <w:t>高级工程师</w:t>
            </w:r>
          </w:p>
        </w:tc>
      </w:tr>
    </w:tbl>
    <w:p w14:paraId="0E5B4E25" w14:textId="77777777" w:rsidR="00543F01" w:rsidRDefault="00543F01" w:rsidP="00543F01">
      <w:pPr>
        <w:rPr>
          <w:sz w:val="24"/>
        </w:rPr>
      </w:pPr>
    </w:p>
    <w:p w14:paraId="5FD19943" w14:textId="77777777" w:rsidR="00543F01" w:rsidRDefault="00543F01" w:rsidP="00543F01">
      <w:pPr>
        <w:rPr>
          <w:sz w:val="24"/>
        </w:rPr>
      </w:pPr>
    </w:p>
    <w:p w14:paraId="06F1858C" w14:textId="77777777" w:rsidR="00543F01" w:rsidRDefault="00543F01" w:rsidP="00543F01">
      <w:pPr>
        <w:rPr>
          <w:sz w:val="24"/>
        </w:rPr>
      </w:pPr>
    </w:p>
    <w:p w14:paraId="7A9CF60A" w14:textId="77777777" w:rsidR="00543F01" w:rsidRDefault="00543F01" w:rsidP="00543F01">
      <w:pPr>
        <w:rPr>
          <w:sz w:val="24"/>
        </w:rPr>
      </w:pPr>
    </w:p>
    <w:p w14:paraId="7297E7F3" w14:textId="77777777" w:rsidR="00543F01" w:rsidRDefault="00543F01" w:rsidP="00543F01">
      <w:pPr>
        <w:rPr>
          <w:sz w:val="24"/>
        </w:rPr>
      </w:pPr>
    </w:p>
    <w:p w14:paraId="48AA3B1B" w14:textId="77777777" w:rsidR="00543F01" w:rsidRPr="0093255C" w:rsidRDefault="00543F01" w:rsidP="00543F01">
      <w:pPr>
        <w:jc w:val="center"/>
        <w:rPr>
          <w:rFonts w:eastAsia="楷体_GB2312"/>
          <w:b/>
          <w:sz w:val="28"/>
          <w:szCs w:val="28"/>
        </w:rPr>
      </w:pPr>
      <w:r>
        <w:rPr>
          <w:rFonts w:eastAsia="楷体_GB2312"/>
          <w:b/>
          <w:sz w:val="28"/>
          <w:szCs w:val="28"/>
        </w:rPr>
        <w:t xml:space="preserve">      </w:t>
      </w:r>
      <w:r w:rsidRPr="0093255C">
        <w:rPr>
          <w:rFonts w:eastAsia="楷体_GB2312"/>
          <w:b/>
          <w:sz w:val="28"/>
          <w:szCs w:val="28"/>
        </w:rPr>
        <w:t xml:space="preserve">2019 </w:t>
      </w:r>
      <w:r w:rsidRPr="0093255C">
        <w:rPr>
          <w:rFonts w:eastAsia="楷体_GB2312"/>
          <w:b/>
          <w:sz w:val="28"/>
          <w:szCs w:val="28"/>
        </w:rPr>
        <w:t>年</w:t>
      </w:r>
      <w:r w:rsidRPr="0093255C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4</w:t>
      </w:r>
      <w:r w:rsidRPr="0093255C">
        <w:rPr>
          <w:b/>
          <w:sz w:val="28"/>
          <w:szCs w:val="28"/>
        </w:rPr>
        <w:t xml:space="preserve"> </w:t>
      </w:r>
      <w:r w:rsidRPr="0093255C">
        <w:rPr>
          <w:rFonts w:eastAsia="楷体_GB2312"/>
          <w:b/>
          <w:sz w:val="28"/>
          <w:szCs w:val="28"/>
        </w:rPr>
        <w:t>月</w:t>
      </w:r>
      <w:r w:rsidRPr="0093255C">
        <w:rPr>
          <w:b/>
          <w:sz w:val="28"/>
          <w:szCs w:val="28"/>
        </w:rPr>
        <w:t xml:space="preserve">   </w:t>
      </w:r>
      <w:r w:rsidRPr="0093255C">
        <w:rPr>
          <w:rFonts w:eastAsia="楷体_GB2312"/>
          <w:b/>
          <w:sz w:val="28"/>
          <w:szCs w:val="28"/>
        </w:rPr>
        <w:t>日</w:t>
      </w:r>
    </w:p>
    <w:p w14:paraId="45AA4EF4" w14:textId="77777777" w:rsidR="00543F01" w:rsidRDefault="00543F01" w:rsidP="00543F01">
      <w:r>
        <w:rPr>
          <w:rFonts w:eastAsia="楷体_GB2312"/>
          <w:b/>
          <w:sz w:val="28"/>
        </w:rPr>
        <w:br w:type="page"/>
      </w:r>
    </w:p>
    <w:p w14:paraId="31A3BFCE" w14:textId="77777777" w:rsidR="00543F01" w:rsidRDefault="00543F01" w:rsidP="00543F01"/>
    <w:p w14:paraId="72022184" w14:textId="77777777" w:rsidR="00543F01" w:rsidRDefault="00543F01" w:rsidP="00543F01"/>
    <w:p w14:paraId="56CCC36E" w14:textId="77777777" w:rsidR="00543F01" w:rsidRDefault="00543F01" w:rsidP="00543F01"/>
    <w:p w14:paraId="0872442E" w14:textId="77777777" w:rsidR="00543F01" w:rsidRDefault="00543F01" w:rsidP="00543F01"/>
    <w:p w14:paraId="22AE5DCC" w14:textId="77777777" w:rsidR="00543F01" w:rsidRDefault="00543F01" w:rsidP="00543F01"/>
    <w:p w14:paraId="165120B8" w14:textId="77777777" w:rsidR="00543F01" w:rsidRDefault="00543F01" w:rsidP="00543F01"/>
    <w:p w14:paraId="416102DE" w14:textId="77777777" w:rsidR="00543F01" w:rsidRDefault="00543F01" w:rsidP="00543F01"/>
    <w:p w14:paraId="41B7D830" w14:textId="77777777" w:rsidR="00543F01" w:rsidRDefault="00543F01" w:rsidP="00543F01"/>
    <w:p w14:paraId="44ED8599" w14:textId="77777777" w:rsidR="00543F01" w:rsidRDefault="00543F01" w:rsidP="00543F01"/>
    <w:p w14:paraId="672B2874" w14:textId="77777777" w:rsidR="00543F01" w:rsidRDefault="00543F01" w:rsidP="00543F01"/>
    <w:p w14:paraId="7DBBDD3A" w14:textId="77777777" w:rsidR="00543F01" w:rsidRDefault="00543F01" w:rsidP="00543F01"/>
    <w:p w14:paraId="2B22FA46" w14:textId="77777777" w:rsidR="00543F01" w:rsidRDefault="00543F01" w:rsidP="00543F01"/>
    <w:p w14:paraId="77E8212C" w14:textId="77777777" w:rsidR="00543F01" w:rsidRDefault="00543F01" w:rsidP="00543F01"/>
    <w:p w14:paraId="1F4D9BB5" w14:textId="77777777" w:rsidR="00543F01" w:rsidRDefault="00543F01" w:rsidP="00543F01"/>
    <w:p w14:paraId="7F5B3901" w14:textId="77777777" w:rsidR="00543F01" w:rsidRDefault="00543F01" w:rsidP="00543F01"/>
    <w:p w14:paraId="69A6DBCA" w14:textId="77777777" w:rsidR="00543F01" w:rsidRDefault="00543F01" w:rsidP="00543F01"/>
    <w:p w14:paraId="414ABB1C" w14:textId="77777777" w:rsidR="00543F01" w:rsidRDefault="00543F01" w:rsidP="00543F01"/>
    <w:p w14:paraId="6AF8FC22" w14:textId="77777777" w:rsidR="00543F01" w:rsidRDefault="00543F01" w:rsidP="00543F01"/>
    <w:p w14:paraId="6CED91D2" w14:textId="77777777" w:rsidR="00543F01" w:rsidRDefault="00543F01" w:rsidP="00543F01"/>
    <w:p w14:paraId="71000DA9" w14:textId="77777777" w:rsidR="00543F01" w:rsidRDefault="00543F01" w:rsidP="00543F01"/>
    <w:p w14:paraId="2A190DA6" w14:textId="77777777" w:rsidR="00543F01" w:rsidRDefault="00543F01" w:rsidP="00543F01"/>
    <w:p w14:paraId="1E2D5985" w14:textId="77777777" w:rsidR="00543F01" w:rsidRDefault="00543F01" w:rsidP="00543F01"/>
    <w:p w14:paraId="4CD01058" w14:textId="77777777" w:rsidR="00543F01" w:rsidRDefault="00543F01" w:rsidP="00543F01"/>
    <w:p w14:paraId="650FCF51" w14:textId="77777777" w:rsidR="00543F01" w:rsidRDefault="00543F01" w:rsidP="00543F01"/>
    <w:p w14:paraId="2A913DFA" w14:textId="77777777" w:rsidR="00543F01" w:rsidRDefault="00543F01" w:rsidP="00543F01"/>
    <w:p w14:paraId="21037AB6" w14:textId="77777777" w:rsidR="00543F01" w:rsidRDefault="00543F01" w:rsidP="00543F01"/>
    <w:p w14:paraId="1D875842" w14:textId="77777777" w:rsidR="00543F01" w:rsidRDefault="00543F01" w:rsidP="00543F01"/>
    <w:p w14:paraId="6C51A208" w14:textId="77777777" w:rsidR="00543F01" w:rsidRDefault="00543F01" w:rsidP="00543F01"/>
    <w:p w14:paraId="12C206BE" w14:textId="77777777" w:rsidR="00543F01" w:rsidRDefault="00543F01" w:rsidP="00543F01"/>
    <w:p w14:paraId="388967FD" w14:textId="77777777" w:rsidR="00543F01" w:rsidRDefault="00543F01" w:rsidP="00543F01"/>
    <w:p w14:paraId="0A671AE6" w14:textId="77777777" w:rsidR="00543F01" w:rsidRDefault="00543F01" w:rsidP="00543F01"/>
    <w:p w14:paraId="307F8FB2" w14:textId="77777777" w:rsidR="00543F01" w:rsidRDefault="00543F01" w:rsidP="00543F01"/>
    <w:p w14:paraId="28B8649A" w14:textId="77777777" w:rsidR="00543F01" w:rsidRDefault="00543F01" w:rsidP="00543F01"/>
    <w:p w14:paraId="44F81F9E" w14:textId="77777777" w:rsidR="00543F01" w:rsidRDefault="00543F01" w:rsidP="00543F01"/>
    <w:p w14:paraId="7DE1C8A9" w14:textId="77777777" w:rsidR="00543F01" w:rsidRDefault="00543F01" w:rsidP="00543F01"/>
    <w:p w14:paraId="59DBFA8C" w14:textId="77777777" w:rsidR="00543F01" w:rsidRDefault="00543F01" w:rsidP="00543F01"/>
    <w:p w14:paraId="6727B023" w14:textId="0E722D71" w:rsidR="00543F01" w:rsidRDefault="00543F01" w:rsidP="00543F01">
      <w:pPr>
        <w:rPr>
          <w:b/>
          <w:sz w:val="30"/>
        </w:rPr>
      </w:pPr>
      <w:r>
        <w:rPr>
          <w:rFonts w:hAnsi="宋体"/>
          <w:b/>
          <w:sz w:val="30"/>
        </w:rPr>
        <w:t>学</w:t>
      </w:r>
      <w:r>
        <w:rPr>
          <w:b/>
          <w:sz w:val="30"/>
        </w:rPr>
        <w:t xml:space="preserve">        </w:t>
      </w:r>
      <w:r>
        <w:rPr>
          <w:rFonts w:hAnsi="宋体"/>
          <w:b/>
          <w:sz w:val="30"/>
        </w:rPr>
        <w:t>号：</w:t>
      </w:r>
      <w:r>
        <w:rPr>
          <w:b/>
          <w:sz w:val="30"/>
        </w:rPr>
        <w:t xml:space="preserve"> M</w:t>
      </w:r>
      <w:r>
        <w:rPr>
          <w:rFonts w:hint="eastAsia"/>
          <w:b/>
          <w:sz w:val="30"/>
        </w:rPr>
        <w:t>F</w:t>
      </w:r>
      <w:r>
        <w:rPr>
          <w:b/>
          <w:sz w:val="30"/>
        </w:rPr>
        <w:t>1</w:t>
      </w:r>
      <w:r w:rsidR="00C44721">
        <w:rPr>
          <w:rFonts w:hint="eastAsia"/>
          <w:b/>
          <w:sz w:val="30"/>
        </w:rPr>
        <w:t>832073</w:t>
      </w:r>
    </w:p>
    <w:p w14:paraId="789D2267" w14:textId="6F5FA210" w:rsidR="00543F01" w:rsidRDefault="00543F01" w:rsidP="00543F01">
      <w:pPr>
        <w:rPr>
          <w:b/>
          <w:sz w:val="30"/>
        </w:rPr>
      </w:pPr>
      <w:r>
        <w:rPr>
          <w:rFonts w:hAnsi="宋体"/>
          <w:b/>
          <w:sz w:val="30"/>
        </w:rPr>
        <w:t>论文答辩日期：</w:t>
      </w:r>
      <w:r>
        <w:rPr>
          <w:b/>
          <w:sz w:val="30"/>
        </w:rPr>
        <w:t xml:space="preserve">    20</w:t>
      </w:r>
      <w:r w:rsidR="00C44721">
        <w:rPr>
          <w:rFonts w:hint="eastAsia"/>
          <w:b/>
          <w:sz w:val="30"/>
        </w:rPr>
        <w:t>20</w:t>
      </w:r>
      <w:r>
        <w:rPr>
          <w:b/>
          <w:sz w:val="30"/>
        </w:rPr>
        <w:t xml:space="preserve"> </w:t>
      </w:r>
      <w:r>
        <w:rPr>
          <w:rFonts w:hAnsi="宋体"/>
          <w:b/>
          <w:sz w:val="30"/>
        </w:rPr>
        <w:t>年</w:t>
      </w:r>
      <w:r>
        <w:rPr>
          <w:b/>
          <w:sz w:val="30"/>
        </w:rPr>
        <w:t xml:space="preserve">  </w:t>
      </w:r>
      <w:r>
        <w:rPr>
          <w:rFonts w:hAnsi="宋体"/>
          <w:b/>
          <w:sz w:val="30"/>
        </w:rPr>
        <w:t>月</w:t>
      </w:r>
      <w:r>
        <w:rPr>
          <w:b/>
          <w:sz w:val="30"/>
        </w:rPr>
        <w:t xml:space="preserve">  </w:t>
      </w:r>
      <w:r>
        <w:rPr>
          <w:rFonts w:hAnsi="宋体"/>
          <w:b/>
          <w:sz w:val="30"/>
        </w:rPr>
        <w:t>日</w:t>
      </w:r>
    </w:p>
    <w:p w14:paraId="3F3DB4A4" w14:textId="77777777" w:rsidR="00543F01" w:rsidRDefault="00543F01" w:rsidP="00543F01">
      <w:pPr>
        <w:rPr>
          <w:b/>
          <w:sz w:val="30"/>
        </w:rPr>
      </w:pPr>
      <w:r>
        <w:rPr>
          <w:rFonts w:hAnsi="宋体"/>
          <w:b/>
          <w:sz w:val="30"/>
        </w:rPr>
        <w:t>指</w:t>
      </w:r>
      <w:r>
        <w:rPr>
          <w:b/>
          <w:sz w:val="30"/>
        </w:rPr>
        <w:t xml:space="preserve"> </w:t>
      </w:r>
      <w:r>
        <w:rPr>
          <w:rFonts w:hAnsi="宋体"/>
          <w:b/>
          <w:sz w:val="30"/>
        </w:rPr>
        <w:t>导</w:t>
      </w:r>
      <w:r>
        <w:rPr>
          <w:b/>
          <w:sz w:val="30"/>
        </w:rPr>
        <w:t xml:space="preserve"> </w:t>
      </w:r>
      <w:r>
        <w:rPr>
          <w:rFonts w:hAnsi="宋体"/>
          <w:b/>
          <w:sz w:val="30"/>
        </w:rPr>
        <w:t>教</w:t>
      </w:r>
      <w:r>
        <w:rPr>
          <w:b/>
          <w:sz w:val="30"/>
        </w:rPr>
        <w:t xml:space="preserve"> </w:t>
      </w:r>
      <w:r>
        <w:rPr>
          <w:rFonts w:hAnsi="宋体"/>
          <w:b/>
          <w:sz w:val="30"/>
        </w:rPr>
        <w:t>师：</w:t>
      </w:r>
      <w:r>
        <w:rPr>
          <w:b/>
          <w:sz w:val="30"/>
        </w:rPr>
        <w:t xml:space="preserve">                     </w:t>
      </w:r>
      <w:r>
        <w:rPr>
          <w:rFonts w:hAnsi="宋体"/>
          <w:b/>
          <w:sz w:val="30"/>
        </w:rPr>
        <w:t>（签字）</w:t>
      </w:r>
    </w:p>
    <w:p w14:paraId="3D47CEB8" w14:textId="77777777" w:rsidR="00543F01" w:rsidRDefault="00543F01" w:rsidP="00543F01">
      <w:pPr>
        <w:rPr>
          <w:rFonts w:ascii="宋体" w:hAnsi="宋体"/>
          <w:b/>
          <w:sz w:val="32"/>
          <w:szCs w:val="32"/>
        </w:rPr>
      </w:pPr>
      <w:r>
        <w:rPr>
          <w:rFonts w:eastAsia="楷体_GB2312"/>
          <w:b/>
          <w:sz w:val="32"/>
          <w:szCs w:val="32"/>
        </w:rPr>
        <w:br w:type="page"/>
      </w:r>
    </w:p>
    <w:p w14:paraId="06D24C34" w14:textId="77777777" w:rsidR="00543F01" w:rsidRDefault="00543F01" w:rsidP="00543F01">
      <w:pPr>
        <w:rPr>
          <w:rFonts w:ascii="宋体" w:hAnsi="宋体"/>
          <w:b/>
          <w:sz w:val="32"/>
          <w:szCs w:val="32"/>
        </w:rPr>
      </w:pPr>
    </w:p>
    <w:p w14:paraId="4CC214D2" w14:textId="77777777" w:rsidR="00543F01" w:rsidRDefault="00543F01" w:rsidP="00543F01">
      <w:pPr>
        <w:rPr>
          <w:rFonts w:ascii="宋体" w:hAnsi="宋体"/>
          <w:b/>
          <w:sz w:val="32"/>
          <w:szCs w:val="32"/>
        </w:rPr>
      </w:pPr>
    </w:p>
    <w:p w14:paraId="52CD2616" w14:textId="77777777" w:rsidR="00C44721" w:rsidRDefault="00C44721" w:rsidP="00543F01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饿了么体验保障平台的</w:t>
      </w:r>
    </w:p>
    <w:p w14:paraId="097A0AC6" w14:textId="662C768E" w:rsidR="00543F01" w:rsidRDefault="00C44721" w:rsidP="00543F01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设计与实现</w:t>
      </w:r>
    </w:p>
    <w:p w14:paraId="29FC006F" w14:textId="77777777" w:rsidR="00543F01" w:rsidRDefault="00543F01" w:rsidP="00543F01">
      <w:pPr>
        <w:rPr>
          <w:rFonts w:ascii="宋体" w:hAnsi="宋体"/>
          <w:b/>
          <w:sz w:val="30"/>
        </w:rPr>
      </w:pPr>
    </w:p>
    <w:p w14:paraId="43A96622" w14:textId="77777777" w:rsidR="00543F01" w:rsidRDefault="00543F01" w:rsidP="00543F01">
      <w:pPr>
        <w:rPr>
          <w:rFonts w:ascii="宋体" w:hAnsi="宋体"/>
          <w:b/>
          <w:sz w:val="30"/>
        </w:rPr>
      </w:pPr>
    </w:p>
    <w:tbl>
      <w:tblPr>
        <w:tblW w:w="0" w:type="dxa"/>
        <w:jc w:val="center"/>
        <w:tblLayout w:type="fixed"/>
        <w:tblLook w:val="0000" w:firstRow="0" w:lastRow="0" w:firstColumn="0" w:lastColumn="0" w:noHBand="0" w:noVBand="0"/>
      </w:tblPr>
      <w:tblGrid>
        <w:gridCol w:w="1633"/>
        <w:gridCol w:w="4690"/>
      </w:tblGrid>
      <w:tr w:rsidR="00543F01" w14:paraId="16775CCF" w14:textId="77777777" w:rsidTr="00391A25">
        <w:trPr>
          <w:jc w:val="center"/>
        </w:trPr>
        <w:tc>
          <w:tcPr>
            <w:tcW w:w="1633" w:type="dxa"/>
          </w:tcPr>
          <w:p w14:paraId="54C00EF3" w14:textId="77777777" w:rsidR="00543F01" w:rsidRDefault="00543F01" w:rsidP="00391A25">
            <w:pPr>
              <w:ind w:left="1"/>
              <w:jc w:val="center"/>
              <w:rPr>
                <w:rFonts w:ascii="宋体" w:hAnsi="宋体"/>
                <w:b/>
                <w:sz w:val="30"/>
              </w:rPr>
            </w:pPr>
            <w:r>
              <w:rPr>
                <w:rFonts w:ascii="宋体" w:hAnsi="宋体" w:hint="eastAsia"/>
                <w:b/>
                <w:sz w:val="30"/>
              </w:rPr>
              <w:t>作</w:t>
            </w:r>
            <w:r>
              <w:rPr>
                <w:rFonts w:ascii="宋体" w:hAnsi="宋体" w:hint="eastAsia"/>
                <w:b/>
                <w:sz w:val="30"/>
              </w:rPr>
              <w:t xml:space="preserve">    </w:t>
            </w:r>
            <w:r>
              <w:rPr>
                <w:rFonts w:ascii="宋体" w:hAnsi="宋体" w:hint="eastAsia"/>
                <w:b/>
                <w:sz w:val="30"/>
              </w:rPr>
              <w:t>者</w:t>
            </w:r>
            <w:r>
              <w:rPr>
                <w:rFonts w:ascii="宋体" w:hAnsi="宋体" w:hint="eastAsia"/>
                <w:b/>
                <w:sz w:val="30"/>
              </w:rPr>
              <w:t>:</w:t>
            </w:r>
          </w:p>
        </w:tc>
        <w:tc>
          <w:tcPr>
            <w:tcW w:w="4690" w:type="dxa"/>
          </w:tcPr>
          <w:p w14:paraId="670A6FFE" w14:textId="4D019327" w:rsidR="00543F01" w:rsidRDefault="00C44721" w:rsidP="00391A25">
            <w:pPr>
              <w:jc w:val="center"/>
              <w:rPr>
                <w:rFonts w:ascii="宋体" w:hAnsi="宋体"/>
                <w:b/>
                <w:sz w:val="30"/>
              </w:rPr>
            </w:pPr>
            <w:r>
              <w:rPr>
                <w:rFonts w:ascii="宋体" w:hAnsi="宋体" w:hint="eastAsia"/>
                <w:b/>
                <w:sz w:val="30"/>
              </w:rPr>
              <w:t>金思晔</w:t>
            </w:r>
          </w:p>
        </w:tc>
      </w:tr>
      <w:tr w:rsidR="00543F01" w14:paraId="1C3F9AF0" w14:textId="77777777" w:rsidTr="00391A25">
        <w:trPr>
          <w:jc w:val="center"/>
        </w:trPr>
        <w:tc>
          <w:tcPr>
            <w:tcW w:w="1633" w:type="dxa"/>
          </w:tcPr>
          <w:p w14:paraId="7C303C80" w14:textId="77777777" w:rsidR="00543F01" w:rsidRDefault="00543F01" w:rsidP="00391A25">
            <w:pPr>
              <w:pStyle w:val="aa"/>
              <w:ind w:left="1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指导教师:</w:t>
            </w:r>
          </w:p>
        </w:tc>
        <w:tc>
          <w:tcPr>
            <w:tcW w:w="4690" w:type="dxa"/>
          </w:tcPr>
          <w:p w14:paraId="618DE964" w14:textId="24AD7E2A" w:rsidR="00543F01" w:rsidRDefault="00C44721" w:rsidP="00391A25">
            <w:pPr>
              <w:ind w:leftChars="-15" w:left="-31"/>
              <w:jc w:val="center"/>
              <w:rPr>
                <w:rFonts w:ascii="宋体" w:hAnsi="宋体"/>
                <w:b/>
                <w:sz w:val="30"/>
              </w:rPr>
            </w:pPr>
            <w:r w:rsidRPr="00B0742B">
              <w:rPr>
                <w:rFonts w:eastAsia="楷体_GB2312" w:hint="eastAsia"/>
                <w:b/>
                <w:sz w:val="30"/>
              </w:rPr>
              <w:t>王金庆　高级工程师</w:t>
            </w:r>
            <w:r w:rsidR="00543F01">
              <w:rPr>
                <w:rFonts w:ascii="宋体" w:hAnsi="宋体" w:hint="eastAsia"/>
                <w:b/>
                <w:sz w:val="30"/>
              </w:rPr>
              <w:t xml:space="preserve">　</w:t>
            </w:r>
          </w:p>
        </w:tc>
      </w:tr>
    </w:tbl>
    <w:p w14:paraId="4F27BB75" w14:textId="77777777" w:rsidR="00543F01" w:rsidRDefault="00543F01" w:rsidP="00543F01">
      <w:pPr>
        <w:rPr>
          <w:rFonts w:ascii="宋体" w:hAnsi="宋体"/>
          <w:b/>
          <w:sz w:val="30"/>
        </w:rPr>
      </w:pPr>
    </w:p>
    <w:p w14:paraId="424F6247" w14:textId="77777777" w:rsidR="00543F01" w:rsidRDefault="00543F01" w:rsidP="00543F01">
      <w:pPr>
        <w:rPr>
          <w:rFonts w:ascii="宋体" w:hAnsi="宋体"/>
          <w:b/>
          <w:sz w:val="30"/>
        </w:rPr>
      </w:pPr>
    </w:p>
    <w:p w14:paraId="7A7A1169" w14:textId="77777777" w:rsidR="00543F01" w:rsidRDefault="00543F01" w:rsidP="00543F01">
      <w:pPr>
        <w:rPr>
          <w:rFonts w:ascii="宋体" w:hAnsi="宋体"/>
          <w:b/>
          <w:sz w:val="30"/>
        </w:rPr>
      </w:pPr>
    </w:p>
    <w:tbl>
      <w:tblPr>
        <w:tblW w:w="0" w:type="dxa"/>
        <w:jc w:val="center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</w:tblGrid>
      <w:tr w:rsidR="00543F01" w14:paraId="2E2D6038" w14:textId="77777777" w:rsidTr="00391A25">
        <w:trPr>
          <w:jc w:val="center"/>
        </w:trPr>
        <w:tc>
          <w:tcPr>
            <w:tcW w:w="3960" w:type="dxa"/>
          </w:tcPr>
          <w:p w14:paraId="37FADE42" w14:textId="77777777" w:rsidR="00543F01" w:rsidRDefault="00543F01" w:rsidP="00391A25">
            <w:pPr>
              <w:ind w:left="1"/>
              <w:jc w:val="center"/>
              <w:rPr>
                <w:rFonts w:ascii="宋体" w:hAnsi="宋体"/>
                <w:b/>
                <w:sz w:val="30"/>
              </w:rPr>
            </w:pPr>
            <w:r>
              <w:rPr>
                <w:rFonts w:ascii="宋体" w:hAnsi="宋体" w:hint="eastAsia"/>
                <w:b/>
                <w:sz w:val="30"/>
              </w:rPr>
              <w:t>南京大学研究生毕业论文</w:t>
            </w:r>
          </w:p>
        </w:tc>
      </w:tr>
      <w:tr w:rsidR="00543F01" w14:paraId="7AE45E37" w14:textId="77777777" w:rsidTr="00391A25">
        <w:trPr>
          <w:jc w:val="center"/>
        </w:trPr>
        <w:tc>
          <w:tcPr>
            <w:tcW w:w="3960" w:type="dxa"/>
          </w:tcPr>
          <w:p w14:paraId="1DD120CF" w14:textId="77777777" w:rsidR="00543F01" w:rsidRDefault="00543F01" w:rsidP="00391A25">
            <w:pPr>
              <w:ind w:left="1" w:hanging="1"/>
              <w:jc w:val="center"/>
              <w:rPr>
                <w:rFonts w:ascii="宋体" w:hAnsi="宋体"/>
                <w:b/>
                <w:sz w:val="30"/>
              </w:rPr>
            </w:pPr>
            <w:r>
              <w:rPr>
                <w:rFonts w:ascii="宋体" w:hAnsi="宋体" w:hint="eastAsia"/>
                <w:b/>
                <w:sz w:val="30"/>
              </w:rPr>
              <w:t>(</w:t>
            </w:r>
            <w:r>
              <w:rPr>
                <w:rFonts w:ascii="宋体" w:hAnsi="宋体" w:hint="eastAsia"/>
                <w:b/>
                <w:sz w:val="30"/>
              </w:rPr>
              <w:t>申请工程硕士学位</w:t>
            </w:r>
            <w:r>
              <w:rPr>
                <w:rFonts w:ascii="宋体" w:hAnsi="宋体" w:hint="eastAsia"/>
                <w:b/>
                <w:sz w:val="30"/>
              </w:rPr>
              <w:t>)</w:t>
            </w:r>
          </w:p>
        </w:tc>
      </w:tr>
    </w:tbl>
    <w:p w14:paraId="25FF6CF4" w14:textId="77777777" w:rsidR="00543F01" w:rsidRDefault="00543F01" w:rsidP="00543F01">
      <w:pPr>
        <w:rPr>
          <w:rFonts w:ascii="宋体" w:hAnsi="宋体"/>
          <w:b/>
          <w:sz w:val="30"/>
        </w:rPr>
      </w:pPr>
    </w:p>
    <w:p w14:paraId="5303819D" w14:textId="77777777" w:rsidR="00543F01" w:rsidRDefault="00543F01" w:rsidP="00543F01">
      <w:pPr>
        <w:rPr>
          <w:rFonts w:ascii="宋体" w:hAnsi="宋体"/>
          <w:b/>
          <w:sz w:val="30"/>
        </w:rPr>
      </w:pPr>
    </w:p>
    <w:p w14:paraId="48904DFC" w14:textId="77777777" w:rsidR="00543F01" w:rsidRDefault="00543F01" w:rsidP="00543F01">
      <w:pPr>
        <w:rPr>
          <w:rFonts w:ascii="宋体" w:hAnsi="宋体"/>
          <w:b/>
          <w:sz w:val="30"/>
        </w:rPr>
      </w:pPr>
    </w:p>
    <w:p w14:paraId="630C903D" w14:textId="77777777" w:rsidR="00543F01" w:rsidRDefault="00543F01" w:rsidP="00543F01">
      <w:pPr>
        <w:rPr>
          <w:rFonts w:ascii="宋体" w:hAnsi="宋体"/>
          <w:b/>
          <w:sz w:val="30"/>
        </w:rPr>
      </w:pPr>
    </w:p>
    <w:tbl>
      <w:tblPr>
        <w:tblW w:w="0" w:type="dxa"/>
        <w:jc w:val="center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</w:tblGrid>
      <w:tr w:rsidR="00543F01" w14:paraId="360CCC92" w14:textId="77777777" w:rsidTr="00391A25">
        <w:trPr>
          <w:jc w:val="center"/>
        </w:trPr>
        <w:tc>
          <w:tcPr>
            <w:tcW w:w="3960" w:type="dxa"/>
          </w:tcPr>
          <w:p w14:paraId="7406703D" w14:textId="77777777" w:rsidR="00543F01" w:rsidRDefault="00543F01" w:rsidP="00391A25">
            <w:pPr>
              <w:ind w:left="1"/>
              <w:jc w:val="center"/>
              <w:rPr>
                <w:rFonts w:ascii="宋体" w:hAnsi="宋体"/>
                <w:b/>
                <w:sz w:val="30"/>
              </w:rPr>
            </w:pPr>
            <w:r>
              <w:rPr>
                <w:rFonts w:ascii="宋体" w:hAnsi="宋体" w:hint="eastAsia"/>
                <w:b/>
                <w:sz w:val="30"/>
              </w:rPr>
              <w:t>南京大学软件学院</w:t>
            </w:r>
          </w:p>
        </w:tc>
      </w:tr>
      <w:tr w:rsidR="00543F01" w14:paraId="347ACE23" w14:textId="77777777" w:rsidTr="00391A25">
        <w:trPr>
          <w:jc w:val="center"/>
        </w:trPr>
        <w:tc>
          <w:tcPr>
            <w:tcW w:w="3960" w:type="dxa"/>
          </w:tcPr>
          <w:p w14:paraId="2410D2FC" w14:textId="77777777" w:rsidR="00543F01" w:rsidRDefault="00543F01" w:rsidP="00391A25">
            <w:pPr>
              <w:ind w:left="1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2019</w:t>
            </w:r>
            <w:r>
              <w:rPr>
                <w:rFonts w:hAnsi="宋体"/>
                <w:b/>
                <w:sz w:val="30"/>
                <w:szCs w:val="30"/>
              </w:rPr>
              <w:t>年</w:t>
            </w:r>
            <w:r>
              <w:rPr>
                <w:b/>
                <w:sz w:val="30"/>
                <w:szCs w:val="30"/>
              </w:rPr>
              <w:t>4</w:t>
            </w:r>
            <w:r>
              <w:rPr>
                <w:rFonts w:hAnsi="宋体"/>
                <w:b/>
                <w:sz w:val="30"/>
                <w:szCs w:val="30"/>
              </w:rPr>
              <w:t>月</w:t>
            </w:r>
          </w:p>
        </w:tc>
      </w:tr>
    </w:tbl>
    <w:p w14:paraId="6642DE38" w14:textId="77777777" w:rsidR="00543F01" w:rsidRDefault="00543F01" w:rsidP="00543F01">
      <w:pPr>
        <w:rPr>
          <w:rFonts w:eastAsia="楷体_GB2312"/>
          <w:b/>
          <w:sz w:val="30"/>
        </w:rPr>
      </w:pPr>
    </w:p>
    <w:p w14:paraId="2E53EB74" w14:textId="77777777" w:rsidR="00543F01" w:rsidRDefault="00543F01" w:rsidP="00543F01">
      <w:pPr>
        <w:jc w:val="center"/>
        <w:rPr>
          <w:rFonts w:eastAsia="楷体_GB2312"/>
          <w:b/>
          <w:sz w:val="30"/>
        </w:rPr>
      </w:pPr>
      <w:r>
        <w:rPr>
          <w:rFonts w:eastAsia="楷体_GB2312"/>
          <w:b/>
          <w:sz w:val="30"/>
        </w:rPr>
        <w:br w:type="page"/>
      </w:r>
    </w:p>
    <w:p w14:paraId="647C8433" w14:textId="53082642" w:rsidR="00543F01" w:rsidRDefault="00543F01" w:rsidP="00543F01">
      <w:pPr>
        <w:jc w:val="center"/>
        <w:rPr>
          <w:rFonts w:ascii="Arial" w:eastAsia="楷体_GB2312" w:hAnsi="Arial" w:cs="Arial"/>
          <w:b/>
          <w:sz w:val="48"/>
          <w:szCs w:val="48"/>
        </w:rPr>
      </w:pPr>
      <w:r>
        <w:rPr>
          <w:rFonts w:ascii="Arial" w:eastAsia="楷体_GB2312" w:hAnsi="Arial" w:cs="Arial"/>
          <w:b/>
          <w:sz w:val="48"/>
          <w:szCs w:val="48"/>
        </w:rPr>
        <w:lastRenderedPageBreak/>
        <w:t xml:space="preserve">The Design </w:t>
      </w:r>
      <w:r>
        <w:rPr>
          <w:rFonts w:ascii="Arial" w:eastAsia="楷体_GB2312" w:hAnsi="Arial" w:cs="Arial" w:hint="eastAsia"/>
          <w:b/>
          <w:sz w:val="48"/>
          <w:szCs w:val="48"/>
        </w:rPr>
        <w:t xml:space="preserve">and Implementation of </w:t>
      </w:r>
    </w:p>
    <w:p w14:paraId="7AB08837" w14:textId="3BC5A012" w:rsidR="00D107A2" w:rsidRDefault="00563AC6" w:rsidP="00543F01">
      <w:pPr>
        <w:jc w:val="center"/>
        <w:rPr>
          <w:rFonts w:ascii="Arial" w:eastAsia="楷体_GB2312" w:hAnsi="Arial" w:cs="Arial"/>
          <w:b/>
          <w:sz w:val="48"/>
          <w:szCs w:val="48"/>
        </w:rPr>
      </w:pPr>
      <w:r>
        <w:rPr>
          <w:rFonts w:ascii="Arial" w:eastAsia="楷体_GB2312" w:hAnsi="Arial" w:cs="Arial"/>
          <w:b/>
          <w:sz w:val="48"/>
          <w:szCs w:val="48"/>
        </w:rPr>
        <w:t xml:space="preserve">ELEME </w:t>
      </w:r>
      <w:r w:rsidRPr="00563AC6">
        <w:rPr>
          <w:rFonts w:ascii="Arial" w:eastAsia="楷体_GB2312" w:hAnsi="Arial" w:cs="Arial"/>
          <w:b/>
          <w:sz w:val="48"/>
          <w:szCs w:val="48"/>
        </w:rPr>
        <w:t>Experience Guarantee Platform</w:t>
      </w:r>
    </w:p>
    <w:p w14:paraId="17E8882C" w14:textId="77777777" w:rsidR="00543F01" w:rsidRDefault="00543F01" w:rsidP="00543F01">
      <w:pPr>
        <w:rPr>
          <w:rFonts w:ascii="Arial" w:hAnsi="Arial" w:cs="Arial"/>
        </w:rPr>
      </w:pPr>
    </w:p>
    <w:p w14:paraId="4EBCCC30" w14:textId="77777777" w:rsidR="00543F01" w:rsidRDefault="00543F01" w:rsidP="00543F01">
      <w:pPr>
        <w:jc w:val="center"/>
        <w:rPr>
          <w:rFonts w:ascii="Arial" w:hAnsi="Arial" w:cs="Arial"/>
        </w:rPr>
      </w:pPr>
    </w:p>
    <w:p w14:paraId="3BF21CDD" w14:textId="77777777" w:rsidR="00543F01" w:rsidRDefault="00543F01" w:rsidP="00543F01">
      <w:pPr>
        <w:jc w:val="center"/>
        <w:rPr>
          <w:rFonts w:ascii="Arial" w:hAnsi="Arial" w:cs="Arial"/>
        </w:rPr>
      </w:pPr>
    </w:p>
    <w:p w14:paraId="524A1271" w14:textId="05DABEB4" w:rsidR="00543F01" w:rsidRDefault="00D107A2" w:rsidP="00543F01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Jin</w:t>
      </w:r>
      <w:r w:rsidR="00563AC6">
        <w:rPr>
          <w:rFonts w:ascii="Arial" w:hAnsi="Arial" w:cs="Arial" w:hint="eastAsia"/>
          <w:b/>
          <w:sz w:val="44"/>
          <w:szCs w:val="44"/>
        </w:rPr>
        <w:t>,</w:t>
      </w:r>
      <w:r w:rsidR="00563AC6">
        <w:rPr>
          <w:rFonts w:ascii="Arial" w:hAnsi="Arial" w:cs="Arial"/>
          <w:b/>
          <w:sz w:val="44"/>
          <w:szCs w:val="44"/>
        </w:rPr>
        <w:t xml:space="preserve"> </w:t>
      </w:r>
      <w:r>
        <w:rPr>
          <w:rFonts w:ascii="Arial" w:hAnsi="Arial" w:cs="Arial"/>
          <w:b/>
          <w:sz w:val="44"/>
          <w:szCs w:val="44"/>
        </w:rPr>
        <w:t>Si Ye</w:t>
      </w:r>
    </w:p>
    <w:p w14:paraId="7EB24FD0" w14:textId="77777777" w:rsidR="00543F01" w:rsidRDefault="00543F01" w:rsidP="00543F01">
      <w:pPr>
        <w:jc w:val="center"/>
        <w:rPr>
          <w:rFonts w:ascii="Arial" w:hAnsi="Arial" w:cs="Arial"/>
          <w:b/>
          <w:sz w:val="48"/>
          <w:szCs w:val="48"/>
        </w:rPr>
      </w:pPr>
    </w:p>
    <w:p w14:paraId="19ACEBCE" w14:textId="77777777" w:rsidR="00543F01" w:rsidRDefault="00543F01" w:rsidP="00543F01">
      <w:pPr>
        <w:jc w:val="center"/>
        <w:rPr>
          <w:rFonts w:ascii="Arial" w:hAnsi="Arial" w:cs="Arial"/>
          <w:b/>
          <w:sz w:val="32"/>
          <w:szCs w:val="32"/>
        </w:rPr>
      </w:pPr>
      <w:bookmarkStart w:id="19" w:name="_Toc135835153"/>
      <w:bookmarkStart w:id="20" w:name="_Toc135932653"/>
      <w:bookmarkStart w:id="21" w:name="_Toc135932745"/>
      <w:bookmarkStart w:id="22" w:name="_Toc135932824"/>
      <w:bookmarkStart w:id="23" w:name="_Toc135932910"/>
      <w:bookmarkStart w:id="24" w:name="_Toc135971810"/>
      <w:bookmarkStart w:id="25" w:name="_Toc135971882"/>
      <w:r>
        <w:rPr>
          <w:rFonts w:ascii="Arial" w:hAnsi="Arial" w:cs="Arial"/>
          <w:b/>
          <w:sz w:val="32"/>
          <w:szCs w:val="32"/>
        </w:rPr>
        <w:t>Submitted in partial fulfillment of the requirements for the degree of Master</w:t>
      </w:r>
      <w:bookmarkEnd w:id="19"/>
      <w:r>
        <w:rPr>
          <w:rFonts w:ascii="Arial" w:hAnsi="Arial" w:cs="Arial"/>
          <w:b/>
          <w:sz w:val="32"/>
          <w:szCs w:val="32"/>
        </w:rPr>
        <w:t xml:space="preserve"> of Engineering</w:t>
      </w:r>
      <w:bookmarkEnd w:id="20"/>
      <w:bookmarkEnd w:id="21"/>
      <w:bookmarkEnd w:id="22"/>
      <w:bookmarkEnd w:id="23"/>
      <w:bookmarkEnd w:id="24"/>
      <w:bookmarkEnd w:id="25"/>
    </w:p>
    <w:p w14:paraId="19DF0073" w14:textId="77777777" w:rsidR="00543F01" w:rsidRDefault="00543F01" w:rsidP="00543F01">
      <w:pPr>
        <w:jc w:val="center"/>
        <w:rPr>
          <w:rFonts w:ascii="Arial" w:hAnsi="Arial" w:cs="Arial"/>
          <w:b/>
          <w:sz w:val="48"/>
          <w:szCs w:val="48"/>
        </w:rPr>
      </w:pPr>
    </w:p>
    <w:p w14:paraId="1B21019D" w14:textId="77777777" w:rsidR="00543F01" w:rsidRDefault="00543F01" w:rsidP="00543F01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Supervised by</w:t>
      </w:r>
    </w:p>
    <w:p w14:paraId="4335BB1F" w14:textId="33D2C500" w:rsidR="00543F01" w:rsidRDefault="00563AC6" w:rsidP="00543F0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30"/>
          <w:szCs w:val="30"/>
        </w:rPr>
        <w:t>Senior Engineer</w:t>
      </w:r>
      <w:r>
        <w:rPr>
          <w:rFonts w:ascii="Arial" w:hAnsi="Arial" w:cs="Arial"/>
          <w:b/>
          <w:sz w:val="30"/>
          <w:szCs w:val="30"/>
        </w:rPr>
        <w:t xml:space="preserve"> Wang,</w:t>
      </w:r>
      <w:r>
        <w:rPr>
          <w:rFonts w:ascii="Arial" w:hAnsi="Arial" w:cs="Arial" w:hint="eastAsia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Jinqing</w:t>
      </w:r>
    </w:p>
    <w:p w14:paraId="7F58718B" w14:textId="77777777" w:rsidR="00543F01" w:rsidRDefault="00543F01" w:rsidP="00543F01">
      <w:pPr>
        <w:jc w:val="center"/>
        <w:rPr>
          <w:rFonts w:ascii="Arial" w:hAnsi="Arial" w:cs="Arial"/>
          <w:b/>
          <w:sz w:val="28"/>
          <w:szCs w:val="28"/>
        </w:rPr>
      </w:pPr>
    </w:p>
    <w:p w14:paraId="7F08E72A" w14:textId="77777777" w:rsidR="00543F01" w:rsidRDefault="00543F01" w:rsidP="00543F01">
      <w:pPr>
        <w:jc w:val="center"/>
        <w:rPr>
          <w:rFonts w:ascii="Arial" w:hAnsi="Arial" w:cs="Arial"/>
          <w:b/>
          <w:sz w:val="28"/>
          <w:szCs w:val="28"/>
        </w:rPr>
      </w:pPr>
    </w:p>
    <w:p w14:paraId="13993843" w14:textId="77777777" w:rsidR="00543F01" w:rsidRDefault="00543F01" w:rsidP="00543F01">
      <w:pPr>
        <w:jc w:val="center"/>
        <w:rPr>
          <w:rFonts w:ascii="Arial" w:hAnsi="Arial" w:cs="Arial"/>
          <w:b/>
          <w:sz w:val="28"/>
          <w:szCs w:val="28"/>
        </w:rPr>
      </w:pPr>
    </w:p>
    <w:p w14:paraId="78101B82" w14:textId="77777777" w:rsidR="00543F01" w:rsidRDefault="00543F01" w:rsidP="00543F0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Software Institute</w:t>
      </w:r>
    </w:p>
    <w:p w14:paraId="1CFC3AC5" w14:textId="77777777" w:rsidR="00543F01" w:rsidRDefault="00543F01" w:rsidP="00543F0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NANJING UNIVERSITY</w:t>
      </w:r>
    </w:p>
    <w:p w14:paraId="13676AD1" w14:textId="77777777" w:rsidR="00543F01" w:rsidRDefault="00543F01" w:rsidP="00543F0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Nanjing, China</w:t>
      </w:r>
    </w:p>
    <w:p w14:paraId="01797FD7" w14:textId="77777777" w:rsidR="00543F01" w:rsidRDefault="00543F01" w:rsidP="00543F01">
      <w:pPr>
        <w:jc w:val="center"/>
      </w:pPr>
      <w:r>
        <w:rPr>
          <w:rFonts w:ascii="Arial" w:hAnsi="Arial" w:cs="Arial" w:hint="eastAsia"/>
          <w:sz w:val="28"/>
          <w:szCs w:val="28"/>
        </w:rPr>
        <w:t>April</w:t>
      </w:r>
      <w:r>
        <w:rPr>
          <w:rFonts w:ascii="Arial" w:hAnsi="Arial" w:cs="Arial"/>
          <w:sz w:val="28"/>
          <w:szCs w:val="28"/>
        </w:rPr>
        <w:t>, 20</w:t>
      </w:r>
      <w:r>
        <w:rPr>
          <w:rFonts w:ascii="Arial" w:hAnsi="Arial" w:cs="Arial" w:hint="eastAsia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9</w:t>
      </w:r>
    </w:p>
    <w:p w14:paraId="2D29F927" w14:textId="77777777" w:rsidR="00543F01" w:rsidRDefault="00543F01" w:rsidP="00543F01">
      <w:pPr>
        <w:jc w:val="center"/>
        <w:rPr>
          <w:rFonts w:ascii="黑体" w:eastAsia="黑体"/>
        </w:rPr>
        <w:sectPr w:rsidR="00543F01">
          <w:footerReference w:type="even" r:id="rId12"/>
          <w:headerReference w:type="first" r:id="rId13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3E4820CA" w14:textId="77777777" w:rsidR="00543F01" w:rsidRDefault="00543F01" w:rsidP="00543F01">
      <w:pPr>
        <w:pStyle w:val="1"/>
        <w:jc w:val="center"/>
        <w:rPr>
          <w:rFonts w:ascii="黑体" w:eastAsia="黑体"/>
          <w:b w:val="0"/>
        </w:rPr>
      </w:pPr>
      <w:bookmarkStart w:id="26" w:name="_Toc187761918"/>
      <w:bookmarkStart w:id="27" w:name="_Toc187764274"/>
      <w:bookmarkStart w:id="28" w:name="_Toc9453451"/>
      <w:bookmarkStart w:id="29" w:name="_Toc25947911"/>
      <w:r>
        <w:rPr>
          <w:rFonts w:ascii="黑体" w:eastAsia="黑体" w:hint="eastAsia"/>
          <w:b w:val="0"/>
        </w:rPr>
        <w:t>摘  要</w:t>
      </w:r>
      <w:bookmarkEnd w:id="2"/>
      <w:bookmarkEnd w:id="26"/>
      <w:bookmarkEnd w:id="27"/>
      <w:bookmarkEnd w:id="28"/>
      <w:bookmarkEnd w:id="29"/>
    </w:p>
    <w:p w14:paraId="2BDFCF74" w14:textId="77777777" w:rsidR="00543F01" w:rsidRDefault="00543F01" w:rsidP="00543F01">
      <w:pPr>
        <w:pStyle w:val="1"/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30" w:name="_Toc136854867"/>
      <w:bookmarkStart w:id="31" w:name="_Toc136854959"/>
      <w:bookmarkStart w:id="32" w:name="_Toc136892744"/>
      <w:bookmarkStart w:id="33" w:name="_Toc136892875"/>
      <w:bookmarkStart w:id="34" w:name="_Toc136892941"/>
      <w:bookmarkStart w:id="35" w:name="_Toc136947298"/>
      <w:bookmarkStart w:id="36" w:name="_Toc137200754"/>
      <w:bookmarkStart w:id="37" w:name="_Toc137201221"/>
      <w:bookmarkStart w:id="38" w:name="_Toc187122267"/>
      <w:bookmarkStart w:id="39" w:name="_Toc187761919"/>
      <w:bookmarkStart w:id="40" w:name="_Toc187764275"/>
      <w:bookmarkStart w:id="41" w:name="_Toc9453452"/>
      <w:bookmarkStart w:id="42" w:name="_Toc25947912"/>
      <w:r>
        <w:rPr>
          <w:rFonts w:ascii="Arial" w:hAnsi="Arial" w:cs="Arial"/>
        </w:rPr>
        <w:lastRenderedPageBreak/>
        <w:t>Abstract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3DF3FADA" w14:textId="77777777" w:rsidR="00543F01" w:rsidRDefault="00543F01" w:rsidP="00F81349">
      <w:pPr>
        <w:rPr>
          <w:sz w:val="24"/>
        </w:rPr>
      </w:pPr>
    </w:p>
    <w:p w14:paraId="60298B66" w14:textId="77777777" w:rsidR="00563AC6" w:rsidRDefault="00563AC6" w:rsidP="00F81349">
      <w:pPr>
        <w:rPr>
          <w:sz w:val="24"/>
        </w:rPr>
      </w:pPr>
    </w:p>
    <w:p w14:paraId="10FCA0E3" w14:textId="34D5A1BF" w:rsidR="00563AC6" w:rsidRDefault="00563AC6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6A778E52" w14:textId="77777777" w:rsidR="00563AC6" w:rsidRDefault="00563AC6" w:rsidP="00F81349">
      <w:pPr>
        <w:rPr>
          <w:sz w:val="24"/>
        </w:rPr>
      </w:pPr>
    </w:p>
    <w:p w14:paraId="1239BBCE" w14:textId="4692A1AA" w:rsidR="00563AC6" w:rsidRDefault="00563AC6" w:rsidP="00563AC6">
      <w:pPr>
        <w:pStyle w:val="1"/>
        <w:jc w:val="center"/>
        <w:sectPr w:rsidR="00563AC6" w:rsidSect="00563AC6">
          <w:headerReference w:type="default" r:id="rId14"/>
          <w:type w:val="continuous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  <w:bookmarkStart w:id="43" w:name="_Toc25758701"/>
      <w:commentRangeStart w:id="44"/>
      <w:r>
        <w:rPr>
          <w:rFonts w:ascii="黑体" w:eastAsia="黑体" w:hint="eastAsia"/>
        </w:rPr>
        <w:t>图目录</w:t>
      </w:r>
      <w:commentRangeEnd w:id="44"/>
      <w:r>
        <w:rPr>
          <w:rStyle w:val="af0"/>
          <w:b w:val="0"/>
          <w:bCs w:val="0"/>
          <w:kern w:val="2"/>
        </w:rPr>
        <w:commentReference w:id="44"/>
      </w:r>
      <w:bookmarkEnd w:id="43"/>
    </w:p>
    <w:p w14:paraId="1C01BFE9" w14:textId="7DF54135" w:rsidR="00563AC6" w:rsidRPr="00563AC6" w:rsidRDefault="00563AC6" w:rsidP="00563AC6">
      <w:pPr>
        <w:pStyle w:val="1"/>
        <w:jc w:val="center"/>
        <w:rPr>
          <w:noProof/>
        </w:rPr>
        <w:sectPr w:rsidR="00563AC6" w:rsidRPr="00563AC6">
          <w:headerReference w:type="default" r:id="rId18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r>
        <w:rPr>
          <w:rFonts w:ascii="黑体" w:eastAsia="黑体"/>
        </w:rPr>
        <w:br w:type="page"/>
      </w:r>
      <w:bookmarkStart w:id="45" w:name="_Toc25758703"/>
      <w:commentRangeStart w:id="46"/>
      <w:r>
        <w:rPr>
          <w:rFonts w:ascii="黑体" w:eastAsia="黑体" w:hint="eastAsia"/>
        </w:rPr>
        <w:lastRenderedPageBreak/>
        <w:t>表目录</w:t>
      </w:r>
      <w:commentRangeEnd w:id="46"/>
      <w:r>
        <w:rPr>
          <w:rStyle w:val="af0"/>
          <w:b w:val="0"/>
          <w:bCs w:val="0"/>
          <w:kern w:val="2"/>
        </w:rPr>
        <w:commentReference w:id="46"/>
      </w:r>
      <w:bookmarkEnd w:id="45"/>
    </w:p>
    <w:p w14:paraId="02AAE020" w14:textId="0A2BFE0D" w:rsidR="00563AC6" w:rsidRPr="00563AC6" w:rsidRDefault="00563AC6" w:rsidP="00563AC6">
      <w:pPr>
        <w:rPr>
          <w:rFonts w:hint="eastAsia"/>
          <w:sz w:val="24"/>
        </w:rPr>
        <w:sectPr w:rsidR="00563AC6" w:rsidRPr="00563AC6">
          <w:headerReference w:type="default" r:id="rId19"/>
          <w:type w:val="continuous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32143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FC7C93" w14:textId="074FF6DC" w:rsidR="00F81349" w:rsidRDefault="00F81349">
          <w:pPr>
            <w:pStyle w:val="TOC"/>
          </w:pPr>
          <w:r>
            <w:rPr>
              <w:lang w:val="zh-CN"/>
            </w:rPr>
            <w:t>目录</w:t>
          </w:r>
        </w:p>
        <w:p w14:paraId="5392C27B" w14:textId="6F5AE3C4" w:rsidR="00F81349" w:rsidRDefault="00F8134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947911" w:history="1">
            <w:r w:rsidRPr="001E1952">
              <w:rPr>
                <w:rStyle w:val="af"/>
                <w:rFonts w:ascii="黑体" w:eastAsia="黑体"/>
                <w:noProof/>
              </w:rPr>
              <w:t>摘  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_Toc25947911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BC2AC" w14:textId="77BA9324" w:rsidR="00F81349" w:rsidRDefault="00C8685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5947912" w:history="1">
            <w:r w:rsidR="00F81349" w:rsidRPr="001E1952">
              <w:rPr>
                <w:rStyle w:val="af"/>
                <w:rFonts w:ascii="Arial" w:hAnsi="Arial" w:cs="Arial"/>
                <w:noProof/>
              </w:rPr>
              <w:t>Abstract</w:t>
            </w:r>
            <w:r w:rsidR="00F81349">
              <w:rPr>
                <w:noProof/>
                <w:webHidden/>
              </w:rPr>
              <w:tab/>
            </w:r>
            <w:r w:rsidR="00F81349">
              <w:rPr>
                <w:noProof/>
                <w:webHidden/>
              </w:rPr>
              <w:fldChar w:fldCharType="begin"/>
            </w:r>
            <w:r w:rsidR="00F81349">
              <w:rPr>
                <w:noProof/>
                <w:webHidden/>
              </w:rPr>
              <w:instrText xml:space="preserve"> PAGEREF _Toc25947912 \h </w:instrText>
            </w:r>
            <w:r w:rsidR="00F81349">
              <w:rPr>
                <w:noProof/>
                <w:webHidden/>
              </w:rPr>
            </w:r>
            <w:r w:rsidR="00F81349">
              <w:rPr>
                <w:noProof/>
                <w:webHidden/>
              </w:rPr>
              <w:fldChar w:fldCharType="separate"/>
            </w:r>
            <w:r w:rsidR="00F81349">
              <w:rPr>
                <w:noProof/>
                <w:webHidden/>
              </w:rPr>
              <w:t>VI</w:t>
            </w:r>
            <w:r w:rsidR="00F81349">
              <w:rPr>
                <w:noProof/>
                <w:webHidden/>
              </w:rPr>
              <w:fldChar w:fldCharType="end"/>
            </w:r>
          </w:hyperlink>
        </w:p>
        <w:p w14:paraId="4FA82018" w14:textId="52320D3B" w:rsidR="00F81349" w:rsidRDefault="00C8685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5947913" w:history="1">
            <w:r w:rsidR="00F81349" w:rsidRPr="001E1952">
              <w:rPr>
                <w:rStyle w:val="af"/>
                <w:rFonts w:ascii="黑体" w:eastAsia="黑体"/>
                <w:noProof/>
              </w:rPr>
              <w:t>第一章  引言</w:t>
            </w:r>
            <w:r w:rsidR="00F81349">
              <w:rPr>
                <w:noProof/>
                <w:webHidden/>
              </w:rPr>
              <w:tab/>
            </w:r>
            <w:r w:rsidR="00F81349">
              <w:rPr>
                <w:noProof/>
                <w:webHidden/>
              </w:rPr>
              <w:fldChar w:fldCharType="begin"/>
            </w:r>
            <w:r w:rsidR="00F81349">
              <w:rPr>
                <w:noProof/>
                <w:webHidden/>
              </w:rPr>
              <w:instrText xml:space="preserve"> PAGEREF _Toc25947913 \h </w:instrText>
            </w:r>
            <w:r w:rsidR="00F81349">
              <w:rPr>
                <w:noProof/>
                <w:webHidden/>
              </w:rPr>
            </w:r>
            <w:r w:rsidR="00F81349">
              <w:rPr>
                <w:noProof/>
                <w:webHidden/>
              </w:rPr>
              <w:fldChar w:fldCharType="separate"/>
            </w:r>
            <w:r w:rsidR="00F81349">
              <w:rPr>
                <w:noProof/>
                <w:webHidden/>
              </w:rPr>
              <w:t>8</w:t>
            </w:r>
            <w:r w:rsidR="00F81349">
              <w:rPr>
                <w:noProof/>
                <w:webHidden/>
              </w:rPr>
              <w:fldChar w:fldCharType="end"/>
            </w:r>
          </w:hyperlink>
        </w:p>
        <w:p w14:paraId="7FE409DD" w14:textId="544C81E1" w:rsidR="00F81349" w:rsidRDefault="00C8685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947914" w:history="1">
            <w:r w:rsidR="00F81349" w:rsidRPr="001E1952">
              <w:rPr>
                <w:rStyle w:val="af"/>
                <w:noProof/>
              </w:rPr>
              <w:t>1.1 项目背景</w:t>
            </w:r>
            <w:r w:rsidR="00F81349">
              <w:rPr>
                <w:noProof/>
                <w:webHidden/>
              </w:rPr>
              <w:tab/>
            </w:r>
            <w:r w:rsidR="00F81349">
              <w:rPr>
                <w:noProof/>
                <w:webHidden/>
              </w:rPr>
              <w:fldChar w:fldCharType="begin"/>
            </w:r>
            <w:r w:rsidR="00F81349">
              <w:rPr>
                <w:noProof/>
                <w:webHidden/>
              </w:rPr>
              <w:instrText xml:space="preserve"> PAGEREF _Toc25947914 \h </w:instrText>
            </w:r>
            <w:r w:rsidR="00F81349">
              <w:rPr>
                <w:noProof/>
                <w:webHidden/>
              </w:rPr>
            </w:r>
            <w:r w:rsidR="00F81349">
              <w:rPr>
                <w:noProof/>
                <w:webHidden/>
              </w:rPr>
              <w:fldChar w:fldCharType="separate"/>
            </w:r>
            <w:r w:rsidR="00F81349">
              <w:rPr>
                <w:noProof/>
                <w:webHidden/>
              </w:rPr>
              <w:t>8</w:t>
            </w:r>
            <w:r w:rsidR="00F81349">
              <w:rPr>
                <w:noProof/>
                <w:webHidden/>
              </w:rPr>
              <w:fldChar w:fldCharType="end"/>
            </w:r>
          </w:hyperlink>
        </w:p>
        <w:p w14:paraId="6A5B589F" w14:textId="0FD6ACDC" w:rsidR="00F81349" w:rsidRDefault="00C8685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947915" w:history="1">
            <w:r w:rsidR="00F81349" w:rsidRPr="001E1952">
              <w:rPr>
                <w:rStyle w:val="af"/>
                <w:noProof/>
              </w:rPr>
              <w:t>1.2 国内外发展现状</w:t>
            </w:r>
            <w:r w:rsidR="00F81349">
              <w:rPr>
                <w:noProof/>
                <w:webHidden/>
              </w:rPr>
              <w:tab/>
            </w:r>
            <w:r w:rsidR="00F81349">
              <w:rPr>
                <w:noProof/>
                <w:webHidden/>
              </w:rPr>
              <w:fldChar w:fldCharType="begin"/>
            </w:r>
            <w:r w:rsidR="00F81349">
              <w:rPr>
                <w:noProof/>
                <w:webHidden/>
              </w:rPr>
              <w:instrText xml:space="preserve"> PAGEREF _Toc25947915 \h </w:instrText>
            </w:r>
            <w:r w:rsidR="00F81349">
              <w:rPr>
                <w:noProof/>
                <w:webHidden/>
              </w:rPr>
            </w:r>
            <w:r w:rsidR="00F81349">
              <w:rPr>
                <w:noProof/>
                <w:webHidden/>
              </w:rPr>
              <w:fldChar w:fldCharType="separate"/>
            </w:r>
            <w:r w:rsidR="00F81349">
              <w:rPr>
                <w:noProof/>
                <w:webHidden/>
              </w:rPr>
              <w:t>9</w:t>
            </w:r>
            <w:r w:rsidR="00F81349">
              <w:rPr>
                <w:noProof/>
                <w:webHidden/>
              </w:rPr>
              <w:fldChar w:fldCharType="end"/>
            </w:r>
          </w:hyperlink>
        </w:p>
        <w:p w14:paraId="4D63B6FC" w14:textId="2A331C16" w:rsidR="00F81349" w:rsidRDefault="00C8685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947916" w:history="1">
            <w:r w:rsidR="00F81349" w:rsidRPr="001E1952">
              <w:rPr>
                <w:rStyle w:val="af"/>
                <w:rFonts w:eastAsia="宋体" w:cs="Arial"/>
                <w:noProof/>
              </w:rPr>
              <w:t xml:space="preserve">1.3 </w:t>
            </w:r>
            <w:r w:rsidR="00F81349" w:rsidRPr="001E1952">
              <w:rPr>
                <w:rStyle w:val="af"/>
                <w:noProof/>
              </w:rPr>
              <w:t>本文主要工作</w:t>
            </w:r>
            <w:r w:rsidR="00F81349">
              <w:rPr>
                <w:noProof/>
                <w:webHidden/>
              </w:rPr>
              <w:tab/>
            </w:r>
            <w:r w:rsidR="00F81349">
              <w:rPr>
                <w:noProof/>
                <w:webHidden/>
              </w:rPr>
              <w:fldChar w:fldCharType="begin"/>
            </w:r>
            <w:r w:rsidR="00F81349">
              <w:rPr>
                <w:noProof/>
                <w:webHidden/>
              </w:rPr>
              <w:instrText xml:space="preserve"> PAGEREF _Toc25947916 \h </w:instrText>
            </w:r>
            <w:r w:rsidR="00F81349">
              <w:rPr>
                <w:noProof/>
                <w:webHidden/>
              </w:rPr>
            </w:r>
            <w:r w:rsidR="00F81349">
              <w:rPr>
                <w:noProof/>
                <w:webHidden/>
              </w:rPr>
              <w:fldChar w:fldCharType="separate"/>
            </w:r>
            <w:r w:rsidR="00F81349">
              <w:rPr>
                <w:noProof/>
                <w:webHidden/>
              </w:rPr>
              <w:t>9</w:t>
            </w:r>
            <w:r w:rsidR="00F81349">
              <w:rPr>
                <w:noProof/>
                <w:webHidden/>
              </w:rPr>
              <w:fldChar w:fldCharType="end"/>
            </w:r>
          </w:hyperlink>
        </w:p>
        <w:p w14:paraId="056FB89E" w14:textId="34AF42D0" w:rsidR="00F81349" w:rsidRDefault="00C8685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947917" w:history="1">
            <w:r w:rsidR="00F81349" w:rsidRPr="001E1952">
              <w:rPr>
                <w:rStyle w:val="af"/>
                <w:rFonts w:eastAsia="宋体" w:cs="Arial"/>
                <w:noProof/>
              </w:rPr>
              <w:t xml:space="preserve">1.4 </w:t>
            </w:r>
            <w:r w:rsidR="00F81349" w:rsidRPr="001E1952">
              <w:rPr>
                <w:rStyle w:val="af"/>
                <w:noProof/>
              </w:rPr>
              <w:t>本文的组织结构</w:t>
            </w:r>
            <w:r w:rsidR="00F81349">
              <w:rPr>
                <w:noProof/>
                <w:webHidden/>
              </w:rPr>
              <w:tab/>
            </w:r>
            <w:r w:rsidR="00F81349">
              <w:rPr>
                <w:noProof/>
                <w:webHidden/>
              </w:rPr>
              <w:fldChar w:fldCharType="begin"/>
            </w:r>
            <w:r w:rsidR="00F81349">
              <w:rPr>
                <w:noProof/>
                <w:webHidden/>
              </w:rPr>
              <w:instrText xml:space="preserve"> PAGEREF _Toc25947917 \h </w:instrText>
            </w:r>
            <w:r w:rsidR="00F81349">
              <w:rPr>
                <w:noProof/>
                <w:webHidden/>
              </w:rPr>
            </w:r>
            <w:r w:rsidR="00F81349">
              <w:rPr>
                <w:noProof/>
                <w:webHidden/>
              </w:rPr>
              <w:fldChar w:fldCharType="separate"/>
            </w:r>
            <w:r w:rsidR="00F81349">
              <w:rPr>
                <w:noProof/>
                <w:webHidden/>
              </w:rPr>
              <w:t>9</w:t>
            </w:r>
            <w:r w:rsidR="00F81349">
              <w:rPr>
                <w:noProof/>
                <w:webHidden/>
              </w:rPr>
              <w:fldChar w:fldCharType="end"/>
            </w:r>
          </w:hyperlink>
        </w:p>
        <w:p w14:paraId="2A0A3B6C" w14:textId="0BDD8F1B" w:rsidR="00F81349" w:rsidRDefault="00C8685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5947918" w:history="1">
            <w:r w:rsidR="00F81349" w:rsidRPr="001E1952">
              <w:rPr>
                <w:rStyle w:val="af"/>
                <w:rFonts w:ascii="Arial" w:eastAsia="黑体" w:hAnsi="Arial" w:cs="Arial"/>
                <w:noProof/>
              </w:rPr>
              <w:t>第二章</w:t>
            </w:r>
            <w:r w:rsidR="00F81349" w:rsidRPr="001E1952">
              <w:rPr>
                <w:rStyle w:val="af"/>
                <w:rFonts w:ascii="Arial" w:eastAsia="黑体" w:hAnsi="Arial" w:cs="Arial"/>
                <w:noProof/>
              </w:rPr>
              <w:t xml:space="preserve">  </w:t>
            </w:r>
            <w:r w:rsidR="00F81349" w:rsidRPr="001E1952">
              <w:rPr>
                <w:rStyle w:val="af"/>
                <w:rFonts w:ascii="Arial" w:eastAsia="黑体" w:hAnsi="Arial" w:cs="Arial"/>
                <w:noProof/>
              </w:rPr>
              <w:t>技术综述</w:t>
            </w:r>
            <w:r w:rsidR="00F81349">
              <w:rPr>
                <w:noProof/>
                <w:webHidden/>
              </w:rPr>
              <w:tab/>
            </w:r>
            <w:r w:rsidR="00F81349">
              <w:rPr>
                <w:noProof/>
                <w:webHidden/>
              </w:rPr>
              <w:fldChar w:fldCharType="begin"/>
            </w:r>
            <w:r w:rsidR="00F81349">
              <w:rPr>
                <w:noProof/>
                <w:webHidden/>
              </w:rPr>
              <w:instrText xml:space="preserve"> PAGEREF _Toc25947918 \h </w:instrText>
            </w:r>
            <w:r w:rsidR="00F81349">
              <w:rPr>
                <w:noProof/>
                <w:webHidden/>
              </w:rPr>
            </w:r>
            <w:r w:rsidR="00F81349">
              <w:rPr>
                <w:noProof/>
                <w:webHidden/>
              </w:rPr>
              <w:fldChar w:fldCharType="separate"/>
            </w:r>
            <w:r w:rsidR="00F81349">
              <w:rPr>
                <w:noProof/>
                <w:webHidden/>
              </w:rPr>
              <w:t>9</w:t>
            </w:r>
            <w:r w:rsidR="00F81349">
              <w:rPr>
                <w:noProof/>
                <w:webHidden/>
              </w:rPr>
              <w:fldChar w:fldCharType="end"/>
            </w:r>
          </w:hyperlink>
        </w:p>
        <w:p w14:paraId="659676A6" w14:textId="4CD607CC" w:rsidR="00F81349" w:rsidRDefault="00C8685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947919" w:history="1">
            <w:r w:rsidR="00F81349" w:rsidRPr="001E1952">
              <w:rPr>
                <w:rStyle w:val="af"/>
                <w:rFonts w:eastAsia="宋体" w:cs="Arial"/>
                <w:noProof/>
              </w:rPr>
              <w:t>2.1 SpringBoot</w:t>
            </w:r>
            <w:r w:rsidR="00F81349">
              <w:rPr>
                <w:noProof/>
                <w:webHidden/>
              </w:rPr>
              <w:tab/>
            </w:r>
            <w:r w:rsidR="00F81349">
              <w:rPr>
                <w:noProof/>
                <w:webHidden/>
              </w:rPr>
              <w:fldChar w:fldCharType="begin"/>
            </w:r>
            <w:r w:rsidR="00F81349">
              <w:rPr>
                <w:noProof/>
                <w:webHidden/>
              </w:rPr>
              <w:instrText xml:space="preserve"> PAGEREF _Toc25947919 \h </w:instrText>
            </w:r>
            <w:r w:rsidR="00F81349">
              <w:rPr>
                <w:noProof/>
                <w:webHidden/>
              </w:rPr>
            </w:r>
            <w:r w:rsidR="00F81349">
              <w:rPr>
                <w:noProof/>
                <w:webHidden/>
              </w:rPr>
              <w:fldChar w:fldCharType="separate"/>
            </w:r>
            <w:r w:rsidR="00F81349">
              <w:rPr>
                <w:noProof/>
                <w:webHidden/>
              </w:rPr>
              <w:t>9</w:t>
            </w:r>
            <w:r w:rsidR="00F81349">
              <w:rPr>
                <w:noProof/>
                <w:webHidden/>
              </w:rPr>
              <w:fldChar w:fldCharType="end"/>
            </w:r>
          </w:hyperlink>
        </w:p>
        <w:p w14:paraId="5852A508" w14:textId="339FAF58" w:rsidR="00F81349" w:rsidRDefault="00C8685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947920" w:history="1">
            <w:r w:rsidR="00F81349" w:rsidRPr="001E1952">
              <w:rPr>
                <w:rStyle w:val="af"/>
                <w:rFonts w:eastAsia="宋体" w:cs="Arial"/>
                <w:noProof/>
              </w:rPr>
              <w:t>2.2 MaxQ</w:t>
            </w:r>
            <w:r w:rsidR="00F81349">
              <w:rPr>
                <w:noProof/>
                <w:webHidden/>
              </w:rPr>
              <w:tab/>
            </w:r>
            <w:r w:rsidR="00F81349">
              <w:rPr>
                <w:noProof/>
                <w:webHidden/>
              </w:rPr>
              <w:fldChar w:fldCharType="begin"/>
            </w:r>
            <w:r w:rsidR="00F81349">
              <w:rPr>
                <w:noProof/>
                <w:webHidden/>
              </w:rPr>
              <w:instrText xml:space="preserve"> PAGEREF _Toc25947920 \h </w:instrText>
            </w:r>
            <w:r w:rsidR="00F81349">
              <w:rPr>
                <w:noProof/>
                <w:webHidden/>
              </w:rPr>
            </w:r>
            <w:r w:rsidR="00F81349">
              <w:rPr>
                <w:noProof/>
                <w:webHidden/>
              </w:rPr>
              <w:fldChar w:fldCharType="separate"/>
            </w:r>
            <w:r w:rsidR="00F81349">
              <w:rPr>
                <w:noProof/>
                <w:webHidden/>
              </w:rPr>
              <w:t>9</w:t>
            </w:r>
            <w:r w:rsidR="00F81349">
              <w:rPr>
                <w:noProof/>
                <w:webHidden/>
              </w:rPr>
              <w:fldChar w:fldCharType="end"/>
            </w:r>
          </w:hyperlink>
        </w:p>
        <w:p w14:paraId="7591FEDE" w14:textId="5784EA36" w:rsidR="00F81349" w:rsidRDefault="00C8685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947921" w:history="1">
            <w:r w:rsidR="00F81349" w:rsidRPr="001E1952">
              <w:rPr>
                <w:rStyle w:val="af"/>
                <w:rFonts w:eastAsia="宋体" w:cs="Arial"/>
                <w:noProof/>
              </w:rPr>
              <w:t>2.3 Huskar</w:t>
            </w:r>
            <w:r w:rsidR="00F81349">
              <w:rPr>
                <w:noProof/>
                <w:webHidden/>
              </w:rPr>
              <w:tab/>
            </w:r>
            <w:r w:rsidR="00F81349">
              <w:rPr>
                <w:noProof/>
                <w:webHidden/>
              </w:rPr>
              <w:fldChar w:fldCharType="begin"/>
            </w:r>
            <w:r w:rsidR="00F81349">
              <w:rPr>
                <w:noProof/>
                <w:webHidden/>
              </w:rPr>
              <w:instrText xml:space="preserve"> PAGEREF _Toc25947921 \h </w:instrText>
            </w:r>
            <w:r w:rsidR="00F81349">
              <w:rPr>
                <w:noProof/>
                <w:webHidden/>
              </w:rPr>
            </w:r>
            <w:r w:rsidR="00F81349">
              <w:rPr>
                <w:noProof/>
                <w:webHidden/>
              </w:rPr>
              <w:fldChar w:fldCharType="separate"/>
            </w:r>
            <w:r w:rsidR="00F81349">
              <w:rPr>
                <w:noProof/>
                <w:webHidden/>
              </w:rPr>
              <w:t>10</w:t>
            </w:r>
            <w:r w:rsidR="00F81349">
              <w:rPr>
                <w:noProof/>
                <w:webHidden/>
              </w:rPr>
              <w:fldChar w:fldCharType="end"/>
            </w:r>
          </w:hyperlink>
        </w:p>
        <w:p w14:paraId="7CEB781E" w14:textId="1A18B3C9" w:rsidR="00F81349" w:rsidRDefault="00C8685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947922" w:history="1">
            <w:r w:rsidR="00F81349" w:rsidRPr="001E1952">
              <w:rPr>
                <w:rStyle w:val="af"/>
                <w:rFonts w:eastAsia="宋体" w:cs="Arial"/>
                <w:noProof/>
              </w:rPr>
              <w:t>2.4 WorkFlow</w:t>
            </w:r>
            <w:r w:rsidR="00F81349">
              <w:rPr>
                <w:noProof/>
                <w:webHidden/>
              </w:rPr>
              <w:tab/>
            </w:r>
            <w:r w:rsidR="00F81349">
              <w:rPr>
                <w:noProof/>
                <w:webHidden/>
              </w:rPr>
              <w:fldChar w:fldCharType="begin"/>
            </w:r>
            <w:r w:rsidR="00F81349">
              <w:rPr>
                <w:noProof/>
                <w:webHidden/>
              </w:rPr>
              <w:instrText xml:space="preserve"> PAGEREF _Toc25947922 \h </w:instrText>
            </w:r>
            <w:r w:rsidR="00F81349">
              <w:rPr>
                <w:noProof/>
                <w:webHidden/>
              </w:rPr>
            </w:r>
            <w:r w:rsidR="00F81349">
              <w:rPr>
                <w:noProof/>
                <w:webHidden/>
              </w:rPr>
              <w:fldChar w:fldCharType="separate"/>
            </w:r>
            <w:r w:rsidR="00F81349">
              <w:rPr>
                <w:noProof/>
                <w:webHidden/>
              </w:rPr>
              <w:t>10</w:t>
            </w:r>
            <w:r w:rsidR="00F81349">
              <w:rPr>
                <w:noProof/>
                <w:webHidden/>
              </w:rPr>
              <w:fldChar w:fldCharType="end"/>
            </w:r>
          </w:hyperlink>
        </w:p>
        <w:p w14:paraId="706BFF45" w14:textId="669DA3DE" w:rsidR="00F81349" w:rsidRDefault="00C8685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947923" w:history="1">
            <w:r w:rsidR="00F81349" w:rsidRPr="001E1952">
              <w:rPr>
                <w:rStyle w:val="af"/>
                <w:rFonts w:eastAsia="宋体" w:cs="Arial"/>
                <w:noProof/>
              </w:rPr>
              <w:t>2.5 Redis</w:t>
            </w:r>
            <w:r w:rsidR="00F81349">
              <w:rPr>
                <w:noProof/>
                <w:webHidden/>
              </w:rPr>
              <w:tab/>
            </w:r>
            <w:r w:rsidR="00F81349">
              <w:rPr>
                <w:noProof/>
                <w:webHidden/>
              </w:rPr>
              <w:fldChar w:fldCharType="begin"/>
            </w:r>
            <w:r w:rsidR="00F81349">
              <w:rPr>
                <w:noProof/>
                <w:webHidden/>
              </w:rPr>
              <w:instrText xml:space="preserve"> PAGEREF _Toc25947923 \h </w:instrText>
            </w:r>
            <w:r w:rsidR="00F81349">
              <w:rPr>
                <w:noProof/>
                <w:webHidden/>
              </w:rPr>
            </w:r>
            <w:r w:rsidR="00F81349">
              <w:rPr>
                <w:noProof/>
                <w:webHidden/>
              </w:rPr>
              <w:fldChar w:fldCharType="separate"/>
            </w:r>
            <w:r w:rsidR="00F81349">
              <w:rPr>
                <w:noProof/>
                <w:webHidden/>
              </w:rPr>
              <w:t>10</w:t>
            </w:r>
            <w:r w:rsidR="00F81349">
              <w:rPr>
                <w:noProof/>
                <w:webHidden/>
              </w:rPr>
              <w:fldChar w:fldCharType="end"/>
            </w:r>
          </w:hyperlink>
        </w:p>
        <w:p w14:paraId="7A2CFB51" w14:textId="690FAB99" w:rsidR="00F81349" w:rsidRDefault="00C8685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947924" w:history="1">
            <w:r w:rsidR="00F81349" w:rsidRPr="001E1952">
              <w:rPr>
                <w:rStyle w:val="af"/>
                <w:rFonts w:eastAsia="宋体" w:cs="Arial"/>
                <w:noProof/>
              </w:rPr>
              <w:t xml:space="preserve">2.6 </w:t>
            </w:r>
            <w:r w:rsidR="00F81349" w:rsidRPr="001E1952">
              <w:rPr>
                <w:rStyle w:val="af"/>
                <w:rFonts w:eastAsia="宋体" w:cs="Arial"/>
                <w:noProof/>
              </w:rPr>
              <w:t>本章小结</w:t>
            </w:r>
            <w:r w:rsidR="00F81349">
              <w:rPr>
                <w:noProof/>
                <w:webHidden/>
              </w:rPr>
              <w:tab/>
            </w:r>
            <w:r w:rsidR="00F81349">
              <w:rPr>
                <w:noProof/>
                <w:webHidden/>
              </w:rPr>
              <w:fldChar w:fldCharType="begin"/>
            </w:r>
            <w:r w:rsidR="00F81349">
              <w:rPr>
                <w:noProof/>
                <w:webHidden/>
              </w:rPr>
              <w:instrText xml:space="preserve"> PAGEREF _Toc25947924 \h </w:instrText>
            </w:r>
            <w:r w:rsidR="00F81349">
              <w:rPr>
                <w:noProof/>
                <w:webHidden/>
              </w:rPr>
            </w:r>
            <w:r w:rsidR="00F81349">
              <w:rPr>
                <w:noProof/>
                <w:webHidden/>
              </w:rPr>
              <w:fldChar w:fldCharType="separate"/>
            </w:r>
            <w:r w:rsidR="00F81349">
              <w:rPr>
                <w:noProof/>
                <w:webHidden/>
              </w:rPr>
              <w:t>10</w:t>
            </w:r>
            <w:r w:rsidR="00F81349">
              <w:rPr>
                <w:noProof/>
                <w:webHidden/>
              </w:rPr>
              <w:fldChar w:fldCharType="end"/>
            </w:r>
          </w:hyperlink>
        </w:p>
        <w:p w14:paraId="2AB23901" w14:textId="476E2736" w:rsidR="00F81349" w:rsidRDefault="00C8685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5947925" w:history="1">
            <w:r w:rsidR="00F81349" w:rsidRPr="001E1952">
              <w:rPr>
                <w:rStyle w:val="af"/>
                <w:rFonts w:ascii="Arial" w:eastAsia="黑体" w:hAnsi="Arial" w:cs="Arial"/>
                <w:noProof/>
              </w:rPr>
              <w:t>第三章</w:t>
            </w:r>
            <w:r w:rsidR="00F81349" w:rsidRPr="001E1952">
              <w:rPr>
                <w:rStyle w:val="af"/>
                <w:rFonts w:ascii="Arial" w:eastAsia="黑体" w:hAnsi="Arial" w:cs="Arial"/>
                <w:noProof/>
              </w:rPr>
              <w:t xml:space="preserve">  </w:t>
            </w:r>
            <w:r w:rsidR="00F81349" w:rsidRPr="001E1952">
              <w:rPr>
                <w:rStyle w:val="af"/>
                <w:rFonts w:ascii="Arial" w:eastAsia="黑体" w:hAnsi="Arial" w:cs="Arial"/>
                <w:noProof/>
              </w:rPr>
              <w:t>系统分析与设计</w:t>
            </w:r>
            <w:r w:rsidR="00F81349">
              <w:rPr>
                <w:noProof/>
                <w:webHidden/>
              </w:rPr>
              <w:tab/>
            </w:r>
            <w:r w:rsidR="00F81349">
              <w:rPr>
                <w:noProof/>
                <w:webHidden/>
              </w:rPr>
              <w:fldChar w:fldCharType="begin"/>
            </w:r>
            <w:r w:rsidR="00F81349">
              <w:rPr>
                <w:noProof/>
                <w:webHidden/>
              </w:rPr>
              <w:instrText xml:space="preserve"> PAGEREF _Toc25947925 \h </w:instrText>
            </w:r>
            <w:r w:rsidR="00F81349">
              <w:rPr>
                <w:noProof/>
                <w:webHidden/>
              </w:rPr>
            </w:r>
            <w:r w:rsidR="00F81349">
              <w:rPr>
                <w:noProof/>
                <w:webHidden/>
              </w:rPr>
              <w:fldChar w:fldCharType="separate"/>
            </w:r>
            <w:r w:rsidR="00F81349">
              <w:rPr>
                <w:noProof/>
                <w:webHidden/>
              </w:rPr>
              <w:t>11</w:t>
            </w:r>
            <w:r w:rsidR="00F81349">
              <w:rPr>
                <w:noProof/>
                <w:webHidden/>
              </w:rPr>
              <w:fldChar w:fldCharType="end"/>
            </w:r>
          </w:hyperlink>
        </w:p>
        <w:p w14:paraId="1241A878" w14:textId="624C810C" w:rsidR="00F81349" w:rsidRDefault="00C8685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947926" w:history="1">
            <w:r w:rsidR="00F81349" w:rsidRPr="001E1952">
              <w:rPr>
                <w:rStyle w:val="af"/>
                <w:noProof/>
              </w:rPr>
              <w:t>3.1 系统总体规划</w:t>
            </w:r>
            <w:r w:rsidR="00F81349">
              <w:rPr>
                <w:noProof/>
                <w:webHidden/>
              </w:rPr>
              <w:tab/>
            </w:r>
            <w:r w:rsidR="00F81349">
              <w:rPr>
                <w:noProof/>
                <w:webHidden/>
              </w:rPr>
              <w:fldChar w:fldCharType="begin"/>
            </w:r>
            <w:r w:rsidR="00F81349">
              <w:rPr>
                <w:noProof/>
                <w:webHidden/>
              </w:rPr>
              <w:instrText xml:space="preserve"> PAGEREF _Toc25947926 \h </w:instrText>
            </w:r>
            <w:r w:rsidR="00F81349">
              <w:rPr>
                <w:noProof/>
                <w:webHidden/>
              </w:rPr>
            </w:r>
            <w:r w:rsidR="00F81349">
              <w:rPr>
                <w:noProof/>
                <w:webHidden/>
              </w:rPr>
              <w:fldChar w:fldCharType="separate"/>
            </w:r>
            <w:r w:rsidR="00F81349">
              <w:rPr>
                <w:noProof/>
                <w:webHidden/>
              </w:rPr>
              <w:t>11</w:t>
            </w:r>
            <w:r w:rsidR="00F81349">
              <w:rPr>
                <w:noProof/>
                <w:webHidden/>
              </w:rPr>
              <w:fldChar w:fldCharType="end"/>
            </w:r>
          </w:hyperlink>
        </w:p>
        <w:p w14:paraId="7BE8B38B" w14:textId="2CC99B29" w:rsidR="00F81349" w:rsidRDefault="00C8685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947927" w:history="1">
            <w:r w:rsidR="00F81349" w:rsidRPr="001E1952">
              <w:rPr>
                <w:rStyle w:val="af"/>
                <w:noProof/>
              </w:rPr>
              <w:t>3.2 系统需求分析</w:t>
            </w:r>
            <w:r w:rsidR="00F81349">
              <w:rPr>
                <w:noProof/>
                <w:webHidden/>
              </w:rPr>
              <w:tab/>
            </w:r>
            <w:r w:rsidR="00F81349">
              <w:rPr>
                <w:noProof/>
                <w:webHidden/>
              </w:rPr>
              <w:fldChar w:fldCharType="begin"/>
            </w:r>
            <w:r w:rsidR="00F81349">
              <w:rPr>
                <w:noProof/>
                <w:webHidden/>
              </w:rPr>
              <w:instrText xml:space="preserve"> PAGEREF _Toc25947927 \h </w:instrText>
            </w:r>
            <w:r w:rsidR="00F81349">
              <w:rPr>
                <w:noProof/>
                <w:webHidden/>
              </w:rPr>
            </w:r>
            <w:r w:rsidR="00F81349">
              <w:rPr>
                <w:noProof/>
                <w:webHidden/>
              </w:rPr>
              <w:fldChar w:fldCharType="separate"/>
            </w:r>
            <w:r w:rsidR="00F81349">
              <w:rPr>
                <w:noProof/>
                <w:webHidden/>
              </w:rPr>
              <w:t>11</w:t>
            </w:r>
            <w:r w:rsidR="00F81349">
              <w:rPr>
                <w:noProof/>
                <w:webHidden/>
              </w:rPr>
              <w:fldChar w:fldCharType="end"/>
            </w:r>
          </w:hyperlink>
        </w:p>
        <w:p w14:paraId="293CE54A" w14:textId="7DA6B577" w:rsidR="00F81349" w:rsidRDefault="00C86856" w:rsidP="00F81349">
          <w:pPr>
            <w:pStyle w:val="TOC3"/>
            <w:rPr>
              <w:noProof/>
            </w:rPr>
          </w:pPr>
          <w:hyperlink w:anchor="_Toc25947928" w:history="1">
            <w:r w:rsidR="00F81349" w:rsidRPr="001E1952">
              <w:rPr>
                <w:rStyle w:val="af"/>
                <w:noProof/>
              </w:rPr>
              <w:t>3.2.1 规则管理模块</w:t>
            </w:r>
            <w:r w:rsidR="00F81349">
              <w:rPr>
                <w:noProof/>
                <w:webHidden/>
              </w:rPr>
              <w:tab/>
            </w:r>
            <w:r w:rsidR="00F81349">
              <w:rPr>
                <w:noProof/>
                <w:webHidden/>
              </w:rPr>
              <w:fldChar w:fldCharType="begin"/>
            </w:r>
            <w:r w:rsidR="00F81349">
              <w:rPr>
                <w:noProof/>
                <w:webHidden/>
              </w:rPr>
              <w:instrText xml:space="preserve"> PAGEREF _Toc25947928 \h </w:instrText>
            </w:r>
            <w:r w:rsidR="00F81349">
              <w:rPr>
                <w:noProof/>
                <w:webHidden/>
              </w:rPr>
            </w:r>
            <w:r w:rsidR="00F81349">
              <w:rPr>
                <w:noProof/>
                <w:webHidden/>
              </w:rPr>
              <w:fldChar w:fldCharType="separate"/>
            </w:r>
            <w:r w:rsidR="00F81349">
              <w:rPr>
                <w:noProof/>
                <w:webHidden/>
              </w:rPr>
              <w:t>11</w:t>
            </w:r>
            <w:r w:rsidR="00F81349">
              <w:rPr>
                <w:noProof/>
                <w:webHidden/>
              </w:rPr>
              <w:fldChar w:fldCharType="end"/>
            </w:r>
          </w:hyperlink>
        </w:p>
        <w:p w14:paraId="20352339" w14:textId="24661322" w:rsidR="00F81349" w:rsidRDefault="00C86856" w:rsidP="00F81349">
          <w:pPr>
            <w:pStyle w:val="TOC3"/>
            <w:rPr>
              <w:noProof/>
            </w:rPr>
          </w:pPr>
          <w:hyperlink w:anchor="_Toc25947929" w:history="1">
            <w:r w:rsidR="00F81349" w:rsidRPr="001E1952">
              <w:rPr>
                <w:rStyle w:val="af"/>
                <w:noProof/>
              </w:rPr>
              <w:t>3.2.2</w:t>
            </w:r>
            <w:r w:rsidR="00F81349">
              <w:rPr>
                <w:noProof/>
              </w:rPr>
              <w:t xml:space="preserve"> </w:t>
            </w:r>
            <w:r w:rsidR="00F81349" w:rsidRPr="001E1952">
              <w:rPr>
                <w:rStyle w:val="af"/>
                <w:noProof/>
              </w:rPr>
              <w:t>审核流模块</w:t>
            </w:r>
            <w:r w:rsidR="00F81349">
              <w:rPr>
                <w:noProof/>
                <w:webHidden/>
              </w:rPr>
              <w:tab/>
            </w:r>
            <w:r w:rsidR="00F81349">
              <w:rPr>
                <w:noProof/>
                <w:webHidden/>
              </w:rPr>
              <w:fldChar w:fldCharType="begin"/>
            </w:r>
            <w:r w:rsidR="00F81349">
              <w:rPr>
                <w:noProof/>
                <w:webHidden/>
              </w:rPr>
              <w:instrText xml:space="preserve"> PAGEREF _Toc25947929 \h </w:instrText>
            </w:r>
            <w:r w:rsidR="00F81349">
              <w:rPr>
                <w:noProof/>
                <w:webHidden/>
              </w:rPr>
            </w:r>
            <w:r w:rsidR="00F81349">
              <w:rPr>
                <w:noProof/>
                <w:webHidden/>
              </w:rPr>
              <w:fldChar w:fldCharType="separate"/>
            </w:r>
            <w:r w:rsidR="00F81349">
              <w:rPr>
                <w:noProof/>
                <w:webHidden/>
              </w:rPr>
              <w:t>12</w:t>
            </w:r>
            <w:r w:rsidR="00F81349">
              <w:rPr>
                <w:noProof/>
                <w:webHidden/>
              </w:rPr>
              <w:fldChar w:fldCharType="end"/>
            </w:r>
          </w:hyperlink>
        </w:p>
        <w:p w14:paraId="3195054B" w14:textId="32A93869" w:rsidR="00F81349" w:rsidRDefault="00C86856" w:rsidP="00F81349">
          <w:pPr>
            <w:pStyle w:val="TOC3"/>
            <w:tabs>
              <w:tab w:val="clear" w:pos="1680"/>
            </w:tabs>
            <w:rPr>
              <w:noProof/>
            </w:rPr>
          </w:pPr>
          <w:hyperlink w:anchor="_Toc25947930" w:history="1">
            <w:r w:rsidR="00F81349" w:rsidRPr="001E1952">
              <w:rPr>
                <w:rStyle w:val="af"/>
                <w:noProof/>
              </w:rPr>
              <w:t>3.2.3</w:t>
            </w:r>
            <w:r w:rsidR="00F81349">
              <w:rPr>
                <w:noProof/>
              </w:rPr>
              <w:t xml:space="preserve"> </w:t>
            </w:r>
            <w:r w:rsidR="00F81349" w:rsidRPr="001E1952">
              <w:rPr>
                <w:rStyle w:val="af"/>
                <w:noProof/>
              </w:rPr>
              <w:t>业务处理模块</w:t>
            </w:r>
            <w:r w:rsidR="00F81349">
              <w:rPr>
                <w:noProof/>
                <w:webHidden/>
              </w:rPr>
              <w:tab/>
            </w:r>
            <w:r w:rsidR="00F81349">
              <w:rPr>
                <w:noProof/>
                <w:webHidden/>
              </w:rPr>
              <w:fldChar w:fldCharType="begin"/>
            </w:r>
            <w:r w:rsidR="00F81349">
              <w:rPr>
                <w:noProof/>
                <w:webHidden/>
              </w:rPr>
              <w:instrText xml:space="preserve"> PAGEREF _Toc25947930 \h </w:instrText>
            </w:r>
            <w:r w:rsidR="00F81349">
              <w:rPr>
                <w:noProof/>
                <w:webHidden/>
              </w:rPr>
            </w:r>
            <w:r w:rsidR="00F81349">
              <w:rPr>
                <w:noProof/>
                <w:webHidden/>
              </w:rPr>
              <w:fldChar w:fldCharType="separate"/>
            </w:r>
            <w:r w:rsidR="00F81349">
              <w:rPr>
                <w:noProof/>
                <w:webHidden/>
              </w:rPr>
              <w:t>13</w:t>
            </w:r>
            <w:r w:rsidR="00F81349">
              <w:rPr>
                <w:noProof/>
                <w:webHidden/>
              </w:rPr>
              <w:fldChar w:fldCharType="end"/>
            </w:r>
          </w:hyperlink>
        </w:p>
        <w:p w14:paraId="3CF8E1F1" w14:textId="529BFE94" w:rsidR="00F81349" w:rsidRDefault="00C8685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947931" w:history="1">
            <w:r w:rsidR="00F81349" w:rsidRPr="001E1952">
              <w:rPr>
                <w:rStyle w:val="af"/>
                <w:noProof/>
              </w:rPr>
              <w:t>3.3 非功能性需求</w:t>
            </w:r>
            <w:r w:rsidR="00F81349">
              <w:rPr>
                <w:noProof/>
                <w:webHidden/>
              </w:rPr>
              <w:tab/>
            </w:r>
            <w:r w:rsidR="00F81349">
              <w:rPr>
                <w:noProof/>
                <w:webHidden/>
              </w:rPr>
              <w:fldChar w:fldCharType="begin"/>
            </w:r>
            <w:r w:rsidR="00F81349">
              <w:rPr>
                <w:noProof/>
                <w:webHidden/>
              </w:rPr>
              <w:instrText xml:space="preserve"> PAGEREF _Toc25947931 \h </w:instrText>
            </w:r>
            <w:r w:rsidR="00F81349">
              <w:rPr>
                <w:noProof/>
                <w:webHidden/>
              </w:rPr>
            </w:r>
            <w:r w:rsidR="00F81349">
              <w:rPr>
                <w:noProof/>
                <w:webHidden/>
              </w:rPr>
              <w:fldChar w:fldCharType="separate"/>
            </w:r>
            <w:r w:rsidR="00F81349">
              <w:rPr>
                <w:noProof/>
                <w:webHidden/>
              </w:rPr>
              <w:t>15</w:t>
            </w:r>
            <w:r w:rsidR="00F81349">
              <w:rPr>
                <w:noProof/>
                <w:webHidden/>
              </w:rPr>
              <w:fldChar w:fldCharType="end"/>
            </w:r>
          </w:hyperlink>
        </w:p>
        <w:p w14:paraId="3300B045" w14:textId="57216998" w:rsidR="00F81349" w:rsidRDefault="00C8685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947932" w:history="1">
            <w:r w:rsidR="00F81349" w:rsidRPr="001E1952">
              <w:rPr>
                <w:rStyle w:val="af"/>
                <w:noProof/>
              </w:rPr>
              <w:t>3.5 数据库设计</w:t>
            </w:r>
            <w:r w:rsidR="00F81349">
              <w:rPr>
                <w:noProof/>
                <w:webHidden/>
              </w:rPr>
              <w:tab/>
            </w:r>
            <w:r w:rsidR="00F81349">
              <w:rPr>
                <w:noProof/>
                <w:webHidden/>
              </w:rPr>
              <w:fldChar w:fldCharType="begin"/>
            </w:r>
            <w:r w:rsidR="00F81349">
              <w:rPr>
                <w:noProof/>
                <w:webHidden/>
              </w:rPr>
              <w:instrText xml:space="preserve"> PAGEREF _Toc25947932 \h </w:instrText>
            </w:r>
            <w:r w:rsidR="00F81349">
              <w:rPr>
                <w:noProof/>
                <w:webHidden/>
              </w:rPr>
            </w:r>
            <w:r w:rsidR="00F81349">
              <w:rPr>
                <w:noProof/>
                <w:webHidden/>
              </w:rPr>
              <w:fldChar w:fldCharType="separate"/>
            </w:r>
            <w:r w:rsidR="00F81349">
              <w:rPr>
                <w:noProof/>
                <w:webHidden/>
              </w:rPr>
              <w:t>15</w:t>
            </w:r>
            <w:r w:rsidR="00F81349">
              <w:rPr>
                <w:noProof/>
                <w:webHidden/>
              </w:rPr>
              <w:fldChar w:fldCharType="end"/>
            </w:r>
          </w:hyperlink>
        </w:p>
        <w:p w14:paraId="3C77191D" w14:textId="008D9944" w:rsidR="00F81349" w:rsidRDefault="00C8685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947933" w:history="1">
            <w:r w:rsidR="00F81349" w:rsidRPr="001E1952">
              <w:rPr>
                <w:rStyle w:val="af"/>
                <w:noProof/>
              </w:rPr>
              <w:t>3.6 本章小结</w:t>
            </w:r>
            <w:r w:rsidR="00F81349">
              <w:rPr>
                <w:noProof/>
                <w:webHidden/>
              </w:rPr>
              <w:tab/>
            </w:r>
            <w:r w:rsidR="00F81349">
              <w:rPr>
                <w:noProof/>
                <w:webHidden/>
              </w:rPr>
              <w:fldChar w:fldCharType="begin"/>
            </w:r>
            <w:r w:rsidR="00F81349">
              <w:rPr>
                <w:noProof/>
                <w:webHidden/>
              </w:rPr>
              <w:instrText xml:space="preserve"> PAGEREF _Toc25947933 \h </w:instrText>
            </w:r>
            <w:r w:rsidR="00F81349">
              <w:rPr>
                <w:noProof/>
                <w:webHidden/>
              </w:rPr>
            </w:r>
            <w:r w:rsidR="00F81349">
              <w:rPr>
                <w:noProof/>
                <w:webHidden/>
              </w:rPr>
              <w:fldChar w:fldCharType="separate"/>
            </w:r>
            <w:r w:rsidR="00F81349">
              <w:rPr>
                <w:noProof/>
                <w:webHidden/>
              </w:rPr>
              <w:t>15</w:t>
            </w:r>
            <w:r w:rsidR="00F81349">
              <w:rPr>
                <w:noProof/>
                <w:webHidden/>
              </w:rPr>
              <w:fldChar w:fldCharType="end"/>
            </w:r>
          </w:hyperlink>
        </w:p>
        <w:p w14:paraId="400B4367" w14:textId="168C7780" w:rsidR="00F81349" w:rsidRDefault="00C8685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5947934" w:history="1">
            <w:r w:rsidR="00F81349" w:rsidRPr="001E1952">
              <w:rPr>
                <w:rStyle w:val="af"/>
                <w:rFonts w:ascii="黑体" w:eastAsia="黑体"/>
                <w:noProof/>
              </w:rPr>
              <w:t>第四章  系统实现</w:t>
            </w:r>
            <w:r w:rsidR="00F81349">
              <w:rPr>
                <w:noProof/>
                <w:webHidden/>
              </w:rPr>
              <w:tab/>
            </w:r>
            <w:r w:rsidR="00F81349">
              <w:rPr>
                <w:noProof/>
                <w:webHidden/>
              </w:rPr>
              <w:fldChar w:fldCharType="begin"/>
            </w:r>
            <w:r w:rsidR="00F81349">
              <w:rPr>
                <w:noProof/>
                <w:webHidden/>
              </w:rPr>
              <w:instrText xml:space="preserve"> PAGEREF _Toc25947934 \h </w:instrText>
            </w:r>
            <w:r w:rsidR="00F81349">
              <w:rPr>
                <w:noProof/>
                <w:webHidden/>
              </w:rPr>
            </w:r>
            <w:r w:rsidR="00F81349">
              <w:rPr>
                <w:noProof/>
                <w:webHidden/>
              </w:rPr>
              <w:fldChar w:fldCharType="separate"/>
            </w:r>
            <w:r w:rsidR="00F81349">
              <w:rPr>
                <w:noProof/>
                <w:webHidden/>
              </w:rPr>
              <w:t>15</w:t>
            </w:r>
            <w:r w:rsidR="00F81349">
              <w:rPr>
                <w:noProof/>
                <w:webHidden/>
              </w:rPr>
              <w:fldChar w:fldCharType="end"/>
            </w:r>
          </w:hyperlink>
        </w:p>
        <w:p w14:paraId="0B25A668" w14:textId="68FDE6AE" w:rsidR="00F81349" w:rsidRDefault="00C8685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947935" w:history="1">
            <w:r w:rsidR="00F81349" w:rsidRPr="001E1952">
              <w:rPr>
                <w:rStyle w:val="af"/>
                <w:noProof/>
              </w:rPr>
              <w:t>4.1 规则配置模块</w:t>
            </w:r>
            <w:r w:rsidR="00F81349">
              <w:rPr>
                <w:noProof/>
                <w:webHidden/>
              </w:rPr>
              <w:tab/>
            </w:r>
            <w:r w:rsidR="00F81349">
              <w:rPr>
                <w:noProof/>
                <w:webHidden/>
              </w:rPr>
              <w:fldChar w:fldCharType="begin"/>
            </w:r>
            <w:r w:rsidR="00F81349">
              <w:rPr>
                <w:noProof/>
                <w:webHidden/>
              </w:rPr>
              <w:instrText xml:space="preserve"> PAGEREF _Toc25947935 \h </w:instrText>
            </w:r>
            <w:r w:rsidR="00F81349">
              <w:rPr>
                <w:noProof/>
                <w:webHidden/>
              </w:rPr>
            </w:r>
            <w:r w:rsidR="00F81349">
              <w:rPr>
                <w:noProof/>
                <w:webHidden/>
              </w:rPr>
              <w:fldChar w:fldCharType="separate"/>
            </w:r>
            <w:r w:rsidR="00F81349">
              <w:rPr>
                <w:noProof/>
                <w:webHidden/>
              </w:rPr>
              <w:t>15</w:t>
            </w:r>
            <w:r w:rsidR="00F81349">
              <w:rPr>
                <w:noProof/>
                <w:webHidden/>
              </w:rPr>
              <w:fldChar w:fldCharType="end"/>
            </w:r>
          </w:hyperlink>
        </w:p>
        <w:p w14:paraId="3E6D8B0B" w14:textId="7D958B55" w:rsidR="00F81349" w:rsidRDefault="00C8685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947936" w:history="1">
            <w:r w:rsidR="00F81349" w:rsidRPr="001E1952">
              <w:rPr>
                <w:rStyle w:val="af"/>
                <w:noProof/>
              </w:rPr>
              <w:t>4.2 审核流模块</w:t>
            </w:r>
            <w:r w:rsidR="00F81349">
              <w:rPr>
                <w:noProof/>
                <w:webHidden/>
              </w:rPr>
              <w:tab/>
            </w:r>
            <w:r w:rsidR="00F81349">
              <w:rPr>
                <w:noProof/>
                <w:webHidden/>
              </w:rPr>
              <w:fldChar w:fldCharType="begin"/>
            </w:r>
            <w:r w:rsidR="00F81349">
              <w:rPr>
                <w:noProof/>
                <w:webHidden/>
              </w:rPr>
              <w:instrText xml:space="preserve"> PAGEREF _Toc25947936 \h </w:instrText>
            </w:r>
            <w:r w:rsidR="00F81349">
              <w:rPr>
                <w:noProof/>
                <w:webHidden/>
              </w:rPr>
            </w:r>
            <w:r w:rsidR="00F81349">
              <w:rPr>
                <w:noProof/>
                <w:webHidden/>
              </w:rPr>
              <w:fldChar w:fldCharType="separate"/>
            </w:r>
            <w:r w:rsidR="00F81349">
              <w:rPr>
                <w:noProof/>
                <w:webHidden/>
              </w:rPr>
              <w:t>16</w:t>
            </w:r>
            <w:r w:rsidR="00F81349">
              <w:rPr>
                <w:noProof/>
                <w:webHidden/>
              </w:rPr>
              <w:fldChar w:fldCharType="end"/>
            </w:r>
          </w:hyperlink>
        </w:p>
        <w:p w14:paraId="0B7C05BB" w14:textId="6DE63268" w:rsidR="00F81349" w:rsidRDefault="00C8685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947937" w:history="1">
            <w:r w:rsidR="00F81349" w:rsidRPr="001E1952">
              <w:rPr>
                <w:rStyle w:val="af"/>
                <w:noProof/>
              </w:rPr>
              <w:t>4.3 业务处理模块</w:t>
            </w:r>
            <w:r w:rsidR="00F81349">
              <w:rPr>
                <w:noProof/>
                <w:webHidden/>
              </w:rPr>
              <w:tab/>
            </w:r>
            <w:r w:rsidR="00F81349">
              <w:rPr>
                <w:noProof/>
                <w:webHidden/>
              </w:rPr>
              <w:fldChar w:fldCharType="begin"/>
            </w:r>
            <w:r w:rsidR="00F81349">
              <w:rPr>
                <w:noProof/>
                <w:webHidden/>
              </w:rPr>
              <w:instrText xml:space="preserve"> PAGEREF _Toc25947937 \h </w:instrText>
            </w:r>
            <w:r w:rsidR="00F81349">
              <w:rPr>
                <w:noProof/>
                <w:webHidden/>
              </w:rPr>
            </w:r>
            <w:r w:rsidR="00F81349">
              <w:rPr>
                <w:noProof/>
                <w:webHidden/>
              </w:rPr>
              <w:fldChar w:fldCharType="separate"/>
            </w:r>
            <w:r w:rsidR="00F81349">
              <w:rPr>
                <w:noProof/>
                <w:webHidden/>
              </w:rPr>
              <w:t>17</w:t>
            </w:r>
            <w:r w:rsidR="00F81349">
              <w:rPr>
                <w:noProof/>
                <w:webHidden/>
              </w:rPr>
              <w:fldChar w:fldCharType="end"/>
            </w:r>
          </w:hyperlink>
        </w:p>
        <w:p w14:paraId="2FF49D84" w14:textId="344AA27B" w:rsidR="00F81349" w:rsidRDefault="00C8685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947938" w:history="1">
            <w:r w:rsidR="00F81349" w:rsidRPr="001E1952">
              <w:rPr>
                <w:rStyle w:val="af"/>
                <w:noProof/>
              </w:rPr>
              <w:t>4.5 系统测试</w:t>
            </w:r>
            <w:r w:rsidR="00F81349">
              <w:rPr>
                <w:noProof/>
                <w:webHidden/>
              </w:rPr>
              <w:tab/>
            </w:r>
            <w:r w:rsidR="00F81349">
              <w:rPr>
                <w:noProof/>
                <w:webHidden/>
              </w:rPr>
              <w:fldChar w:fldCharType="begin"/>
            </w:r>
            <w:r w:rsidR="00F81349">
              <w:rPr>
                <w:noProof/>
                <w:webHidden/>
              </w:rPr>
              <w:instrText xml:space="preserve"> PAGEREF _Toc25947938 \h </w:instrText>
            </w:r>
            <w:r w:rsidR="00F81349">
              <w:rPr>
                <w:noProof/>
                <w:webHidden/>
              </w:rPr>
            </w:r>
            <w:r w:rsidR="00F81349">
              <w:rPr>
                <w:noProof/>
                <w:webHidden/>
              </w:rPr>
              <w:fldChar w:fldCharType="separate"/>
            </w:r>
            <w:r w:rsidR="00F81349">
              <w:rPr>
                <w:noProof/>
                <w:webHidden/>
              </w:rPr>
              <w:t>17</w:t>
            </w:r>
            <w:r w:rsidR="00F81349">
              <w:rPr>
                <w:noProof/>
                <w:webHidden/>
              </w:rPr>
              <w:fldChar w:fldCharType="end"/>
            </w:r>
          </w:hyperlink>
        </w:p>
        <w:p w14:paraId="564BAED6" w14:textId="4DEF39FF" w:rsidR="00F81349" w:rsidRDefault="00C86856" w:rsidP="00F81349">
          <w:pPr>
            <w:pStyle w:val="TOC3"/>
            <w:rPr>
              <w:noProof/>
            </w:rPr>
          </w:pPr>
          <w:hyperlink w:anchor="_Toc25947939" w:history="1">
            <w:r w:rsidR="00F81349" w:rsidRPr="001E1952">
              <w:rPr>
                <w:rStyle w:val="af"/>
                <w:noProof/>
              </w:rPr>
              <w:t>4.5.1 测试环境</w:t>
            </w:r>
            <w:r w:rsidR="00F81349">
              <w:rPr>
                <w:noProof/>
                <w:webHidden/>
              </w:rPr>
              <w:tab/>
            </w:r>
            <w:r w:rsidR="00F81349">
              <w:rPr>
                <w:noProof/>
                <w:webHidden/>
              </w:rPr>
              <w:fldChar w:fldCharType="begin"/>
            </w:r>
            <w:r w:rsidR="00F81349">
              <w:rPr>
                <w:noProof/>
                <w:webHidden/>
              </w:rPr>
              <w:instrText xml:space="preserve"> PAGEREF _Toc25947939 \h </w:instrText>
            </w:r>
            <w:r w:rsidR="00F81349">
              <w:rPr>
                <w:noProof/>
                <w:webHidden/>
              </w:rPr>
            </w:r>
            <w:r w:rsidR="00F81349">
              <w:rPr>
                <w:noProof/>
                <w:webHidden/>
              </w:rPr>
              <w:fldChar w:fldCharType="separate"/>
            </w:r>
            <w:r w:rsidR="00F81349">
              <w:rPr>
                <w:noProof/>
                <w:webHidden/>
              </w:rPr>
              <w:t>17</w:t>
            </w:r>
            <w:r w:rsidR="00F81349">
              <w:rPr>
                <w:noProof/>
                <w:webHidden/>
              </w:rPr>
              <w:fldChar w:fldCharType="end"/>
            </w:r>
          </w:hyperlink>
        </w:p>
        <w:p w14:paraId="307F3870" w14:textId="1AFF37CD" w:rsidR="00F81349" w:rsidRDefault="00C86856" w:rsidP="00F81349">
          <w:pPr>
            <w:pStyle w:val="TOC3"/>
            <w:rPr>
              <w:noProof/>
            </w:rPr>
          </w:pPr>
          <w:hyperlink w:anchor="_Toc25947940" w:history="1">
            <w:r w:rsidR="00F81349" w:rsidRPr="001E1952">
              <w:rPr>
                <w:rStyle w:val="af"/>
                <w:noProof/>
              </w:rPr>
              <w:t>4.5.2 测试设计</w:t>
            </w:r>
            <w:r w:rsidR="00F81349">
              <w:rPr>
                <w:noProof/>
                <w:webHidden/>
              </w:rPr>
              <w:tab/>
            </w:r>
            <w:r w:rsidR="00F81349">
              <w:rPr>
                <w:noProof/>
                <w:webHidden/>
              </w:rPr>
              <w:fldChar w:fldCharType="begin"/>
            </w:r>
            <w:r w:rsidR="00F81349">
              <w:rPr>
                <w:noProof/>
                <w:webHidden/>
              </w:rPr>
              <w:instrText xml:space="preserve"> PAGEREF _Toc25947940 \h </w:instrText>
            </w:r>
            <w:r w:rsidR="00F81349">
              <w:rPr>
                <w:noProof/>
                <w:webHidden/>
              </w:rPr>
            </w:r>
            <w:r w:rsidR="00F81349">
              <w:rPr>
                <w:noProof/>
                <w:webHidden/>
              </w:rPr>
              <w:fldChar w:fldCharType="separate"/>
            </w:r>
            <w:r w:rsidR="00F81349">
              <w:rPr>
                <w:noProof/>
                <w:webHidden/>
              </w:rPr>
              <w:t>17</w:t>
            </w:r>
            <w:r w:rsidR="00F81349">
              <w:rPr>
                <w:noProof/>
                <w:webHidden/>
              </w:rPr>
              <w:fldChar w:fldCharType="end"/>
            </w:r>
          </w:hyperlink>
        </w:p>
        <w:p w14:paraId="1BA4DB5C" w14:textId="3960B7A1" w:rsidR="00F81349" w:rsidRDefault="00C86856" w:rsidP="00F81349">
          <w:pPr>
            <w:pStyle w:val="TOC3"/>
            <w:rPr>
              <w:noProof/>
            </w:rPr>
          </w:pPr>
          <w:hyperlink w:anchor="_Toc25947941" w:history="1">
            <w:r w:rsidR="00F81349" w:rsidRPr="001E1952">
              <w:rPr>
                <w:rStyle w:val="af"/>
                <w:noProof/>
              </w:rPr>
              <w:t>4.5.3 测试结果</w:t>
            </w:r>
            <w:r w:rsidR="00F81349">
              <w:rPr>
                <w:noProof/>
                <w:webHidden/>
              </w:rPr>
              <w:tab/>
            </w:r>
            <w:r w:rsidR="00F81349">
              <w:rPr>
                <w:noProof/>
                <w:webHidden/>
              </w:rPr>
              <w:fldChar w:fldCharType="begin"/>
            </w:r>
            <w:r w:rsidR="00F81349">
              <w:rPr>
                <w:noProof/>
                <w:webHidden/>
              </w:rPr>
              <w:instrText xml:space="preserve"> PAGEREF _Toc25947941 \h </w:instrText>
            </w:r>
            <w:r w:rsidR="00F81349">
              <w:rPr>
                <w:noProof/>
                <w:webHidden/>
              </w:rPr>
            </w:r>
            <w:r w:rsidR="00F81349">
              <w:rPr>
                <w:noProof/>
                <w:webHidden/>
              </w:rPr>
              <w:fldChar w:fldCharType="separate"/>
            </w:r>
            <w:r w:rsidR="00F81349">
              <w:rPr>
                <w:noProof/>
                <w:webHidden/>
              </w:rPr>
              <w:t>17</w:t>
            </w:r>
            <w:r w:rsidR="00F81349">
              <w:rPr>
                <w:noProof/>
                <w:webHidden/>
              </w:rPr>
              <w:fldChar w:fldCharType="end"/>
            </w:r>
          </w:hyperlink>
        </w:p>
        <w:p w14:paraId="1E801484" w14:textId="23DF5E33" w:rsidR="00F81349" w:rsidRDefault="00C8685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5947942" w:history="1">
            <w:r w:rsidR="00F81349" w:rsidRPr="001E1952">
              <w:rPr>
                <w:rStyle w:val="af"/>
                <w:rFonts w:ascii="黑体" w:eastAsia="黑体"/>
                <w:noProof/>
              </w:rPr>
              <w:t>第五章  总结与展望</w:t>
            </w:r>
            <w:r w:rsidR="00F81349">
              <w:rPr>
                <w:noProof/>
                <w:webHidden/>
              </w:rPr>
              <w:tab/>
            </w:r>
            <w:r w:rsidR="00F81349">
              <w:rPr>
                <w:noProof/>
                <w:webHidden/>
              </w:rPr>
              <w:fldChar w:fldCharType="begin"/>
            </w:r>
            <w:r w:rsidR="00F81349">
              <w:rPr>
                <w:noProof/>
                <w:webHidden/>
              </w:rPr>
              <w:instrText xml:space="preserve"> PAGEREF _Toc25947942 \h </w:instrText>
            </w:r>
            <w:r w:rsidR="00F81349">
              <w:rPr>
                <w:noProof/>
                <w:webHidden/>
              </w:rPr>
            </w:r>
            <w:r w:rsidR="00F81349">
              <w:rPr>
                <w:noProof/>
                <w:webHidden/>
              </w:rPr>
              <w:fldChar w:fldCharType="separate"/>
            </w:r>
            <w:r w:rsidR="00F81349">
              <w:rPr>
                <w:noProof/>
                <w:webHidden/>
              </w:rPr>
              <w:t>17</w:t>
            </w:r>
            <w:r w:rsidR="00F81349">
              <w:rPr>
                <w:noProof/>
                <w:webHidden/>
              </w:rPr>
              <w:fldChar w:fldCharType="end"/>
            </w:r>
          </w:hyperlink>
        </w:p>
        <w:p w14:paraId="329FD95B" w14:textId="2EE1C31C" w:rsidR="00F81349" w:rsidRDefault="00C8685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947943" w:history="1">
            <w:r w:rsidR="00F81349" w:rsidRPr="001E1952">
              <w:rPr>
                <w:rStyle w:val="af"/>
                <w:noProof/>
              </w:rPr>
              <w:t>5.1 总结</w:t>
            </w:r>
            <w:r w:rsidR="00F81349">
              <w:rPr>
                <w:noProof/>
                <w:webHidden/>
              </w:rPr>
              <w:tab/>
            </w:r>
            <w:r w:rsidR="00F81349">
              <w:rPr>
                <w:noProof/>
                <w:webHidden/>
              </w:rPr>
              <w:fldChar w:fldCharType="begin"/>
            </w:r>
            <w:r w:rsidR="00F81349">
              <w:rPr>
                <w:noProof/>
                <w:webHidden/>
              </w:rPr>
              <w:instrText xml:space="preserve"> PAGEREF _Toc25947943 \h </w:instrText>
            </w:r>
            <w:r w:rsidR="00F81349">
              <w:rPr>
                <w:noProof/>
                <w:webHidden/>
              </w:rPr>
            </w:r>
            <w:r w:rsidR="00F81349">
              <w:rPr>
                <w:noProof/>
                <w:webHidden/>
              </w:rPr>
              <w:fldChar w:fldCharType="separate"/>
            </w:r>
            <w:r w:rsidR="00F81349">
              <w:rPr>
                <w:noProof/>
                <w:webHidden/>
              </w:rPr>
              <w:t>17</w:t>
            </w:r>
            <w:r w:rsidR="00F81349">
              <w:rPr>
                <w:noProof/>
                <w:webHidden/>
              </w:rPr>
              <w:fldChar w:fldCharType="end"/>
            </w:r>
          </w:hyperlink>
        </w:p>
        <w:p w14:paraId="396243E3" w14:textId="5C22C080" w:rsidR="00F81349" w:rsidRDefault="00C8685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947944" w:history="1">
            <w:r w:rsidR="00F81349" w:rsidRPr="001E1952">
              <w:rPr>
                <w:rStyle w:val="af"/>
                <w:noProof/>
              </w:rPr>
              <w:t>5.2 工作展望</w:t>
            </w:r>
            <w:r w:rsidR="00F81349">
              <w:rPr>
                <w:noProof/>
                <w:webHidden/>
              </w:rPr>
              <w:tab/>
            </w:r>
            <w:r w:rsidR="00F81349">
              <w:rPr>
                <w:noProof/>
                <w:webHidden/>
              </w:rPr>
              <w:fldChar w:fldCharType="begin"/>
            </w:r>
            <w:r w:rsidR="00F81349">
              <w:rPr>
                <w:noProof/>
                <w:webHidden/>
              </w:rPr>
              <w:instrText xml:space="preserve"> PAGEREF _Toc25947944 \h </w:instrText>
            </w:r>
            <w:r w:rsidR="00F81349">
              <w:rPr>
                <w:noProof/>
                <w:webHidden/>
              </w:rPr>
            </w:r>
            <w:r w:rsidR="00F81349">
              <w:rPr>
                <w:noProof/>
                <w:webHidden/>
              </w:rPr>
              <w:fldChar w:fldCharType="separate"/>
            </w:r>
            <w:r w:rsidR="00F81349">
              <w:rPr>
                <w:noProof/>
                <w:webHidden/>
              </w:rPr>
              <w:t>17</w:t>
            </w:r>
            <w:r w:rsidR="00F81349">
              <w:rPr>
                <w:noProof/>
                <w:webHidden/>
              </w:rPr>
              <w:fldChar w:fldCharType="end"/>
            </w:r>
          </w:hyperlink>
        </w:p>
        <w:p w14:paraId="09D32E6A" w14:textId="06EE9734" w:rsidR="00F81349" w:rsidRDefault="00C8685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5947945" w:history="1">
            <w:r w:rsidR="00F81349" w:rsidRPr="001E1952">
              <w:rPr>
                <w:rStyle w:val="af"/>
                <w:rFonts w:ascii="黑体" w:eastAsia="黑体"/>
                <w:noProof/>
              </w:rPr>
              <w:t>参 考 文 献</w:t>
            </w:r>
            <w:r w:rsidR="00F81349">
              <w:rPr>
                <w:noProof/>
                <w:webHidden/>
              </w:rPr>
              <w:tab/>
            </w:r>
            <w:r w:rsidR="00F81349">
              <w:rPr>
                <w:noProof/>
                <w:webHidden/>
              </w:rPr>
              <w:fldChar w:fldCharType="begin"/>
            </w:r>
            <w:r w:rsidR="00F81349">
              <w:rPr>
                <w:noProof/>
                <w:webHidden/>
              </w:rPr>
              <w:instrText xml:space="preserve"> PAGEREF _Toc25947945 \h </w:instrText>
            </w:r>
            <w:r w:rsidR="00F81349">
              <w:rPr>
                <w:noProof/>
                <w:webHidden/>
              </w:rPr>
            </w:r>
            <w:r w:rsidR="00F81349">
              <w:rPr>
                <w:noProof/>
                <w:webHidden/>
              </w:rPr>
              <w:fldChar w:fldCharType="separate"/>
            </w:r>
            <w:r w:rsidR="00F81349">
              <w:rPr>
                <w:noProof/>
                <w:webHidden/>
              </w:rPr>
              <w:t>18</w:t>
            </w:r>
            <w:r w:rsidR="00F81349">
              <w:rPr>
                <w:noProof/>
                <w:webHidden/>
              </w:rPr>
              <w:fldChar w:fldCharType="end"/>
            </w:r>
          </w:hyperlink>
        </w:p>
        <w:p w14:paraId="05A84EE9" w14:textId="7298F58A" w:rsidR="00F81349" w:rsidRDefault="00C8685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5947946" w:history="1">
            <w:r w:rsidR="00F81349" w:rsidRPr="001E1952">
              <w:rPr>
                <w:rStyle w:val="af"/>
                <w:rFonts w:ascii="黑体" w:eastAsia="黑体"/>
                <w:noProof/>
              </w:rPr>
              <w:t>致      谢</w:t>
            </w:r>
            <w:r w:rsidR="00F81349">
              <w:rPr>
                <w:noProof/>
                <w:webHidden/>
              </w:rPr>
              <w:tab/>
            </w:r>
            <w:r w:rsidR="00F81349">
              <w:rPr>
                <w:noProof/>
                <w:webHidden/>
              </w:rPr>
              <w:fldChar w:fldCharType="begin"/>
            </w:r>
            <w:r w:rsidR="00F81349">
              <w:rPr>
                <w:noProof/>
                <w:webHidden/>
              </w:rPr>
              <w:instrText xml:space="preserve"> PAGEREF _Toc25947946 \h </w:instrText>
            </w:r>
            <w:r w:rsidR="00F81349">
              <w:rPr>
                <w:noProof/>
                <w:webHidden/>
              </w:rPr>
            </w:r>
            <w:r w:rsidR="00F81349">
              <w:rPr>
                <w:noProof/>
                <w:webHidden/>
              </w:rPr>
              <w:fldChar w:fldCharType="separate"/>
            </w:r>
            <w:r w:rsidR="00F81349">
              <w:rPr>
                <w:noProof/>
                <w:webHidden/>
              </w:rPr>
              <w:t>18</w:t>
            </w:r>
            <w:r w:rsidR="00F81349">
              <w:rPr>
                <w:noProof/>
                <w:webHidden/>
              </w:rPr>
              <w:fldChar w:fldCharType="end"/>
            </w:r>
          </w:hyperlink>
        </w:p>
        <w:p w14:paraId="7843F10F" w14:textId="24E7EF2D" w:rsidR="00F81349" w:rsidRDefault="00F81349">
          <w:r>
            <w:rPr>
              <w:b/>
              <w:bCs/>
              <w:lang w:val="zh-CN"/>
            </w:rPr>
            <w:fldChar w:fldCharType="end"/>
          </w:r>
        </w:p>
      </w:sdtContent>
    </w:sdt>
    <w:p w14:paraId="3C83072E" w14:textId="6ED34334" w:rsidR="000D60CF" w:rsidRPr="008F2FDE" w:rsidRDefault="000D60CF" w:rsidP="000D60CF">
      <w:pPr>
        <w:pStyle w:val="1"/>
        <w:jc w:val="center"/>
        <w:rPr>
          <w:rFonts w:ascii="黑体" w:eastAsia="黑体"/>
        </w:rPr>
      </w:pPr>
      <w:bookmarkStart w:id="47" w:name="_Toc25947913"/>
      <w:r w:rsidRPr="008F2FDE">
        <w:rPr>
          <w:rFonts w:ascii="黑体" w:eastAsia="黑体" w:hint="eastAsia"/>
        </w:rPr>
        <w:lastRenderedPageBreak/>
        <w:t>第一章  引言</w:t>
      </w:r>
      <w:bookmarkEnd w:id="3"/>
      <w:bookmarkEnd w:id="47"/>
    </w:p>
    <w:p w14:paraId="09B74B6E" w14:textId="57D56020" w:rsidR="000D60CF" w:rsidRDefault="000D60CF" w:rsidP="000D60CF">
      <w:pPr>
        <w:pStyle w:val="2"/>
      </w:pPr>
      <w:bookmarkStart w:id="48" w:name="_Toc5877166"/>
      <w:bookmarkStart w:id="49" w:name="_Toc25947914"/>
      <w:r w:rsidRPr="00634B35">
        <w:t xml:space="preserve">1.1 </w:t>
      </w:r>
      <w:r w:rsidRPr="00634B35">
        <w:rPr>
          <w:rFonts w:hint="eastAsia"/>
        </w:rPr>
        <w:t>项目背景</w:t>
      </w:r>
      <w:bookmarkEnd w:id="48"/>
      <w:bookmarkEnd w:id="49"/>
    </w:p>
    <w:p w14:paraId="2FD58910" w14:textId="19B4291B" w:rsidR="000D60CF" w:rsidRDefault="000D60CF" w:rsidP="00AC4FE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C4FE8">
        <w:rPr>
          <w:rFonts w:ascii="宋体" w:eastAsia="宋体" w:hAnsi="宋体" w:hint="eastAsia"/>
          <w:sz w:val="24"/>
          <w:szCs w:val="24"/>
        </w:rPr>
        <w:t>论文选题源自于本人实习时参与的“</w:t>
      </w:r>
      <w:r w:rsidR="00DF4380">
        <w:rPr>
          <w:rFonts w:ascii="宋体" w:eastAsia="宋体" w:hAnsi="宋体" w:hint="eastAsia"/>
          <w:sz w:val="24"/>
          <w:szCs w:val="24"/>
        </w:rPr>
        <w:t>饿了么体验保障平台</w:t>
      </w:r>
      <w:r w:rsidRPr="00AC4FE8">
        <w:rPr>
          <w:rFonts w:ascii="宋体" w:eastAsia="宋体" w:hAnsi="宋体" w:hint="eastAsia"/>
          <w:sz w:val="24"/>
          <w:szCs w:val="24"/>
        </w:rPr>
        <w:t>”。</w:t>
      </w:r>
    </w:p>
    <w:p w14:paraId="66324F90" w14:textId="0830AE97" w:rsidR="00334F60" w:rsidRDefault="00D107A2" w:rsidP="00334F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饿了么</w:t>
      </w:r>
      <w:r w:rsidR="00BB0AE9">
        <w:rPr>
          <w:rFonts w:ascii="宋体" w:eastAsia="宋体" w:hAnsi="宋体" w:hint="eastAsia"/>
          <w:sz w:val="24"/>
          <w:szCs w:val="24"/>
        </w:rPr>
        <w:t>目前拥有一个</w:t>
      </w:r>
      <w:r w:rsidR="007C7304">
        <w:rPr>
          <w:rFonts w:ascii="宋体" w:eastAsia="宋体" w:hAnsi="宋体" w:hint="eastAsia"/>
          <w:sz w:val="24"/>
          <w:szCs w:val="24"/>
        </w:rPr>
        <w:t>超时系统，内部定义了</w:t>
      </w:r>
      <w:r w:rsidR="00BB0AE9">
        <w:rPr>
          <w:rFonts w:ascii="宋体" w:eastAsia="宋体" w:hAnsi="宋体" w:hint="eastAsia"/>
          <w:sz w:val="24"/>
          <w:szCs w:val="24"/>
        </w:rPr>
        <w:t>超时场景</w:t>
      </w:r>
      <w:r w:rsidR="007C7304">
        <w:rPr>
          <w:rFonts w:ascii="宋体" w:eastAsia="宋体" w:hAnsi="宋体" w:hint="eastAsia"/>
          <w:sz w:val="24"/>
          <w:szCs w:val="24"/>
        </w:rPr>
        <w:t>，</w:t>
      </w:r>
      <w:r w:rsidR="00176E0E">
        <w:rPr>
          <w:rFonts w:ascii="宋体" w:eastAsia="宋体" w:hAnsi="宋体" w:hint="eastAsia"/>
          <w:sz w:val="24"/>
          <w:szCs w:val="24"/>
        </w:rPr>
        <w:t>当命中超时场景时，系统就会去做相应的处理。</w:t>
      </w:r>
      <w:r w:rsidR="00BB0AE9">
        <w:rPr>
          <w:rFonts w:ascii="宋体" w:eastAsia="宋体" w:hAnsi="宋体" w:hint="eastAsia"/>
          <w:sz w:val="24"/>
          <w:szCs w:val="24"/>
        </w:rPr>
        <w:t>例如，用户下单后，商户</w:t>
      </w:r>
      <w:r w:rsidR="00176E0E">
        <w:rPr>
          <w:rFonts w:ascii="宋体" w:eastAsia="宋体" w:hAnsi="宋体" w:hint="eastAsia"/>
          <w:sz w:val="24"/>
          <w:szCs w:val="24"/>
        </w:rPr>
        <w:t>超时未接单，</w:t>
      </w:r>
      <w:r>
        <w:rPr>
          <w:rFonts w:ascii="宋体" w:eastAsia="宋体" w:hAnsi="宋体" w:hint="eastAsia"/>
          <w:sz w:val="24"/>
          <w:szCs w:val="24"/>
        </w:rPr>
        <w:t>此时系统</w:t>
      </w:r>
      <w:r w:rsidR="00F045A9">
        <w:rPr>
          <w:rFonts w:ascii="宋体" w:eastAsia="宋体" w:hAnsi="宋体" w:hint="eastAsia"/>
          <w:sz w:val="24"/>
          <w:szCs w:val="24"/>
        </w:rPr>
        <w:t>会允许用户无责取消，同时会发送消息提醒商家；</w:t>
      </w:r>
      <w:r w:rsidR="00176E0E">
        <w:rPr>
          <w:rFonts w:ascii="宋体" w:eastAsia="宋体" w:hAnsi="宋体" w:hint="eastAsia"/>
          <w:sz w:val="24"/>
          <w:szCs w:val="24"/>
        </w:rPr>
        <w:t>骑手取餐后超时未送达，</w:t>
      </w:r>
      <w:r w:rsidR="00A86129">
        <w:rPr>
          <w:rFonts w:ascii="宋体" w:eastAsia="宋体" w:hAnsi="宋体" w:hint="eastAsia"/>
          <w:sz w:val="24"/>
          <w:szCs w:val="24"/>
        </w:rPr>
        <w:t>此时系统会给用户发放一些优惠券等。</w:t>
      </w:r>
    </w:p>
    <w:p w14:paraId="4EA67CD8" w14:textId="5FC2B8B3" w:rsidR="00005EE3" w:rsidRDefault="00E61BFB" w:rsidP="00334F60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A56F50D" wp14:editId="693233BC">
            <wp:extent cx="4893310" cy="3229608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892" cy="324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D5364" w14:textId="27708BC8" w:rsidR="00E61BFB" w:rsidRDefault="00E61BFB" w:rsidP="00E61BF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（上图为原有系统）</w:t>
      </w:r>
    </w:p>
    <w:p w14:paraId="23AF2EF5" w14:textId="77777777" w:rsidR="00491A2B" w:rsidRDefault="00491A2B" w:rsidP="00E61BF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EA5158A" w14:textId="10EBEA8A" w:rsidR="007C7304" w:rsidRDefault="00A86129" w:rsidP="00036DF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然而，随着市场的不断发展，产品的不断迭代，</w:t>
      </w:r>
      <w:r w:rsidR="008E016C">
        <w:rPr>
          <w:rFonts w:ascii="宋体" w:eastAsia="宋体" w:hAnsi="宋体" w:hint="eastAsia"/>
          <w:sz w:val="24"/>
          <w:szCs w:val="24"/>
        </w:rPr>
        <w:t>当前订单超时场景中，</w:t>
      </w:r>
      <w:r w:rsidR="00F045A9">
        <w:rPr>
          <w:rFonts w:ascii="宋体" w:eastAsia="宋体" w:hAnsi="宋体" w:hint="eastAsia"/>
          <w:sz w:val="24"/>
          <w:szCs w:val="24"/>
        </w:rPr>
        <w:t>除了</w:t>
      </w:r>
      <w:r w:rsidR="008E016C">
        <w:rPr>
          <w:rFonts w:ascii="宋体" w:eastAsia="宋体" w:hAnsi="宋体" w:hint="eastAsia"/>
          <w:sz w:val="24"/>
          <w:szCs w:val="24"/>
        </w:rPr>
        <w:t>物流/骑手本身原因导致订单履约超时外，还涉及到商户以及用户的原因</w:t>
      </w:r>
      <w:r w:rsidR="00334F60">
        <w:rPr>
          <w:rFonts w:ascii="宋体" w:eastAsia="宋体" w:hAnsi="宋体" w:hint="eastAsia"/>
          <w:sz w:val="24"/>
          <w:szCs w:val="24"/>
        </w:rPr>
        <w:t>。</w:t>
      </w:r>
      <w:r w:rsidR="008E016C">
        <w:rPr>
          <w:rFonts w:ascii="宋体" w:eastAsia="宋体" w:hAnsi="宋体" w:hint="eastAsia"/>
          <w:sz w:val="24"/>
          <w:szCs w:val="24"/>
        </w:rPr>
        <w:t>例如：商户没能够即时准备好餐品导致超时、商户原因中断配送导致超时、用户联系不上导致超时等</w:t>
      </w:r>
      <w:r w:rsidR="00BA23DA">
        <w:rPr>
          <w:rFonts w:ascii="宋体" w:eastAsia="宋体" w:hAnsi="宋体" w:hint="eastAsia"/>
          <w:sz w:val="24"/>
          <w:szCs w:val="24"/>
        </w:rPr>
        <w:t>。</w:t>
      </w:r>
      <w:r w:rsidR="008E016C">
        <w:rPr>
          <w:rFonts w:ascii="宋体" w:eastAsia="宋体" w:hAnsi="宋体" w:hint="eastAsia"/>
          <w:sz w:val="24"/>
          <w:szCs w:val="24"/>
        </w:rPr>
        <w:t>超时涉及的场景越来越丰富</w:t>
      </w:r>
      <w:r w:rsidR="00334F60">
        <w:rPr>
          <w:rFonts w:ascii="宋体" w:eastAsia="宋体" w:hAnsi="宋体" w:hint="eastAsia"/>
          <w:sz w:val="24"/>
          <w:szCs w:val="24"/>
        </w:rPr>
        <w:t>，这也直接导致了运营人员需要</w:t>
      </w:r>
      <w:r w:rsidR="00AB63F4">
        <w:rPr>
          <w:rFonts w:ascii="宋体" w:eastAsia="宋体" w:hAnsi="宋体" w:hint="eastAsia"/>
          <w:sz w:val="24"/>
          <w:szCs w:val="24"/>
        </w:rPr>
        <w:t>及时</w:t>
      </w:r>
      <w:r w:rsidR="00334F60">
        <w:rPr>
          <w:rFonts w:ascii="宋体" w:eastAsia="宋体" w:hAnsi="宋体" w:hint="eastAsia"/>
          <w:sz w:val="24"/>
          <w:szCs w:val="24"/>
        </w:rPr>
        <w:t>更新超时场景，并且根据场景制定对应的</w:t>
      </w:r>
      <w:r w:rsidR="00BA23DA">
        <w:rPr>
          <w:rFonts w:ascii="宋体" w:eastAsia="宋体" w:hAnsi="宋体" w:hint="eastAsia"/>
          <w:sz w:val="24"/>
          <w:szCs w:val="24"/>
        </w:rPr>
        <w:t>处理</w:t>
      </w:r>
      <w:r w:rsidR="000B3582">
        <w:rPr>
          <w:rFonts w:ascii="宋体" w:eastAsia="宋体" w:hAnsi="宋体" w:hint="eastAsia"/>
          <w:sz w:val="24"/>
          <w:szCs w:val="24"/>
        </w:rPr>
        <w:t>策略。</w:t>
      </w:r>
      <w:r w:rsidR="00F045A9">
        <w:rPr>
          <w:rFonts w:ascii="宋体" w:eastAsia="宋体" w:hAnsi="宋体" w:hint="eastAsia"/>
          <w:sz w:val="24"/>
          <w:szCs w:val="24"/>
        </w:rPr>
        <w:t>当前超时场景的判断是硬编码在超时中心中，</w:t>
      </w:r>
      <w:r w:rsidR="00AB63F4">
        <w:rPr>
          <w:rFonts w:ascii="宋体" w:eastAsia="宋体" w:hAnsi="宋体" w:hint="eastAsia"/>
          <w:sz w:val="24"/>
          <w:szCs w:val="24"/>
        </w:rPr>
        <w:t>每次需求的变更都需要</w:t>
      </w:r>
      <w:r w:rsidR="00036DFF">
        <w:rPr>
          <w:rFonts w:ascii="宋体" w:eastAsia="宋体" w:hAnsi="宋体" w:hint="eastAsia"/>
          <w:sz w:val="24"/>
          <w:szCs w:val="24"/>
        </w:rPr>
        <w:t>进行需求评估</w:t>
      </w:r>
      <w:r w:rsidR="00F045A9">
        <w:rPr>
          <w:rFonts w:ascii="宋体" w:eastAsia="宋体" w:hAnsi="宋体" w:hint="eastAsia"/>
          <w:sz w:val="24"/>
          <w:szCs w:val="24"/>
        </w:rPr>
        <w:t>，方案评估，</w:t>
      </w:r>
      <w:r w:rsidR="00036DFF">
        <w:rPr>
          <w:rFonts w:ascii="宋体" w:eastAsia="宋体" w:hAnsi="宋体" w:hint="eastAsia"/>
          <w:sz w:val="24"/>
          <w:szCs w:val="24"/>
        </w:rPr>
        <w:t>然后再去</w:t>
      </w:r>
      <w:r w:rsidR="00AB63F4">
        <w:rPr>
          <w:rFonts w:ascii="宋体" w:eastAsia="宋体" w:hAnsi="宋体" w:hint="eastAsia"/>
          <w:sz w:val="24"/>
          <w:szCs w:val="24"/>
        </w:rPr>
        <w:t>修改源码，不但耗费人力，而且策略</w:t>
      </w:r>
      <w:r w:rsidR="00036DFF">
        <w:rPr>
          <w:rFonts w:ascii="宋体" w:eastAsia="宋体" w:hAnsi="宋体" w:hint="eastAsia"/>
          <w:sz w:val="24"/>
          <w:szCs w:val="24"/>
        </w:rPr>
        <w:t>不能够</w:t>
      </w:r>
      <w:r w:rsidR="00AB63F4">
        <w:rPr>
          <w:rFonts w:ascii="宋体" w:eastAsia="宋体" w:hAnsi="宋体" w:hint="eastAsia"/>
          <w:sz w:val="24"/>
          <w:szCs w:val="24"/>
        </w:rPr>
        <w:t>及时生效。</w:t>
      </w:r>
      <w:r w:rsidR="000B3582">
        <w:rPr>
          <w:rFonts w:ascii="宋体" w:eastAsia="宋体" w:hAnsi="宋体" w:hint="eastAsia"/>
          <w:sz w:val="24"/>
          <w:szCs w:val="24"/>
        </w:rPr>
        <w:t>除此之外，为了将补偿策略</w:t>
      </w:r>
      <w:r w:rsidR="000B3582">
        <w:rPr>
          <w:rFonts w:ascii="宋体" w:eastAsia="宋体" w:hAnsi="宋体" w:hint="eastAsia"/>
          <w:sz w:val="24"/>
          <w:szCs w:val="24"/>
        </w:rPr>
        <w:lastRenderedPageBreak/>
        <w:t>制定的更加精细化，运营人员</w:t>
      </w:r>
      <w:r w:rsidR="00F045A9">
        <w:rPr>
          <w:rFonts w:ascii="宋体" w:eastAsia="宋体" w:hAnsi="宋体" w:hint="eastAsia"/>
          <w:sz w:val="24"/>
          <w:szCs w:val="24"/>
        </w:rPr>
        <w:t>需要</w:t>
      </w:r>
      <w:r w:rsidR="000B3582">
        <w:rPr>
          <w:rFonts w:ascii="宋体" w:eastAsia="宋体" w:hAnsi="宋体" w:hint="eastAsia"/>
          <w:sz w:val="24"/>
          <w:szCs w:val="24"/>
        </w:rPr>
        <w:t>根据不同</w:t>
      </w:r>
      <w:r w:rsidR="00AB63F4">
        <w:rPr>
          <w:rFonts w:ascii="宋体" w:eastAsia="宋体" w:hAnsi="宋体" w:hint="eastAsia"/>
          <w:sz w:val="24"/>
          <w:szCs w:val="24"/>
        </w:rPr>
        <w:t>地区、不同城市制定不同的补偿策略。</w:t>
      </w:r>
      <w:r w:rsidR="00036DFF">
        <w:rPr>
          <w:rFonts w:ascii="宋体" w:eastAsia="宋体" w:hAnsi="宋体" w:hint="eastAsia"/>
          <w:sz w:val="24"/>
          <w:szCs w:val="24"/>
        </w:rPr>
        <w:t>目前的系</w:t>
      </w:r>
      <w:r w:rsidR="00BA23DA">
        <w:rPr>
          <w:rFonts w:ascii="宋体" w:eastAsia="宋体" w:hAnsi="宋体" w:hint="eastAsia"/>
          <w:sz w:val="24"/>
          <w:szCs w:val="24"/>
        </w:rPr>
        <w:t>统不支</w:t>
      </w:r>
      <w:r w:rsidR="00F045A9">
        <w:rPr>
          <w:rFonts w:ascii="宋体" w:eastAsia="宋体" w:hAnsi="宋体" w:hint="eastAsia"/>
          <w:sz w:val="24"/>
          <w:szCs w:val="24"/>
        </w:rPr>
        <w:t>持细粒度的策略制定</w:t>
      </w:r>
      <w:r w:rsidR="00BA23DA">
        <w:rPr>
          <w:rFonts w:ascii="宋体" w:eastAsia="宋体" w:hAnsi="宋体" w:hint="eastAsia"/>
          <w:sz w:val="24"/>
          <w:szCs w:val="24"/>
        </w:rPr>
        <w:t>。</w:t>
      </w:r>
      <w:r w:rsidR="00E42E2B">
        <w:rPr>
          <w:rFonts w:ascii="宋体" w:eastAsia="宋体" w:hAnsi="宋体" w:hint="eastAsia"/>
          <w:sz w:val="24"/>
          <w:szCs w:val="24"/>
        </w:rPr>
        <w:t>因此，</w:t>
      </w:r>
      <w:r w:rsidR="00CB140B">
        <w:rPr>
          <w:rFonts w:ascii="宋体" w:eastAsia="宋体" w:hAnsi="宋体" w:hint="eastAsia"/>
          <w:sz w:val="24"/>
          <w:szCs w:val="24"/>
        </w:rPr>
        <w:t>研发</w:t>
      </w:r>
      <w:r w:rsidR="00E42E2B">
        <w:rPr>
          <w:rFonts w:ascii="宋体" w:eastAsia="宋体" w:hAnsi="宋体" w:hint="eastAsia"/>
          <w:sz w:val="24"/>
          <w:szCs w:val="24"/>
        </w:rPr>
        <w:t>一个能够对超时场景精细化运营配置</w:t>
      </w:r>
      <w:r w:rsidR="00CB140B">
        <w:rPr>
          <w:rFonts w:ascii="宋体" w:eastAsia="宋体" w:hAnsi="宋体" w:hint="eastAsia"/>
          <w:sz w:val="24"/>
          <w:szCs w:val="24"/>
        </w:rPr>
        <w:t>，提高运营效率的平台很有必要</w:t>
      </w:r>
      <w:r w:rsidR="00E42E2B">
        <w:rPr>
          <w:rFonts w:ascii="宋体" w:eastAsia="宋体" w:hAnsi="宋体" w:hint="eastAsia"/>
          <w:sz w:val="24"/>
          <w:szCs w:val="24"/>
        </w:rPr>
        <w:t>。</w:t>
      </w:r>
    </w:p>
    <w:p w14:paraId="789982A3" w14:textId="75AA00DC" w:rsidR="00C70BB7" w:rsidRDefault="00036DFF" w:rsidP="00B21CF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为了解决上述问题，本文设计和实现了“饿了么体验保障平台”</w:t>
      </w:r>
      <w:r w:rsidR="00E42E2B">
        <w:rPr>
          <w:rFonts w:ascii="宋体" w:eastAsia="宋体" w:hAnsi="宋体" w:hint="eastAsia"/>
          <w:sz w:val="24"/>
          <w:szCs w:val="24"/>
        </w:rPr>
        <w:t>，</w:t>
      </w:r>
      <w:r w:rsidR="00CB140B">
        <w:rPr>
          <w:rFonts w:ascii="宋体" w:eastAsia="宋体" w:hAnsi="宋体" w:hint="eastAsia"/>
          <w:sz w:val="24"/>
          <w:szCs w:val="24"/>
        </w:rPr>
        <w:t>提供了规则配置能力，包括配置</w:t>
      </w:r>
      <w:r w:rsidR="00B21CF2">
        <w:rPr>
          <w:rFonts w:ascii="宋体" w:eastAsia="宋体" w:hAnsi="宋体" w:hint="eastAsia"/>
          <w:sz w:val="24"/>
          <w:szCs w:val="24"/>
        </w:rPr>
        <w:t>超时发生的场景，超时发生的条件，生效的城市、订单来源、物流类型，以及命中超时场景后的补偿操作，很好的满足了对超时场景精细化运营的需求，同时提高了运营效率，节省了开发人力</w:t>
      </w:r>
      <w:r w:rsidR="00F045A9">
        <w:rPr>
          <w:rFonts w:ascii="宋体" w:eastAsia="宋体" w:hAnsi="宋体" w:hint="eastAsia"/>
          <w:sz w:val="24"/>
          <w:szCs w:val="24"/>
        </w:rPr>
        <w:t>。</w:t>
      </w:r>
    </w:p>
    <w:p w14:paraId="08172681" w14:textId="692B01BB" w:rsidR="00AC4FE8" w:rsidRDefault="00A76E3D" w:rsidP="00AC4FE8">
      <w:pPr>
        <w:pStyle w:val="2"/>
      </w:pPr>
      <w:bookmarkStart w:id="50" w:name="_Toc9453457"/>
      <w:bookmarkStart w:id="51" w:name="_Toc25947915"/>
      <w:r>
        <w:t>1.2</w:t>
      </w:r>
      <w:r w:rsidR="004C6632">
        <w:t xml:space="preserve"> </w:t>
      </w:r>
      <w:r>
        <w:rPr>
          <w:rFonts w:hint="eastAsia"/>
        </w:rPr>
        <w:t>国内外发展</w:t>
      </w:r>
      <w:bookmarkEnd w:id="50"/>
      <w:r>
        <w:rPr>
          <w:rFonts w:hint="eastAsia"/>
        </w:rPr>
        <w:t>现状</w:t>
      </w:r>
      <w:bookmarkEnd w:id="51"/>
    </w:p>
    <w:p w14:paraId="31EE5AAC" w14:textId="77777777" w:rsidR="00DD21BD" w:rsidRPr="00DD21BD" w:rsidRDefault="00DD21BD" w:rsidP="00DD21BD"/>
    <w:p w14:paraId="697A73CB" w14:textId="15BB6A8A" w:rsidR="00A76E3D" w:rsidRDefault="00A76E3D" w:rsidP="00A76E3D">
      <w:pPr>
        <w:pStyle w:val="2"/>
      </w:pPr>
      <w:bookmarkStart w:id="52" w:name="_Toc9453458"/>
      <w:bookmarkStart w:id="53" w:name="_Toc25947916"/>
      <w:r>
        <w:rPr>
          <w:rFonts w:eastAsia="宋体" w:cs="Arial" w:hint="eastAsia"/>
        </w:rPr>
        <w:t xml:space="preserve">1.3 </w:t>
      </w:r>
      <w:r>
        <w:rPr>
          <w:rFonts w:hint="eastAsia"/>
        </w:rPr>
        <w:t>本文主要工作</w:t>
      </w:r>
      <w:bookmarkEnd w:id="52"/>
      <w:bookmarkEnd w:id="53"/>
    </w:p>
    <w:p w14:paraId="51F2F956" w14:textId="338E0B23" w:rsidR="00AC4CCA" w:rsidRPr="002067E1" w:rsidRDefault="00AC4CCA" w:rsidP="00AC4CCA">
      <w:pPr>
        <w:rPr>
          <w:rFonts w:ascii="宋体" w:eastAsia="宋体" w:hAnsi="宋体"/>
          <w:sz w:val="24"/>
          <w:szCs w:val="24"/>
        </w:rPr>
      </w:pPr>
      <w:r w:rsidRPr="002067E1">
        <w:rPr>
          <w:rFonts w:ascii="宋体" w:eastAsia="宋体" w:hAnsi="宋体"/>
          <w:sz w:val="24"/>
          <w:szCs w:val="24"/>
        </w:rPr>
        <w:tab/>
      </w:r>
    </w:p>
    <w:p w14:paraId="0187C51E" w14:textId="6726FCE1" w:rsidR="00A76E3D" w:rsidRDefault="00A76E3D" w:rsidP="00A76E3D">
      <w:pPr>
        <w:pStyle w:val="2"/>
      </w:pPr>
      <w:bookmarkStart w:id="54" w:name="_Toc9453459"/>
      <w:bookmarkStart w:id="55" w:name="_Toc25947917"/>
      <w:r>
        <w:rPr>
          <w:rFonts w:eastAsia="宋体" w:cs="Arial"/>
        </w:rPr>
        <w:t>1.</w:t>
      </w:r>
      <w:r>
        <w:rPr>
          <w:rFonts w:eastAsia="宋体" w:cs="Arial" w:hint="eastAsia"/>
        </w:rPr>
        <w:t xml:space="preserve">4 </w:t>
      </w:r>
      <w:r w:rsidRPr="00472E28">
        <w:rPr>
          <w:rFonts w:hint="eastAsia"/>
        </w:rPr>
        <w:t>本文的组织结构</w:t>
      </w:r>
      <w:bookmarkEnd w:id="54"/>
      <w:bookmarkEnd w:id="55"/>
      <w:r w:rsidRPr="00472E28">
        <w:rPr>
          <w:rFonts w:hint="eastAsia"/>
        </w:rPr>
        <w:t xml:space="preserve"> </w:t>
      </w:r>
    </w:p>
    <w:p w14:paraId="5DC04118" w14:textId="77777777" w:rsidR="00DD21BD" w:rsidRPr="00DD21BD" w:rsidRDefault="00DD21BD" w:rsidP="00DD21BD"/>
    <w:p w14:paraId="2FE654AB" w14:textId="4CD73C73" w:rsidR="000D60CF" w:rsidRDefault="00A76E3D" w:rsidP="00A76E3D">
      <w:pPr>
        <w:pStyle w:val="1"/>
        <w:jc w:val="center"/>
        <w:rPr>
          <w:rFonts w:ascii="Arial" w:eastAsia="黑体" w:hAnsi="Arial" w:cs="Arial"/>
        </w:rPr>
      </w:pPr>
      <w:bookmarkStart w:id="56" w:name="_Toc9453460"/>
      <w:bookmarkStart w:id="57" w:name="_Toc25947918"/>
      <w:r>
        <w:rPr>
          <w:rFonts w:ascii="Arial" w:eastAsia="黑体" w:hAnsi="Arial" w:cs="Arial" w:hint="eastAsia"/>
        </w:rPr>
        <w:t>第二章</w:t>
      </w:r>
      <w:r>
        <w:rPr>
          <w:rFonts w:ascii="Arial" w:eastAsia="黑体" w:hAnsi="Arial" w:cs="Arial" w:hint="eastAsia"/>
        </w:rPr>
        <w:t xml:space="preserve">  </w:t>
      </w:r>
      <w:r>
        <w:rPr>
          <w:rFonts w:ascii="Arial" w:eastAsia="黑体" w:hAnsi="Arial" w:cs="Arial" w:hint="eastAsia"/>
        </w:rPr>
        <w:t>技术综述</w:t>
      </w:r>
      <w:bookmarkEnd w:id="56"/>
      <w:bookmarkEnd w:id="57"/>
    </w:p>
    <w:p w14:paraId="7836F120" w14:textId="2CE0E0E4" w:rsidR="00AC4FE8" w:rsidRPr="00AC4FE8" w:rsidRDefault="00AC4FE8" w:rsidP="00AC4FE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D8C2EFD" w14:textId="3EB5C588" w:rsidR="004C6632" w:rsidRDefault="00A76E3D" w:rsidP="00A32B13">
      <w:pPr>
        <w:pStyle w:val="2"/>
        <w:rPr>
          <w:rFonts w:eastAsia="宋体" w:cs="Arial"/>
        </w:rPr>
      </w:pPr>
      <w:bookmarkStart w:id="58" w:name="_Toc9453461"/>
      <w:bookmarkStart w:id="59" w:name="_Toc25947919"/>
      <w:r>
        <w:rPr>
          <w:rFonts w:eastAsia="宋体" w:cs="Arial" w:hint="eastAsia"/>
        </w:rPr>
        <w:t>2.1</w:t>
      </w:r>
      <w:r w:rsidR="00472E28">
        <w:rPr>
          <w:rFonts w:eastAsia="宋体" w:cs="Arial"/>
        </w:rPr>
        <w:t xml:space="preserve"> </w:t>
      </w:r>
      <w:r w:rsidR="00472E28">
        <w:rPr>
          <w:rFonts w:eastAsia="宋体" w:cs="Arial" w:hint="eastAsia"/>
        </w:rPr>
        <w:t>SpringBoot</w:t>
      </w:r>
      <w:bookmarkEnd w:id="58"/>
      <w:bookmarkEnd w:id="59"/>
      <w:r w:rsidR="00504435">
        <w:rPr>
          <w:rFonts w:eastAsia="宋体" w:cs="Arial"/>
        </w:rPr>
        <w:t xml:space="preserve"> </w:t>
      </w:r>
    </w:p>
    <w:p w14:paraId="2A8B7F88" w14:textId="1CF2CE79" w:rsidR="00A32B13" w:rsidRPr="00A32B13" w:rsidRDefault="00F045A9" w:rsidP="00A32B1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eb框架</w:t>
      </w:r>
    </w:p>
    <w:p w14:paraId="4DDCEDAD" w14:textId="00210F4B" w:rsidR="00472E28" w:rsidRDefault="00472E28" w:rsidP="00472E28">
      <w:pPr>
        <w:pStyle w:val="2"/>
        <w:rPr>
          <w:rFonts w:eastAsia="宋体" w:cs="Arial"/>
        </w:rPr>
      </w:pPr>
      <w:bookmarkStart w:id="60" w:name="_Toc25947920"/>
      <w:r>
        <w:rPr>
          <w:rFonts w:eastAsia="宋体" w:cs="Arial" w:hint="eastAsia"/>
        </w:rPr>
        <w:t>2.2</w:t>
      </w:r>
      <w:r>
        <w:rPr>
          <w:rFonts w:eastAsia="宋体" w:cs="Arial"/>
        </w:rPr>
        <w:t xml:space="preserve"> </w:t>
      </w:r>
      <w:r w:rsidRPr="00472E28">
        <w:rPr>
          <w:rFonts w:eastAsia="宋体" w:cs="Arial" w:hint="eastAsia"/>
        </w:rPr>
        <w:t>MaxQ</w:t>
      </w:r>
      <w:bookmarkEnd w:id="60"/>
      <w:r w:rsidR="004C6632">
        <w:rPr>
          <w:rFonts w:eastAsia="宋体" w:cs="Arial"/>
        </w:rPr>
        <w:t xml:space="preserve"> </w:t>
      </w:r>
    </w:p>
    <w:p w14:paraId="4FCBBEBF" w14:textId="7B1EE674" w:rsidR="004C6632" w:rsidRDefault="00F045A9" w:rsidP="004C6632">
      <w:pPr>
        <w:ind w:firstLine="420"/>
      </w:pPr>
      <w:r>
        <w:rPr>
          <w:rFonts w:hint="eastAsia"/>
        </w:rPr>
        <w:t>消息队列</w:t>
      </w:r>
    </w:p>
    <w:p w14:paraId="4629E1E4" w14:textId="77777777" w:rsidR="004C6632" w:rsidRPr="004C6632" w:rsidRDefault="004C6632" w:rsidP="004C6632"/>
    <w:p w14:paraId="697DFDB3" w14:textId="76FCEFFC" w:rsidR="00472E28" w:rsidRDefault="00472E28" w:rsidP="00472E28">
      <w:pPr>
        <w:pStyle w:val="2"/>
        <w:rPr>
          <w:rFonts w:eastAsia="宋体" w:cs="Arial"/>
        </w:rPr>
      </w:pPr>
      <w:bookmarkStart w:id="61" w:name="_Toc25947921"/>
      <w:r>
        <w:rPr>
          <w:rFonts w:eastAsia="宋体" w:cs="Arial" w:hint="eastAsia"/>
        </w:rPr>
        <w:lastRenderedPageBreak/>
        <w:t>2.3</w:t>
      </w:r>
      <w:r>
        <w:rPr>
          <w:rFonts w:eastAsia="宋体" w:cs="Arial"/>
        </w:rPr>
        <w:t xml:space="preserve"> </w:t>
      </w:r>
      <w:r w:rsidRPr="00472E28">
        <w:rPr>
          <w:rFonts w:eastAsia="宋体" w:cs="Arial" w:hint="eastAsia"/>
        </w:rPr>
        <w:t>Huskar</w:t>
      </w:r>
      <w:bookmarkEnd w:id="61"/>
    </w:p>
    <w:p w14:paraId="37C66408" w14:textId="3D872E29" w:rsidR="004C6632" w:rsidRDefault="00F045A9" w:rsidP="004C6632">
      <w:pPr>
        <w:ind w:firstLine="420"/>
      </w:pPr>
      <w:r>
        <w:rPr>
          <w:rFonts w:hint="eastAsia"/>
        </w:rPr>
        <w:t>配置中心</w:t>
      </w:r>
    </w:p>
    <w:p w14:paraId="73A5B966" w14:textId="77777777" w:rsidR="004C6632" w:rsidRPr="004C6632" w:rsidRDefault="004C6632" w:rsidP="004C6632"/>
    <w:p w14:paraId="7102DFFF" w14:textId="50F868FD" w:rsidR="00472E28" w:rsidRDefault="00472E28" w:rsidP="00472E28">
      <w:pPr>
        <w:pStyle w:val="2"/>
        <w:rPr>
          <w:rFonts w:eastAsia="宋体" w:cs="Arial"/>
        </w:rPr>
      </w:pPr>
      <w:bookmarkStart w:id="62" w:name="_Toc25947922"/>
      <w:r>
        <w:rPr>
          <w:rFonts w:eastAsia="宋体" w:cs="Arial" w:hint="eastAsia"/>
        </w:rPr>
        <w:t>2.4</w:t>
      </w:r>
      <w:r>
        <w:rPr>
          <w:rFonts w:eastAsia="宋体" w:cs="Arial"/>
        </w:rPr>
        <w:t xml:space="preserve"> </w:t>
      </w:r>
      <w:r>
        <w:rPr>
          <w:rFonts w:eastAsia="宋体" w:cs="Arial" w:hint="eastAsia"/>
        </w:rPr>
        <w:t>W</w:t>
      </w:r>
      <w:r w:rsidRPr="00472E28">
        <w:rPr>
          <w:rFonts w:eastAsia="宋体" w:cs="Arial" w:hint="eastAsia"/>
        </w:rPr>
        <w:t>ork</w:t>
      </w:r>
      <w:r>
        <w:rPr>
          <w:rFonts w:eastAsia="宋体" w:cs="Arial"/>
        </w:rPr>
        <w:t>F</w:t>
      </w:r>
      <w:r w:rsidRPr="00472E28">
        <w:rPr>
          <w:rFonts w:eastAsia="宋体" w:cs="Arial" w:hint="eastAsia"/>
        </w:rPr>
        <w:t>low</w:t>
      </w:r>
      <w:bookmarkEnd w:id="62"/>
    </w:p>
    <w:p w14:paraId="140805D1" w14:textId="38CF8320" w:rsidR="004C6632" w:rsidRDefault="00F045A9" w:rsidP="004C6632">
      <w:pPr>
        <w:ind w:firstLine="420"/>
      </w:pPr>
      <w:r>
        <w:rPr>
          <w:rFonts w:hint="eastAsia"/>
        </w:rPr>
        <w:t>任务调度中心</w:t>
      </w:r>
    </w:p>
    <w:p w14:paraId="64E082D5" w14:textId="77777777" w:rsidR="004C6632" w:rsidRPr="004C6632" w:rsidRDefault="004C6632" w:rsidP="004C6632"/>
    <w:p w14:paraId="1078DE2D" w14:textId="3253750D" w:rsidR="00472E28" w:rsidRDefault="00472E28" w:rsidP="00472E28">
      <w:pPr>
        <w:pStyle w:val="2"/>
        <w:rPr>
          <w:rFonts w:eastAsia="宋体" w:cs="Arial"/>
        </w:rPr>
      </w:pPr>
      <w:bookmarkStart w:id="63" w:name="_Toc25947923"/>
      <w:r w:rsidRPr="00472E28">
        <w:rPr>
          <w:rFonts w:eastAsia="宋体" w:cs="Arial" w:hint="eastAsia"/>
        </w:rPr>
        <w:t>2</w:t>
      </w:r>
      <w:r w:rsidRPr="00472E28">
        <w:rPr>
          <w:rFonts w:eastAsia="宋体" w:cs="Arial"/>
        </w:rPr>
        <w:t xml:space="preserve">.5 </w:t>
      </w:r>
      <w:r w:rsidR="004C6632">
        <w:rPr>
          <w:rFonts w:eastAsia="宋体" w:cs="Arial" w:hint="eastAsia"/>
        </w:rPr>
        <w:t>R</w:t>
      </w:r>
      <w:r w:rsidRPr="00472E28">
        <w:rPr>
          <w:rFonts w:eastAsia="宋体" w:cs="Arial"/>
        </w:rPr>
        <w:t>edis</w:t>
      </w:r>
      <w:bookmarkEnd w:id="63"/>
    </w:p>
    <w:p w14:paraId="171C898A" w14:textId="39529006" w:rsidR="004C6632" w:rsidRDefault="00F045A9" w:rsidP="004C6632">
      <w:pPr>
        <w:ind w:firstLine="420"/>
      </w:pPr>
      <w:r>
        <w:rPr>
          <w:rFonts w:hint="eastAsia"/>
        </w:rPr>
        <w:t>缓存</w:t>
      </w:r>
    </w:p>
    <w:p w14:paraId="6284AE38" w14:textId="77777777" w:rsidR="004C6632" w:rsidRPr="004C6632" w:rsidRDefault="004C6632" w:rsidP="004C6632"/>
    <w:p w14:paraId="7D1EF6D2" w14:textId="3CD53BE4" w:rsidR="00472E28" w:rsidRDefault="00472E28" w:rsidP="00472E28">
      <w:pPr>
        <w:pStyle w:val="2"/>
        <w:rPr>
          <w:rFonts w:eastAsia="宋体" w:cs="Arial"/>
        </w:rPr>
      </w:pPr>
      <w:bookmarkStart w:id="64" w:name="_Toc25947924"/>
      <w:r w:rsidRPr="00472E28">
        <w:rPr>
          <w:rFonts w:eastAsia="宋体" w:cs="Arial" w:hint="eastAsia"/>
        </w:rPr>
        <w:t>2</w:t>
      </w:r>
      <w:r w:rsidRPr="00472E28">
        <w:rPr>
          <w:rFonts w:eastAsia="宋体" w:cs="Arial"/>
        </w:rPr>
        <w:t xml:space="preserve">.6 </w:t>
      </w:r>
      <w:r w:rsidRPr="00472E28">
        <w:rPr>
          <w:rFonts w:eastAsia="宋体" w:cs="Arial" w:hint="eastAsia"/>
        </w:rPr>
        <w:t>本章小结</w:t>
      </w:r>
      <w:bookmarkEnd w:id="64"/>
    </w:p>
    <w:p w14:paraId="2732824F" w14:textId="77777777" w:rsidR="004C6632" w:rsidRDefault="004C6632" w:rsidP="004C6632">
      <w:pPr>
        <w:ind w:firstLine="420"/>
      </w:pPr>
      <w:r>
        <w:rPr>
          <w:rFonts w:hint="eastAsia"/>
        </w:rPr>
        <w:t>##</w:t>
      </w:r>
    </w:p>
    <w:p w14:paraId="5B675B9D" w14:textId="77777777" w:rsidR="004C6632" w:rsidRPr="004C6632" w:rsidRDefault="004C6632" w:rsidP="004C6632"/>
    <w:p w14:paraId="1F29116E" w14:textId="3FFE6A2A" w:rsidR="00472E28" w:rsidRPr="00472E28" w:rsidRDefault="00472E28" w:rsidP="00472E28"/>
    <w:p w14:paraId="2832CD40" w14:textId="0585DB73" w:rsidR="00472E28" w:rsidRDefault="00472E28" w:rsidP="00472E28">
      <w:pPr>
        <w:pStyle w:val="1"/>
        <w:jc w:val="center"/>
        <w:rPr>
          <w:rFonts w:ascii="Arial" w:eastAsia="黑体" w:hAnsi="Arial" w:cs="Arial"/>
        </w:rPr>
      </w:pPr>
      <w:bookmarkStart w:id="65" w:name="_Toc136106973"/>
      <w:bookmarkStart w:id="66" w:name="_Toc9453468"/>
      <w:bookmarkStart w:id="67" w:name="_Toc25947925"/>
      <w:r>
        <w:rPr>
          <w:rFonts w:ascii="Arial" w:eastAsia="黑体" w:hAnsi="Arial" w:cs="Arial"/>
        </w:rPr>
        <w:lastRenderedPageBreak/>
        <w:t>第三章</w:t>
      </w:r>
      <w:r>
        <w:rPr>
          <w:rFonts w:ascii="Arial" w:eastAsia="黑体" w:hAnsi="Arial" w:cs="Arial"/>
        </w:rPr>
        <w:t xml:space="preserve">  </w:t>
      </w:r>
      <w:bookmarkEnd w:id="65"/>
      <w:bookmarkEnd w:id="66"/>
      <w:r>
        <w:rPr>
          <w:rFonts w:ascii="Arial" w:eastAsia="黑体" w:hAnsi="Arial" w:cs="Arial" w:hint="eastAsia"/>
        </w:rPr>
        <w:t>系统分析与</w:t>
      </w:r>
      <w:r w:rsidR="008C1387">
        <w:rPr>
          <w:rFonts w:ascii="Arial" w:eastAsia="黑体" w:hAnsi="Arial" w:cs="Arial" w:hint="eastAsia"/>
        </w:rPr>
        <w:t>设计</w:t>
      </w:r>
      <w:bookmarkEnd w:id="67"/>
    </w:p>
    <w:p w14:paraId="28D084DB" w14:textId="2B823083" w:rsidR="004C6632" w:rsidRDefault="00175239" w:rsidP="00A32B13">
      <w:pPr>
        <w:pStyle w:val="2"/>
      </w:pPr>
      <w:bookmarkStart w:id="68" w:name="_Toc25947926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系统总体规划</w:t>
      </w:r>
      <w:bookmarkEnd w:id="68"/>
    </w:p>
    <w:p w14:paraId="4FB14B17" w14:textId="613D51FD" w:rsidR="004D38F1" w:rsidRPr="00491A2B" w:rsidRDefault="00B16F0B" w:rsidP="00491A2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1B9D3AC" wp14:editId="2122A88D">
            <wp:extent cx="5166360" cy="3439679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414" cy="344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E8D0B" w14:textId="55816752" w:rsidR="00175239" w:rsidRDefault="00175239" w:rsidP="00175239">
      <w:pPr>
        <w:pStyle w:val="2"/>
      </w:pPr>
      <w:bookmarkStart w:id="69" w:name="_Toc25947927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系统需求分析</w:t>
      </w:r>
      <w:bookmarkEnd w:id="69"/>
    </w:p>
    <w:p w14:paraId="2D39F92E" w14:textId="77777777" w:rsidR="00FE2CD8" w:rsidRPr="00FE2CD8" w:rsidRDefault="00FE2CD8" w:rsidP="00FE2CD8"/>
    <w:p w14:paraId="5FF69B1E" w14:textId="26B08480" w:rsidR="004C6632" w:rsidRDefault="004C6632" w:rsidP="004C6632">
      <w:pPr>
        <w:ind w:firstLine="420"/>
      </w:pPr>
    </w:p>
    <w:p w14:paraId="2DBA525E" w14:textId="77777777" w:rsidR="004C6632" w:rsidRPr="004C6632" w:rsidRDefault="004C6632" w:rsidP="004C6632"/>
    <w:p w14:paraId="50299877" w14:textId="1E71A9E7" w:rsidR="00BA68EA" w:rsidRDefault="00175239" w:rsidP="00E344B1">
      <w:pPr>
        <w:pStyle w:val="3"/>
      </w:pPr>
      <w:bookmarkStart w:id="70" w:name="_Toc25947928"/>
      <w:r>
        <w:rPr>
          <w:rFonts w:hint="eastAsia"/>
        </w:rPr>
        <w:t>3.2.1</w:t>
      </w:r>
      <w:r>
        <w:t xml:space="preserve"> </w:t>
      </w:r>
      <w:r w:rsidR="00712DB8">
        <w:rPr>
          <w:rFonts w:hint="eastAsia"/>
        </w:rPr>
        <w:t>规则</w:t>
      </w:r>
      <w:r w:rsidR="002235C6">
        <w:rPr>
          <w:rFonts w:hint="eastAsia"/>
        </w:rPr>
        <w:t>管理</w:t>
      </w:r>
      <w:r w:rsidR="00712DB8">
        <w:rPr>
          <w:rFonts w:hint="eastAsia"/>
        </w:rPr>
        <w:t>模块</w:t>
      </w:r>
      <w:bookmarkEnd w:id="70"/>
    </w:p>
    <w:p w14:paraId="633EA3DC" w14:textId="0430889A" w:rsidR="002235C6" w:rsidRPr="002235C6" w:rsidRDefault="002235C6" w:rsidP="002235C6">
      <w:r>
        <w:rPr>
          <w:rFonts w:hint="eastAsia"/>
        </w:rPr>
        <w:t>规则管理模块主要用于运营同学进行规则的管理，包括规则的增删改查。</w:t>
      </w:r>
    </w:p>
    <w:p w14:paraId="19D2EDDC" w14:textId="05362E0C" w:rsidR="00BA68EA" w:rsidRDefault="00BA68EA" w:rsidP="00BA68EA">
      <w:pPr>
        <w:jc w:val="center"/>
      </w:pPr>
      <w:r w:rsidRPr="00BA68EA">
        <w:rPr>
          <w:noProof/>
        </w:rPr>
        <w:lastRenderedPageBreak/>
        <w:drawing>
          <wp:inline distT="0" distB="0" distL="0" distR="0" wp14:anchorId="4530D2A5" wp14:editId="37FA1383">
            <wp:extent cx="3032760" cy="2659380"/>
            <wp:effectExtent l="0" t="0" r="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DC7FB" w14:textId="23A84D02" w:rsidR="00D24A70" w:rsidRPr="00D24A70" w:rsidRDefault="00BD3847" w:rsidP="00D24A7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24A70">
        <w:rPr>
          <w:rFonts w:ascii="宋体" w:eastAsia="宋体" w:hAnsi="宋体" w:hint="eastAsia"/>
          <w:sz w:val="24"/>
          <w:szCs w:val="24"/>
        </w:rPr>
        <w:t>需求</w:t>
      </w:r>
      <w:r w:rsidRPr="00D24A70">
        <w:rPr>
          <w:rFonts w:ascii="宋体" w:eastAsia="宋体" w:hAnsi="宋体"/>
          <w:sz w:val="24"/>
          <w:szCs w:val="24"/>
        </w:rPr>
        <w:t>:</w:t>
      </w:r>
      <w:r w:rsidR="00D24A70" w:rsidRPr="00D24A70">
        <w:rPr>
          <w:rFonts w:ascii="宋体" w:eastAsia="宋体" w:hAnsi="宋体"/>
          <w:sz w:val="24"/>
          <w:szCs w:val="24"/>
        </w:rPr>
        <w:t xml:space="preserve"> </w:t>
      </w:r>
    </w:p>
    <w:p w14:paraId="0A9EFDED" w14:textId="5BC15FE0" w:rsidR="00D24A70" w:rsidRPr="00F12A0E" w:rsidRDefault="00D24A70" w:rsidP="00F12A0E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12A0E">
        <w:rPr>
          <w:rFonts w:ascii="宋体" w:eastAsia="宋体" w:hAnsi="宋体" w:hint="eastAsia"/>
          <w:sz w:val="24"/>
          <w:szCs w:val="24"/>
        </w:rPr>
        <w:t>运营新增规则</w:t>
      </w:r>
    </w:p>
    <w:p w14:paraId="11702746" w14:textId="49125A1A" w:rsidR="00D24A70" w:rsidRPr="00F12A0E" w:rsidRDefault="00D24A70" w:rsidP="00F12A0E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12A0E">
        <w:rPr>
          <w:rFonts w:ascii="宋体" w:eastAsia="宋体" w:hAnsi="宋体" w:hint="eastAsia"/>
          <w:sz w:val="24"/>
          <w:szCs w:val="24"/>
        </w:rPr>
        <w:t>运营修改规则</w:t>
      </w:r>
    </w:p>
    <w:p w14:paraId="6E2BB950" w14:textId="3304899D" w:rsidR="00D24A70" w:rsidRPr="00F12A0E" w:rsidRDefault="00D24A70" w:rsidP="00F12A0E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12A0E">
        <w:rPr>
          <w:rFonts w:ascii="宋体" w:eastAsia="宋体" w:hAnsi="宋体" w:hint="eastAsia"/>
          <w:sz w:val="24"/>
          <w:szCs w:val="24"/>
        </w:rPr>
        <w:t>运营查看规则</w:t>
      </w:r>
    </w:p>
    <w:p w14:paraId="2666AF44" w14:textId="5FDE8589" w:rsidR="00D24A70" w:rsidRPr="00D24A70" w:rsidRDefault="00D24A70" w:rsidP="00F12A0E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24A70">
        <w:rPr>
          <w:rFonts w:ascii="宋体" w:eastAsia="宋体" w:hAnsi="宋体" w:hint="eastAsia"/>
          <w:sz w:val="24"/>
          <w:szCs w:val="24"/>
        </w:rPr>
        <w:t>运营删除规则</w:t>
      </w:r>
    </w:p>
    <w:p w14:paraId="044713ED" w14:textId="56A96771" w:rsidR="002235C6" w:rsidRDefault="00F81349" w:rsidP="002235C6">
      <w:pPr>
        <w:pStyle w:val="3"/>
        <w:numPr>
          <w:ilvl w:val="2"/>
          <w:numId w:val="12"/>
        </w:numPr>
      </w:pPr>
      <w:r>
        <w:t xml:space="preserve"> </w:t>
      </w:r>
      <w:bookmarkStart w:id="71" w:name="_Toc25947929"/>
      <w:r w:rsidR="0082425E">
        <w:rPr>
          <w:rFonts w:hint="eastAsia"/>
        </w:rPr>
        <w:t>审核流模块</w:t>
      </w:r>
      <w:bookmarkEnd w:id="71"/>
    </w:p>
    <w:p w14:paraId="77A699A6" w14:textId="2A19C637" w:rsidR="002235C6" w:rsidRPr="003D01A5" w:rsidRDefault="002235C6" w:rsidP="003D01A5">
      <w:pPr>
        <w:spacing w:line="360" w:lineRule="auto"/>
        <w:ind w:left="60" w:firstLine="420"/>
        <w:rPr>
          <w:rFonts w:ascii="宋体" w:eastAsia="宋体" w:hAnsi="宋体"/>
          <w:sz w:val="24"/>
          <w:szCs w:val="24"/>
        </w:rPr>
      </w:pPr>
      <w:r w:rsidRPr="003D01A5">
        <w:rPr>
          <w:rFonts w:ascii="宋体" w:eastAsia="宋体" w:hAnsi="宋体" w:hint="eastAsia"/>
          <w:sz w:val="24"/>
          <w:szCs w:val="24"/>
        </w:rPr>
        <w:t>审核流模块负责的任务如下：</w:t>
      </w:r>
    </w:p>
    <w:p w14:paraId="410DB49A" w14:textId="6E1E5AC0" w:rsidR="002235C6" w:rsidRPr="002235C6" w:rsidRDefault="002235C6" w:rsidP="002235C6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235C6">
        <w:rPr>
          <w:rFonts w:ascii="宋体" w:eastAsia="宋体" w:hAnsi="宋体" w:hint="eastAsia"/>
          <w:sz w:val="24"/>
          <w:szCs w:val="24"/>
        </w:rPr>
        <w:t>运营同学查看审核进度</w:t>
      </w:r>
    </w:p>
    <w:p w14:paraId="55D2D14E" w14:textId="2ECED564" w:rsidR="002235C6" w:rsidRPr="002235C6" w:rsidRDefault="002235C6" w:rsidP="002235C6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235C6">
        <w:rPr>
          <w:rFonts w:ascii="宋体" w:eastAsia="宋体" w:hAnsi="宋体" w:hint="eastAsia"/>
          <w:sz w:val="24"/>
          <w:szCs w:val="24"/>
        </w:rPr>
        <w:t>运营同学取消审核流程</w:t>
      </w:r>
    </w:p>
    <w:p w14:paraId="0593B83A" w14:textId="558788A2" w:rsidR="002235C6" w:rsidRDefault="002235C6" w:rsidP="002235C6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监听</w:t>
      </w:r>
      <w:r w:rsidRPr="002235C6">
        <w:rPr>
          <w:rFonts w:ascii="宋体" w:eastAsia="宋体" w:hAnsi="宋体" w:hint="eastAsia"/>
          <w:sz w:val="24"/>
          <w:szCs w:val="24"/>
        </w:rPr>
        <w:t>审核平台发送的mq消息，并根据mq消息</w:t>
      </w:r>
      <w:r>
        <w:rPr>
          <w:rFonts w:ascii="宋体" w:eastAsia="宋体" w:hAnsi="宋体" w:hint="eastAsia"/>
          <w:sz w:val="24"/>
          <w:szCs w:val="24"/>
        </w:rPr>
        <w:t>进行审核流程流转</w:t>
      </w:r>
    </w:p>
    <w:p w14:paraId="4B919F05" w14:textId="5EC6B897" w:rsidR="002235C6" w:rsidRPr="002235C6" w:rsidRDefault="003D01A5" w:rsidP="002235C6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保证mq消息的不丢失，</w:t>
      </w:r>
      <w:r w:rsidR="00225162">
        <w:rPr>
          <w:rFonts w:ascii="宋体" w:eastAsia="宋体" w:hAnsi="宋体" w:hint="eastAsia"/>
          <w:sz w:val="24"/>
          <w:szCs w:val="24"/>
        </w:rPr>
        <w:t>在workflow上配置定时任务</w:t>
      </w:r>
      <w:r>
        <w:rPr>
          <w:rFonts w:ascii="宋体" w:eastAsia="宋体" w:hAnsi="宋体" w:hint="eastAsia"/>
          <w:sz w:val="24"/>
          <w:szCs w:val="24"/>
        </w:rPr>
        <w:t>，并根据状态进行流程流转。</w:t>
      </w:r>
    </w:p>
    <w:p w14:paraId="071FDDDD" w14:textId="7A759021" w:rsidR="00A61B75" w:rsidRDefault="00BA68EA" w:rsidP="00BA6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审核流程图：</w:t>
      </w:r>
    </w:p>
    <w:p w14:paraId="0B2743C5" w14:textId="549ED408" w:rsidR="00BA68EA" w:rsidRDefault="00BD3847" w:rsidP="00BA6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D3847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50A8220D" wp14:editId="66C57CEC">
            <wp:extent cx="5274310" cy="258000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B620C" w14:textId="76B5C02B" w:rsidR="00BA68EA" w:rsidRDefault="00D24A70" w:rsidP="00BA6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需求：</w:t>
      </w:r>
    </w:p>
    <w:p w14:paraId="359A24F0" w14:textId="19D55479" w:rsidR="00D24A70" w:rsidRPr="00F12A0E" w:rsidRDefault="00D24A70" w:rsidP="00F12A0E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12A0E">
        <w:rPr>
          <w:rFonts w:ascii="宋体" w:eastAsia="宋体" w:hAnsi="宋体" w:hint="eastAsia"/>
          <w:sz w:val="24"/>
          <w:szCs w:val="24"/>
        </w:rPr>
        <w:t>运营新增/更新规则后，需要触发审核流程的开始</w:t>
      </w:r>
    </w:p>
    <w:p w14:paraId="30D608ED" w14:textId="67FF01FD" w:rsidR="00D24A70" w:rsidRDefault="00D24A70" w:rsidP="00F12A0E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运营取消流程审批</w:t>
      </w:r>
    </w:p>
    <w:p w14:paraId="10C5736D" w14:textId="71E8B56A" w:rsidR="00F12A0E" w:rsidRDefault="00F12A0E" w:rsidP="00F12A0E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监听MQ消息，进行流程的流转</w:t>
      </w:r>
    </w:p>
    <w:p w14:paraId="57CE13A0" w14:textId="1F3C69A6" w:rsidR="00D24A70" w:rsidRDefault="00F12A0E" w:rsidP="00F12A0E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处理Mq消息丢失情况</w:t>
      </w:r>
    </w:p>
    <w:p w14:paraId="4A857A0B" w14:textId="6D0AC8F7" w:rsidR="00D24A70" w:rsidRPr="00D24A70" w:rsidRDefault="00D24A70" w:rsidP="00F12A0E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调用量较大，需要缓存，且需要及时更新缓存</w:t>
      </w:r>
    </w:p>
    <w:p w14:paraId="51D3A5B6" w14:textId="3BF24D5E" w:rsidR="00FA0467" w:rsidRDefault="00F81349" w:rsidP="003D01A5">
      <w:pPr>
        <w:pStyle w:val="3"/>
        <w:numPr>
          <w:ilvl w:val="2"/>
          <w:numId w:val="12"/>
        </w:numPr>
      </w:pPr>
      <w:r>
        <w:rPr>
          <w:rFonts w:hint="eastAsia"/>
        </w:rPr>
        <w:t xml:space="preserve"> </w:t>
      </w:r>
      <w:bookmarkStart w:id="72" w:name="_Toc25947930"/>
      <w:r w:rsidR="00BA68EA">
        <w:rPr>
          <w:rFonts w:hint="eastAsia"/>
        </w:rPr>
        <w:t>业务处理</w:t>
      </w:r>
      <w:r w:rsidR="0082425E">
        <w:rPr>
          <w:rFonts w:hint="eastAsia"/>
        </w:rPr>
        <w:t>模块</w:t>
      </w:r>
      <w:bookmarkEnd w:id="72"/>
    </w:p>
    <w:p w14:paraId="36B218B0" w14:textId="37D1D1F4" w:rsidR="00225162" w:rsidRDefault="003D01A5" w:rsidP="00225162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 w:rsidRPr="00225162">
        <w:rPr>
          <w:rFonts w:ascii="宋体" w:eastAsia="宋体" w:hAnsi="宋体" w:hint="eastAsia"/>
          <w:sz w:val="24"/>
          <w:szCs w:val="24"/>
        </w:rPr>
        <w:t>业务处理模块主要负责进行命中场景的判断，命中</w:t>
      </w:r>
      <w:r w:rsidR="00225162">
        <w:rPr>
          <w:rFonts w:ascii="宋体" w:eastAsia="宋体" w:hAnsi="宋体" w:hint="eastAsia"/>
          <w:sz w:val="24"/>
          <w:szCs w:val="24"/>
        </w:rPr>
        <w:t>后的</w:t>
      </w:r>
      <w:r w:rsidRPr="00225162">
        <w:rPr>
          <w:rFonts w:ascii="宋体" w:eastAsia="宋体" w:hAnsi="宋体" w:hint="eastAsia"/>
          <w:sz w:val="24"/>
          <w:szCs w:val="24"/>
        </w:rPr>
        <w:t>操作。</w:t>
      </w:r>
      <w:r w:rsidR="00225162" w:rsidRPr="00225162">
        <w:rPr>
          <w:rFonts w:ascii="宋体" w:eastAsia="宋体" w:hAnsi="宋体" w:hint="eastAsia"/>
          <w:sz w:val="24"/>
          <w:szCs w:val="24"/>
        </w:rPr>
        <w:t>按照目前的业务来说，业务模块需要监听三个消息队列</w:t>
      </w:r>
      <w:r w:rsidR="00225162">
        <w:rPr>
          <w:rFonts w:ascii="宋体" w:eastAsia="宋体" w:hAnsi="宋体" w:hint="eastAsia"/>
          <w:sz w:val="24"/>
          <w:szCs w:val="24"/>
        </w:rPr>
        <w:t>：</w:t>
      </w:r>
    </w:p>
    <w:p w14:paraId="07705A8E" w14:textId="0C056A9F" w:rsidR="00225162" w:rsidRDefault="00225162" w:rsidP="00225162">
      <w:pPr>
        <w:pStyle w:val="a5"/>
        <w:numPr>
          <w:ilvl w:val="0"/>
          <w:numId w:val="14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order.message</w:t>
      </w:r>
      <w:r w:rsidR="00D107A2">
        <w:rPr>
          <w:rFonts w:ascii="宋体" w:eastAsia="宋体" w:hAnsi="宋体" w:hint="eastAsia"/>
          <w:sz w:val="24"/>
          <w:szCs w:val="24"/>
        </w:rPr>
        <w:t>。主要负责订单相关的task</w:t>
      </w:r>
    </w:p>
    <w:p w14:paraId="5488F6A4" w14:textId="4BA30C61" w:rsidR="00225162" w:rsidRDefault="00225162" w:rsidP="00225162">
      <w:pPr>
        <w:pStyle w:val="a5"/>
        <w:numPr>
          <w:ilvl w:val="0"/>
          <w:numId w:val="14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rder.message.action</w:t>
      </w:r>
      <w:r w:rsidR="00D107A2">
        <w:rPr>
          <w:rFonts w:ascii="宋体" w:eastAsia="宋体" w:hAnsi="宋体" w:hint="eastAsia"/>
          <w:sz w:val="24"/>
          <w:szCs w:val="24"/>
        </w:rPr>
        <w:t>。主要负责配送相关的task</w:t>
      </w:r>
    </w:p>
    <w:p w14:paraId="705F4CBE" w14:textId="318981F6" w:rsidR="00225162" w:rsidRDefault="00225162" w:rsidP="00225162">
      <w:pPr>
        <w:pStyle w:val="a5"/>
        <w:numPr>
          <w:ilvl w:val="0"/>
          <w:numId w:val="14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deliver.order.message</w:t>
      </w:r>
      <w:r w:rsidR="00D107A2">
        <w:rPr>
          <w:rFonts w:ascii="宋体" w:eastAsia="宋体" w:hAnsi="宋体" w:hint="eastAsia"/>
          <w:sz w:val="24"/>
          <w:szCs w:val="24"/>
        </w:rPr>
        <w:t>。主要负责被延时的task</w:t>
      </w:r>
    </w:p>
    <w:p w14:paraId="034B9A34" w14:textId="024C04BF" w:rsidR="00D107A2" w:rsidRPr="00D107A2" w:rsidRDefault="00D107A2" w:rsidP="00D107A2">
      <w:pPr>
        <w:spacing w:line="48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当监听到消息后，业务模块会分别对他们进行相应的处理。</w:t>
      </w:r>
    </w:p>
    <w:p w14:paraId="7F0FF5B2" w14:textId="0C11A088" w:rsidR="00F12A0E" w:rsidRDefault="00C27CB9" w:rsidP="00FA0467">
      <w:r>
        <w:rPr>
          <w:noProof/>
        </w:rPr>
        <w:lastRenderedPageBreak/>
        <w:drawing>
          <wp:inline distT="0" distB="0" distL="0" distR="0" wp14:anchorId="473AE59D" wp14:editId="3F9AD064">
            <wp:extent cx="3593123" cy="6488074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1" cy="650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02D96" w14:textId="3F3D48B2" w:rsidR="00F12A0E" w:rsidRDefault="0038014D" w:rsidP="00FA0467">
      <w:r>
        <w:rPr>
          <w:rFonts w:hint="eastAsia"/>
        </w:rPr>
        <w:t>需求：</w:t>
      </w:r>
    </w:p>
    <w:p w14:paraId="5541F9A1" w14:textId="4B16FB75" w:rsidR="0038014D" w:rsidRPr="0038014D" w:rsidRDefault="0038014D" w:rsidP="0038014D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8014D">
        <w:rPr>
          <w:rFonts w:ascii="宋体" w:eastAsia="宋体" w:hAnsi="宋体" w:hint="eastAsia"/>
          <w:sz w:val="24"/>
          <w:szCs w:val="24"/>
        </w:rPr>
        <w:t>处理订单MQ消息</w:t>
      </w:r>
    </w:p>
    <w:p w14:paraId="41541DAA" w14:textId="6D98D761" w:rsidR="0038014D" w:rsidRPr="0038014D" w:rsidRDefault="0038014D" w:rsidP="0038014D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8014D">
        <w:rPr>
          <w:rFonts w:ascii="宋体" w:eastAsia="宋体" w:hAnsi="宋体" w:hint="eastAsia"/>
          <w:sz w:val="24"/>
          <w:szCs w:val="24"/>
        </w:rPr>
        <w:t>处理配送MQ消息</w:t>
      </w:r>
    </w:p>
    <w:p w14:paraId="793D8ABF" w14:textId="27D33F18" w:rsidR="0045267A" w:rsidRDefault="0038014D" w:rsidP="0045267A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8014D">
        <w:rPr>
          <w:rFonts w:ascii="宋体" w:eastAsia="宋体" w:hAnsi="宋体" w:hint="eastAsia"/>
          <w:sz w:val="24"/>
          <w:szCs w:val="24"/>
        </w:rPr>
        <w:t>处理</w:t>
      </w:r>
      <w:r w:rsidR="00C70B2B">
        <w:rPr>
          <w:rFonts w:ascii="宋体" w:eastAsia="宋体" w:hAnsi="宋体" w:hint="eastAsia"/>
          <w:sz w:val="24"/>
          <w:szCs w:val="24"/>
        </w:rPr>
        <w:t>延时</w:t>
      </w:r>
      <w:r w:rsidRPr="0038014D">
        <w:rPr>
          <w:rFonts w:ascii="宋体" w:eastAsia="宋体" w:hAnsi="宋体" w:hint="eastAsia"/>
          <w:sz w:val="24"/>
          <w:szCs w:val="24"/>
        </w:rPr>
        <w:t>任务</w:t>
      </w:r>
      <w:r>
        <w:rPr>
          <w:rFonts w:ascii="宋体" w:eastAsia="宋体" w:hAnsi="宋体" w:hint="eastAsia"/>
          <w:sz w:val="24"/>
          <w:szCs w:val="24"/>
        </w:rPr>
        <w:t>消息</w:t>
      </w:r>
    </w:p>
    <w:p w14:paraId="231A19E4" w14:textId="1D2D6987" w:rsidR="00C70B2B" w:rsidRDefault="00C70B2B" w:rsidP="00C70B2B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Actions的编写</w:t>
      </w:r>
    </w:p>
    <w:p w14:paraId="72362892" w14:textId="395ED639" w:rsidR="00C70B2B" w:rsidRDefault="00C70B2B" w:rsidP="00C70B2B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ctions执行失败后的任务兜底</w:t>
      </w:r>
    </w:p>
    <w:p w14:paraId="064D2374" w14:textId="3259F7BD" w:rsidR="00D107A2" w:rsidRPr="00C70B2B" w:rsidRDefault="00D107A2" w:rsidP="00C70B2B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缓存的及时更新</w:t>
      </w:r>
    </w:p>
    <w:p w14:paraId="5CB7DB12" w14:textId="145C365B" w:rsidR="0045267A" w:rsidRDefault="0045267A" w:rsidP="0045267A"/>
    <w:p w14:paraId="309DFB5B" w14:textId="77777777" w:rsidR="0045267A" w:rsidRPr="00FA0467" w:rsidRDefault="0045267A" w:rsidP="0045267A"/>
    <w:p w14:paraId="136F93CB" w14:textId="38E907C5" w:rsidR="004C6632" w:rsidRPr="004C6632" w:rsidRDefault="004C6632" w:rsidP="004C6632">
      <w:pPr>
        <w:pStyle w:val="2"/>
      </w:pPr>
      <w:bookmarkStart w:id="73" w:name="_Toc25947931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非功能性需求</w:t>
      </w:r>
      <w:bookmarkEnd w:id="73"/>
    </w:p>
    <w:p w14:paraId="7A575A34" w14:textId="68FC057C" w:rsidR="004C6632" w:rsidRPr="004C6632" w:rsidRDefault="004C6632" w:rsidP="00AE6ED3">
      <w:pPr>
        <w:ind w:firstLine="420"/>
      </w:pPr>
      <w:r>
        <w:rPr>
          <w:rFonts w:hint="eastAsia"/>
        </w:rPr>
        <w:t>##</w:t>
      </w:r>
    </w:p>
    <w:p w14:paraId="4DC2C818" w14:textId="5BA86B6E" w:rsidR="004C6632" w:rsidRDefault="004C6632" w:rsidP="004C6632">
      <w:pPr>
        <w:pStyle w:val="2"/>
      </w:pPr>
      <w:bookmarkStart w:id="74" w:name="_Toc25947932"/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数据库设计</w:t>
      </w:r>
      <w:bookmarkEnd w:id="74"/>
    </w:p>
    <w:p w14:paraId="73A962C3" w14:textId="77777777" w:rsidR="004C6632" w:rsidRDefault="004C6632" w:rsidP="004C6632">
      <w:pPr>
        <w:ind w:firstLine="420"/>
      </w:pPr>
      <w:r>
        <w:rPr>
          <w:rFonts w:hint="eastAsia"/>
        </w:rPr>
        <w:t>##</w:t>
      </w:r>
    </w:p>
    <w:p w14:paraId="672E3B64" w14:textId="77777777" w:rsidR="004C6632" w:rsidRPr="004C6632" w:rsidRDefault="004C6632" w:rsidP="004C6632"/>
    <w:p w14:paraId="0062875C" w14:textId="443EC136" w:rsidR="004C6632" w:rsidRDefault="004C6632" w:rsidP="004C6632">
      <w:pPr>
        <w:pStyle w:val="2"/>
      </w:pPr>
      <w:bookmarkStart w:id="75" w:name="_Toc25947933"/>
      <w:r>
        <w:rPr>
          <w:rFonts w:hint="eastAsia"/>
        </w:rPr>
        <w:t>3.6</w:t>
      </w:r>
      <w:r>
        <w:t xml:space="preserve"> </w:t>
      </w:r>
      <w:r>
        <w:rPr>
          <w:rFonts w:hint="eastAsia"/>
        </w:rPr>
        <w:t>本章小结</w:t>
      </w:r>
      <w:bookmarkEnd w:id="75"/>
    </w:p>
    <w:p w14:paraId="73B8CD67" w14:textId="77777777" w:rsidR="004C6632" w:rsidRDefault="004C6632" w:rsidP="004C6632">
      <w:pPr>
        <w:ind w:firstLine="420"/>
      </w:pPr>
      <w:r>
        <w:rPr>
          <w:rFonts w:hint="eastAsia"/>
        </w:rPr>
        <w:t>##</w:t>
      </w:r>
    </w:p>
    <w:p w14:paraId="3AC4A6C0" w14:textId="1DF6494E" w:rsidR="008C1387" w:rsidRDefault="008C1387" w:rsidP="008C1387">
      <w:pPr>
        <w:pStyle w:val="1"/>
        <w:ind w:firstLine="420"/>
        <w:jc w:val="center"/>
        <w:rPr>
          <w:rFonts w:ascii="黑体" w:eastAsia="黑体"/>
        </w:rPr>
      </w:pPr>
      <w:bookmarkStart w:id="76" w:name="_Toc136106996"/>
      <w:bookmarkStart w:id="77" w:name="_Toc9453488"/>
      <w:bookmarkStart w:id="78" w:name="_Toc25947934"/>
      <w:r>
        <w:rPr>
          <w:rFonts w:ascii="黑体" w:eastAsia="黑体" w:hint="eastAsia"/>
        </w:rPr>
        <w:t xml:space="preserve">第四章  </w:t>
      </w:r>
      <w:bookmarkEnd w:id="76"/>
      <w:bookmarkEnd w:id="77"/>
      <w:r>
        <w:rPr>
          <w:rFonts w:ascii="黑体" w:eastAsia="黑体" w:hint="eastAsia"/>
        </w:rPr>
        <w:t>系统实现</w:t>
      </w:r>
      <w:bookmarkEnd w:id="78"/>
    </w:p>
    <w:p w14:paraId="3686FD86" w14:textId="44DB2794" w:rsidR="004C6632" w:rsidRDefault="008C1387" w:rsidP="008C1387">
      <w:pPr>
        <w:pStyle w:val="2"/>
      </w:pPr>
      <w:bookmarkStart w:id="79" w:name="_Toc25947935"/>
      <w:r>
        <w:rPr>
          <w:rFonts w:hint="eastAsia"/>
        </w:rPr>
        <w:t>4.1</w:t>
      </w:r>
      <w:r>
        <w:t xml:space="preserve"> </w:t>
      </w:r>
      <w:r w:rsidR="00BD3847">
        <w:rPr>
          <w:rFonts w:hint="eastAsia"/>
        </w:rPr>
        <w:t>规则配置模块</w:t>
      </w:r>
      <w:bookmarkEnd w:id="79"/>
    </w:p>
    <w:p w14:paraId="54CF124F" w14:textId="6CA72982" w:rsidR="00C70B2B" w:rsidRPr="00C70B2B" w:rsidRDefault="00C70B2B" w:rsidP="00C70B2B">
      <w:pPr>
        <w:pStyle w:val="a5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C70B2B">
        <w:rPr>
          <w:rFonts w:ascii="宋体" w:eastAsia="宋体" w:hAnsi="宋体" w:hint="eastAsia"/>
          <w:sz w:val="24"/>
          <w:szCs w:val="24"/>
        </w:rPr>
        <w:t>创建规则</w:t>
      </w:r>
    </w:p>
    <w:p w14:paraId="63F040E2" w14:textId="24F68727" w:rsidR="00C70B2B" w:rsidRDefault="00C70B2B" w:rsidP="00C70B2B">
      <w:pPr>
        <w:ind w:left="480"/>
      </w:pPr>
      <w:r w:rsidRPr="00C70B2B">
        <w:rPr>
          <w:noProof/>
        </w:rPr>
        <w:drawing>
          <wp:inline distT="0" distB="0" distL="0" distR="0" wp14:anchorId="541D881E" wp14:editId="5E740BD3">
            <wp:extent cx="5274310" cy="2895600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BB36B" w14:textId="05A854CA" w:rsidR="00C70B2B" w:rsidRPr="00C70B2B" w:rsidRDefault="00C70B2B" w:rsidP="00C70B2B">
      <w:pPr>
        <w:pStyle w:val="a5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C70B2B">
        <w:rPr>
          <w:rFonts w:ascii="宋体" w:eastAsia="宋体" w:hAnsi="宋体" w:hint="eastAsia"/>
          <w:sz w:val="24"/>
          <w:szCs w:val="24"/>
        </w:rPr>
        <w:t>修改规则</w:t>
      </w:r>
    </w:p>
    <w:p w14:paraId="25C985A1" w14:textId="7A469D73" w:rsidR="00C70B2B" w:rsidRDefault="00C70B2B" w:rsidP="00C70B2B">
      <w:pPr>
        <w:ind w:left="480"/>
      </w:pPr>
      <w:r w:rsidRPr="00C70B2B">
        <w:rPr>
          <w:noProof/>
        </w:rPr>
        <w:lastRenderedPageBreak/>
        <w:drawing>
          <wp:inline distT="0" distB="0" distL="0" distR="0" wp14:anchorId="258B6B39" wp14:editId="0E8E5DF6">
            <wp:extent cx="5274310" cy="2284095"/>
            <wp:effectExtent l="0" t="0" r="2540" b="190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34150" w14:textId="77777777" w:rsidR="00C70B2B" w:rsidRDefault="00C70B2B" w:rsidP="00C70B2B">
      <w:pPr>
        <w:ind w:left="480"/>
      </w:pPr>
    </w:p>
    <w:p w14:paraId="448293AF" w14:textId="0DDA3F59" w:rsidR="00C70B2B" w:rsidRPr="00C70B2B" w:rsidRDefault="00C70B2B" w:rsidP="00C70B2B">
      <w:pPr>
        <w:pStyle w:val="a5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C70B2B">
        <w:rPr>
          <w:rFonts w:ascii="宋体" w:eastAsia="宋体" w:hAnsi="宋体" w:hint="eastAsia"/>
          <w:sz w:val="24"/>
          <w:szCs w:val="24"/>
        </w:rPr>
        <w:t>删除规则</w:t>
      </w:r>
    </w:p>
    <w:p w14:paraId="1CCD9F2D" w14:textId="7D950221" w:rsidR="008C1387" w:rsidRDefault="00C70B2B" w:rsidP="00C70B2B">
      <w:pPr>
        <w:ind w:left="480"/>
      </w:pPr>
      <w:r w:rsidRPr="00C70B2B">
        <w:rPr>
          <w:noProof/>
        </w:rPr>
        <w:drawing>
          <wp:inline distT="0" distB="0" distL="0" distR="0" wp14:anchorId="5DF9D05B" wp14:editId="11F83645">
            <wp:extent cx="5274310" cy="289560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FA166" w14:textId="6F468FD8" w:rsidR="00C70B2B" w:rsidRDefault="00C70B2B" w:rsidP="00C70B2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查找规则</w:t>
      </w:r>
    </w:p>
    <w:p w14:paraId="58953607" w14:textId="54687AA9" w:rsidR="00C70B2B" w:rsidRPr="008C1387" w:rsidRDefault="00C70B2B" w:rsidP="00C70B2B">
      <w:pPr>
        <w:ind w:left="480"/>
      </w:pPr>
      <w:r w:rsidRPr="00C70B2B">
        <w:rPr>
          <w:noProof/>
        </w:rPr>
        <w:drawing>
          <wp:inline distT="0" distB="0" distL="0" distR="0" wp14:anchorId="2D83B9D0" wp14:editId="6F5C1D2A">
            <wp:extent cx="5274310" cy="1891030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95F8A" w14:textId="34555A49" w:rsidR="008C1387" w:rsidRDefault="008C1387" w:rsidP="008C1387">
      <w:pPr>
        <w:pStyle w:val="2"/>
      </w:pPr>
      <w:bookmarkStart w:id="80" w:name="_Toc25947936"/>
      <w:r>
        <w:rPr>
          <w:rFonts w:hint="eastAsia"/>
        </w:rPr>
        <w:t>4.2</w:t>
      </w:r>
      <w:r>
        <w:t xml:space="preserve"> </w:t>
      </w:r>
      <w:r w:rsidR="00BD3847">
        <w:rPr>
          <w:rFonts w:hint="eastAsia"/>
        </w:rPr>
        <w:t>审核流模块</w:t>
      </w:r>
      <w:bookmarkEnd w:id="80"/>
    </w:p>
    <w:p w14:paraId="497569DA" w14:textId="59C3EF62" w:rsidR="00202EDB" w:rsidRPr="00202EDB" w:rsidRDefault="00202EDB" w:rsidP="00202EDB">
      <w:r>
        <w:rPr>
          <w:rFonts w:hint="eastAsia"/>
        </w:rPr>
        <w:t>目前审核流已经完成</w:t>
      </w:r>
      <w:r w:rsidR="00563AC6">
        <w:rPr>
          <w:rFonts w:hint="eastAsia"/>
        </w:rPr>
        <w:t>。</w:t>
      </w:r>
    </w:p>
    <w:p w14:paraId="7D5961E5" w14:textId="0D8A66EE" w:rsidR="008C1387" w:rsidRDefault="008C1387" w:rsidP="008C1387">
      <w:pPr>
        <w:pStyle w:val="2"/>
      </w:pPr>
      <w:bookmarkStart w:id="81" w:name="_Toc25947937"/>
      <w:r>
        <w:rPr>
          <w:rFonts w:hint="eastAsia"/>
        </w:rPr>
        <w:lastRenderedPageBreak/>
        <w:t>4.3</w:t>
      </w:r>
      <w:r>
        <w:t xml:space="preserve"> </w:t>
      </w:r>
      <w:r w:rsidR="00BD3847">
        <w:rPr>
          <w:rFonts w:hint="eastAsia"/>
        </w:rPr>
        <w:t>业务处理模块</w:t>
      </w:r>
      <w:bookmarkEnd w:id="81"/>
    </w:p>
    <w:p w14:paraId="2AD09D25" w14:textId="4CC35CBD" w:rsidR="008C1387" w:rsidRDefault="00202EDB" w:rsidP="008C1387">
      <w:pPr>
        <w:ind w:firstLine="420"/>
      </w:pPr>
      <w:r>
        <w:rPr>
          <w:rFonts w:hint="eastAsia"/>
        </w:rPr>
        <w:t>目前业务处理模块已经完成，业务处理模块所涉及到的规则引擎还不太了解，需要深入进行了解</w:t>
      </w:r>
      <w:r w:rsidR="00563AC6">
        <w:rPr>
          <w:rFonts w:hint="eastAsia"/>
        </w:rPr>
        <w:t>。</w:t>
      </w:r>
      <w:bookmarkStart w:id="82" w:name="_GoBack"/>
      <w:bookmarkEnd w:id="82"/>
    </w:p>
    <w:p w14:paraId="590B8A97" w14:textId="77777777" w:rsidR="008C1387" w:rsidRPr="008C1387" w:rsidRDefault="008C1387" w:rsidP="008C1387"/>
    <w:p w14:paraId="6FC379F9" w14:textId="73B99794" w:rsidR="008C1387" w:rsidRDefault="008C1387" w:rsidP="008C1387">
      <w:pPr>
        <w:pStyle w:val="2"/>
      </w:pPr>
      <w:bookmarkStart w:id="83" w:name="_Toc25947938"/>
      <w:r>
        <w:rPr>
          <w:rFonts w:hint="eastAsia"/>
        </w:rPr>
        <w:t>4.5</w:t>
      </w:r>
      <w:r>
        <w:t xml:space="preserve"> </w:t>
      </w:r>
      <w:r>
        <w:rPr>
          <w:rFonts w:hint="eastAsia"/>
        </w:rPr>
        <w:t>系统测试</w:t>
      </w:r>
      <w:bookmarkEnd w:id="83"/>
    </w:p>
    <w:p w14:paraId="3705846E" w14:textId="77777777" w:rsidR="008C1387" w:rsidRDefault="008C1387" w:rsidP="008C1387">
      <w:pPr>
        <w:ind w:firstLine="420"/>
      </w:pPr>
      <w:r>
        <w:rPr>
          <w:rFonts w:hint="eastAsia"/>
        </w:rPr>
        <w:t>##</w:t>
      </w:r>
    </w:p>
    <w:p w14:paraId="31F8F616" w14:textId="237821B0" w:rsidR="008C1387" w:rsidRDefault="008C1387" w:rsidP="008C1387">
      <w:pPr>
        <w:pStyle w:val="3"/>
      </w:pPr>
      <w:bookmarkStart w:id="84" w:name="_Toc25947939"/>
      <w:r>
        <w:rPr>
          <w:rFonts w:hint="eastAsia"/>
        </w:rPr>
        <w:t>4.5.1</w:t>
      </w:r>
      <w:r>
        <w:t xml:space="preserve"> </w:t>
      </w:r>
      <w:r>
        <w:rPr>
          <w:rFonts w:hint="eastAsia"/>
        </w:rPr>
        <w:t>测试环境</w:t>
      </w:r>
      <w:bookmarkEnd w:id="84"/>
    </w:p>
    <w:p w14:paraId="6EA9FA59" w14:textId="77777777" w:rsidR="008C1387" w:rsidRDefault="008C1387" w:rsidP="008C1387">
      <w:pPr>
        <w:ind w:firstLine="420"/>
      </w:pPr>
      <w:r>
        <w:rPr>
          <w:rFonts w:hint="eastAsia"/>
        </w:rPr>
        <w:t>##</w:t>
      </w:r>
    </w:p>
    <w:p w14:paraId="52B1161B" w14:textId="77777777" w:rsidR="008C1387" w:rsidRPr="008C1387" w:rsidRDefault="008C1387" w:rsidP="008C1387"/>
    <w:p w14:paraId="031C6825" w14:textId="09F621CB" w:rsidR="008C1387" w:rsidRDefault="008C1387" w:rsidP="008C1387">
      <w:pPr>
        <w:pStyle w:val="3"/>
      </w:pPr>
      <w:bookmarkStart w:id="85" w:name="_Toc25947940"/>
      <w:r>
        <w:rPr>
          <w:rFonts w:hint="eastAsia"/>
        </w:rPr>
        <w:t>4.5.2</w:t>
      </w:r>
      <w:r>
        <w:t xml:space="preserve"> </w:t>
      </w:r>
      <w:r>
        <w:rPr>
          <w:rFonts w:hint="eastAsia"/>
        </w:rPr>
        <w:t>测试设计</w:t>
      </w:r>
      <w:bookmarkEnd w:id="85"/>
    </w:p>
    <w:p w14:paraId="0A802B28" w14:textId="77777777" w:rsidR="008C1387" w:rsidRDefault="008C1387" w:rsidP="008C1387">
      <w:pPr>
        <w:ind w:firstLine="420"/>
      </w:pPr>
      <w:r>
        <w:rPr>
          <w:rFonts w:hint="eastAsia"/>
        </w:rPr>
        <w:t>##</w:t>
      </w:r>
    </w:p>
    <w:p w14:paraId="427B2D28" w14:textId="77777777" w:rsidR="008C1387" w:rsidRPr="008C1387" w:rsidRDefault="008C1387" w:rsidP="008C1387"/>
    <w:p w14:paraId="7FFCAD9D" w14:textId="720445EA" w:rsidR="008C1387" w:rsidRDefault="008C1387" w:rsidP="008C1387">
      <w:pPr>
        <w:pStyle w:val="3"/>
      </w:pPr>
      <w:bookmarkStart w:id="86" w:name="_Toc25947941"/>
      <w:r>
        <w:rPr>
          <w:rFonts w:hint="eastAsia"/>
        </w:rPr>
        <w:t>4.5.3</w:t>
      </w:r>
      <w:r>
        <w:t xml:space="preserve"> </w:t>
      </w:r>
      <w:r>
        <w:rPr>
          <w:rFonts w:hint="eastAsia"/>
        </w:rPr>
        <w:t>测试结果</w:t>
      </w:r>
      <w:bookmarkEnd w:id="86"/>
    </w:p>
    <w:p w14:paraId="44CF69C7" w14:textId="77777777" w:rsidR="008C1387" w:rsidRDefault="008C1387" w:rsidP="008C1387">
      <w:pPr>
        <w:ind w:firstLine="420"/>
      </w:pPr>
      <w:r>
        <w:rPr>
          <w:rFonts w:hint="eastAsia"/>
        </w:rPr>
        <w:t>##</w:t>
      </w:r>
    </w:p>
    <w:p w14:paraId="28FB1E8A" w14:textId="267DC0F5" w:rsidR="008C1387" w:rsidRDefault="008C1387" w:rsidP="008C1387">
      <w:pPr>
        <w:pStyle w:val="1"/>
        <w:jc w:val="center"/>
        <w:rPr>
          <w:rFonts w:ascii="黑体" w:eastAsia="黑体"/>
        </w:rPr>
      </w:pPr>
      <w:bookmarkStart w:id="87" w:name="_Toc136107013"/>
      <w:bookmarkStart w:id="88" w:name="_Toc9453508"/>
      <w:bookmarkStart w:id="89" w:name="_Toc25947942"/>
      <w:r>
        <w:rPr>
          <w:rFonts w:ascii="黑体" w:eastAsia="黑体" w:hint="eastAsia"/>
        </w:rPr>
        <w:t>第五章  总结与展望</w:t>
      </w:r>
      <w:bookmarkEnd w:id="87"/>
      <w:bookmarkEnd w:id="88"/>
      <w:bookmarkEnd w:id="89"/>
    </w:p>
    <w:p w14:paraId="416040A9" w14:textId="3CBF4A69" w:rsidR="008C1387" w:rsidRDefault="008C1387" w:rsidP="008C1387">
      <w:pPr>
        <w:pStyle w:val="2"/>
      </w:pPr>
      <w:bookmarkStart w:id="90" w:name="_Toc25947943"/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总结</w:t>
      </w:r>
      <w:bookmarkEnd w:id="90"/>
    </w:p>
    <w:p w14:paraId="5415B543" w14:textId="77777777" w:rsidR="008C1387" w:rsidRDefault="008C1387" w:rsidP="008C1387">
      <w:pPr>
        <w:ind w:firstLine="420"/>
      </w:pPr>
      <w:r>
        <w:rPr>
          <w:rFonts w:hint="eastAsia"/>
        </w:rPr>
        <w:t>##</w:t>
      </w:r>
    </w:p>
    <w:p w14:paraId="11967511" w14:textId="77777777" w:rsidR="008C1387" w:rsidRPr="008C1387" w:rsidRDefault="008C1387" w:rsidP="008C1387"/>
    <w:p w14:paraId="16F8D4DE" w14:textId="68A80330" w:rsidR="008C1387" w:rsidRDefault="008C1387" w:rsidP="008C1387">
      <w:pPr>
        <w:pStyle w:val="2"/>
      </w:pPr>
      <w:bookmarkStart w:id="91" w:name="_Toc25947944"/>
      <w:r>
        <w:rPr>
          <w:rFonts w:hint="eastAsia"/>
        </w:rPr>
        <w:t>5.2</w:t>
      </w:r>
      <w:r w:rsidR="00EB775C">
        <w:t xml:space="preserve"> </w:t>
      </w:r>
      <w:r w:rsidR="00EB775C">
        <w:rPr>
          <w:rFonts w:hint="eastAsia"/>
        </w:rPr>
        <w:t>工作</w:t>
      </w:r>
      <w:r>
        <w:rPr>
          <w:rFonts w:hint="eastAsia"/>
        </w:rPr>
        <w:t>展望</w:t>
      </w:r>
      <w:bookmarkEnd w:id="91"/>
    </w:p>
    <w:p w14:paraId="2171D80B" w14:textId="77777777" w:rsidR="008C1387" w:rsidRDefault="008C1387" w:rsidP="008C1387">
      <w:pPr>
        <w:ind w:firstLine="420"/>
      </w:pPr>
      <w:r>
        <w:rPr>
          <w:rFonts w:hint="eastAsia"/>
        </w:rPr>
        <w:t>##</w:t>
      </w:r>
    </w:p>
    <w:p w14:paraId="6FEE3B9D" w14:textId="63D70DC4" w:rsidR="008C1387" w:rsidRDefault="008C1387" w:rsidP="008C1387"/>
    <w:p w14:paraId="1BB485FF" w14:textId="35B75FCB" w:rsidR="00EB775C" w:rsidRDefault="00EB775C" w:rsidP="00EB775C">
      <w:pPr>
        <w:pStyle w:val="1"/>
        <w:jc w:val="center"/>
        <w:rPr>
          <w:rFonts w:ascii="黑体" w:eastAsia="黑体"/>
        </w:rPr>
      </w:pPr>
      <w:bookmarkStart w:id="92" w:name="_Toc136107018"/>
      <w:bookmarkStart w:id="93" w:name="_Toc9453511"/>
      <w:bookmarkStart w:id="94" w:name="_Toc25947945"/>
      <w:r>
        <w:rPr>
          <w:rFonts w:ascii="黑体" w:eastAsia="黑体" w:hint="eastAsia"/>
        </w:rPr>
        <w:lastRenderedPageBreak/>
        <w:t>参 考 文 献</w:t>
      </w:r>
      <w:bookmarkEnd w:id="92"/>
      <w:bookmarkEnd w:id="93"/>
      <w:bookmarkEnd w:id="94"/>
    </w:p>
    <w:p w14:paraId="6C6B9B41" w14:textId="77777777" w:rsidR="00EB775C" w:rsidRDefault="00EB775C" w:rsidP="00EB775C">
      <w:pPr>
        <w:ind w:firstLine="420"/>
      </w:pPr>
      <w:r>
        <w:rPr>
          <w:rFonts w:hint="eastAsia"/>
        </w:rPr>
        <w:t>##</w:t>
      </w:r>
    </w:p>
    <w:p w14:paraId="56E2CAE8" w14:textId="77777777" w:rsidR="00EB775C" w:rsidRPr="00EB775C" w:rsidRDefault="00EB775C" w:rsidP="00EB775C"/>
    <w:p w14:paraId="4D399935" w14:textId="77777777" w:rsidR="00EB775C" w:rsidRDefault="00EB775C" w:rsidP="00EB775C">
      <w:pPr>
        <w:pStyle w:val="1"/>
        <w:jc w:val="center"/>
        <w:rPr>
          <w:rFonts w:ascii="黑体" w:eastAsia="黑体"/>
        </w:rPr>
      </w:pPr>
      <w:bookmarkStart w:id="95" w:name="_Toc9453512"/>
      <w:bookmarkStart w:id="96" w:name="_Toc25947946"/>
      <w:r>
        <w:rPr>
          <w:rFonts w:ascii="黑体" w:eastAsia="黑体" w:hint="eastAsia"/>
        </w:rPr>
        <w:t>致      谢</w:t>
      </w:r>
      <w:bookmarkEnd w:id="95"/>
      <w:bookmarkEnd w:id="96"/>
    </w:p>
    <w:p w14:paraId="77300CD0" w14:textId="77777777" w:rsidR="00EB775C" w:rsidRDefault="00EB775C" w:rsidP="00EB775C">
      <w:pPr>
        <w:ind w:firstLine="420"/>
      </w:pPr>
      <w:r>
        <w:rPr>
          <w:rFonts w:hint="eastAsia"/>
        </w:rPr>
        <w:t>##</w:t>
      </w:r>
    </w:p>
    <w:p w14:paraId="4C380214" w14:textId="77777777" w:rsidR="00EB775C" w:rsidRPr="008C1387" w:rsidRDefault="00EB775C" w:rsidP="008C1387"/>
    <w:sectPr w:rsidR="00EB775C" w:rsidRPr="008C1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4" w:author="gjd" w:date="2011-07-12T23:27:00Z" w:initials="g">
    <w:p w14:paraId="65016B79" w14:textId="77777777" w:rsidR="00563AC6" w:rsidRDefault="00563AC6" w:rsidP="00563AC6">
      <w:pPr>
        <w:pStyle w:val="af1"/>
        <w:rPr>
          <w:rFonts w:hint="eastAsia"/>
        </w:rPr>
      </w:pPr>
      <w:r>
        <w:rPr>
          <w:rFonts w:hint="eastAsia"/>
        </w:rPr>
        <w:t>图目录可以自动生成，请保证每幅图的图名与图序号一行文字的样式正确，这样就能确保所列图名与图序号能够正确进入自动生成的图目录。如果发现某个图的图名和图序号没有进入目录，可以使用格式刷，把进入目录的样式传递到没有进入目录的图名和图序号上。</w:t>
      </w:r>
    </w:p>
  </w:comment>
  <w:comment w:id="46" w:author="gjd" w:date="2011-07-12T23:28:00Z" w:initials="g">
    <w:p w14:paraId="54BDF93C" w14:textId="77777777" w:rsidR="00563AC6" w:rsidRDefault="00563AC6" w:rsidP="00563AC6">
      <w:pPr>
        <w:pStyle w:val="af1"/>
      </w:pPr>
      <w:r>
        <w:rPr>
          <w:rFonts w:hint="eastAsia"/>
        </w:rPr>
        <w:t>表目录可以自动生成，请保证每张表的表名与表序号一行文字的样式正确，这样就能确保所列表名与表序号能够正确进入自动生成的表目录。如果发现某张表的表名和表序号没有进入目录，可以使用格式刷，把进入目录的样式传递到没有进入目录的表名和表序号上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016B79" w15:done="0"/>
  <w15:commentEx w15:paraId="54BDF93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016B79" w16cid:durableId="00000009"/>
  <w16cid:commentId w16cid:paraId="54BDF93C" w16cid:durableId="0000000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03574" w14:textId="77777777" w:rsidR="00C86856" w:rsidRDefault="00C86856">
      <w:r>
        <w:separator/>
      </w:r>
    </w:p>
  </w:endnote>
  <w:endnote w:type="continuationSeparator" w:id="0">
    <w:p w14:paraId="7F048973" w14:textId="77777777" w:rsidR="00C86856" w:rsidRDefault="00C86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体">
    <w:altName w:val="宋体"/>
    <w:charset w:val="86"/>
    <w:family w:val="roman"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4E3B4" w14:textId="77777777" w:rsidR="00005EE3" w:rsidRDefault="00005EE3">
    <w:pPr>
      <w:pStyle w:val="ad"/>
      <w:framePr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14:paraId="249055EC" w14:textId="77777777" w:rsidR="00005EE3" w:rsidRDefault="00005EE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4F906" w14:textId="77777777" w:rsidR="00C86856" w:rsidRDefault="00C86856">
      <w:r>
        <w:separator/>
      </w:r>
    </w:p>
  </w:footnote>
  <w:footnote w:type="continuationSeparator" w:id="0">
    <w:p w14:paraId="1066DAFA" w14:textId="77777777" w:rsidR="00C86856" w:rsidRDefault="00C868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9EB24" w14:textId="77777777" w:rsidR="00005EE3" w:rsidRDefault="00005EE3">
    <w:pPr>
      <w:pStyle w:val="ab"/>
      <w:jc w:val="both"/>
    </w:pPr>
    <w:r>
      <w:rPr>
        <w:rFonts w:hint="eastAsia"/>
      </w:rPr>
      <w:t>南京大学硕士论文</w:t>
    </w:r>
    <w:r>
      <w:rPr>
        <w:rFonts w:hint="eastAsia"/>
      </w:rPr>
      <w:t xml:space="preserve">                                                        </w:t>
    </w:r>
    <w:r>
      <w:rPr>
        <w:rFonts w:hint="eastAsia"/>
      </w:rPr>
      <w:t>版权及论文原创性说明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4F879" w14:textId="77777777" w:rsidR="00563AC6" w:rsidRDefault="00563AC6">
    <w:pPr>
      <w:pStyle w:val="ab"/>
      <w:rPr>
        <w:rFonts w:hint="eastAsia"/>
      </w:rPr>
    </w:pPr>
    <w:r>
      <w:rPr>
        <w:rFonts w:hint="eastAsia"/>
      </w:rPr>
      <w:t>南京大学硕士论文</w:t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图目录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F5BB3" w14:textId="77777777" w:rsidR="00563AC6" w:rsidRDefault="00563AC6">
    <w:pPr>
      <w:pStyle w:val="ab"/>
    </w:pPr>
    <w:r>
      <w:rPr>
        <w:rFonts w:hint="eastAsia"/>
      </w:rPr>
      <w:t>南京大学硕士论文</w:t>
    </w:r>
    <w:r>
      <w:rPr>
        <w:rFonts w:hint="eastAsia"/>
      </w:rPr>
      <w:t xml:space="preserve">                                                                      </w:t>
    </w:r>
    <w:r>
      <w:rPr>
        <w:rFonts w:hint="eastAsia"/>
      </w:rPr>
      <w:t>表目录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7D60F" w14:textId="77777777" w:rsidR="00005EE3" w:rsidRDefault="00005EE3">
    <w:pPr>
      <w:pStyle w:val="ab"/>
    </w:pPr>
    <w:r>
      <w:rPr>
        <w:rFonts w:hint="eastAsia"/>
      </w:rPr>
      <w:t>南京大学硕士论文</w:t>
    </w:r>
    <w:r>
      <w:rPr>
        <w:rFonts w:hint="eastAsia"/>
      </w:rPr>
      <w:t xml:space="preserve">                                                                    </w:t>
    </w:r>
    <w:r>
      <w:rPr>
        <w:rFonts w:ascii="Arial" w:hAnsi="Arial" w:cs="Arial" w:hint="eastAsia"/>
      </w:rPr>
      <w:t>Abstract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2079A"/>
    <w:multiLevelType w:val="hybridMultilevel"/>
    <w:tmpl w:val="C114CE18"/>
    <w:lvl w:ilvl="0" w:tplc="3DCE5B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1D14D3"/>
    <w:multiLevelType w:val="hybridMultilevel"/>
    <w:tmpl w:val="ABF2165E"/>
    <w:lvl w:ilvl="0" w:tplc="3DCE5B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48710CC"/>
    <w:multiLevelType w:val="hybridMultilevel"/>
    <w:tmpl w:val="3DE29504"/>
    <w:lvl w:ilvl="0" w:tplc="3DCE5B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8167DA4"/>
    <w:multiLevelType w:val="hybridMultilevel"/>
    <w:tmpl w:val="3606CEDC"/>
    <w:lvl w:ilvl="0" w:tplc="D6503D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9777213"/>
    <w:multiLevelType w:val="hybridMultilevel"/>
    <w:tmpl w:val="9EA6D242"/>
    <w:lvl w:ilvl="0" w:tplc="17C64BAC">
      <w:start w:val="1"/>
      <w:numFmt w:val="japaneseCounting"/>
      <w:lvlText w:val="第%1章"/>
      <w:lvlJc w:val="left"/>
      <w:pPr>
        <w:ind w:left="1680" w:hanging="1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4F3070"/>
    <w:multiLevelType w:val="hybridMultilevel"/>
    <w:tmpl w:val="5A584C94"/>
    <w:lvl w:ilvl="0" w:tplc="70C228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BB82798"/>
    <w:multiLevelType w:val="hybridMultilevel"/>
    <w:tmpl w:val="389ADE4C"/>
    <w:lvl w:ilvl="0" w:tplc="3DCE5B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5C5263A"/>
    <w:multiLevelType w:val="hybridMultilevel"/>
    <w:tmpl w:val="FC32AC3E"/>
    <w:lvl w:ilvl="0" w:tplc="B636E7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8B77F09"/>
    <w:multiLevelType w:val="hybridMultilevel"/>
    <w:tmpl w:val="94DA04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6F2ABF"/>
    <w:multiLevelType w:val="hybridMultilevel"/>
    <w:tmpl w:val="91224B26"/>
    <w:lvl w:ilvl="0" w:tplc="79DAFD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E1C06D0"/>
    <w:multiLevelType w:val="multilevel"/>
    <w:tmpl w:val="27C2C4DA"/>
    <w:lvl w:ilvl="0">
      <w:start w:val="3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5046E8B"/>
    <w:multiLevelType w:val="hybridMultilevel"/>
    <w:tmpl w:val="1A76848A"/>
    <w:lvl w:ilvl="0" w:tplc="3DCE5B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3674BD"/>
    <w:multiLevelType w:val="hybridMultilevel"/>
    <w:tmpl w:val="0C2432B2"/>
    <w:lvl w:ilvl="0" w:tplc="9530CF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C4D72AA"/>
    <w:multiLevelType w:val="hybridMultilevel"/>
    <w:tmpl w:val="4AA055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12"/>
  </w:num>
  <w:num w:numId="5">
    <w:abstractNumId w:val="3"/>
  </w:num>
  <w:num w:numId="6">
    <w:abstractNumId w:val="2"/>
  </w:num>
  <w:num w:numId="7">
    <w:abstractNumId w:val="11"/>
  </w:num>
  <w:num w:numId="8">
    <w:abstractNumId w:val="6"/>
  </w:num>
  <w:num w:numId="9">
    <w:abstractNumId w:val="0"/>
  </w:num>
  <w:num w:numId="10">
    <w:abstractNumId w:val="5"/>
  </w:num>
  <w:num w:numId="11">
    <w:abstractNumId w:val="7"/>
  </w:num>
  <w:num w:numId="12">
    <w:abstractNumId w:val="10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EF"/>
    <w:rsid w:val="00005EE3"/>
    <w:rsid w:val="00036DFF"/>
    <w:rsid w:val="000631E3"/>
    <w:rsid w:val="00074626"/>
    <w:rsid w:val="00094A88"/>
    <w:rsid w:val="000B3582"/>
    <w:rsid w:val="000C753D"/>
    <w:rsid w:val="000D60CF"/>
    <w:rsid w:val="00107A17"/>
    <w:rsid w:val="00127642"/>
    <w:rsid w:val="00134170"/>
    <w:rsid w:val="00175239"/>
    <w:rsid w:val="00176E0E"/>
    <w:rsid w:val="001916B6"/>
    <w:rsid w:val="001A7BB3"/>
    <w:rsid w:val="001B6DF9"/>
    <w:rsid w:val="001C4E92"/>
    <w:rsid w:val="00202EDB"/>
    <w:rsid w:val="002067E1"/>
    <w:rsid w:val="002235C6"/>
    <w:rsid w:val="00225162"/>
    <w:rsid w:val="002F4F81"/>
    <w:rsid w:val="0030470C"/>
    <w:rsid w:val="003111BB"/>
    <w:rsid w:val="00334F60"/>
    <w:rsid w:val="0038014D"/>
    <w:rsid w:val="00391A25"/>
    <w:rsid w:val="00396E41"/>
    <w:rsid w:val="003A0109"/>
    <w:rsid w:val="003D01A5"/>
    <w:rsid w:val="003D5135"/>
    <w:rsid w:val="00403E06"/>
    <w:rsid w:val="00425A39"/>
    <w:rsid w:val="004304D9"/>
    <w:rsid w:val="0045267A"/>
    <w:rsid w:val="00472E28"/>
    <w:rsid w:val="00491A2B"/>
    <w:rsid w:val="004A7300"/>
    <w:rsid w:val="004B4D30"/>
    <w:rsid w:val="004B5471"/>
    <w:rsid w:val="004C5776"/>
    <w:rsid w:val="004C6632"/>
    <w:rsid w:val="004D38F1"/>
    <w:rsid w:val="00501FA5"/>
    <w:rsid w:val="00504435"/>
    <w:rsid w:val="0051343F"/>
    <w:rsid w:val="00520694"/>
    <w:rsid w:val="00521AD0"/>
    <w:rsid w:val="00543F01"/>
    <w:rsid w:val="00553CE3"/>
    <w:rsid w:val="00563AC6"/>
    <w:rsid w:val="0056595C"/>
    <w:rsid w:val="006115B7"/>
    <w:rsid w:val="00643A5A"/>
    <w:rsid w:val="0066194A"/>
    <w:rsid w:val="00662571"/>
    <w:rsid w:val="006643E0"/>
    <w:rsid w:val="00665FC1"/>
    <w:rsid w:val="00676836"/>
    <w:rsid w:val="00712DB8"/>
    <w:rsid w:val="007B6856"/>
    <w:rsid w:val="007C2102"/>
    <w:rsid w:val="007C7304"/>
    <w:rsid w:val="0081100E"/>
    <w:rsid w:val="0082425E"/>
    <w:rsid w:val="008C1387"/>
    <w:rsid w:val="008E016C"/>
    <w:rsid w:val="008F5E00"/>
    <w:rsid w:val="00933AE2"/>
    <w:rsid w:val="009367E5"/>
    <w:rsid w:val="00975576"/>
    <w:rsid w:val="009950A7"/>
    <w:rsid w:val="009B0C59"/>
    <w:rsid w:val="009F5CA9"/>
    <w:rsid w:val="00A32B13"/>
    <w:rsid w:val="00A4644B"/>
    <w:rsid w:val="00A61B75"/>
    <w:rsid w:val="00A64468"/>
    <w:rsid w:val="00A76E3D"/>
    <w:rsid w:val="00A83A0E"/>
    <w:rsid w:val="00A86129"/>
    <w:rsid w:val="00AB3245"/>
    <w:rsid w:val="00AB63F4"/>
    <w:rsid w:val="00AB7E15"/>
    <w:rsid w:val="00AC4CCA"/>
    <w:rsid w:val="00AC4FE8"/>
    <w:rsid w:val="00AE6ED3"/>
    <w:rsid w:val="00B064AD"/>
    <w:rsid w:val="00B16F0B"/>
    <w:rsid w:val="00B21CF2"/>
    <w:rsid w:val="00B5582F"/>
    <w:rsid w:val="00B73E9A"/>
    <w:rsid w:val="00B81A2E"/>
    <w:rsid w:val="00B93BCA"/>
    <w:rsid w:val="00BA23DA"/>
    <w:rsid w:val="00BA34E4"/>
    <w:rsid w:val="00BA5ACD"/>
    <w:rsid w:val="00BA68EA"/>
    <w:rsid w:val="00BB0AE9"/>
    <w:rsid w:val="00BC2D39"/>
    <w:rsid w:val="00BD3847"/>
    <w:rsid w:val="00C27CB9"/>
    <w:rsid w:val="00C4336B"/>
    <w:rsid w:val="00C44721"/>
    <w:rsid w:val="00C478D0"/>
    <w:rsid w:val="00C53970"/>
    <w:rsid w:val="00C70B2B"/>
    <w:rsid w:val="00C70BB7"/>
    <w:rsid w:val="00C86856"/>
    <w:rsid w:val="00C9147B"/>
    <w:rsid w:val="00CB140B"/>
    <w:rsid w:val="00CE3AAF"/>
    <w:rsid w:val="00CE73FB"/>
    <w:rsid w:val="00CF16EF"/>
    <w:rsid w:val="00D055DD"/>
    <w:rsid w:val="00D107A2"/>
    <w:rsid w:val="00D24A70"/>
    <w:rsid w:val="00DD21BD"/>
    <w:rsid w:val="00DF4380"/>
    <w:rsid w:val="00E344B1"/>
    <w:rsid w:val="00E42E2B"/>
    <w:rsid w:val="00E61BFB"/>
    <w:rsid w:val="00EB775C"/>
    <w:rsid w:val="00F045A9"/>
    <w:rsid w:val="00F12A0E"/>
    <w:rsid w:val="00F81349"/>
    <w:rsid w:val="00FA0467"/>
    <w:rsid w:val="00FE1AA3"/>
    <w:rsid w:val="00FE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F415"/>
  <w15:chartTrackingRefBased/>
  <w15:docId w15:val="{F59F5C3A-0103-45D2-B532-4034FECF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0D60CF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D60CF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66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D60C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D60CF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17523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75239"/>
  </w:style>
  <w:style w:type="character" w:customStyle="1" w:styleId="30">
    <w:name w:val="标题 3 字符"/>
    <w:basedOn w:val="a0"/>
    <w:link w:val="3"/>
    <w:uiPriority w:val="9"/>
    <w:rsid w:val="004C6632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03E06"/>
    <w:pPr>
      <w:ind w:firstLineChars="200" w:firstLine="420"/>
    </w:pPr>
  </w:style>
  <w:style w:type="paragraph" w:customStyle="1" w:styleId="a6">
    <w:name w:val="论文正文"/>
    <w:basedOn w:val="a"/>
    <w:link w:val="Char"/>
    <w:qFormat/>
    <w:rsid w:val="00094A88"/>
    <w:pPr>
      <w:spacing w:line="360" w:lineRule="auto"/>
      <w:ind w:firstLineChars="200" w:firstLine="200"/>
    </w:pPr>
    <w:rPr>
      <w:rFonts w:ascii="Arial" w:eastAsia="宋体" w:hAnsi="Arial" w:cs="Arial"/>
      <w:sz w:val="24"/>
      <w:szCs w:val="24"/>
    </w:rPr>
  </w:style>
  <w:style w:type="character" w:customStyle="1" w:styleId="Char">
    <w:name w:val="论文正文 Char"/>
    <w:link w:val="a6"/>
    <w:rsid w:val="00094A88"/>
    <w:rPr>
      <w:rFonts w:ascii="Arial" w:eastAsia="宋体" w:hAnsi="Arial" w:cs="Arial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43F0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43F01"/>
    <w:rPr>
      <w:sz w:val="18"/>
      <w:szCs w:val="18"/>
    </w:rPr>
  </w:style>
  <w:style w:type="character" w:styleId="a9">
    <w:name w:val="page number"/>
    <w:basedOn w:val="a0"/>
    <w:rsid w:val="00543F01"/>
  </w:style>
  <w:style w:type="paragraph" w:customStyle="1" w:styleId="aa">
    <w:name w:val="宋体"/>
    <w:basedOn w:val="a"/>
    <w:rsid w:val="00543F01"/>
    <w:pPr>
      <w:jc w:val="center"/>
    </w:pPr>
    <w:rPr>
      <w:rFonts w:ascii="Times New Roman" w:eastAsia="楷体_GB2312" w:hAnsi="Times New Roman" w:cs="Times New Roman"/>
      <w:b/>
      <w:sz w:val="30"/>
      <w:szCs w:val="24"/>
    </w:rPr>
  </w:style>
  <w:style w:type="paragraph" w:styleId="ab">
    <w:name w:val="header"/>
    <w:basedOn w:val="a"/>
    <w:link w:val="ac"/>
    <w:rsid w:val="00543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页眉 字符"/>
    <w:basedOn w:val="a0"/>
    <w:link w:val="ab"/>
    <w:rsid w:val="00543F01"/>
    <w:rPr>
      <w:rFonts w:ascii="Times New Roman" w:eastAsia="宋体" w:hAnsi="Times New Roman" w:cs="Times New Roman"/>
      <w:sz w:val="18"/>
      <w:szCs w:val="18"/>
    </w:rPr>
  </w:style>
  <w:style w:type="paragraph" w:styleId="ad">
    <w:name w:val="footer"/>
    <w:basedOn w:val="a"/>
    <w:link w:val="ae"/>
    <w:rsid w:val="00543F01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e">
    <w:name w:val="页脚 字符"/>
    <w:basedOn w:val="a0"/>
    <w:link w:val="ad"/>
    <w:rsid w:val="00543F01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8134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81349"/>
  </w:style>
  <w:style w:type="paragraph" w:styleId="TOC2">
    <w:name w:val="toc 2"/>
    <w:basedOn w:val="a"/>
    <w:next w:val="a"/>
    <w:autoRedefine/>
    <w:uiPriority w:val="39"/>
    <w:unhideWhenUsed/>
    <w:rsid w:val="00F8134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81349"/>
    <w:pPr>
      <w:tabs>
        <w:tab w:val="left" w:pos="1680"/>
        <w:tab w:val="right" w:leader="dot" w:pos="8296"/>
      </w:tabs>
      <w:ind w:leftChars="400" w:left="840"/>
    </w:pPr>
  </w:style>
  <w:style w:type="character" w:styleId="af">
    <w:name w:val="Hyperlink"/>
    <w:basedOn w:val="a0"/>
    <w:uiPriority w:val="99"/>
    <w:unhideWhenUsed/>
    <w:rsid w:val="00F81349"/>
    <w:rPr>
      <w:color w:val="0563C1" w:themeColor="hyperlink"/>
      <w:u w:val="single"/>
    </w:rPr>
  </w:style>
  <w:style w:type="character" w:styleId="af0">
    <w:name w:val="annotation reference"/>
    <w:semiHidden/>
    <w:rsid w:val="00563AC6"/>
    <w:rPr>
      <w:sz w:val="21"/>
      <w:szCs w:val="21"/>
    </w:rPr>
  </w:style>
  <w:style w:type="paragraph" w:styleId="af1">
    <w:name w:val="annotation text"/>
    <w:basedOn w:val="a"/>
    <w:link w:val="af2"/>
    <w:semiHidden/>
    <w:rsid w:val="00563AC6"/>
    <w:pPr>
      <w:jc w:val="left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f2">
    <w:name w:val="批注文字 字符"/>
    <w:basedOn w:val="a0"/>
    <w:link w:val="af1"/>
    <w:semiHidden/>
    <w:rsid w:val="00563AC6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6/09/relationships/commentsIds" Target="commentsIds.xm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Relationship Id="rId22" Type="http://schemas.openxmlformats.org/officeDocument/2006/relationships/image" Target="media/image5.png"/><Relationship Id="rId27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E62B8-82BC-47F9-88C5-142A3FEC7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5416</TotalTime>
  <Pages>20</Pages>
  <Words>764</Words>
  <Characters>4358</Characters>
  <Application>Microsoft Office Word</Application>
  <DocSecurity>0</DocSecurity>
  <Lines>36</Lines>
  <Paragraphs>10</Paragraphs>
  <ScaleCrop>false</ScaleCrop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king</dc:creator>
  <cp:keywords/>
  <dc:description/>
  <cp:lastModifiedBy>bob king</cp:lastModifiedBy>
  <cp:revision>12</cp:revision>
  <dcterms:created xsi:type="dcterms:W3CDTF">2019-11-23T10:08:00Z</dcterms:created>
  <dcterms:modified xsi:type="dcterms:W3CDTF">2019-11-29T11:36:00Z</dcterms:modified>
</cp:coreProperties>
</file>