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09C9" w:rsidRDefault="009309C9" w:rsidP="009309C9">
      <w:r>
        <w:t>C</w:t>
      </w:r>
      <w:r>
        <w:rPr>
          <w:rFonts w:hint="eastAsia"/>
        </w:rPr>
        <w:t>hapter 2 grassland</w:t>
      </w:r>
    </w:p>
    <w:p w:rsidR="009309C9" w:rsidRDefault="009309C9" w:rsidP="009309C9">
      <w:r>
        <w:rPr>
          <w:rFonts w:hint="eastAsia"/>
        </w:rPr>
        <w:t>등장인물 : 주인공 , 토끼 , 두더지</w:t>
      </w:r>
    </w:p>
    <w:p w:rsidR="009309C9" w:rsidRDefault="009309C9" w:rsidP="009309C9">
      <w:r>
        <w:rPr>
          <w:rFonts w:hint="eastAsia"/>
        </w:rPr>
        <w:t xml:space="preserve">장소 : 초원, 토끼 마을, 당근 밭, 두더지 굴 </w:t>
      </w:r>
    </w:p>
    <w:p w:rsidR="009309C9" w:rsidRPr="00357B19" w:rsidRDefault="009309C9" w:rsidP="009309C9">
      <w:r>
        <w:rPr>
          <w:rFonts w:hint="eastAsia"/>
        </w:rPr>
        <w:t>길을 걷다 한숨을 쉬는 토끼를 만남 -&gt; 이야기를 들음 -&gt;[이야기] 초원에 정착해서 당근 농사를 짓는 토끼 마을 주민들 -&gt; 당근의 계속해서 사라져서 겨울 식량이 부족함 [이야기] -&gt; 농사짓는것을 도와주겠다는 주인공 -&gt; 농사짓기[당근 뽑기 , 물 주기] (stage1) -&gt; 창고 정리를 도와달라는 양심없는 토끼새끼들(stage2) -&gt; 창고정리 [같은 물건 열맞추기] -&gt; 구멍을 발견(두더지굴)-&gt; 범인을 잡자는 더욱 양심없는 토끼들 -&gt; 도와주겠다는 호구 주인공 -&gt; [야간] 창고 구석(stage3) -&gt; 굴에서 두더지등장 -&gt; 튀어나가는 주인공과 토끼 ㅈㄹㅈㄹ을 함 -&gt;  도망가는 두더지 -&gt; 추적[발자국+냄새(화살표로 대략적인 방향만 지시)] 따라가기 -&gt; 두더지마을 발견 -&gt; 두더지 경비병 격퇴[토끼와 함께, 첫전투](stage4) -&gt; 두더지왕 등장(stage5) -&gt; 두더지왕 제압 -&gt; 두더지왕의 이야기 진행 -&gt; [이야기] -&gt; 원래 자기들 땅인데 토끼가와서  밭을 만듬 -&gt; 벌레들도 다 농약으로 잡아버림 -&gt; 살기 힘들어짐 -&gt; 토끼의 당근에 손을 댐 [이야기]-&gt; 두더지 ㅈㅅ -&gt; 토끼가 주인이 없는 땅인줄알았다고 함 -&gt; 토끼 ㅈㅅ -&gt; 이제는 자기가 도와줄 차례라고 하는 토끼 -&gt; 주인공의 사연을 알고 자신의 후계자인 왕자를 같이 모험보내려는 두더지 -&gt; 주인공 선택 -&gt; chapter 2 완료</w:t>
      </w:r>
    </w:p>
    <w:p w:rsidR="00C0677A" w:rsidRPr="009309C9" w:rsidRDefault="00C0677A" w:rsidP="00F3389C">
      <w:bookmarkStart w:id="0" w:name="_GoBack"/>
      <w:bookmarkEnd w:id="0"/>
    </w:p>
    <w:sectPr w:rsidR="00C0677A" w:rsidRPr="009309C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389C"/>
    <w:rsid w:val="00096E6F"/>
    <w:rsid w:val="00357B19"/>
    <w:rsid w:val="004F0D16"/>
    <w:rsid w:val="006C0204"/>
    <w:rsid w:val="009309C9"/>
    <w:rsid w:val="00A74B8F"/>
    <w:rsid w:val="00B41CBE"/>
    <w:rsid w:val="00C0677A"/>
    <w:rsid w:val="00F25567"/>
    <w:rsid w:val="00F33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3389C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F3389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3389C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F3389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choiym</dc:creator>
  <cp:lastModifiedBy>choiym</cp:lastModifiedBy>
  <cp:revision>2</cp:revision>
  <dcterms:created xsi:type="dcterms:W3CDTF">2016-01-07T05:10:00Z</dcterms:created>
  <dcterms:modified xsi:type="dcterms:W3CDTF">2016-01-07T05:10:00Z</dcterms:modified>
</cp:coreProperties>
</file>