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9564" w:type="dxa"/>
        <w:tblInd w:w="-9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9564"/>
      </w:tblGrid>
      <w:tr w:rsidR="00C80D1E" w:rsidRPr="00D530DC">
        <w:trPr>
          <w:trHeight w:val="540"/>
        </w:trPr>
        <w:tc>
          <w:tcPr>
            <w:tcW w:w="9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C80D1E" w:rsidRPr="00D530DC" w:rsidRDefault="00F060D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바탕"/>
                <w:b/>
                <w:color w:val="000000"/>
                <w:sz w:val="28"/>
                <w:szCs w:val="28"/>
              </w:rPr>
            </w:pPr>
            <w:r w:rsidRPr="00D530DC">
              <w:rPr>
                <w:rFonts w:asciiTheme="majorEastAsia" w:eastAsiaTheme="majorEastAsia" w:hAnsiTheme="majorEastAsia" w:cs="바탕"/>
                <w:b/>
                <w:color w:val="000000"/>
                <w:sz w:val="28"/>
                <w:szCs w:val="28"/>
              </w:rPr>
              <w:t>프로젝트</w:t>
            </w:r>
            <w:r w:rsidRPr="00D530DC">
              <w:rPr>
                <w:rFonts w:asciiTheme="majorEastAsia" w:eastAsiaTheme="majorEastAsia" w:hAnsiTheme="majorEastAsia" w:cs="바탕"/>
                <w:b/>
                <w:color w:val="000000"/>
                <w:sz w:val="28"/>
                <w:szCs w:val="28"/>
              </w:rPr>
              <w:t xml:space="preserve"> </w:t>
            </w:r>
            <w:r w:rsidRPr="00D530DC">
              <w:rPr>
                <w:rFonts w:asciiTheme="majorEastAsia" w:eastAsiaTheme="majorEastAsia" w:hAnsiTheme="majorEastAsia" w:cs="바탕"/>
                <w:b/>
                <w:color w:val="000000"/>
                <w:sz w:val="28"/>
                <w:szCs w:val="28"/>
              </w:rPr>
              <w:t>계획서</w:t>
            </w:r>
          </w:p>
        </w:tc>
      </w:tr>
    </w:tbl>
    <w:p w:rsidR="00C80D1E" w:rsidRPr="00D530DC" w:rsidRDefault="00C80D1E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ajorEastAsia" w:eastAsiaTheme="majorEastAsia" w:hAnsiTheme="majorEastAsia" w:hint="eastAsia"/>
          <w:color w:val="000000"/>
        </w:rPr>
      </w:pPr>
    </w:p>
    <w:tbl>
      <w:tblPr>
        <w:tblStyle w:val="a6"/>
        <w:tblW w:w="9578" w:type="dxa"/>
        <w:tblInd w:w="-9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583"/>
        <w:gridCol w:w="7995"/>
      </w:tblGrid>
      <w:tr w:rsidR="00D530DC" w:rsidRPr="00D530DC">
        <w:trPr>
          <w:trHeight w:val="915"/>
        </w:trPr>
        <w:tc>
          <w:tcPr>
            <w:tcW w:w="1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vAlign w:val="center"/>
          </w:tcPr>
          <w:p w:rsidR="00D530DC" w:rsidRPr="00D76B83" w:rsidRDefault="00D530DC" w:rsidP="00D530D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바탕"/>
                <w:color w:val="000000"/>
                <w:sz w:val="22"/>
                <w:szCs w:val="22"/>
              </w:rPr>
            </w:pPr>
            <w:r w:rsidRPr="00D76B83">
              <w:rPr>
                <w:rFonts w:asciiTheme="majorEastAsia" w:eastAsiaTheme="majorEastAsia" w:hAnsiTheme="majorEastAsia" w:cs="바탕"/>
                <w:color w:val="000000"/>
                <w:sz w:val="22"/>
                <w:szCs w:val="22"/>
              </w:rPr>
              <w:t>프로젝트 주제</w:t>
            </w:r>
          </w:p>
        </w:tc>
        <w:tc>
          <w:tcPr>
            <w:tcW w:w="7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D530DC" w:rsidRPr="00D530DC" w:rsidRDefault="00D530DC" w:rsidP="00D76B83">
            <w:pPr>
              <w:pStyle w:val="a7"/>
              <w:spacing w:before="0" w:beforeAutospacing="0" w:after="0" w:afterAutospacing="0" w:line="276" w:lineRule="auto"/>
              <w:ind w:left="425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 xml:space="preserve"> 호텔 이용 후기 </w:t>
            </w:r>
            <w:r w:rsidRPr="00D530DC">
              <w:rPr>
                <w:rFonts w:asciiTheme="majorEastAsia" w:eastAsiaTheme="majorEastAsia" w:hAnsiTheme="majorEastAsia" w:cs="Arial"/>
                <w:color w:val="212529"/>
                <w:sz w:val="22"/>
                <w:szCs w:val="22"/>
              </w:rPr>
              <w:t xml:space="preserve">데이터를 </w:t>
            </w:r>
            <w:r w:rsidR="00D76B83">
              <w:rPr>
                <w:rFonts w:asciiTheme="majorEastAsia" w:eastAsiaTheme="majorEastAsia" w:hAnsiTheme="majorEastAsia" w:cs="Arial" w:hint="eastAsia"/>
                <w:color w:val="212529"/>
                <w:sz w:val="22"/>
                <w:szCs w:val="22"/>
              </w:rPr>
              <w:t>활용</w:t>
            </w:r>
            <w:r w:rsidRPr="00D530DC">
              <w:rPr>
                <w:rFonts w:asciiTheme="majorEastAsia" w:eastAsiaTheme="majorEastAsia" w:hAnsiTheme="majorEastAsia" w:cs="Arial"/>
                <w:color w:val="212529"/>
                <w:sz w:val="22"/>
                <w:szCs w:val="22"/>
              </w:rPr>
              <w:t>한 평점 예측 프로젝트</w:t>
            </w:r>
          </w:p>
        </w:tc>
      </w:tr>
      <w:tr w:rsidR="00D530DC" w:rsidRPr="00D530DC" w:rsidTr="00D530DC">
        <w:trPr>
          <w:trHeight w:val="2387"/>
        </w:trPr>
        <w:tc>
          <w:tcPr>
            <w:tcW w:w="1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vAlign w:val="center"/>
          </w:tcPr>
          <w:p w:rsidR="00D530DC" w:rsidRPr="00D76B83" w:rsidRDefault="00D530DC" w:rsidP="00D530D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바탕"/>
                <w:color w:val="000000"/>
                <w:sz w:val="22"/>
                <w:szCs w:val="22"/>
              </w:rPr>
            </w:pPr>
            <w:r w:rsidRPr="00D76B83">
              <w:rPr>
                <w:rFonts w:asciiTheme="majorEastAsia" w:eastAsiaTheme="majorEastAsia" w:hAnsiTheme="majorEastAsia" w:cs="바탕"/>
                <w:color w:val="000000"/>
                <w:sz w:val="22"/>
                <w:szCs w:val="22"/>
              </w:rPr>
              <w:t>프로젝트 개요</w:t>
            </w:r>
          </w:p>
          <w:p w:rsidR="00D530DC" w:rsidRPr="00D76B83" w:rsidRDefault="00D530DC" w:rsidP="00D530D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color w:val="000000"/>
                <w:sz w:val="22"/>
                <w:szCs w:val="22"/>
              </w:rPr>
            </w:pPr>
            <w:r w:rsidRPr="00D76B83">
              <w:rPr>
                <w:rFonts w:asciiTheme="majorEastAsia" w:eastAsiaTheme="majorEastAsia" w:hAnsiTheme="majorEastAsia" w:cs="맑은 고딕"/>
                <w:color w:val="000000"/>
                <w:sz w:val="22"/>
                <w:szCs w:val="22"/>
              </w:rPr>
              <w:t>(</w:t>
            </w:r>
            <w:r w:rsidRPr="00D76B83">
              <w:rPr>
                <w:rFonts w:asciiTheme="majorEastAsia" w:eastAsiaTheme="majorEastAsia" w:hAnsiTheme="majorEastAsia" w:cs="바탕"/>
                <w:color w:val="000000"/>
                <w:sz w:val="22"/>
                <w:szCs w:val="22"/>
              </w:rPr>
              <w:t>프로젝트에 대한 설명</w:t>
            </w:r>
            <w:r w:rsidRPr="00D76B83">
              <w:rPr>
                <w:rFonts w:asciiTheme="majorEastAsia" w:eastAsiaTheme="majorEastAsia" w:hAnsiTheme="majorEastAsia" w:cs="맑은 고딕"/>
                <w:color w:val="000000"/>
                <w:sz w:val="22"/>
                <w:szCs w:val="22"/>
              </w:rPr>
              <w:t>)</w:t>
            </w:r>
          </w:p>
        </w:tc>
        <w:tc>
          <w:tcPr>
            <w:tcW w:w="7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D530DC" w:rsidRPr="00D530DC" w:rsidRDefault="00D530DC" w:rsidP="00D76B83">
            <w:pPr>
              <w:spacing w:line="276" w:lineRule="auto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</w:p>
          <w:p w:rsidR="00D530DC" w:rsidRPr="00D530DC" w:rsidRDefault="00D530DC" w:rsidP="00D76B83">
            <w:pPr>
              <w:pStyle w:val="a7"/>
              <w:spacing w:before="0" w:beforeAutospacing="0" w:after="0" w:afterAutospacing="0" w:line="276" w:lineRule="auto"/>
              <w:ind w:left="425" w:right="143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>인터넷 검색 엔진을 통해 제주 지역 소재 호텔을 예약 구매한</w:t>
            </w:r>
            <w:r w:rsidR="00D76B83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> </w:t>
            </w:r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>이용객들의 후기에서 리뷰</w:t>
            </w:r>
            <w:r w:rsidR="00D76B83">
              <w:rPr>
                <w:rFonts w:asciiTheme="majorEastAsia" w:eastAsiaTheme="majorEastAsia" w:hAnsiTheme="majorEastAsia" w:cs="Arial" w:hint="eastAsia"/>
                <w:color w:val="000000"/>
                <w:sz w:val="22"/>
                <w:szCs w:val="22"/>
              </w:rPr>
              <w:t xml:space="preserve"> </w:t>
            </w:r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 xml:space="preserve">글의 </w:t>
            </w:r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  <w:shd w:val="clear" w:color="auto" w:fill="FFFFFF"/>
              </w:rPr>
              <w:t xml:space="preserve">긍정적이거나 부정적인 감성 분석 평가 모형을 만들고 이용객이 직접 남긴 평점을 이용한 정형데이터와 융합하여 </w:t>
            </w:r>
            <w:r w:rsidR="00D76B83">
              <w:rPr>
                <w:rFonts w:asciiTheme="majorEastAsia" w:eastAsiaTheme="majorEastAsia" w:hAnsiTheme="majorEastAsia" w:cs="Arial" w:hint="eastAsia"/>
                <w:color w:val="000000"/>
                <w:sz w:val="22"/>
                <w:szCs w:val="22"/>
                <w:shd w:val="clear" w:color="auto" w:fill="FFFFFF"/>
              </w:rPr>
              <w:t>성능을 향상 시킨</w:t>
            </w:r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  <w:shd w:val="clear" w:color="auto" w:fill="FFFFFF"/>
              </w:rPr>
              <w:t xml:space="preserve"> 평점 예측 모형을 구축하고 배포함. </w:t>
            </w:r>
          </w:p>
          <w:p w:rsidR="00D530DC" w:rsidRPr="00D76B83" w:rsidRDefault="00D530DC" w:rsidP="00D76B83">
            <w:pPr>
              <w:spacing w:line="276" w:lineRule="auto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</w:p>
        </w:tc>
      </w:tr>
      <w:tr w:rsidR="00D530DC" w:rsidRPr="00D530DC" w:rsidTr="00D530DC">
        <w:trPr>
          <w:trHeight w:val="2814"/>
        </w:trPr>
        <w:tc>
          <w:tcPr>
            <w:tcW w:w="15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vAlign w:val="center"/>
          </w:tcPr>
          <w:p w:rsidR="00D530DC" w:rsidRPr="00D76B83" w:rsidRDefault="00D530DC" w:rsidP="00D530D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바탕"/>
                <w:color w:val="000000"/>
                <w:sz w:val="22"/>
                <w:szCs w:val="22"/>
              </w:rPr>
            </w:pPr>
            <w:proofErr w:type="spellStart"/>
            <w:r w:rsidRPr="00D76B83">
              <w:rPr>
                <w:rFonts w:asciiTheme="majorEastAsia" w:eastAsiaTheme="majorEastAsia" w:hAnsiTheme="majorEastAsia" w:cs="바탕"/>
                <w:color w:val="000000"/>
                <w:sz w:val="22"/>
                <w:szCs w:val="22"/>
              </w:rPr>
              <w:t>데이터셋</w:t>
            </w:r>
            <w:proofErr w:type="spellEnd"/>
          </w:p>
        </w:tc>
        <w:tc>
          <w:tcPr>
            <w:tcW w:w="79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D530DC" w:rsidRPr="00D530DC" w:rsidRDefault="00D530DC" w:rsidP="00D76B83">
            <w:pPr>
              <w:pStyle w:val="a7"/>
              <w:spacing w:before="0" w:beforeAutospacing="0" w:after="0" w:afterAutospacing="0" w:line="276" w:lineRule="auto"/>
              <w:ind w:left="720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> </w:t>
            </w:r>
          </w:p>
          <w:p w:rsidR="00D530DC" w:rsidRPr="00D530DC" w:rsidRDefault="00D530DC" w:rsidP="00D76B83">
            <w:pPr>
              <w:pStyle w:val="a7"/>
              <w:spacing w:before="0" w:beforeAutospacing="0" w:after="0" w:afterAutospacing="0" w:line="276" w:lineRule="auto"/>
              <w:ind w:firstLineChars="115" w:firstLine="253"/>
              <w:textAlignment w:val="baseline"/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 xml:space="preserve">-  </w:t>
            </w:r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 xml:space="preserve">Selenium을 이용한 Crawler 로 Text 리뷰 및 </w:t>
            </w:r>
            <w:proofErr w:type="spellStart"/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>별점</w:t>
            </w:r>
            <w:proofErr w:type="spellEnd"/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 xml:space="preserve"> Data 취합</w:t>
            </w:r>
          </w:p>
          <w:p w:rsidR="00D530DC" w:rsidRPr="00D530DC" w:rsidRDefault="00D530DC" w:rsidP="00D76B83">
            <w:pPr>
              <w:pStyle w:val="a7"/>
              <w:spacing w:before="0" w:beforeAutospacing="0" w:after="0" w:afterAutospacing="0" w:line="276" w:lineRule="auto"/>
              <w:ind w:left="254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 xml:space="preserve">-  </w:t>
            </w:r>
            <w:r w:rsidR="00D76B83">
              <w:rPr>
                <w:rFonts w:asciiTheme="majorEastAsia" w:eastAsiaTheme="majorEastAsia" w:hAnsiTheme="majorEastAsia" w:cs="Arial" w:hint="eastAsia"/>
                <w:color w:val="000000"/>
                <w:sz w:val="22"/>
                <w:szCs w:val="22"/>
              </w:rPr>
              <w:t xml:space="preserve">검색 </w:t>
            </w:r>
            <w:proofErr w:type="gramStart"/>
            <w:r w:rsidR="00D76B83">
              <w:rPr>
                <w:rFonts w:asciiTheme="majorEastAsia" w:eastAsiaTheme="majorEastAsia" w:hAnsiTheme="majorEastAsia" w:cs="Arial" w:hint="eastAsia"/>
                <w:color w:val="000000"/>
                <w:sz w:val="22"/>
                <w:szCs w:val="22"/>
              </w:rPr>
              <w:t>엔진</w:t>
            </w:r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 xml:space="preserve"> 네이버 호텔, Google Hotel  </w:t>
            </w:r>
          </w:p>
          <w:p w:rsidR="00D530DC" w:rsidRPr="00D530DC" w:rsidRDefault="00D530DC" w:rsidP="00D76B83">
            <w:pPr>
              <w:pStyle w:val="a7"/>
              <w:spacing w:before="0" w:beforeAutospacing="0" w:after="0" w:afterAutospacing="0" w:line="276" w:lineRule="auto"/>
              <w:ind w:left="254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>-  Base URL  </w:t>
            </w:r>
          </w:p>
          <w:p w:rsidR="00D530DC" w:rsidRPr="00D530DC" w:rsidRDefault="00D530DC" w:rsidP="00D76B83">
            <w:pPr>
              <w:pStyle w:val="a7"/>
              <w:numPr>
                <w:ilvl w:val="0"/>
                <w:numId w:val="3"/>
              </w:numPr>
              <w:tabs>
                <w:tab w:val="clear" w:pos="720"/>
                <w:tab w:val="num" w:pos="679"/>
              </w:tabs>
              <w:spacing w:before="0" w:beforeAutospacing="0" w:after="0" w:afterAutospacing="0" w:line="276" w:lineRule="auto"/>
              <w:ind w:left="396" w:firstLineChars="64" w:firstLine="141"/>
              <w:textAlignment w:val="baseline"/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</w:pPr>
            <w:hyperlink r:id="rId7" w:history="1">
              <w:r w:rsidRPr="00D530DC">
                <w:rPr>
                  <w:rStyle w:val="a8"/>
                  <w:rFonts w:asciiTheme="majorEastAsia" w:eastAsiaTheme="majorEastAsia" w:hAnsiTheme="majorEastAsia" w:cs="Arial"/>
                  <w:color w:val="1155CC"/>
                  <w:sz w:val="22"/>
                  <w:szCs w:val="22"/>
                </w:rPr>
                <w:t>https://hotels.naver.com/</w:t>
              </w:r>
            </w:hyperlink>
          </w:p>
          <w:p w:rsidR="00D530DC" w:rsidRPr="00D530DC" w:rsidRDefault="00D530DC" w:rsidP="00D76B83">
            <w:pPr>
              <w:pStyle w:val="a7"/>
              <w:numPr>
                <w:ilvl w:val="0"/>
                <w:numId w:val="3"/>
              </w:numPr>
              <w:tabs>
                <w:tab w:val="clear" w:pos="720"/>
                <w:tab w:val="num" w:pos="679"/>
              </w:tabs>
              <w:spacing w:before="0" w:beforeAutospacing="0" w:after="0" w:afterAutospacing="0" w:line="276" w:lineRule="auto"/>
              <w:ind w:left="396" w:firstLineChars="64" w:firstLine="141"/>
              <w:textAlignment w:val="baseline"/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</w:pPr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>https://www.google.com/maps/search/Hotels/data=!3m1!4b1?hl=en</w:t>
            </w:r>
          </w:p>
          <w:p w:rsidR="00D530DC" w:rsidRPr="00D530DC" w:rsidRDefault="00D530DC" w:rsidP="00D76B83">
            <w:pPr>
              <w:spacing w:line="276" w:lineRule="auto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</w:p>
        </w:tc>
      </w:tr>
      <w:tr w:rsidR="00D530DC" w:rsidRPr="00D530DC" w:rsidTr="00D530DC">
        <w:trPr>
          <w:trHeight w:val="3809"/>
        </w:trPr>
        <w:tc>
          <w:tcPr>
            <w:tcW w:w="15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vAlign w:val="center"/>
          </w:tcPr>
          <w:p w:rsidR="00D530DC" w:rsidRPr="00D76B83" w:rsidRDefault="00D530DC" w:rsidP="00D530D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바탕"/>
                <w:color w:val="000000"/>
                <w:sz w:val="22"/>
                <w:szCs w:val="22"/>
              </w:rPr>
            </w:pPr>
            <w:r w:rsidRPr="00D76B83">
              <w:rPr>
                <w:rFonts w:asciiTheme="majorEastAsia" w:eastAsiaTheme="majorEastAsia" w:hAnsiTheme="majorEastAsia" w:cs="바탕"/>
                <w:color w:val="000000"/>
                <w:sz w:val="22"/>
                <w:szCs w:val="22"/>
              </w:rPr>
              <w:t>분석방법</w:t>
            </w:r>
          </w:p>
        </w:tc>
        <w:tc>
          <w:tcPr>
            <w:tcW w:w="79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D530DC" w:rsidRPr="00D530DC" w:rsidRDefault="00D530DC" w:rsidP="00D76B83">
            <w:pPr>
              <w:spacing w:line="276" w:lineRule="auto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</w:p>
          <w:p w:rsidR="00D530DC" w:rsidRPr="00D530DC" w:rsidRDefault="00D530DC" w:rsidP="00D76B83">
            <w:pPr>
              <w:pStyle w:val="a7"/>
              <w:numPr>
                <w:ilvl w:val="1"/>
                <w:numId w:val="3"/>
              </w:numPr>
              <w:spacing w:before="0" w:beforeAutospacing="0" w:after="0" w:afterAutospacing="0" w:line="276" w:lineRule="auto"/>
              <w:ind w:left="396" w:hanging="142"/>
              <w:textAlignment w:val="baseline"/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</w:pPr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 xml:space="preserve">Data 분석 </w:t>
            </w:r>
            <w:r w:rsidR="00D76B83">
              <w:rPr>
                <w:rFonts w:asciiTheme="majorEastAsia" w:eastAsiaTheme="majorEastAsia" w:hAnsiTheme="majorEastAsia" w:cs="Arial" w:hint="eastAsia"/>
                <w:color w:val="000000"/>
                <w:sz w:val="22"/>
                <w:szCs w:val="22"/>
              </w:rPr>
              <w:t>계획</w:t>
            </w:r>
          </w:p>
          <w:p w:rsidR="00D530DC" w:rsidRDefault="00D530DC" w:rsidP="00D76B83">
            <w:pPr>
              <w:pStyle w:val="a7"/>
              <w:numPr>
                <w:ilvl w:val="0"/>
                <w:numId w:val="5"/>
              </w:numPr>
              <w:tabs>
                <w:tab w:val="clear" w:pos="720"/>
                <w:tab w:val="num" w:pos="679"/>
              </w:tabs>
              <w:spacing w:before="0" w:beforeAutospacing="0" w:after="0" w:afterAutospacing="0" w:line="276" w:lineRule="auto"/>
              <w:ind w:leftChars="225" w:left="819" w:hangingChars="127" w:hanging="279"/>
              <w:textAlignment w:val="baseline"/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</w:pPr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 xml:space="preserve">한글 (네이버 호텔), 영어(Google Hotel) 구분하여 언어별로 </w:t>
            </w:r>
          </w:p>
          <w:p w:rsidR="00D530DC" w:rsidRPr="00D530DC" w:rsidRDefault="00D530DC" w:rsidP="00D76B83">
            <w:pPr>
              <w:pStyle w:val="a7"/>
              <w:tabs>
                <w:tab w:val="num" w:pos="679"/>
              </w:tabs>
              <w:spacing w:before="0" w:beforeAutospacing="0" w:after="0" w:afterAutospacing="0" w:line="276" w:lineRule="auto"/>
              <w:ind w:firstLineChars="300" w:firstLine="660"/>
              <w:textAlignment w:val="baseline"/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</w:pPr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>Text Mining 분석</w:t>
            </w:r>
          </w:p>
          <w:p w:rsidR="00D530DC" w:rsidRPr="00D530DC" w:rsidRDefault="00D76B83" w:rsidP="00D76B83">
            <w:pPr>
              <w:pStyle w:val="a7"/>
              <w:numPr>
                <w:ilvl w:val="0"/>
                <w:numId w:val="5"/>
              </w:numPr>
              <w:tabs>
                <w:tab w:val="clear" w:pos="720"/>
                <w:tab w:val="num" w:pos="679"/>
              </w:tabs>
              <w:spacing w:before="0" w:beforeAutospacing="0" w:after="0" w:afterAutospacing="0" w:line="276" w:lineRule="auto"/>
              <w:ind w:leftChars="225" w:left="819" w:hangingChars="127" w:hanging="279"/>
              <w:textAlignment w:val="baseline"/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>정형</w:t>
            </w:r>
            <w:r w:rsidR="00D530DC"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>(평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2"/>
                <w:szCs w:val="22"/>
              </w:rPr>
              <w:t>점</w:t>
            </w:r>
            <w:r w:rsidR="00D530DC"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>-Number)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2"/>
                <w:szCs w:val="22"/>
              </w:rPr>
              <w:t>과</w:t>
            </w:r>
            <w:r w:rsidR="00D530DC"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 xml:space="preserve">비정형 </w:t>
            </w:r>
            <w:r w:rsidR="00D530DC"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 xml:space="preserve">(리뷰-Text) 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2"/>
                <w:szCs w:val="22"/>
              </w:rPr>
              <w:t xml:space="preserve">데이터 </w:t>
            </w:r>
            <w:r w:rsidR="00D530DC"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>비교 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2"/>
                <w:szCs w:val="22"/>
              </w:rPr>
              <w:t>분석 및 융합</w:t>
            </w:r>
            <w:r w:rsidR="00D530DC"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>    </w:t>
            </w:r>
          </w:p>
          <w:p w:rsidR="00D530DC" w:rsidRPr="00D530DC" w:rsidRDefault="00D530DC" w:rsidP="00D76B83">
            <w:pPr>
              <w:pStyle w:val="a7"/>
              <w:numPr>
                <w:ilvl w:val="1"/>
                <w:numId w:val="3"/>
              </w:numPr>
              <w:spacing w:before="0" w:beforeAutospacing="0" w:after="0" w:afterAutospacing="0" w:line="276" w:lineRule="auto"/>
              <w:ind w:left="396" w:hanging="142"/>
              <w:textAlignment w:val="baseline"/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</w:pPr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 xml:space="preserve">Tools : Python, R, </w:t>
            </w:r>
            <w:r w:rsidR="00D76B83">
              <w:rPr>
                <w:rFonts w:asciiTheme="majorEastAsia" w:eastAsiaTheme="majorEastAsia" w:hAnsiTheme="majorEastAsia" w:cs="Arial" w:hint="eastAsia"/>
                <w:color w:val="000000"/>
                <w:sz w:val="22"/>
                <w:szCs w:val="22"/>
              </w:rPr>
              <w:t>F</w:t>
            </w:r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 xml:space="preserve">lask, Django, </w:t>
            </w:r>
            <w:r w:rsidRPr="00D530DC">
              <w:rPr>
                <w:rFonts w:asciiTheme="majorEastAsia" w:eastAsiaTheme="majorEastAsia" w:hAnsiTheme="majorEastAsia" w:cs="Arial"/>
                <w:color w:val="212529"/>
                <w:sz w:val="22"/>
                <w:szCs w:val="22"/>
              </w:rPr>
              <w:t>google slides</w:t>
            </w:r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> </w:t>
            </w:r>
            <w:bookmarkStart w:id="0" w:name="_GoBack"/>
            <w:bookmarkEnd w:id="0"/>
          </w:p>
          <w:p w:rsidR="00D530DC" w:rsidRPr="00D530DC" w:rsidRDefault="00D530DC" w:rsidP="00D76B83">
            <w:pPr>
              <w:pStyle w:val="a7"/>
              <w:numPr>
                <w:ilvl w:val="1"/>
                <w:numId w:val="3"/>
              </w:numPr>
              <w:spacing w:before="0" w:beforeAutospacing="0" w:after="0" w:afterAutospacing="0" w:line="276" w:lineRule="auto"/>
              <w:ind w:left="396" w:hanging="142"/>
              <w:textAlignment w:val="baseline"/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</w:pPr>
            <w:proofErr w:type="gramStart"/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>Package :</w:t>
            </w:r>
            <w:proofErr w:type="gramEnd"/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 xml:space="preserve">  </w:t>
            </w:r>
            <w:proofErr w:type="spellStart"/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>Konlpy,Tensorflow</w:t>
            </w:r>
            <w:proofErr w:type="spellEnd"/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>Keras</w:t>
            </w:r>
            <w:proofErr w:type="spellEnd"/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>Wordcloud</w:t>
            </w:r>
            <w:proofErr w:type="spellEnd"/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>, Regression &amp; Classification (</w:t>
            </w:r>
            <w:proofErr w:type="spellStart"/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>Logit,Tree</w:t>
            </w:r>
            <w:proofErr w:type="spellEnd"/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 xml:space="preserve">,  Random Forest, SVM, KNN, ANN, DNN), </w:t>
            </w:r>
            <w:proofErr w:type="spellStart"/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>Etc</w:t>
            </w:r>
            <w:proofErr w:type="spellEnd"/>
          </w:p>
          <w:p w:rsidR="00D530DC" w:rsidRPr="00D530DC" w:rsidRDefault="00D530DC" w:rsidP="00D76B83">
            <w:pPr>
              <w:spacing w:line="276" w:lineRule="auto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</w:p>
        </w:tc>
      </w:tr>
      <w:tr w:rsidR="00D530DC" w:rsidRPr="00D530DC" w:rsidTr="00D76B83">
        <w:trPr>
          <w:trHeight w:val="821"/>
        </w:trPr>
        <w:tc>
          <w:tcPr>
            <w:tcW w:w="1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vAlign w:val="center"/>
          </w:tcPr>
          <w:p w:rsidR="00D530DC" w:rsidRPr="00D76B83" w:rsidRDefault="00D530DC" w:rsidP="00D530D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바탕"/>
                <w:color w:val="000000"/>
                <w:sz w:val="22"/>
                <w:szCs w:val="22"/>
              </w:rPr>
            </w:pPr>
            <w:proofErr w:type="spellStart"/>
            <w:r w:rsidRPr="00D76B83">
              <w:rPr>
                <w:rFonts w:asciiTheme="majorEastAsia" w:eastAsiaTheme="majorEastAsia" w:hAnsiTheme="majorEastAsia" w:cs="바탕"/>
                <w:color w:val="000000"/>
                <w:sz w:val="22"/>
                <w:szCs w:val="22"/>
              </w:rPr>
              <w:t>팀멤버</w:t>
            </w:r>
            <w:proofErr w:type="spellEnd"/>
          </w:p>
        </w:tc>
        <w:tc>
          <w:tcPr>
            <w:tcW w:w="7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D530DC" w:rsidRPr="00D530DC" w:rsidRDefault="00D530DC" w:rsidP="00D76B83">
            <w:pPr>
              <w:pStyle w:val="a7"/>
              <w:spacing w:before="0" w:beforeAutospacing="0" w:after="0" w:afterAutospacing="0" w:line="276" w:lineRule="auto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 xml:space="preserve">                       </w:t>
            </w:r>
            <w:r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 xml:space="preserve">              </w:t>
            </w:r>
            <w:proofErr w:type="spellStart"/>
            <w:r w:rsidRPr="00D530DC">
              <w:rPr>
                <w:rFonts w:asciiTheme="majorEastAsia" w:eastAsiaTheme="majorEastAsia" w:hAnsiTheme="majorEastAsia" w:cs="Arial"/>
                <w:color w:val="000000"/>
                <w:sz w:val="22"/>
                <w:szCs w:val="22"/>
              </w:rPr>
              <w:t>신진섭</w:t>
            </w:r>
            <w:proofErr w:type="spellEnd"/>
          </w:p>
        </w:tc>
      </w:tr>
    </w:tbl>
    <w:p w:rsidR="00C80D1E" w:rsidRDefault="00C80D1E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hint="eastAsia"/>
          <w:color w:val="000000"/>
        </w:rPr>
      </w:pPr>
    </w:p>
    <w:sectPr w:rsidR="00C80D1E" w:rsidSect="00D76B83">
      <w:headerReference w:type="default" r:id="rId8"/>
      <w:footerReference w:type="default" r:id="rId9"/>
      <w:pgSz w:w="11906" w:h="16838"/>
      <w:pgMar w:top="1843" w:right="1134" w:bottom="1276" w:left="1134" w:header="1417" w:footer="141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0DF" w:rsidRDefault="00F060DF">
      <w:r>
        <w:separator/>
      </w:r>
    </w:p>
  </w:endnote>
  <w:endnote w:type="continuationSeparator" w:id="0">
    <w:p w:rsidR="00F060DF" w:rsidRDefault="00F06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D1E" w:rsidRDefault="00C80D1E">
    <w:pPr>
      <w:pBdr>
        <w:top w:val="nil"/>
        <w:left w:val="nil"/>
        <w:bottom w:val="nil"/>
        <w:right w:val="nil"/>
        <w:between w:val="nil"/>
      </w:pBdr>
      <w:tabs>
        <w:tab w:val="center" w:pos="5386"/>
        <w:tab w:val="right" w:pos="107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0DF" w:rsidRDefault="00F060DF">
      <w:r>
        <w:separator/>
      </w:r>
    </w:p>
  </w:footnote>
  <w:footnote w:type="continuationSeparator" w:id="0">
    <w:p w:rsidR="00F060DF" w:rsidRDefault="00F06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D1E" w:rsidRDefault="00C80D1E">
    <w:pPr>
      <w:pBdr>
        <w:top w:val="nil"/>
        <w:left w:val="nil"/>
        <w:bottom w:val="nil"/>
        <w:right w:val="nil"/>
        <w:between w:val="nil"/>
      </w:pBdr>
      <w:tabs>
        <w:tab w:val="center" w:pos="5386"/>
        <w:tab w:val="right" w:pos="107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00716"/>
    <w:multiLevelType w:val="multilevel"/>
    <w:tmpl w:val="20AC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E2DA7"/>
    <w:multiLevelType w:val="multilevel"/>
    <w:tmpl w:val="586817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901940"/>
    <w:multiLevelType w:val="multilevel"/>
    <w:tmpl w:val="A936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3262A"/>
    <w:multiLevelType w:val="multilevel"/>
    <w:tmpl w:val="C982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F6E55"/>
    <w:multiLevelType w:val="multilevel"/>
    <w:tmpl w:val="E0A8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104598"/>
    <w:multiLevelType w:val="multilevel"/>
    <w:tmpl w:val="13A2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Arial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D1E"/>
    <w:rsid w:val="00C80D1E"/>
    <w:rsid w:val="00D530DC"/>
    <w:rsid w:val="00D76B83"/>
    <w:rsid w:val="00F0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7FBF"/>
  <w15:docId w15:val="{CB9F4A84-7853-493B-A72B-484CFBB3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Liberation Serif"/>
        <w:sz w:val="24"/>
        <w:szCs w:val="24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99" w:type="dxa"/>
        <w:bottom w:w="28" w:type="dxa"/>
        <w:right w:w="102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28" w:type="dxa"/>
        <w:left w:w="99" w:type="dxa"/>
        <w:bottom w:w="28" w:type="dxa"/>
        <w:right w:w="102" w:type="dxa"/>
      </w:tblCellMar>
    </w:tblPr>
  </w:style>
  <w:style w:type="paragraph" w:styleId="a7">
    <w:name w:val="Normal (Web)"/>
    <w:basedOn w:val="a"/>
    <w:uiPriority w:val="99"/>
    <w:unhideWhenUsed/>
    <w:rsid w:val="00D530DC"/>
    <w:pPr>
      <w:widowControl/>
      <w:spacing w:before="100" w:beforeAutospacing="1" w:after="100" w:afterAutospacing="1"/>
    </w:pPr>
    <w:rPr>
      <w:rFonts w:ascii="굴림" w:eastAsia="굴림" w:hAnsi="굴림" w:cs="굴림"/>
    </w:rPr>
  </w:style>
  <w:style w:type="character" w:styleId="a8">
    <w:name w:val="Hyperlink"/>
    <w:basedOn w:val="a0"/>
    <w:uiPriority w:val="99"/>
    <w:semiHidden/>
    <w:unhideWhenUsed/>
    <w:rsid w:val="00D530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hotels.nav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JINSUP SHIN</cp:lastModifiedBy>
  <cp:revision>2</cp:revision>
  <dcterms:created xsi:type="dcterms:W3CDTF">2023-05-22T06:38:00Z</dcterms:created>
  <dcterms:modified xsi:type="dcterms:W3CDTF">2023-05-22T06:57:00Z</dcterms:modified>
</cp:coreProperties>
</file>