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D3382">
      <w:pPr>
        <w:pStyle w:val="6"/>
      </w:pPr>
      <w:r>
        <w:rPr>
          <w:rFonts w:hint="eastAsia"/>
        </w:rPr>
        <w:t>《数据结构》课程</w:t>
      </w:r>
      <w:r>
        <w:t>实践报告</w:t>
      </w:r>
    </w:p>
    <w:tbl>
      <w:tblPr>
        <w:tblStyle w:val="7"/>
        <w:tblW w:w="9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14:paraId="3FDB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  <w:jc w:val="center"/>
        </w:trPr>
        <w:tc>
          <w:tcPr>
            <w:tcW w:w="895" w:type="dxa"/>
            <w:vAlign w:val="center"/>
          </w:tcPr>
          <w:p w14:paraId="02DEDC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03E4D1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2B46D13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6C23D1C4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23软件工程</w:t>
            </w:r>
          </w:p>
        </w:tc>
        <w:tc>
          <w:tcPr>
            <w:tcW w:w="757" w:type="dxa"/>
            <w:vAlign w:val="center"/>
          </w:tcPr>
          <w:p w14:paraId="5FC5E79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75160E6A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朱金涛</w:t>
            </w:r>
          </w:p>
        </w:tc>
        <w:tc>
          <w:tcPr>
            <w:tcW w:w="721" w:type="dxa"/>
            <w:vAlign w:val="center"/>
          </w:tcPr>
          <w:p w14:paraId="108082E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5CFF0B0C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2327406014</w:t>
            </w:r>
          </w:p>
        </w:tc>
      </w:tr>
      <w:tr w14:paraId="5C70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  <w:jc w:val="center"/>
        </w:trPr>
        <w:tc>
          <w:tcPr>
            <w:tcW w:w="1258" w:type="dxa"/>
            <w:gridSpan w:val="2"/>
            <w:vAlign w:val="center"/>
          </w:tcPr>
          <w:p w14:paraId="0C8BDDC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25551907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2024年9月3日</w:t>
            </w:r>
          </w:p>
        </w:tc>
        <w:tc>
          <w:tcPr>
            <w:tcW w:w="1559" w:type="dxa"/>
            <w:vAlign w:val="center"/>
          </w:tcPr>
          <w:p w14:paraId="79DB070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31C1A4C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369B842A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2024年9月10日</w:t>
            </w:r>
          </w:p>
        </w:tc>
        <w:tc>
          <w:tcPr>
            <w:tcW w:w="721" w:type="dxa"/>
            <w:vAlign w:val="center"/>
          </w:tcPr>
          <w:p w14:paraId="029C371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7F7801F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33DA8376">
      <w:pPr>
        <w:rPr>
          <w:sz w:val="36"/>
          <w:szCs w:val="36"/>
        </w:rPr>
      </w:pPr>
    </w:p>
    <w:p w14:paraId="08BB0675"/>
    <w:p w14:paraId="68C9849E">
      <w:pP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sz w:val="36"/>
          <w:szCs w:val="36"/>
        </w:rPr>
        <w:t>课程实践实验</w:t>
      </w:r>
      <w:r>
        <w:rPr>
          <w:rFonts w:hint="eastAsia"/>
          <w:sz w:val="36"/>
          <w:szCs w:val="36"/>
          <w:lang w:val="en-US" w:eastAsia="zh-CN"/>
        </w:rPr>
        <w:t>1</w:t>
      </w:r>
      <w:r>
        <w:rPr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生命游戏的模拟</w:t>
      </w:r>
    </w:p>
    <w:p w14:paraId="2C6B1A65">
      <w:pPr>
        <w:jc w:val="center"/>
        <w:rPr>
          <w:sz w:val="36"/>
          <w:szCs w:val="36"/>
        </w:rPr>
      </w:pPr>
    </w:p>
    <w:p w14:paraId="0DE20E22">
      <w:pPr>
        <w:pStyle w:val="2"/>
      </w:pPr>
      <w:r>
        <w:t>一</w:t>
      </w:r>
      <w:r>
        <w:rPr>
          <w:rFonts w:hint="eastAsia"/>
        </w:rPr>
        <w:t>、问题</w:t>
      </w:r>
      <w:r>
        <w:t>描述及要求</w:t>
      </w:r>
    </w:p>
    <w:p w14:paraId="633AA34E">
      <w:pPr>
        <w:ind w:firstLine="420"/>
        <w:rPr>
          <w:rFonts w:hint="eastAsia" w:ascii="宋体"/>
          <w:b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/>
          <w:color w:val="auto"/>
          <w:szCs w:val="28"/>
          <w:highlight w:val="none"/>
          <w:lang w:val="en-US" w:eastAsia="zh-CN"/>
        </w:rPr>
        <w:t>题目：</w:t>
      </w:r>
    </w:p>
    <w:p w14:paraId="5DF6F5A8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（1）该游戏在没有边界的矩形网格发生，矩形网格中的 </w:t>
      </w:r>
    </w:p>
    <w:p w14:paraId="47C12953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每个单元格可能被一个生物占据或没有占据。 </w:t>
      </w:r>
    </w:p>
    <w:p w14:paraId="6C9E25FE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（2）被生物占据的单元称为活单元，未占据的单元称为 </w:t>
      </w:r>
    </w:p>
    <w:p w14:paraId="5C8E1D12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死单元。 </w:t>
      </w:r>
    </w:p>
    <w:p w14:paraId="387971B0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（3）某个单元在下一代是活还是死，由该单元的活邻居 </w:t>
      </w:r>
    </w:p>
    <w:p w14:paraId="3A64DF0E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数来决定。</w:t>
      </w:r>
    </w:p>
    <w:p w14:paraId="354D18AB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具体情况如下：</w:t>
      </w:r>
    </w:p>
    <w:p w14:paraId="6681FB6B">
      <w:pPr>
        <w:ind w:firstLine="630" w:firstLineChars="30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①给定单元格的邻居是与它垂直、 水平或对角相邻的八个单元。 </w:t>
      </w:r>
    </w:p>
    <w:p w14:paraId="250475D3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每一个细胞或者是活的或者是死的。（即只有两种状态） </w:t>
      </w:r>
    </w:p>
    <w:p w14:paraId="1A0525E3">
      <w:pPr>
        <w:ind w:firstLine="630" w:firstLineChars="30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②对于一个活单元：如果它有 2个或3个活的邻居，则它在下一 </w:t>
      </w:r>
    </w:p>
    <w:p w14:paraId="4A6F8BF1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代依然是活的；如果它有 0个、 1个、 4个 或多余4个活的邻居，则 </w:t>
      </w:r>
    </w:p>
    <w:p w14:paraId="09CB44ED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它在下一代就变成死单元。</w:t>
      </w:r>
    </w:p>
    <w:p w14:paraId="5A2024ED">
      <w:pPr>
        <w:ind w:firstLine="630" w:firstLineChars="30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③对于一个死单元，如果它正好有3个相邻的活单 </w:t>
      </w:r>
    </w:p>
    <w:p w14:paraId="2C4C3E48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元，没有更多或更少，那在下一代它会变成活单元， </w:t>
      </w:r>
    </w:p>
    <w:p w14:paraId="5A161C88">
      <w:pPr>
        <w:ind w:firstLine="42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 xml:space="preserve">否则，这个单元仍然是死单元。 </w:t>
      </w:r>
    </w:p>
    <w:p w14:paraId="78A0D126">
      <w:pPr>
        <w:ind w:firstLine="630" w:firstLineChars="30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④所有的复活和死亡在同时发生。</w:t>
      </w:r>
    </w:p>
    <w:p w14:paraId="3FA4ECE4">
      <w:pPr>
        <w:ind w:firstLine="420"/>
        <w:rPr>
          <w:rFonts w:hint="eastAsia" w:ascii="宋体"/>
          <w:b/>
          <w:bCs w:val="0"/>
          <w:color w:val="auto"/>
          <w:szCs w:val="28"/>
          <w:highlight w:val="none"/>
          <w:lang w:val="en-US" w:eastAsia="zh-CN"/>
        </w:rPr>
      </w:pPr>
      <w:r>
        <w:rPr>
          <w:rFonts w:hint="eastAsia" w:ascii="宋体"/>
          <w:b/>
          <w:bCs w:val="0"/>
          <w:color w:val="auto"/>
          <w:szCs w:val="28"/>
          <w:highlight w:val="none"/>
          <w:lang w:val="en-US" w:eastAsia="zh-CN"/>
        </w:rPr>
        <w:t>要求：</w:t>
      </w:r>
    </w:p>
    <w:p w14:paraId="7F489E26">
      <w:pPr>
        <w:ind w:left="420" w:leftChars="200" w:firstLine="420" w:firstLineChars="200"/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default" w:ascii="宋体"/>
          <w:b w:val="0"/>
          <w:bCs/>
          <w:color w:val="auto"/>
          <w:szCs w:val="28"/>
          <w:highlight w:val="none"/>
          <w:lang w:val="en-US" w:eastAsia="zh-CN"/>
        </w:rPr>
        <w:t>创建一个life游戏初始配置</w:t>
      </w: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；</w:t>
      </w:r>
      <w:r>
        <w:rPr>
          <w:rFonts w:hint="default" w:ascii="宋体"/>
          <w:b w:val="0"/>
          <w:bCs/>
          <w:color w:val="auto"/>
          <w:szCs w:val="28"/>
          <w:highlight w:val="none"/>
          <w:lang w:val="en-US" w:eastAsia="zh-CN"/>
        </w:rPr>
        <w:t>打印当前的配置</w:t>
      </w: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。</w:t>
      </w:r>
    </w:p>
    <w:p w14:paraId="32EB3ED7">
      <w:pPr>
        <w:ind w:left="420" w:leftChars="200" w:firstLine="420" w:firstLineChars="200"/>
        <w:rPr>
          <w:rFonts w:hint="default" w:ascii="宋体"/>
          <w:b w:val="0"/>
          <w:bCs/>
          <w:color w:val="auto"/>
          <w:szCs w:val="28"/>
          <w:highlight w:val="none"/>
          <w:lang w:val="en-US" w:eastAsia="zh-CN"/>
        </w:rPr>
      </w:pPr>
      <w:r>
        <w:rPr>
          <w:rFonts w:hint="default" w:ascii="宋体"/>
          <w:b w:val="0"/>
          <w:bCs/>
          <w:color w:val="auto"/>
          <w:szCs w:val="28"/>
          <w:highlight w:val="none"/>
          <w:lang w:val="en-US" w:eastAsia="zh-CN"/>
        </w:rPr>
        <w:t>当用户希望看下一代配置时运用life game游戏规则，更新配置</w:t>
      </w: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；</w:t>
      </w:r>
      <w:r>
        <w:rPr>
          <w:rFonts w:hint="default" w:ascii="宋体"/>
          <w:b w:val="0"/>
          <w:bCs/>
          <w:color w:val="auto"/>
          <w:szCs w:val="28"/>
          <w:highlight w:val="none"/>
          <w:lang w:val="en-US" w:eastAsia="zh-CN"/>
        </w:rPr>
        <w:t>打印当前的配置</w:t>
      </w:r>
      <w:r>
        <w:rPr>
          <w:rFonts w:hint="eastAsia" w:ascii="宋体"/>
          <w:b w:val="0"/>
          <w:bCs/>
          <w:color w:val="auto"/>
          <w:szCs w:val="28"/>
          <w:highlight w:val="none"/>
          <w:lang w:val="en-US" w:eastAsia="zh-CN"/>
        </w:rPr>
        <w:t>。</w:t>
      </w:r>
    </w:p>
    <w:p w14:paraId="785F5507">
      <w:pPr>
        <w:rPr>
          <w:rFonts w:hint="eastAsia" w:ascii="宋体" w:eastAsiaTheme="minorEastAsia"/>
          <w:b/>
          <w:color w:val="auto"/>
          <w:szCs w:val="28"/>
          <w:highlight w:val="none"/>
          <w:lang w:val="en-US" w:eastAsia="zh-CN"/>
        </w:rPr>
      </w:pPr>
    </w:p>
    <w:p w14:paraId="365EC6BA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概要设计</w:t>
      </w:r>
    </w:p>
    <w:p w14:paraId="27A2CEF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理解：</w:t>
      </w:r>
      <w:r>
        <w:rPr>
          <w:rFonts w:hint="eastAsia"/>
          <w:lang w:val="en-US" w:eastAsia="zh-CN"/>
        </w:rPr>
        <w:t>首先根据题意，我对于这个变换的机制理解如下：若一个点位周围有3个活单元，则它下一个周期必定是活单元；若它周围有2个活单元，则下一周期它的生命状况不变；若是其他情况，则它下一周期必定是死单元。</w:t>
      </w:r>
    </w:p>
    <w:p w14:paraId="379C234F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程序运行的界面设计：</w:t>
      </w:r>
    </w:p>
    <w:p w14:paraId="3D47099D">
      <w:pPr>
        <w:widowControl w:val="0"/>
        <w:numPr>
          <w:ilvl w:val="0"/>
          <w:numId w:val="0"/>
        </w:numPr>
        <w:tabs>
          <w:tab w:val="left" w:pos="2692"/>
        </w:tabs>
        <w:jc w:val="both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4194810</wp:posOffset>
                </wp:positionH>
                <wp:positionV relativeFrom="paragraph">
                  <wp:posOffset>23495</wp:posOffset>
                </wp:positionV>
                <wp:extent cx="807720" cy="506095"/>
                <wp:effectExtent l="0" t="0" r="5080" b="190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77465" y="157480"/>
                          <a:ext cx="807720" cy="506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35333">
                            <w:pPr>
                              <w:rPr>
                                <w:rFonts w:hint="default" w:eastAsiaTheme="minorEastAsia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  <w:lang w:val="en-US" w:eastAsia="zh-CN"/>
                              </w:rPr>
                              <w:t>打印演变后的结果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3pt;margin-top:1.85pt;height:39.85pt;width:63.6pt;z-index:251659264;mso-width-relative:page;mso-height-relative:page;" fillcolor="#FFFFFF [3201]" filled="t" stroked="f" coordsize="21600,21600" o:gfxdata="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Wx1GdQAAAAI&#10;AQAADwAAAAAAAAABACAAAAAiAAAAZHJzL2Rvd25yZXYueG1sUEsBAhQAFAAAAAgAh07iQJjenFBZ&#10;AgAAmwQAAA4AAAAAAAAAAQAgAAAAIw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AC35333">
                      <w:pPr>
                        <w:rPr>
                          <w:rFonts w:hint="default" w:eastAsiaTheme="minorEastAsia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  <w:lang w:val="en-US" w:eastAsia="zh-CN"/>
                        </w:rPr>
                        <w:t>打印演变后的结果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4218940</wp:posOffset>
                </wp:positionH>
                <wp:positionV relativeFrom="paragraph">
                  <wp:posOffset>80010</wp:posOffset>
                </wp:positionV>
                <wp:extent cx="782320" cy="404495"/>
                <wp:effectExtent l="6350" t="6350" r="11430" b="8255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7935" y="696595"/>
                          <a:ext cx="782320" cy="4044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2.2pt;margin-top:6.3pt;height:31.85pt;width:61.6pt;z-index:251671552;v-text-anchor:middle;mso-width-relative:page;mso-height-relative:page;" filled="f" stroked="t" coordsize="21600,21600" arcsize="0.166666666666667" o:gfxdata="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d&#10;pz+p1gAAAAkBAAAPAAAAAAAAAAEAIAAAACIAAABkcnMvZG93bnJldi54bWxQSwECFAAUAAAACACH&#10;TuJAQx8qgJgCAAAEBQAADgAAAAAAAAABACAAAAAlAQAAZHJzL2Uyb0RvYy54bWxQSwUGAAAAAAYA&#10;BgBZAQAALwYAAAAA&#10;">
                <v:fill on="f" focussize="0,0"/>
                <v:stroke weight="1pt" color="#2E75B6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31750</wp:posOffset>
                </wp:positionV>
                <wp:extent cx="901065" cy="555625"/>
                <wp:effectExtent l="0" t="0" r="635" b="317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8425" y="1064260"/>
                          <a:ext cx="901065" cy="555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87C09">
                            <w:pPr>
                              <w:rPr>
                                <w:rFonts w:hint="default" w:eastAsiaTheme="minorEastAsia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  <w:lang w:val="en-US" w:eastAsia="zh-CN"/>
                              </w:rPr>
                              <w:t>询问用户是否要更新迭代（输入y或n）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3pt;margin-top:2.5pt;height:43.75pt;width:70.95pt;z-index:251661312;mso-width-relative:page;mso-height-relative:page;" fillcolor="#FFFFFF [3201]" filled="t" stroked="f" coordsize="21600,21600" o:gfxdata="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0KhEs1AAAAAgB&#10;AAAPAAAAAAAAAAEAIAAAACIAAABkcnMvZG93bnJldi54bWxQSwECFAAUAAAACACHTuJAK83OP1gC&#10;AACcBAAADgAAAAAAAAABACAAAAAj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3787C09">
                      <w:pPr>
                        <w:rPr>
                          <w:rFonts w:hint="default" w:eastAsiaTheme="minorEastAsia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  <w:lang w:val="en-US" w:eastAsia="zh-CN"/>
                        </w:rPr>
                        <w:t>询问用户是否要更新迭代（输入y或n）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47625</wp:posOffset>
                </wp:positionV>
                <wp:extent cx="908685" cy="464820"/>
                <wp:effectExtent l="6350" t="6350" r="12065" b="1143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8410" y="1414780"/>
                          <a:ext cx="908685" cy="4648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4.2pt;margin-top:3.75pt;height:36.6pt;width:71.55pt;z-index:251669504;v-text-anchor:middle;mso-width-relative:page;mso-height-relative:page;" filled="f" stroked="t" coordsize="21600,21600" arcsize="0.166666666666667" o:gfxdata="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M/bSPDXAAAACAEAAA8AAAAAAAAAAQAgAAAAIgAAAGRycy9kb3ducmV2LnhtbFBLAQIUABQAAAAI&#10;AIdO4kAdoc3tmQIAAAMFAAAOAAAAAAAAAAEAIAAAACYBAABkcnMvZTJvRG9jLnhtbFBLBQYAAAAA&#10;BgAGAFkBAAAxBgAAAAA=&#10;">
                <v:fill on="f" focussize="0,0"/>
                <v:stroke weight="1pt" color="#2E75B6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31115</wp:posOffset>
                </wp:positionV>
                <wp:extent cx="741680" cy="461010"/>
                <wp:effectExtent l="0" t="0" r="7620" b="889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8905" y="1518920"/>
                          <a:ext cx="741680" cy="46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C38E8">
                            <w:pPr>
                              <w:rPr>
                                <w:rFonts w:hint="default" w:eastAsiaTheme="minorEastAsia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  <w:lang w:val="en-US" w:eastAsia="zh-CN"/>
                              </w:rPr>
                              <w:t>打印目前的“棋盘”状况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95pt;margin-top:2.45pt;height:36.3pt;width:58.4pt;z-index:251660288;mso-width-relative:page;mso-height-relative:page;" fillcolor="#FFFFFF [3201]" filled="t" stroked="f" coordsize="21600,21600" o:gfxdata="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udMo/UAAAA&#10;CAEAAA8AAAAAAAAAAQAgAAAAIgAAAGRycy9kb3ducmV2LnhtbFBLAQIUABQAAAAIAIdO4kBiE8XJ&#10;WgIAAJw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EFC38E8">
                      <w:pPr>
                        <w:rPr>
                          <w:rFonts w:hint="default" w:eastAsiaTheme="minorEastAsia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  <w:lang w:val="en-US" w:eastAsia="zh-CN"/>
                        </w:rPr>
                        <w:t>打印目前的“棋盘”状况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2601595</wp:posOffset>
                </wp:positionH>
                <wp:positionV relativeFrom="paragraph">
                  <wp:posOffset>37465</wp:posOffset>
                </wp:positionV>
                <wp:extent cx="946150" cy="404495"/>
                <wp:effectExtent l="0" t="0" r="6350" b="190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4755" y="1398270"/>
                          <a:ext cx="946150" cy="40449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04.85pt;margin-top:2.95pt;height:31.85pt;width:74.5pt;z-index:251668480;v-text-anchor:middle;mso-width-relative:page;mso-height-relative:page;" filled="f" stroked="f" coordsize="21600,21600" arcsize="0.166666666666667" o:gfxdata="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ev7rLWAAAACAEAAA8AAAAAAAAAAQAgAAAAIgAAAGRycy9kb3du&#10;cmV2LnhtbFBLAQIUABQAAAAIAIdO4kCZlmVHcwIAALgEAAAOAAAAAAAAAAEAIAAAACUBAABkcnMv&#10;ZTJvRG9jLnhtbFBLBQYAAAAABgAGAFkBAAAKBgAAAAA=&#10;">
                <v:fill on="f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71120</wp:posOffset>
                </wp:positionV>
                <wp:extent cx="751840" cy="407670"/>
                <wp:effectExtent l="6350" t="6350" r="16510" b="1778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5090" y="696595"/>
                          <a:ext cx="751840" cy="40767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5.45pt;margin-top:5.6pt;height:32.1pt;width:59.2pt;z-index:251670528;v-text-anchor:middle;mso-width-relative:page;mso-height-relative:page;" filled="f" stroked="t" coordsize="21600,21600" arcsize="0.166666666666667" o:gfxdata="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R2&#10;VTPXAAAACQEAAA8AAAAAAAAAAQAgAAAAIgAAAGRycy9kb3ducmV2LnhtbFBLAQIUABQAAAAIAIdO&#10;4kAssHVxlgIAAAQFAAAOAAAAAAAAAAEAIAAAACYBAABkcnMvZTJvRG9jLnhtbFBLBQYAAAAABgAG&#10;AFkBAAAuBgAAAAA=&#10;">
                <v:fill on="f" focussize="0,0"/>
                <v:stroke weight="1pt" color="#2E75B6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20955</wp:posOffset>
                </wp:positionV>
                <wp:extent cx="1021715" cy="436880"/>
                <wp:effectExtent l="0" t="0" r="6985" b="762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1585" y="1591945"/>
                          <a:ext cx="1021715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6B6A7">
                            <w:pPr>
                              <w:rPr>
                                <w:rFonts w:hint="default" w:eastAsiaTheme="minorEastAsia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  <w:lang w:val="en-US" w:eastAsia="zh-CN"/>
                              </w:rPr>
                              <w:t>用户输入活单元坐标，并以（-1，-1）结尾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.95pt;margin-top:1.65pt;height:34.4pt;width:80.45pt;z-index:251662336;mso-width-relative:page;mso-height-relative:page;" fillcolor="#FFFFFF [3201]" filled="t" stroked="f" coordsize="21600,21600" o:gfxdata="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2RPjttMA&#10;AAAIAQAADwAAAAAAAAABACAAAAAiAAAAZHJzL2Rvd25yZXYueG1sUEsBAhQAFAAAAAgAh07iQLuG&#10;rZBdAgAAmw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D6B6A7">
                      <w:pPr>
                        <w:rPr>
                          <w:rFonts w:hint="default" w:eastAsiaTheme="minorEastAsia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  <w:lang w:val="en-US" w:eastAsia="zh-CN"/>
                        </w:rPr>
                        <w:t>用户输入活单元坐标，并以（-1，-1）结尾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81280</wp:posOffset>
                </wp:positionV>
                <wp:extent cx="818515" cy="374650"/>
                <wp:effectExtent l="6350" t="6350" r="13335" b="1270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5080" y="1414780"/>
                          <a:ext cx="818515" cy="3746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1.7pt;margin-top:6.4pt;height:29.5pt;width:64.45pt;z-index:251666432;v-text-anchor:middle;mso-width-relative:page;mso-height-relative:page;" filled="f" stroked="t" coordsize="21600,21600" arcsize="0.166666666666667" o:gfxdata="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3w&#10;ueTWAAAACQEAAA8AAAAAAAAAAQAgAAAAIgAAAGRycy9kb3ducmV2LnhtbFBLAQIUABQAAAAIAIdO&#10;4kAKmYM3lwIAAAMFAAAOAAAAAAAAAAEAIAAAACUBAABkcnMvZTJvRG9jLnhtbFBLBQYAAAAABgAG&#10;AFkBAAAuBgAAAAA=&#10;">
                <v:fill on="f" focussize="0,0"/>
                <v:stroke weight="1pt" color="#2E75B6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129540</wp:posOffset>
                </wp:positionV>
                <wp:extent cx="855345" cy="266065"/>
                <wp:effectExtent l="0" t="0" r="8255" b="6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8425" y="1515110"/>
                          <a:ext cx="85534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FC468">
                            <w:pPr>
                              <w:rPr>
                                <w:rFonts w:hint="default" w:eastAsiaTheme="minorEastAsia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  <w:lang w:val="en-US" w:eastAsia="zh-CN"/>
                              </w:rPr>
                              <w:t>屏幕出现游戏规则介绍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55pt;margin-top:10.2pt;height:20.95pt;width:67.35pt;z-index:251663360;mso-width-relative:page;mso-height-relative:page;" fillcolor="#FFFFFF [3201]" filled="t" stroked="f" coordsize="21600,21600" o:gfxdata="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CFygTTAAAACAEA&#10;AA8AAAAAAAAAAQAgAAAAIgAAAGRycy9kb3ducmV2LnhtbFBLAQIUABQAAAAIAIdO4kDp7cPQWAIA&#10;AJoEAAAOAAAAAAAAAAEAIAAAACI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A6FC468">
                      <w:pPr>
                        <w:rPr>
                          <w:rFonts w:hint="default" w:eastAsiaTheme="minorEastAsia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  <w:lang w:val="en-US" w:eastAsia="zh-CN"/>
                        </w:rPr>
                        <w:t>屏幕出现游戏规则介绍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90170</wp:posOffset>
                </wp:positionV>
                <wp:extent cx="721995" cy="367665"/>
                <wp:effectExtent l="6350" t="6350" r="8255" b="698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1260" y="1400810"/>
                          <a:ext cx="721995" cy="367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.8pt;margin-top:7.1pt;height:28.95pt;width:56.85pt;z-index:251664384;v-text-anchor:middle;mso-width-relative:page;mso-height-relative:page;" filled="f" stroked="t" coordsize="21600,21600" arcsize="0.166666666666667" o:gfxdata="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sNfi91AAAAAcBAAAPAAAAAAAAAAEA&#10;IAAAACIAAABkcnMvZG93bnJldi54bWxQSwECFAAUAAAACACHTuJA9gG0OoUCAADhBAAADgAAAAAA&#10;AAABACAAAAAjAQAAZHJzL2Uyb0RvYy54bWxQSwUGAAAAAAYABgBZAQAAGgYAAAAA&#10;">
                <v:fill on="f" focussize="0,0"/>
                <v:stroke weight="1pt" color="#5B9BD5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b/>
          <w:bCs/>
          <w:lang w:val="en-US" w:eastAsia="zh-CN"/>
        </w:rPr>
        <w:tab/>
      </w:r>
    </w:p>
    <w:p w14:paraId="75E61A26">
      <w:pPr>
        <w:widowControl w:val="0"/>
        <w:numPr>
          <w:ilvl w:val="0"/>
          <w:numId w:val="0"/>
        </w:numPr>
        <w:tabs>
          <w:tab w:val="left" w:pos="1876"/>
        </w:tabs>
        <w:ind w:firstLine="413" w:firstLineChars="0"/>
        <w:jc w:val="both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4010025</wp:posOffset>
                </wp:positionH>
                <wp:positionV relativeFrom="paragraph">
                  <wp:posOffset>81915</wp:posOffset>
                </wp:positionV>
                <wp:extent cx="209550" cy="635"/>
                <wp:effectExtent l="0" t="50165" r="6350" b="5080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3"/>
                      </wps:cNvCnPr>
                      <wps:spPr>
                        <a:xfrm>
                          <a:off x="5153025" y="1584325"/>
                          <a:ext cx="209550" cy="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5.75pt;margin-top:6.45pt;height:0.05pt;width:16.5pt;z-index:251673600;mso-width-relative:page;mso-height-relative:page;" filled="f" stroked="t" coordsize="21600,21600" o:gfxdata="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JHzer2AAAAAkBAAAPAAAAAAAAAAEAIAAAACIAAABkcnMvZG93bnJldi54bWxQSwECFAAUAAAA&#10;CACHTuJAk9vU4icCAAAUBAAADgAAAAAAAAABACAAAAAnAQAAZHJzL2Uyb0RvYy54bWxQSwUGAAAA&#10;AAYABgBZAQAAw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78740</wp:posOffset>
                </wp:positionV>
                <wp:extent cx="257810" cy="635"/>
                <wp:effectExtent l="0" t="50800" r="8890" b="5016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664585" y="1348105"/>
                          <a:ext cx="257810" cy="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4.85pt;margin-top:6.2pt;height:0.05pt;width:20.3pt;z-index:251672576;mso-width-relative:page;mso-height-relative:page;" filled="f" stroked="t" coordsize="21600,21600" o:gfxdata="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hOc/l1gAAAAkB&#10;AAAPAAAAAAAAAAEAIAAAACIAAABkcnMvZG93bnJldi54bWxQSwECFAAUAAAACACHTuJAAHAjxx0C&#10;AAD4AwAADgAAAAAAAAABACAAAAAlAQAAZHJzL2Uyb0RvYy54bWxQSwUGAAAAAAYABgBZAQAAtAUA&#10;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1852295</wp:posOffset>
                </wp:positionH>
                <wp:positionV relativeFrom="paragraph">
                  <wp:posOffset>66040</wp:posOffset>
                </wp:positionV>
                <wp:extent cx="251460" cy="1905"/>
                <wp:effectExtent l="0" t="50165" r="2540" b="4953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329940" y="1556385"/>
                          <a:ext cx="251460" cy="1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45.85pt;margin-top:5.2pt;height:0.15pt;width:19.8pt;z-index:251667456;mso-width-relative:page;mso-height-relative:page;" filled="f" stroked="t" coordsize="21600,21600" o:gfxdata="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QDdH+1gAAAAkB&#10;AAAPAAAAAAAAAAEAIAAAACIAAABkcnMvZG93bnJldi54bWxQSwECFAAUAAAACACHTuJAuXA4kB0C&#10;AAD3AwAADgAAAAAAAAABACAAAAAlAQAAZHJzL2Uyb0RvYy54bWxQSwUGAAAAAAYABgBZAQAAtAUA&#10;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73025</wp:posOffset>
                </wp:positionV>
                <wp:extent cx="267335" cy="2540"/>
                <wp:effectExtent l="0" t="48895" r="12065" b="5016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0260" y="1555115"/>
                          <a:ext cx="267335" cy="2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0.9pt;margin-top:5.75pt;height:0.2pt;width:21.05pt;z-index:251665408;mso-width-relative:page;mso-height-relative:page;" filled="f" stroked="t" coordsize="21600,21600" o:gfxdata="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d0rA3YAAAACQEA&#10;AA8AAAAAAAAAAQAgAAAAIgAAAGRycy9kb3ducmV2LnhtbFBLAQIUABQAAAAIAIdO4kDs6pjlGgIA&#10;AO0DAAAOAAAAAAAAAAEAIAAAACc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ab/>
      </w:r>
    </w:p>
    <w:p w14:paraId="723D238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688672D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总体思路</w:t>
      </w:r>
    </w:p>
    <w:p w14:paraId="18B75C3D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次实验我用了二维数组这个数据结构。因为根据题意发我知道我需要用“坐标”的形式来表示每个周期生命状况，所以二维数组是一个较好的选择。设计了一个life类，用这个类表示每个生命周期的“棋盘”状态。其中定义了四个内置函数，分别起到定义、更新、打印、统计点位周围生命情况的作用。此外，在另一个utility头文件中还定义了一个接收用户指令的函数，用于判断是否要继续进行演替。</w:t>
      </w:r>
    </w:p>
    <w:p w14:paraId="3EAC3BE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程序结构设计</w:t>
      </w:r>
    </w:p>
    <w:p w14:paraId="14CD3A45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共设计了三个文件，其中两个头文件分别是life.h和utility.h。Life.h主要负责对于life类以及其内置函数的定义，utility.h负责对于规则说明函数和用户需求函数的定义。最后在life.cpp中引入这两个头文件，使得程序更加有条理，看上去更精简。</w:t>
      </w:r>
    </w:p>
    <w:p w14:paraId="7AB0FFA6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在我设计的这个程序中，类和对象是方法调用关系。通过调用类当中的函数来实现定义、更新、打印对象的当下状况。</w:t>
      </w:r>
    </w:p>
    <w:p w14:paraId="5C4F5ABD">
      <w:pPr>
        <w:pStyle w:val="2"/>
      </w:pPr>
      <w:r>
        <w:rPr>
          <w:rFonts w:hint="eastAsia"/>
        </w:rPr>
        <w:t>三、详细设计</w:t>
      </w:r>
    </w:p>
    <w:p w14:paraId="79683DDD">
      <w:pPr>
        <w:tabs>
          <w:tab w:val="left" w:pos="1234"/>
          <w:tab w:val="center" w:pos="4153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6329680" cy="2309495"/>
            <wp:effectExtent l="0" t="0" r="7620" b="1905"/>
            <wp:docPr id="20" name="图片 20" descr="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未命名文件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968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254A">
      <w:pPr>
        <w:pStyle w:val="2"/>
        <w:rPr>
          <w:rFonts w:hint="default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1"/>
          <w:szCs w:val="21"/>
          <w:lang w:val="en-US" w:eastAsia="zh-CN"/>
        </w:rPr>
        <w:t>以上是主函数的流程图，实现了生命游戏的整个流程。从让用户定义初始状态到展示“棋盘”状态，再到询问用户是否要继续演替并实时打印出演变之后的状况，直到用户回答“No”为止。</w:t>
      </w:r>
    </w:p>
    <w:p w14:paraId="38C6BA1D">
      <w:pPr>
        <w:rPr>
          <w:rFonts w:hint="eastAsia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21"/>
          <w:szCs w:val="21"/>
          <w:lang w:val="en-US" w:eastAsia="zh-CN"/>
        </w:rPr>
        <w:t>注：①其中initialize（），update（），print（），number_count（）函数都定义在life.h当中，分别实现了游戏的定义、更新、打印、统计周围情况的功能。</w:t>
      </w:r>
    </w:p>
    <w:p w14:paraId="123BBD1F">
      <w:pPr>
        <w:ind w:firstLine="420" w:firstLineChars="200"/>
        <w:rPr>
          <w:rFonts w:hint="default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21"/>
          <w:szCs w:val="21"/>
          <w:lang w:val="en-US" w:eastAsia="zh-CN"/>
        </w:rPr>
        <w:t>②users_say（）函数定义在utility.h当中，它的作用是获取用户的意愿，即是否要继续演替。</w:t>
      </w:r>
    </w:p>
    <w:p w14:paraId="6D22EC10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</w:t>
      </w:r>
      <w:r>
        <w:t>结果</w:t>
      </w:r>
    </w:p>
    <w:p w14:paraId="480B0F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测试样例一：</w:t>
      </w:r>
    </w:p>
    <w:p w14:paraId="70EE435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输入：（3，1），（3，2），（3，3）</w:t>
      </w:r>
    </w:p>
    <w:p w14:paraId="0B236B3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目的：测试交替往复的演变情况</w:t>
      </w:r>
    </w:p>
    <w:p w14:paraId="1394188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正确输出：图像从一横排变成一纵排</w:t>
      </w:r>
    </w:p>
    <w:p w14:paraId="7B3658E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实际输出：与正解相同</w:t>
      </w:r>
    </w:p>
    <w:p w14:paraId="53D7203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测试结论：通过</w:t>
      </w:r>
    </w:p>
    <w:p w14:paraId="0A63FA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测试样例二：</w:t>
      </w:r>
    </w:p>
    <w:p w14:paraId="28A0DA1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输入：（3，2），（3，3）</w:t>
      </w:r>
    </w:p>
    <w:p w14:paraId="42215BD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目的：测试消亡的演变情况</w:t>
      </w:r>
    </w:p>
    <w:p w14:paraId="4B3BDE0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正确输出：图像从一横排到消失</w:t>
      </w:r>
    </w:p>
    <w:p w14:paraId="49227E4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实际输出：与正解相同</w:t>
      </w:r>
    </w:p>
    <w:p w14:paraId="16DA8CE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测试结论：通过</w:t>
      </w:r>
    </w:p>
    <w:p w14:paraId="499AFA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测试样例三：</w:t>
      </w:r>
    </w:p>
    <w:p w14:paraId="4BF0D5E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输入：（3，2），（3，3），（4，2），（4，3）</w:t>
      </w:r>
    </w:p>
    <w:p w14:paraId="6C0C614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目的：测试永恒不变的演变情况</w:t>
      </w:r>
    </w:p>
    <w:p w14:paraId="31A248E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正确输出：图像不做变化</w:t>
      </w:r>
    </w:p>
    <w:p w14:paraId="773DAE3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实际输出：与正解相同</w:t>
      </w:r>
    </w:p>
    <w:p w14:paraId="5ECB9D9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测试结论：通过</w:t>
      </w:r>
    </w:p>
    <w:p w14:paraId="567D49E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83EC93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实验分析</w:t>
      </w:r>
      <w:r>
        <w:t>与探讨</w:t>
      </w:r>
    </w:p>
    <w:p w14:paraId="17F4E2E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分析：我的测试策略是先测试常规性的样例，也就是既有消亡也有新生。随后测试特殊情况，即保持不变和全部消亡。时间复杂度我用到了O(n²），复杂度较高，但是目前我的水平还不足够对其进行改进，期望在日后的学习中继续对其进行改进。</w:t>
      </w:r>
    </w:p>
    <w:p w14:paraId="3BB04F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分析：在编码过程中我遇到了一个问题，错误提示我重复定义了常量和类。后来通过我的学习，发现是编写头文件时缺少了条件编译指令，这就导致了头文件重复包含，不能确保它只运行一次。加上#ifndef和#endif之后成功运行。</w:t>
      </w:r>
    </w:p>
    <w:p w14:paraId="57952421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小结</w:t>
      </w:r>
    </w:p>
    <w:p w14:paraId="1456303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在本次实验中，虽然我成功编写并实现了生命游戏这一程序，但是我所运用的方法的时空复杂度较高。以我目前的知识储备还不能够对其进行相应的改善。我会继续学习数据结构以及算法，争取在日后对其时空复杂度进行简化！</w:t>
      </w:r>
    </w:p>
    <w:p w14:paraId="1D127313"/>
    <w:p w14:paraId="725094A9">
      <w:pPr>
        <w:pStyle w:val="2"/>
      </w:pPr>
      <w:bookmarkStart w:id="0" w:name="_GoBack"/>
      <w:bookmarkEnd w:id="0"/>
    </w:p>
    <w:p w14:paraId="5281B3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AA24C"/>
    <w:multiLevelType w:val="singleLevel"/>
    <w:tmpl w:val="ACDAA24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C099F00E"/>
    <w:multiLevelType w:val="singleLevel"/>
    <w:tmpl w:val="C099F00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0NWE5ZDIxOThjYjRiYjBhN2NkNTFhMTUxYzgyY2QifQ=="/>
  </w:docVars>
  <w:rsids>
    <w:rsidRoot w:val="00860D40"/>
    <w:rsid w:val="000435FE"/>
    <w:rsid w:val="000447B8"/>
    <w:rsid w:val="0007589E"/>
    <w:rsid w:val="000838C8"/>
    <w:rsid w:val="000D54A9"/>
    <w:rsid w:val="001A35D9"/>
    <w:rsid w:val="00221E97"/>
    <w:rsid w:val="00241136"/>
    <w:rsid w:val="002743A3"/>
    <w:rsid w:val="00291A99"/>
    <w:rsid w:val="002E003E"/>
    <w:rsid w:val="003C1ABC"/>
    <w:rsid w:val="00405E49"/>
    <w:rsid w:val="00431078"/>
    <w:rsid w:val="0045688D"/>
    <w:rsid w:val="004800CB"/>
    <w:rsid w:val="005063DE"/>
    <w:rsid w:val="005317B9"/>
    <w:rsid w:val="00535B21"/>
    <w:rsid w:val="00585D58"/>
    <w:rsid w:val="005A66D3"/>
    <w:rsid w:val="006011FD"/>
    <w:rsid w:val="00643342"/>
    <w:rsid w:val="007234C2"/>
    <w:rsid w:val="0072369A"/>
    <w:rsid w:val="00757F7D"/>
    <w:rsid w:val="007D2E8B"/>
    <w:rsid w:val="00841193"/>
    <w:rsid w:val="008525F1"/>
    <w:rsid w:val="00856C53"/>
    <w:rsid w:val="00860D40"/>
    <w:rsid w:val="008774C6"/>
    <w:rsid w:val="00880738"/>
    <w:rsid w:val="008E04FE"/>
    <w:rsid w:val="00950302"/>
    <w:rsid w:val="009816F7"/>
    <w:rsid w:val="009B5ECA"/>
    <w:rsid w:val="00A46D11"/>
    <w:rsid w:val="00AB0A9D"/>
    <w:rsid w:val="00AB37EB"/>
    <w:rsid w:val="00B03290"/>
    <w:rsid w:val="00B0419D"/>
    <w:rsid w:val="00B46940"/>
    <w:rsid w:val="00B62BF5"/>
    <w:rsid w:val="00BD643E"/>
    <w:rsid w:val="00C374E9"/>
    <w:rsid w:val="00D17293"/>
    <w:rsid w:val="00D24F8B"/>
    <w:rsid w:val="00D95C29"/>
    <w:rsid w:val="00DA30AE"/>
    <w:rsid w:val="00DF7B2A"/>
    <w:rsid w:val="00E16041"/>
    <w:rsid w:val="00E6569D"/>
    <w:rsid w:val="00E75157"/>
    <w:rsid w:val="00ED7024"/>
    <w:rsid w:val="00EF3828"/>
    <w:rsid w:val="00EF4987"/>
    <w:rsid w:val="00F34A41"/>
    <w:rsid w:val="00F739CB"/>
    <w:rsid w:val="01DE68B1"/>
    <w:rsid w:val="069F7CCF"/>
    <w:rsid w:val="0B0A4F8A"/>
    <w:rsid w:val="2C4D0411"/>
    <w:rsid w:val="3ECE2224"/>
    <w:rsid w:val="416578D8"/>
    <w:rsid w:val="53A56260"/>
    <w:rsid w:val="5C3D06E5"/>
    <w:rsid w:val="6CD17F79"/>
    <w:rsid w:val="72CD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Book Title"/>
    <w:basedOn w:val="9"/>
    <w:qFormat/>
    <w:uiPriority w:val="33"/>
    <w:rPr>
      <w:b/>
      <w:bCs/>
      <w:i/>
      <w:iCs/>
      <w:spacing w:val="5"/>
    </w:rPr>
  </w:style>
  <w:style w:type="character" w:customStyle="1" w:styleId="12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3"/>
    <w:qFormat/>
    <w:uiPriority w:val="99"/>
    <w:rPr>
      <w:sz w:val="18"/>
      <w:szCs w:val="18"/>
    </w:rPr>
  </w:style>
  <w:style w:type="character" w:customStyle="1" w:styleId="15">
    <w:name w:val="标题 2 字符"/>
    <w:basedOn w:val="9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3</Pages>
  <Words>1651</Words>
  <Characters>1801</Characters>
  <Lines>7</Lines>
  <Paragraphs>2</Paragraphs>
  <TotalTime>43</TotalTime>
  <ScaleCrop>false</ScaleCrop>
  <LinksUpToDate>false</LinksUpToDate>
  <CharactersWithSpaces>1827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2020-09-13T10:19:00Z</dcterms:created>
  <dc:creator>KONGFang</dc:creator>
  <cp:lastModifiedBy>WPS_1648341868</cp:lastModifiedBy>
  <dcterms:modified xsi:type="dcterms:W3CDTF">2024-09-10T03:24:09Z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13582C55542A4C2986FDB55D1A21789C_12</vt:lpwstr>
  </property>
</Properties>
</file>