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646464"/>
          <w:sz w:val="28"/>
          <w:szCs w:val="24"/>
        </w:rPr>
        <w:t>@RequestMapping</w:t>
      </w:r>
      <w:r>
        <w:rPr>
          <w:rFonts w:hint="eastAsia" w:ascii="Consolas" w:hAnsi="Consolas" w:eastAsia="Consolas"/>
          <w:color w:val="000000"/>
          <w:sz w:val="28"/>
          <w:szCs w:val="24"/>
        </w:rPr>
        <w:t>(</w:t>
      </w:r>
      <w:r>
        <w:rPr>
          <w:rFonts w:hint="eastAsia" w:ascii="Consolas" w:hAnsi="Consolas" w:eastAsia="Consolas"/>
          <w:color w:val="2A00FF"/>
          <w:sz w:val="28"/>
          <w:szCs w:val="24"/>
        </w:rPr>
        <w:t>"/index"</w:t>
      </w:r>
      <w:r>
        <w:rPr>
          <w:rFonts w:hint="eastAsia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646464"/>
          <w:sz w:val="28"/>
          <w:szCs w:val="24"/>
        </w:rPr>
        <w:t>@</w:t>
      </w:r>
      <w:r>
        <w:rPr>
          <w:rFonts w:hint="eastAsia" w:ascii="Consolas" w:hAnsi="Consolas" w:eastAsia="Consolas"/>
          <w:color w:val="646464"/>
          <w:sz w:val="28"/>
          <w:szCs w:val="24"/>
          <w:shd w:val="clear" w:color="auto" w:fill="D4D4D4"/>
        </w:rPr>
        <w:t>Controller</w:t>
      </w:r>
    </w:p>
    <w:p>
      <w:pPr>
        <w:bidi w:val="0"/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LoginController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确认了是spring框架</w:t>
      </w:r>
    </w:p>
    <w:p>
      <w:pPr>
        <w:bidi w:val="0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Lines="0" w:afterLines="0"/>
        <w:jc w:val="left"/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color w:val="646464"/>
          <w:sz w:val="28"/>
          <w:szCs w:val="24"/>
        </w:rPr>
        <w:t>@RequestMapping</w:t>
      </w:r>
      <w:r>
        <w:rPr>
          <w:rFonts w:hint="eastAsia" w:ascii="Consolas" w:hAnsi="Consolas" w:eastAsia="Consolas"/>
          <w:color w:val="000000"/>
          <w:sz w:val="28"/>
          <w:szCs w:val="24"/>
        </w:rPr>
        <w:t>(</w:t>
      </w:r>
      <w:r>
        <w:rPr>
          <w:rFonts w:hint="eastAsia" w:ascii="Consolas" w:hAnsi="Consolas" w:eastAsia="Consolas"/>
          <w:color w:val="2A00FF"/>
          <w:sz w:val="28"/>
          <w:szCs w:val="24"/>
        </w:rPr>
        <w:t>"/index"</w:t>
      </w:r>
      <w:r>
        <w:rPr>
          <w:rFonts w:hint="eastAsia" w:ascii="Consolas" w:hAnsi="Consolas" w:eastAsia="Consolas"/>
          <w:color w:val="000000"/>
          <w:sz w:val="28"/>
          <w:szCs w:val="24"/>
        </w:rPr>
        <w:t>)</w:t>
      </w:r>
    </w:p>
    <w:p>
      <w:pPr>
        <w:shd w:val="clear" w:fill="AEAAAA" w:themeFill="background2" w:themeFillShade="BF"/>
        <w:bidi w:val="0"/>
      </w:pPr>
      <w:r>
        <w:t>通过 RequestMapping 注解来处理这些映射请求，也就是通过它来指定控制器可以处理哪些URL请求。</w:t>
      </w:r>
    </w:p>
    <w:p>
      <w:pPr>
        <w:shd w:val="clear" w:fill="AEAAAA" w:themeFill="background2" w:themeFillShade="BF"/>
        <w:bidi w:val="0"/>
      </w:pPr>
      <w:r>
        <w:t>用于类上，表示类中的所有响应请求的方法都是以该地址作为父路径。</w:t>
      </w:r>
    </w:p>
    <w:p>
      <w:pPr>
        <w:shd w:val="clear" w:fill="AEAAAA" w:themeFill="background2" w:themeFillShade="BF"/>
        <w:bidi w:val="0"/>
      </w:pPr>
    </w:p>
    <w:p>
      <w:pPr>
        <w:shd w:val="clear" w:fill="AEAAAA" w:themeFill="background2" w:themeFillShade="BF"/>
        <w:bidi w:val="0"/>
        <w:rPr>
          <w:rStyle w:val="5"/>
        </w:rPr>
      </w:pPr>
      <w:r>
        <w:rPr>
          <w:rStyle w:val="5"/>
          <w:rFonts w:hint="eastAsia"/>
        </w:rPr>
        <w:t>@RequestMapping的value属性</w:t>
      </w:r>
    </w:p>
    <w:p>
      <w:pPr>
        <w:shd w:val="clear" w:fill="AEAAAA" w:themeFill="background2" w:themeFillShade="BF"/>
        <w:bidi w:val="0"/>
      </w:pPr>
      <w:r>
        <w:t>通过当前请求的请求地址来匹配请求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Consolas" w:hAnsi="Consolas" w:eastAsia="Consolas"/>
          <w:color w:val="000000"/>
          <w:sz w:val="28"/>
          <w:szCs w:val="24"/>
        </w:rPr>
      </w:pPr>
      <w:r>
        <w:drawing>
          <wp:inline distT="0" distB="0" distL="114300" distR="114300">
            <wp:extent cx="5268595" cy="41408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——【参考1】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即LoginController类中相应请求的方法以/index为父路径。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如下方的initSlideVerifyImage方法路径为/index/initSlideVerifyImage</w:t>
      </w:r>
    </w:p>
    <w:p>
      <w:r>
        <w:drawing>
          <wp:inline distT="0" distB="0" distL="114300" distR="114300">
            <wp:extent cx="5271135" cy="376555"/>
            <wp:effectExtent l="0" t="0" r="571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646464"/>
          <w:sz w:val="28"/>
          <w:szCs w:val="24"/>
        </w:rPr>
      </w:pPr>
    </w:p>
    <w:p>
      <w:pPr>
        <w:shd w:val="clear"/>
        <w:spacing w:beforeLines="0" w:afterLines="0"/>
        <w:jc w:val="left"/>
        <w:rPr>
          <w:rStyle w:val="5"/>
          <w:rFonts w:hint="eastAsia"/>
        </w:rPr>
      </w:pPr>
      <w:r>
        <w:rPr>
          <w:rFonts w:hint="eastAsia" w:ascii="Consolas" w:hAnsi="Consolas" w:eastAsia="Consolas"/>
          <w:color w:val="646464"/>
          <w:sz w:val="28"/>
          <w:szCs w:val="24"/>
          <w:shd w:val="clear" w:color="auto" w:fill="E8F2FE"/>
        </w:rPr>
        <w:t>@Controller</w:t>
      </w:r>
    </w:p>
    <w:p>
      <w:pPr>
        <w:shd w:val="clear" w:fill="AEAAAA" w:themeFill="background2" w:themeFillShade="BF"/>
        <w:spacing w:beforeLines="0" w:afterLines="0"/>
        <w:jc w:val="left"/>
        <w:rPr>
          <w:rStyle w:val="5"/>
          <w:rFonts w:hint="eastAsia"/>
        </w:rPr>
      </w:pPr>
      <w:r>
        <w:rPr>
          <w:rStyle w:val="5"/>
          <w:rFonts w:hint="eastAsia"/>
        </w:rPr>
        <w:t>用@Controller定义一个控制器类，</w:t>
      </w:r>
    </w:p>
    <w:p>
      <w:pPr>
        <w:shd w:val="clear" w:fill="AEAAAA" w:themeFill="background2" w:themeFillShade="BF"/>
        <w:spacing w:beforeLines="0" w:afterLines="0"/>
        <w:jc w:val="left"/>
        <w:rPr>
          <w:rStyle w:val="5"/>
          <w:rFonts w:hint="eastAsia"/>
        </w:rPr>
      </w:pPr>
      <w:r>
        <w:rPr>
          <w:rStyle w:val="5"/>
          <w:rFonts w:hint="eastAsia"/>
        </w:rPr>
        <w:t>用@RequestMapping给出外界访问方法的路径，或者说触发路径 ，触发条件。</w:t>
      </w:r>
    </w:p>
    <w:p>
      <w:pPr>
        <w:shd w:val="clear" w:fill="AEAAAA" w:themeFill="background2" w:themeFillShade="BF"/>
        <w:spacing w:beforeLines="0" w:afterLines="0"/>
        <w:jc w:val="left"/>
        <w:rPr>
          <w:rStyle w:val="5"/>
          <w:rFonts w:hint="eastAsia"/>
        </w:rPr>
      </w:pPr>
      <w:r>
        <w:rPr>
          <w:rStyle w:val="5"/>
          <w:rFonts w:hint="eastAsia"/>
        </w:rPr>
        <w:t>用@ResponseBody标记Controller类中的方法。把return的结果变成JSON对象返回。（如果没有这个注解，这个方法只能返回要跳转的路径即跳转的html/JSP页面。有这个注解，可以不跳转页面，只返回JSON数据）</w:t>
      </w:r>
    </w:p>
    <w:p>
      <w:r>
        <w:drawing>
          <wp:inline distT="0" distB="0" distL="114300" distR="114300">
            <wp:extent cx="5266690" cy="852805"/>
            <wp:effectExtent l="0" t="0" r="1016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——【</w:t>
      </w:r>
      <w:r>
        <w:rPr>
          <w:rFonts w:hint="eastAsia"/>
          <w:lang w:val="en-US" w:eastAsia="zh-CN"/>
        </w:rPr>
        <w:t>参考2</w:t>
      </w:r>
      <w:r>
        <w:rPr>
          <w:rFonts w:hint="eastAsia"/>
          <w:lang w:eastAsia="zh-CN"/>
        </w:rPr>
        <w:t>】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initSlideVerifyImage</w:t>
      </w:r>
      <w:r>
        <w:rPr>
          <w:rFonts w:hint="eastAsia"/>
          <w:lang w:val="en-US" w:eastAsia="zh-CN"/>
        </w:rPr>
        <w:t>()方法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ResultData initSlideVerifyImage(HttpServletRequest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response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eastAsia" w:ascii="Consolas" w:hAnsi="Consolas" w:eastAsia="Consolas"/>
          <w:color w:val="6A3E3E"/>
          <w:sz w:val="28"/>
          <w:szCs w:val="24"/>
        </w:rPr>
        <w:t>templateFile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= getSlideFile(</w:t>
      </w:r>
      <w:r>
        <w:rPr>
          <w:rFonts w:hint="eastAsia" w:ascii="Consolas" w:hAnsi="Consolas" w:eastAsia="Consolas"/>
          <w:color w:val="2A00FF"/>
          <w:sz w:val="28"/>
          <w:szCs w:val="24"/>
        </w:rPr>
        <w:t>"templates"</w:t>
      </w:r>
      <w:r>
        <w:rPr>
          <w:rFonts w:hint="eastAsia" w:ascii="Consolas" w:hAnsi="Consolas" w:eastAsia="Consolas"/>
          <w:color w:val="000000"/>
          <w:sz w:val="28"/>
          <w:szCs w:val="24"/>
        </w:rPr>
        <w:t>,</w:t>
      </w:r>
      <w:r>
        <w:rPr>
          <w:rFonts w:hint="eastAsia" w:ascii="Consolas" w:hAnsi="Consolas" w:eastAsia="Consolas"/>
          <w:color w:val="2A00FF"/>
          <w:sz w:val="28"/>
          <w:szCs w:val="24"/>
        </w:rPr>
        <w:t>"-w.png"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eastAsia" w:ascii="Consolas" w:hAnsi="Consolas" w:eastAsia="Consolas"/>
          <w:color w:val="6A3E3E"/>
          <w:sz w:val="28"/>
          <w:szCs w:val="24"/>
        </w:rPr>
        <w:t>targetFile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= getSlideFile(</w:t>
      </w:r>
      <w:r>
        <w:rPr>
          <w:rFonts w:hint="eastAsia" w:ascii="Consolas" w:hAnsi="Consolas" w:eastAsia="Consolas"/>
          <w:color w:val="2A00FF"/>
          <w:sz w:val="28"/>
          <w:szCs w:val="24"/>
        </w:rPr>
        <w:t>"targets"</w:t>
      </w:r>
      <w:r>
        <w:rPr>
          <w:rFonts w:hint="eastAsia" w:ascii="Consolas" w:hAnsi="Consolas" w:eastAsia="Consolas"/>
          <w:color w:val="000000"/>
          <w:sz w:val="28"/>
          <w:szCs w:val="24"/>
        </w:rPr>
        <w:t>,</w:t>
      </w:r>
      <w:r>
        <w:rPr>
          <w:rFonts w:hint="eastAsia" w:ascii="Consolas" w:hAnsi="Consolas" w:eastAsia="Consolas"/>
          <w:color w:val="2A00FF"/>
          <w:sz w:val="28"/>
          <w:szCs w:val="24"/>
        </w:rPr>
        <w:t>".jpg"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File 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>getSlideFile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(String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fileType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,String </w:t>
      </w:r>
      <w:r>
        <w:rPr>
          <w:rFonts w:hint="eastAsia" w:ascii="Consolas" w:hAnsi="Consolas" w:eastAsia="Consolas"/>
          <w:color w:val="000000"/>
          <w:sz w:val="28"/>
          <w:szCs w:val="24"/>
          <w:u w:val="single"/>
          <w:shd w:val="clear" w:color="auto" w:fill="E8F2FE"/>
        </w:rPr>
        <w:t>suffix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从静态资源中选取图片。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fileType</w:t>
      </w:r>
      <w:r>
        <w:rPr>
          <w:rFonts w:hint="eastAsia"/>
          <w:sz w:val="21"/>
          <w:szCs w:val="21"/>
          <w:lang w:val="en-US" w:eastAsia="zh-CN"/>
        </w:rPr>
        <w:t>决定文件路径filePath和选取范围picNo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filePath+picNo+suffix即为完整路径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eg.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static/targets/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+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+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.jpg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F0D8A8"/>
        </w:rPr>
        <w:t>slideVerifyInfo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toolkit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.pictureTemplatesCut(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templateFile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,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targetFile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8"/>
          <w:szCs w:val="24"/>
          <w:shd w:val="clear" w:color="auto" w:fill="E8F2FE"/>
        </w:rPr>
        <w:t>"png"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2A00FF"/>
          <w:sz w:val="28"/>
          <w:szCs w:val="24"/>
          <w:shd w:val="clear" w:color="auto" w:fill="E8F2FE"/>
        </w:rPr>
        <w:t>"jpg"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将背景图切出一块作为滑块，被抠图区域透明化处理，返回两张图片和相关信息。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详见SlideVerifyToolkitjava相关.docx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pointX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slideVerifyInfo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.get(</w:t>
      </w:r>
      <w:r>
        <w:rPr>
          <w:rFonts w:hint="eastAsia" w:ascii="Consolas" w:hAnsi="Consolas" w:eastAsia="Consolas"/>
          <w:color w:val="2A00FF"/>
          <w:sz w:val="28"/>
          <w:szCs w:val="24"/>
          <w:shd w:val="clear" w:color="auto" w:fill="E8F2FE"/>
        </w:rPr>
        <w:t>"pointX"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if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(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!=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null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 {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.getSession().setAttribute(com.google.code.kaptcha.Constants.</w:t>
      </w:r>
      <w:r>
        <w:rPr>
          <w:rFonts w:hint="eastAsia" w:ascii="Consolas" w:hAnsi="Consolas" w:eastAsia="Consolas"/>
          <w:b/>
          <w:i/>
          <w:color w:val="0000C0"/>
          <w:sz w:val="28"/>
          <w:szCs w:val="24"/>
          <w:shd w:val="clear" w:color="auto" w:fill="E8F2FE"/>
        </w:rPr>
        <w:t>KAPTCHA_SESSION_KEY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,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pointX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}</w:t>
      </w:r>
    </w:p>
    <w:p>
      <w:pPr>
        <w:jc w:val="left"/>
      </w:pPr>
      <w:r>
        <w:drawing>
          <wp:inline distT="0" distB="0" distL="114300" distR="114300">
            <wp:extent cx="43148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——【参考3】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这里可以将request理解为一个key-value结构，将缺口的x坐标对应KAPTCHA_SESSION_KEY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if(request!=null)</w:t>
      </w:r>
      <w:r>
        <w:rPr>
          <w:rFonts w:hint="eastAsia"/>
          <w:lang w:val="en-US" w:eastAsia="zh-CN"/>
        </w:rPr>
        <w:t>是判断该request是否是正常请求。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如果是正常请求，择request非空。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如果是验证失败后自动刷新，即initSlideVerifyImage(null,null);则无request信息。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详见下文checkValidateCode()方法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.setResult(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slideVerifyInfo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.setSuccess(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true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D4D4D4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slideVerifyInfo </w:t>
      </w:r>
      <w:r>
        <w:rPr>
          <w:rFonts w:hint="eastAsia"/>
          <w:lang w:val="en-US" w:eastAsia="zh-CN"/>
        </w:rPr>
        <w:t>中保存着滑块图片，详见SlideVerifyToolkitjava相关.docx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将其存入result中，标记为success并返回，详见ResultData.java相关.docx</w:t>
      </w:r>
    </w:p>
    <w:p>
      <w:pPr>
        <w:pBdr>
          <w:bottom w:val="single" w:color="auto" w:sz="4" w:space="0"/>
        </w:pBdr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checkValidateCode</w:t>
      </w:r>
      <w:r>
        <w:rPr>
          <w:rFonts w:hint="eastAsia"/>
          <w:lang w:val="en-US" w:eastAsia="zh-CN"/>
        </w:rPr>
        <w:t>()方法</w:t>
      </w:r>
    </w:p>
    <w:p>
      <w:pP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ResultData checkValidateCode(HttpServletRequest </w:t>
      </w:r>
      <w:r>
        <w:rPr>
          <w:rFonts w:hint="eastAsia" w:ascii="Consolas" w:hAnsi="Consolas" w:eastAsia="Consolas"/>
          <w:color w:val="000000"/>
          <w:sz w:val="28"/>
          <w:szCs w:val="24"/>
          <w:u w:val="single"/>
          <w:shd w:val="clear" w:color="auto" w:fill="E8F2FE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</w:t>
      </w:r>
    </w:p>
    <w:p>
      <w:pP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both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(!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D4D4D4"/>
        </w:rPr>
        <w:t>isAllowCheck</w:t>
      </w:r>
      <w:r>
        <w:rPr>
          <w:rFonts w:hint="eastAsia" w:ascii="Consolas" w:hAnsi="Consolas" w:eastAsia="Consolas"/>
          <w:color w:val="000000"/>
          <w:sz w:val="28"/>
          <w:szCs w:val="24"/>
        </w:rPr>
        <w:t>(</w:t>
      </w:r>
      <w:r>
        <w:rPr>
          <w:rFonts w:hint="eastAsia" w:ascii="Consolas" w:hAnsi="Consolas" w:eastAsia="Consolas"/>
          <w:color w:val="6A3E3E"/>
          <w:sz w:val="28"/>
          <w:szCs w:val="24"/>
        </w:rPr>
        <w:t>ip</w:t>
      </w:r>
      <w:r>
        <w:rPr>
          <w:rFonts w:hint="eastAsia" w:ascii="Consolas" w:hAnsi="Consolas" w:eastAsia="Consolas"/>
          <w:color w:val="000000"/>
          <w:sz w:val="28"/>
          <w:szCs w:val="24"/>
        </w:rPr>
        <w:t>)) {</w:t>
      </w:r>
    </w:p>
    <w:p>
      <w:pPr>
        <w:spacing w:beforeLines="0" w:afterLines="0"/>
        <w:jc w:val="both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color w:val="6A3E3E"/>
          <w:sz w:val="28"/>
          <w:szCs w:val="24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</w:rPr>
        <w:t>.setNotice(</w:t>
      </w:r>
      <w:r>
        <w:rPr>
          <w:rFonts w:hint="eastAsia" w:ascii="Consolas" w:hAnsi="Consolas" w:eastAsia="Consolas"/>
          <w:color w:val="2A00FF"/>
          <w:sz w:val="28"/>
          <w:szCs w:val="24"/>
        </w:rPr>
        <w:t>"受限IP，拒绝服务！"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both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4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</w:rPr>
        <w:t>;</w:t>
      </w:r>
    </w:p>
    <w:p>
      <w:pPr>
        <w:jc w:val="both"/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color w:val="000000"/>
          <w:sz w:val="28"/>
          <w:szCs w:val="24"/>
        </w:rPr>
        <w:tab/>
      </w:r>
      <w:r>
        <w:rPr>
          <w:rFonts w:hint="eastAsia" w:ascii="Consolas" w:hAnsi="Consolas" w:eastAsia="Consolas"/>
          <w:color w:val="000000"/>
          <w:sz w:val="28"/>
          <w:szCs w:val="24"/>
        </w:rPr>
        <w:t>}</w:t>
      </w:r>
    </w:p>
    <w:p>
      <w:pPr>
        <w:jc w:val="both"/>
        <w:rPr>
          <w:rFonts w:hint="default" w:ascii="Consolas" w:hAnsi="Consolas" w:eastAsia="Consolas"/>
          <w:color w:val="000000"/>
          <w:sz w:val="28"/>
          <w:szCs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 w:eastAsia="zh-CN"/>
        </w:rPr>
        <w:t>private boolean isAllowCheck(String ip)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isAllowCheck</w:t>
      </w:r>
      <w:r>
        <w:rPr>
          <w:rFonts w:hint="eastAsia"/>
          <w:lang w:val="en-US" w:eastAsia="zh-CN"/>
        </w:rPr>
        <w:t>()方法用于校验ip是否为恶意攻击，逻辑如下：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如果ip首次发起请求，通过；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如果ip距离上次请求超过5分钟，通过；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如果ip距离上次请求不超过5分钟，但5分钟内请求不超过20次，通过。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如果ip5分钟内请求超过20次，不予通过。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double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4"/>
        </w:rPr>
        <w:t>maxRange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4"/>
        </w:rPr>
        <w:t>imagePointX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8"/>
          <w:szCs w:val="24"/>
        </w:rPr>
        <w:t>errLimit</w:t>
      </w:r>
      <w:r>
        <w:rPr>
          <w:rFonts w:hint="eastAsia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double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zCs w:val="24"/>
        </w:rPr>
        <w:t>minRange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4"/>
        </w:rPr>
        <w:t>imagePointX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- </w:t>
      </w:r>
      <w:r>
        <w:rPr>
          <w:rFonts w:hint="eastAsia" w:ascii="Consolas" w:hAnsi="Consolas" w:eastAsia="Consolas"/>
          <w:color w:val="0000C0"/>
          <w:sz w:val="28"/>
          <w:szCs w:val="24"/>
        </w:rPr>
        <w:t>errLimit</w:t>
      </w:r>
      <w:r>
        <w:rPr>
          <w:rFonts w:hint="eastAsia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eastAsia" w:ascii="Consolas" w:hAnsi="Consolas" w:eastAsia="Consolas"/>
          <w:color w:val="000000"/>
          <w:sz w:val="28"/>
          <w:szCs w:val="24"/>
        </w:rPr>
        <w:t>(</w:t>
      </w:r>
      <w:r>
        <w:rPr>
          <w:rFonts w:hint="eastAsia" w:ascii="Consolas" w:hAnsi="Consolas" w:eastAsia="Consolas"/>
          <w:color w:val="6A3E3E"/>
          <w:sz w:val="28"/>
          <w:szCs w:val="24"/>
        </w:rPr>
        <w:t>realPointX</w:t>
      </w:r>
      <w:r>
        <w:rPr>
          <w:rFonts w:hint="eastAsia" w:ascii="Consolas" w:hAnsi="Consolas" w:eastAsia="Consolas"/>
          <w:color w:val="000000"/>
          <w:sz w:val="28"/>
          <w:szCs w:val="24"/>
        </w:rPr>
        <w:t>&gt;</w:t>
      </w:r>
      <w:r>
        <w:rPr>
          <w:rFonts w:hint="eastAsia" w:ascii="Consolas" w:hAnsi="Consolas" w:eastAsia="Consolas"/>
          <w:color w:val="6A3E3E"/>
          <w:sz w:val="28"/>
          <w:szCs w:val="24"/>
        </w:rPr>
        <w:t>minRange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8"/>
          <w:szCs w:val="24"/>
        </w:rPr>
        <w:t>realPointX</w:t>
      </w:r>
      <w:r>
        <w:rPr>
          <w:rFonts w:hint="eastAsia" w:ascii="Consolas" w:hAnsi="Consolas" w:eastAsia="Consolas"/>
          <w:color w:val="000000"/>
          <w:sz w:val="28"/>
          <w:szCs w:val="24"/>
        </w:rPr>
        <w:t>&lt;</w:t>
      </w:r>
      <w:r>
        <w:rPr>
          <w:rFonts w:hint="eastAsia" w:ascii="Consolas" w:hAnsi="Consolas" w:eastAsia="Consolas"/>
          <w:color w:val="6A3E3E"/>
          <w:sz w:val="28"/>
          <w:szCs w:val="24"/>
        </w:rPr>
        <w:t>maxRange</w:t>
      </w:r>
      <w:r>
        <w:rPr>
          <w:rFonts w:hint="eastAsia" w:ascii="Consolas" w:hAnsi="Consolas" w:eastAsia="Consolas"/>
          <w:color w:val="000000"/>
          <w:sz w:val="28"/>
          <w:szCs w:val="24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i/>
          <w:color w:val="0000C0"/>
          <w:sz w:val="28"/>
          <w:szCs w:val="24"/>
        </w:rPr>
        <w:t>logger</w:t>
      </w:r>
      <w:r>
        <w:rPr>
          <w:rFonts w:hint="eastAsia" w:ascii="Consolas" w:hAnsi="Consolas" w:eastAsia="Consolas"/>
          <w:color w:val="000000"/>
          <w:sz w:val="28"/>
          <w:szCs w:val="24"/>
        </w:rPr>
        <w:t>.debug(</w:t>
      </w:r>
      <w:r>
        <w:rPr>
          <w:rFonts w:hint="eastAsia" w:ascii="Consolas" w:hAnsi="Consolas" w:eastAsia="Consolas"/>
          <w:color w:val="2A00FF"/>
          <w:sz w:val="28"/>
          <w:szCs w:val="24"/>
        </w:rPr>
        <w:t>"滑块在范围内，验证OK"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6A3E3E"/>
          <w:sz w:val="28"/>
          <w:szCs w:val="24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</w:rPr>
        <w:t>.setSuccess(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6A3E3E"/>
          <w:sz w:val="28"/>
          <w:szCs w:val="24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</w:rPr>
        <w:t>.setResult(</w:t>
      </w:r>
      <w:r>
        <w:rPr>
          <w:rFonts w:hint="eastAsia" w:ascii="Consolas" w:hAnsi="Consolas" w:eastAsia="Consolas"/>
          <w:color w:val="6A3E3E"/>
          <w:sz w:val="28"/>
          <w:szCs w:val="24"/>
        </w:rPr>
        <w:t>checkOk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3F7F5F"/>
          <w:sz w:val="28"/>
          <w:szCs w:val="24"/>
        </w:rPr>
        <w:t>// 设置结果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6A3E3E"/>
          <w:sz w:val="28"/>
          <w:szCs w:val="24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</w:rPr>
        <w:t>.setNotice(</w:t>
      </w:r>
      <w:r>
        <w:rPr>
          <w:rFonts w:hint="eastAsia" w:ascii="Consolas" w:hAnsi="Consolas" w:eastAsia="Consolas"/>
          <w:color w:val="2A00FF"/>
          <w:sz w:val="28"/>
          <w:szCs w:val="24"/>
        </w:rPr>
        <w:t>"验证码错误！"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imagePointX为缺口横坐标，realPointX为滑块横坐标，errLimit为误差范围。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当滑块在误差范围内时，验证成功。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eastAsia" w:ascii="Consolas" w:hAnsi="Consolas" w:eastAsia="Consolas"/>
          <w:color w:val="000000"/>
          <w:sz w:val="28"/>
          <w:szCs w:val="24"/>
        </w:rPr>
        <w:t>(!</w:t>
      </w:r>
      <w:r>
        <w:rPr>
          <w:rFonts w:hint="eastAsia" w:ascii="Consolas" w:hAnsi="Consolas" w:eastAsia="Consolas"/>
          <w:color w:val="6A3E3E"/>
          <w:sz w:val="28"/>
          <w:szCs w:val="24"/>
        </w:rPr>
        <w:t>result</w:t>
      </w:r>
      <w:r>
        <w:rPr>
          <w:rFonts w:hint="eastAsia" w:ascii="Consolas" w:hAnsi="Consolas" w:eastAsia="Consolas"/>
          <w:color w:val="000000"/>
          <w:sz w:val="28"/>
          <w:szCs w:val="24"/>
        </w:rPr>
        <w:t>.isSuccess()){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>putCheckErrorLog(</w:t>
      </w:r>
      <w:r>
        <w:rPr>
          <w:rFonts w:hint="eastAsia" w:ascii="Consolas" w:hAnsi="Consolas" w:eastAsia="Consolas"/>
          <w:color w:val="6A3E3E"/>
          <w:sz w:val="28"/>
          <w:szCs w:val="24"/>
        </w:rPr>
        <w:t>ip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i/>
          <w:color w:val="0000C0"/>
          <w:sz w:val="28"/>
          <w:szCs w:val="24"/>
        </w:rPr>
        <w:t>logger</w:t>
      </w:r>
      <w:r>
        <w:rPr>
          <w:rFonts w:hint="eastAsia" w:ascii="Consolas" w:hAnsi="Consolas" w:eastAsia="Consolas"/>
          <w:color w:val="000000"/>
          <w:sz w:val="28"/>
          <w:szCs w:val="24"/>
        </w:rPr>
        <w:t>.info(</w:t>
      </w:r>
      <w:r>
        <w:rPr>
          <w:rFonts w:hint="eastAsia" w:ascii="Consolas" w:hAnsi="Consolas" w:eastAsia="Consolas"/>
          <w:color w:val="2A00FF"/>
          <w:sz w:val="28"/>
          <w:szCs w:val="24"/>
        </w:rPr>
        <w:t>"防止暴力破解重新生成验证码"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>initSlideVerifyImage(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eastAsia" w:ascii="Consolas" w:hAnsi="Consolas" w:eastAsia="Consolas"/>
          <w:color w:val="000000"/>
          <w:sz w:val="28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eastAsia" w:ascii="Consolas" w:hAnsi="Consolas" w:eastAsia="Consolas"/>
          <w:color w:val="000000"/>
          <w:sz w:val="28"/>
          <w:szCs w:val="24"/>
        </w:rPr>
        <w:t>);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</w:rPr>
      </w:pPr>
      <w:r>
        <w:rPr>
          <w:rFonts w:hint="eastAsia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如果验证失败将自动刷新验证码并统计ip失败次数。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详见上文isAllowCheck()方法。</w:t>
      </w:r>
    </w:p>
    <w:p>
      <w:pPr>
        <w:pBdr>
          <w:bottom w:val="single" w:color="auto" w:sz="4" w:space="0"/>
        </w:pBdr>
        <w:jc w:val="left"/>
        <w:rPr>
          <w:rFonts w:hint="eastAsia"/>
          <w:sz w:val="21"/>
          <w:szCs w:val="21"/>
          <w:lang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login()方法和logout()方法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ResultData login(HttpServletRequest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</w:t>
      </w:r>
    </w:p>
    <w:p>
      <w:pPr>
        <w:jc w:val="left"/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ResultData logout(HttpServletRequest </w:t>
      </w:r>
      <w:r>
        <w:rPr>
          <w:rFonts w:hint="eastAsia" w:ascii="Consolas" w:hAnsi="Consolas" w:eastAsia="Consolas"/>
          <w:color w:val="6A3E3E"/>
          <w:sz w:val="28"/>
          <w:szCs w:val="24"/>
          <w:shd w:val="clear" w:color="auto" w:fill="E8F2FE"/>
        </w:rPr>
        <w:t>request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>)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login方法会依次校验验证码，用户名，密码。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都校验成功后会清空验证码并存储会话信息。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logout方法用于结束会话后清理信息。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br w:type="page"/>
      </w: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"https://blog.csdn.net/m0_67401055/article/details/125057030"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@RequestMapping详解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"https://blog.csdn.net/qq_46046423/article/details/109336282"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@Controller注解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参考3：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"https://www.cnblogs.com/Kingram/p/9205482.html"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HttpServletRequest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4ZTM5NzU2Njk3YWY0YjVlMzNmNzRhNjhlMzY3OGQifQ=="/>
  </w:docVars>
  <w:rsids>
    <w:rsidRoot w:val="00172A27"/>
    <w:rsid w:val="08251EAA"/>
    <w:rsid w:val="11B94061"/>
    <w:rsid w:val="237A4B32"/>
    <w:rsid w:val="25393727"/>
    <w:rsid w:val="2BD60A7B"/>
    <w:rsid w:val="3DE27042"/>
    <w:rsid w:val="4AEC156F"/>
    <w:rsid w:val="4D9C1169"/>
    <w:rsid w:val="60EB2DEB"/>
    <w:rsid w:val="65DC35BA"/>
    <w:rsid w:val="77F12561"/>
    <w:rsid w:val="7BC511D2"/>
    <w:rsid w:val="7F74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783</Words>
  <Characters>2371</Characters>
  <Lines>0</Lines>
  <Paragraphs>0</Paragraphs>
  <TotalTime>2</TotalTime>
  <ScaleCrop>false</ScaleCrop>
  <LinksUpToDate>false</LinksUpToDate>
  <CharactersWithSpaces>2621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2022-10-22T17:36:00Z</dcterms:created>
  <dc:creator>ASUS</dc:creator>
  <cp:lastModifiedBy>Jinvic</cp:lastModifiedBy>
  <dcterms:modified xsi:type="dcterms:W3CDTF">2022-10-24T11:01:26Z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E4D509DFD5A0464CB824A3958941ED45</vt:lpwstr>
  </property>
</Properties>
</file>