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AB17" w14:textId="77777777" w:rsidR="00186268" w:rsidRPr="00EB3BD9" w:rsidRDefault="00186268" w:rsidP="00186268">
      <w:pPr>
        <w:shd w:val="clear" w:color="auto" w:fill="FFFFFF"/>
        <w:spacing w:before="274" w:after="206" w:line="240" w:lineRule="auto"/>
        <w:jc w:val="center"/>
        <w:outlineLvl w:val="1"/>
        <w:rPr>
          <w:rFonts w:eastAsia="Times New Roman" w:cs="Segoe UI"/>
          <w:b/>
          <w:bCs/>
          <w:color w:val="404040"/>
          <w:kern w:val="0"/>
          <w:sz w:val="56"/>
          <w:szCs w:val="56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56"/>
          <w:szCs w:val="56"/>
          <w14:ligatures w14:val="none"/>
        </w:rPr>
        <w:t>E-library Semantic Search</w:t>
      </w:r>
    </w:p>
    <w:p w14:paraId="7CFA413B" w14:textId="77777777" w:rsidR="00186268" w:rsidRPr="00EB3BD9" w:rsidRDefault="00186268" w:rsidP="00186268">
      <w:pPr>
        <w:shd w:val="clear" w:color="auto" w:fill="FFFFFF"/>
        <w:spacing w:before="274" w:after="206" w:line="240" w:lineRule="auto"/>
        <w:jc w:val="center"/>
        <w:outlineLvl w:val="1"/>
        <w:rPr>
          <w:rFonts w:eastAsia="Times New Roman" w:cs="Segoe UI"/>
          <w:b/>
          <w:bCs/>
          <w:color w:val="404040"/>
          <w:kern w:val="0"/>
          <w:sz w:val="56"/>
          <w:szCs w:val="56"/>
          <w:rtl/>
          <w:lang w:bidi="ar-EG"/>
          <w14:ligatures w14:val="none"/>
        </w:rPr>
      </w:pPr>
    </w:p>
    <w:p w14:paraId="27A57743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1. Overview</w:t>
      </w:r>
    </w:p>
    <w:p w14:paraId="11DCFE83" w14:textId="6BA2DF78" w:rsidR="00186268" w:rsidRPr="00EB3BD9" w:rsidRDefault="00186268" w:rsidP="00186268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="Segoe UI"/>
          <w:color w:val="404040"/>
        </w:rPr>
      </w:pPr>
      <w:r w:rsidRPr="00EB3BD9">
        <w:rPr>
          <w:rFonts w:asciiTheme="minorHAnsi" w:hAnsiTheme="minorHAnsi" w:cs="Segoe UI"/>
          <w:color w:val="404040"/>
        </w:rPr>
        <w:t>This ontology models an </w:t>
      </w:r>
      <w:r w:rsidRPr="00EB3BD9">
        <w:rPr>
          <w:rStyle w:val="Strong"/>
          <w:rFonts w:asciiTheme="minorHAnsi" w:eastAsiaTheme="majorEastAsia" w:hAnsiTheme="minorHAnsi" w:cs="Segoe UI"/>
          <w:color w:val="404040"/>
        </w:rPr>
        <w:t>E-Library system</w:t>
      </w:r>
      <w:r w:rsidRPr="00EB3BD9">
        <w:rPr>
          <w:rFonts w:asciiTheme="minorHAnsi" w:hAnsiTheme="minorHAnsi" w:cs="Segoe UI"/>
          <w:color w:val="404040"/>
        </w:rPr>
        <w:t> to organize books, authors, publishers, and topics. It enables semantic relationships for:</w:t>
      </w:r>
    </w:p>
    <w:p w14:paraId="661CB1C4" w14:textId="77777777" w:rsidR="00186268" w:rsidRPr="00EB3BD9" w:rsidRDefault="00186268" w:rsidP="0018626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="Segoe UI"/>
          <w:color w:val="404040"/>
        </w:rPr>
      </w:pPr>
      <w:r w:rsidRPr="00EB3BD9">
        <w:rPr>
          <w:rFonts w:asciiTheme="minorHAnsi" w:hAnsiTheme="minorHAnsi" w:cs="Segoe UI"/>
          <w:color w:val="404040"/>
        </w:rPr>
        <w:t>Tracking authorship and co-authorship.</w:t>
      </w:r>
    </w:p>
    <w:p w14:paraId="75DCA5A9" w14:textId="77777777" w:rsidR="00186268" w:rsidRPr="00EB3BD9" w:rsidRDefault="00186268" w:rsidP="0018626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="Segoe UI"/>
          <w:color w:val="404040"/>
        </w:rPr>
      </w:pPr>
      <w:r w:rsidRPr="00EB3BD9">
        <w:rPr>
          <w:rFonts w:asciiTheme="minorHAnsi" w:hAnsiTheme="minorHAnsi" w:cs="Segoe UI"/>
          <w:color w:val="404040"/>
        </w:rPr>
        <w:t>Managing publication metadata (ISBN, format, language).</w:t>
      </w:r>
    </w:p>
    <w:p w14:paraId="2CCC2F18" w14:textId="77777777" w:rsidR="00186268" w:rsidRPr="00EB3BD9" w:rsidRDefault="00186268" w:rsidP="0018626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="Segoe UI"/>
          <w:color w:val="404040"/>
        </w:rPr>
      </w:pPr>
      <w:r w:rsidRPr="00EB3BD9">
        <w:rPr>
          <w:rFonts w:asciiTheme="minorHAnsi" w:hAnsiTheme="minorHAnsi" w:cs="Segoe UI"/>
          <w:color w:val="404040"/>
        </w:rPr>
        <w:t>Defining hierarchical topic classifications.</w:t>
      </w:r>
    </w:p>
    <w:p w14:paraId="5B11A762" w14:textId="77777777" w:rsidR="00186268" w:rsidRPr="00EB3BD9" w:rsidRDefault="00000000" w:rsidP="00186268">
      <w:pPr>
        <w:spacing w:before="480" w:after="480" w:line="240" w:lineRule="auto"/>
        <w:rPr>
          <w:rFonts w:eastAsia="Times New Roman" w:cs="Segoe UI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60AEF057">
          <v:rect id="_x0000_i1025" style="width:0;height:.75pt" o:hralign="center" o:hrstd="t" o:hrnoshade="t" o:hr="t" fillcolor="#404040" stroked="f"/>
        </w:pict>
      </w:r>
    </w:p>
    <w:p w14:paraId="4F4F3065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:rtl/>
          <w14:ligatures w14:val="none"/>
        </w:rPr>
        <w:t>2</w:t>
      </w: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. Class Hierarchy and Relationships</w:t>
      </w:r>
    </w:p>
    <w:p w14:paraId="2C006BB5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Class Descriptions</w:t>
      </w:r>
    </w:p>
    <w:p w14:paraId="2730D081" w14:textId="77777777" w:rsidR="00186268" w:rsidRPr="00EB3BD9" w:rsidRDefault="00186268" w:rsidP="0018626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Book</w:t>
      </w:r>
      <w:r w:rsidRPr="00EB3BD9">
        <w:rPr>
          <w:rFonts w:eastAsia="Times New Roman" w:cs="Segoe UI"/>
          <w:color w:val="404040"/>
          <w:kern w:val="0"/>
          <w14:ligatures w14:val="none"/>
        </w:rPr>
        <w:t>: Represents books.</w:t>
      </w:r>
    </w:p>
    <w:p w14:paraId="48CFDFD4" w14:textId="422B8E0B" w:rsidR="00186268" w:rsidRPr="00EB3BD9" w:rsidRDefault="00186268" w:rsidP="00186268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Author</w:t>
      </w:r>
      <w:r w:rsidRPr="00EB3BD9">
        <w:rPr>
          <w:rFonts w:eastAsia="Times New Roman" w:cs="Segoe UI"/>
          <w:color w:val="404040"/>
          <w:kern w:val="0"/>
          <w14:ligatures w14:val="none"/>
        </w:rPr>
        <w:t>: Writers of books</w:t>
      </w:r>
      <w:r w:rsidR="00F2760E" w:rsidRPr="00EB3BD9">
        <w:rPr>
          <w:rFonts w:eastAsia="Times New Roman" w:cs="Segoe UI"/>
          <w:color w:val="404040"/>
          <w:kern w:val="0"/>
          <w:rtl/>
          <w14:ligatures w14:val="none"/>
        </w:rPr>
        <w:t>.</w:t>
      </w:r>
    </w:p>
    <w:p w14:paraId="69CA9E68" w14:textId="77777777" w:rsidR="00186268" w:rsidRPr="00EB3BD9" w:rsidRDefault="00186268" w:rsidP="00186268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Publisher</w:t>
      </w:r>
      <w:r w:rsidRPr="00EB3BD9">
        <w:rPr>
          <w:rFonts w:eastAsia="Times New Roman" w:cs="Segoe UI"/>
          <w:color w:val="404040"/>
          <w:kern w:val="0"/>
          <w14:ligatures w14:val="none"/>
        </w:rPr>
        <w:t>: Organizations/individuals publishing works.</w:t>
      </w:r>
    </w:p>
    <w:p w14:paraId="1D2BE62F" w14:textId="23A14C6F" w:rsidR="00186268" w:rsidRPr="00EB3BD9" w:rsidRDefault="00186268" w:rsidP="00186268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Format</w:t>
      </w:r>
      <w:r w:rsidRPr="00EB3BD9">
        <w:rPr>
          <w:rFonts w:eastAsia="Times New Roman" w:cs="Segoe UI"/>
          <w:color w:val="404040"/>
          <w:kern w:val="0"/>
          <w14:ligatures w14:val="none"/>
        </w:rPr>
        <w:t>: File/print formats (e.g., PDF).</w:t>
      </w:r>
    </w:p>
    <w:p w14:paraId="382A49DA" w14:textId="77777777" w:rsidR="00186268" w:rsidRPr="00EB3BD9" w:rsidRDefault="00186268" w:rsidP="00186268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Topic</w:t>
      </w:r>
      <w:r w:rsidRPr="00EB3BD9">
        <w:rPr>
          <w:rFonts w:eastAsia="Times New Roman" w:cs="Segoe UI"/>
          <w:color w:val="404040"/>
          <w:kern w:val="0"/>
          <w14:ligatures w14:val="none"/>
        </w:rPr>
        <w:t>: Hierarchical categories (e.g., "Artificial Intelligence" is a subtopic of "Computer Science").</w:t>
      </w:r>
    </w:p>
    <w:p w14:paraId="4960138D" w14:textId="77777777" w:rsidR="00186268" w:rsidRPr="00EB3BD9" w:rsidRDefault="00186268" w:rsidP="00186268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:rtl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Hierarchy</w:t>
      </w:r>
    </w:p>
    <w:p w14:paraId="657F40A1" w14:textId="77777777" w:rsidR="00584398" w:rsidRPr="00EB3BD9" w:rsidRDefault="0058439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:rtl/>
          <w14:ligatures w14:val="none"/>
        </w:rPr>
      </w:pPr>
    </w:p>
    <w:p w14:paraId="59778BBC" w14:textId="77777777" w:rsidR="00584398" w:rsidRPr="00EB3BD9" w:rsidRDefault="0058439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:rtl/>
          <w14:ligatures w14:val="none"/>
        </w:rPr>
      </w:pPr>
    </w:p>
    <w:p w14:paraId="5CEC3F37" w14:textId="4A63B483" w:rsidR="00584398" w:rsidRPr="00EB3BD9" w:rsidRDefault="00F2760E" w:rsidP="0058439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:rtl/>
          <w14:ligatures w14:val="none"/>
        </w:rPr>
      </w:pPr>
      <w:r w:rsidRPr="00EB3BD9">
        <w:rPr>
          <w:rFonts w:eastAsia="Times New Roman" w:cs="Segoe UI"/>
          <w:noProof/>
          <w:color w:val="40404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647F3F9" wp14:editId="2DFCE018">
            <wp:extent cx="5737860" cy="1562100"/>
            <wp:effectExtent l="0" t="0" r="0" b="0"/>
            <wp:docPr id="1923507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072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66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9B0E" w14:textId="5DDF5C7E" w:rsidR="00186268" w:rsidRPr="00EB3BD9" w:rsidRDefault="00000000" w:rsidP="00186268">
      <w:pPr>
        <w:spacing w:before="480" w:after="480" w:line="240" w:lineRule="auto"/>
        <w:rPr>
          <w:rFonts w:eastAsia="Times New Roman" w:cs="Segoe UI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pict w14:anchorId="32471505">
          <v:rect id="_x0000_i1026" style="width:0;height:.75pt" o:hralign="center" o:hrstd="t" o:hrnoshade="t" o:hr="t" fillcolor="#404040" stroked="f"/>
        </w:pict>
      </w:r>
    </w:p>
    <w:p w14:paraId="212B3F88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:rtl/>
          <w14:ligatures w14:val="none"/>
        </w:rPr>
        <w:t>3</w:t>
      </w: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. Properties</w:t>
      </w:r>
    </w:p>
    <w:p w14:paraId="1330F6E9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7"/>
          <w:szCs w:val="27"/>
          <w:rtl/>
          <w14:ligatures w14:val="none"/>
        </w:rPr>
        <w:t>3</w:t>
      </w:r>
      <w:r w:rsidRPr="00EB3BD9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.1 Object Properties</w:t>
      </w:r>
    </w:p>
    <w:tbl>
      <w:tblPr>
        <w:tblStyle w:val="ListTable3-Accent4"/>
        <w:tblW w:w="9618" w:type="dxa"/>
        <w:tblLook w:val="04A0" w:firstRow="1" w:lastRow="0" w:firstColumn="1" w:lastColumn="0" w:noHBand="0" w:noVBand="1"/>
      </w:tblPr>
      <w:tblGrid>
        <w:gridCol w:w="1653"/>
        <w:gridCol w:w="1271"/>
        <w:gridCol w:w="1419"/>
        <w:gridCol w:w="5275"/>
      </w:tblGrid>
      <w:tr w:rsidR="00186268" w:rsidRPr="00EB3BD9" w14:paraId="48260373" w14:textId="77777777" w:rsidTr="00B17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87D0C74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5053A6BD" w14:textId="77777777" w:rsidR="00186268" w:rsidRPr="00EB3BD9" w:rsidRDefault="00186268" w:rsidP="00B17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Domain</w:t>
            </w:r>
          </w:p>
        </w:tc>
        <w:tc>
          <w:tcPr>
            <w:tcW w:w="0" w:type="auto"/>
            <w:hideMark/>
          </w:tcPr>
          <w:p w14:paraId="34309061" w14:textId="77777777" w:rsidR="00186268" w:rsidRPr="00EB3BD9" w:rsidRDefault="00186268" w:rsidP="00B17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Range</w:t>
            </w:r>
          </w:p>
        </w:tc>
        <w:tc>
          <w:tcPr>
            <w:tcW w:w="0" w:type="auto"/>
            <w:hideMark/>
          </w:tcPr>
          <w:p w14:paraId="461FAC69" w14:textId="77777777" w:rsidR="00186268" w:rsidRPr="00EB3BD9" w:rsidRDefault="00186268" w:rsidP="00B17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186268" w:rsidRPr="00EB3BD9" w14:paraId="63DF6157" w14:textId="77777777" w:rsidTr="00B17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F1B4E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authorOf</w:t>
            </w:r>
          </w:p>
        </w:tc>
        <w:tc>
          <w:tcPr>
            <w:tcW w:w="0" w:type="auto"/>
            <w:hideMark/>
          </w:tcPr>
          <w:p w14:paraId="5CA778F1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Author</w:t>
            </w:r>
          </w:p>
        </w:tc>
        <w:tc>
          <w:tcPr>
            <w:tcW w:w="0" w:type="auto"/>
            <w:hideMark/>
          </w:tcPr>
          <w:p w14:paraId="1FD7AE43" w14:textId="1161E649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0" w:type="auto"/>
            <w:hideMark/>
          </w:tcPr>
          <w:p w14:paraId="30450BB8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Author of a book/article.</w:t>
            </w:r>
          </w:p>
        </w:tc>
      </w:tr>
      <w:tr w:rsidR="00186268" w:rsidRPr="00EB3BD9" w14:paraId="7F1918ED" w14:textId="77777777" w:rsidTr="00B17D2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63C19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coAuthorOf</w:t>
            </w:r>
          </w:p>
        </w:tc>
        <w:tc>
          <w:tcPr>
            <w:tcW w:w="0" w:type="auto"/>
            <w:hideMark/>
          </w:tcPr>
          <w:p w14:paraId="035C375E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Author</w:t>
            </w:r>
          </w:p>
        </w:tc>
        <w:tc>
          <w:tcPr>
            <w:tcW w:w="0" w:type="auto"/>
            <w:hideMark/>
          </w:tcPr>
          <w:p w14:paraId="03C4D20A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Author</w:t>
            </w:r>
          </w:p>
        </w:tc>
        <w:tc>
          <w:tcPr>
            <w:tcW w:w="0" w:type="auto"/>
            <w:hideMark/>
          </w:tcPr>
          <w:p w14:paraId="30BA88A6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Co-authorship between authors.</w:t>
            </w:r>
          </w:p>
        </w:tc>
      </w:tr>
      <w:tr w:rsidR="00186268" w:rsidRPr="00EB3BD9" w14:paraId="52BBB42E" w14:textId="77777777" w:rsidTr="00B17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E2706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hasFormat</w:t>
            </w:r>
          </w:p>
        </w:tc>
        <w:tc>
          <w:tcPr>
            <w:tcW w:w="0" w:type="auto"/>
            <w:hideMark/>
          </w:tcPr>
          <w:p w14:paraId="658BCC72" w14:textId="00F8F34B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0" w:type="auto"/>
            <w:hideMark/>
          </w:tcPr>
          <w:p w14:paraId="3F2F2541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Format</w:t>
            </w:r>
          </w:p>
        </w:tc>
        <w:tc>
          <w:tcPr>
            <w:tcW w:w="0" w:type="auto"/>
            <w:hideMark/>
          </w:tcPr>
          <w:p w14:paraId="0EB50CE0" w14:textId="4E01E8F9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Format of the publication (e.g., PDF).</w:t>
            </w:r>
          </w:p>
        </w:tc>
      </w:tr>
      <w:tr w:rsidR="00186268" w:rsidRPr="00EB3BD9" w14:paraId="646B64AF" w14:textId="77777777" w:rsidTr="00B17D29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C3B81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hasTopic</w:t>
            </w:r>
          </w:p>
        </w:tc>
        <w:tc>
          <w:tcPr>
            <w:tcW w:w="0" w:type="auto"/>
            <w:hideMark/>
          </w:tcPr>
          <w:p w14:paraId="388381D4" w14:textId="747B003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0" w:type="auto"/>
            <w:hideMark/>
          </w:tcPr>
          <w:p w14:paraId="2818842C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14:paraId="4F9363E0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Topic associated with the work.</w:t>
            </w:r>
          </w:p>
        </w:tc>
      </w:tr>
      <w:tr w:rsidR="00186268" w:rsidRPr="00EB3BD9" w14:paraId="3E76E5D6" w14:textId="77777777" w:rsidTr="00B17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28563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publishedBy</w:t>
            </w:r>
          </w:p>
        </w:tc>
        <w:tc>
          <w:tcPr>
            <w:tcW w:w="0" w:type="auto"/>
            <w:hideMark/>
          </w:tcPr>
          <w:p w14:paraId="06C3EB74" w14:textId="69D3F069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0" w:type="auto"/>
            <w:hideMark/>
          </w:tcPr>
          <w:p w14:paraId="252C755E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Publisher</w:t>
            </w:r>
          </w:p>
        </w:tc>
        <w:tc>
          <w:tcPr>
            <w:tcW w:w="0" w:type="auto"/>
            <w:hideMark/>
          </w:tcPr>
          <w:p w14:paraId="359F61C7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Publisher of the work.</w:t>
            </w:r>
          </w:p>
        </w:tc>
      </w:tr>
      <w:tr w:rsidR="00186268" w:rsidRPr="00EB3BD9" w14:paraId="1166FA54" w14:textId="77777777" w:rsidTr="00B17D2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0B5F8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subTopicOf</w:t>
            </w:r>
          </w:p>
        </w:tc>
        <w:tc>
          <w:tcPr>
            <w:tcW w:w="0" w:type="auto"/>
            <w:hideMark/>
          </w:tcPr>
          <w:p w14:paraId="4E91E9F2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14:paraId="4EC8D6AF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14:paraId="09E0D563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Hierarchical relationship between topics.</w:t>
            </w:r>
          </w:p>
        </w:tc>
      </w:tr>
      <w:tr w:rsidR="00186268" w:rsidRPr="00EB3BD9" w14:paraId="0C4B63C9" w14:textId="77777777" w:rsidTr="00B17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E274E" w14:textId="77777777" w:rsidR="00186268" w:rsidRPr="00EB3BD9" w:rsidRDefault="00186268" w:rsidP="00B17D29">
            <w:pPr>
              <w:rPr>
                <w:rFonts w:eastAsia="Times New Roman" w:cs="Segoe UI"/>
                <w:b w:val="0"/>
                <w:bCs w:val="0"/>
                <w:color w:val="404040"/>
                <w:kern w:val="0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writtenBy</w:t>
            </w:r>
          </w:p>
        </w:tc>
        <w:tc>
          <w:tcPr>
            <w:tcW w:w="0" w:type="auto"/>
            <w:hideMark/>
          </w:tcPr>
          <w:p w14:paraId="6C56BD6A" w14:textId="6B8E5D59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0" w:type="auto"/>
            <w:hideMark/>
          </w:tcPr>
          <w:p w14:paraId="56AD82CB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Author</w:t>
            </w:r>
          </w:p>
        </w:tc>
        <w:tc>
          <w:tcPr>
            <w:tcW w:w="0" w:type="auto"/>
            <w:hideMark/>
          </w:tcPr>
          <w:p w14:paraId="597F862D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Inverse of authorOf.</w:t>
            </w:r>
          </w:p>
        </w:tc>
      </w:tr>
    </w:tbl>
    <w:p w14:paraId="058A8C1E" w14:textId="77E28211" w:rsidR="00ED73F7" w:rsidRPr="00EB3BD9" w:rsidRDefault="00584398" w:rsidP="00EB3BD9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27"/>
          <w:szCs w:val="27"/>
          <w14:ligatures w14:val="none"/>
        </w:rPr>
        <w:drawing>
          <wp:inline distT="0" distB="0" distL="0" distR="0" wp14:anchorId="3902117D" wp14:editId="1F65C519">
            <wp:extent cx="5134692" cy="2162477"/>
            <wp:effectExtent l="0" t="0" r="8890" b="9525"/>
            <wp:docPr id="1582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1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8EF2" w14:textId="77777777" w:rsidR="00ED73F7" w:rsidRPr="00EB3BD9" w:rsidRDefault="00ED73F7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:rtl/>
          <w14:ligatures w14:val="none"/>
        </w:rPr>
      </w:pPr>
    </w:p>
    <w:p w14:paraId="433FDE07" w14:textId="2F2E0BD4" w:rsidR="00186268" w:rsidRPr="00EB3BD9" w:rsidRDefault="0018626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7"/>
          <w:szCs w:val="27"/>
          <w:rtl/>
          <w14:ligatures w14:val="none"/>
        </w:rPr>
        <w:t>3</w:t>
      </w:r>
      <w:r w:rsidRPr="00EB3BD9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.2 Data Properties</w:t>
      </w:r>
    </w:p>
    <w:tbl>
      <w:tblPr>
        <w:tblStyle w:val="ListTable3-Accent3"/>
        <w:tblW w:w="9463" w:type="dxa"/>
        <w:tblLook w:val="04A0" w:firstRow="1" w:lastRow="0" w:firstColumn="1" w:lastColumn="0" w:noHBand="0" w:noVBand="1"/>
      </w:tblPr>
      <w:tblGrid>
        <w:gridCol w:w="2017"/>
        <w:gridCol w:w="2068"/>
        <w:gridCol w:w="1403"/>
        <w:gridCol w:w="3975"/>
      </w:tblGrid>
      <w:tr w:rsidR="00186268" w:rsidRPr="00EB3BD9" w14:paraId="28285FF2" w14:textId="77777777" w:rsidTr="00F2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7" w:type="dxa"/>
            <w:hideMark/>
          </w:tcPr>
          <w:p w14:paraId="04357B61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Property</w:t>
            </w:r>
          </w:p>
        </w:tc>
        <w:tc>
          <w:tcPr>
            <w:tcW w:w="2068" w:type="dxa"/>
            <w:hideMark/>
          </w:tcPr>
          <w:p w14:paraId="12CADAA2" w14:textId="77777777" w:rsidR="00186268" w:rsidRPr="00EB3BD9" w:rsidRDefault="00186268" w:rsidP="00B17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Domain</w:t>
            </w:r>
          </w:p>
        </w:tc>
        <w:tc>
          <w:tcPr>
            <w:tcW w:w="1403" w:type="dxa"/>
            <w:hideMark/>
          </w:tcPr>
          <w:p w14:paraId="0B323AA4" w14:textId="77777777" w:rsidR="00186268" w:rsidRPr="00EB3BD9" w:rsidRDefault="00186268" w:rsidP="00B17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Range (XSD)</w:t>
            </w:r>
          </w:p>
        </w:tc>
        <w:tc>
          <w:tcPr>
            <w:tcW w:w="3975" w:type="dxa"/>
            <w:hideMark/>
          </w:tcPr>
          <w:p w14:paraId="21006B7D" w14:textId="77777777" w:rsidR="00186268" w:rsidRPr="00EB3BD9" w:rsidRDefault="00186268" w:rsidP="00B17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186268" w:rsidRPr="00EB3BD9" w14:paraId="5F70A07A" w14:textId="77777777" w:rsidTr="00F2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14:paraId="2FF58FF8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ISBN</w:t>
            </w:r>
          </w:p>
        </w:tc>
        <w:tc>
          <w:tcPr>
            <w:tcW w:w="2068" w:type="dxa"/>
            <w:hideMark/>
          </w:tcPr>
          <w:p w14:paraId="7AA0FAC0" w14:textId="4278469F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1403" w:type="dxa"/>
            <w:hideMark/>
          </w:tcPr>
          <w:p w14:paraId="0CC099E7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integer</w:t>
            </w:r>
          </w:p>
        </w:tc>
        <w:tc>
          <w:tcPr>
            <w:tcW w:w="3975" w:type="dxa"/>
            <w:hideMark/>
          </w:tcPr>
          <w:p w14:paraId="53DCFA06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Unique identifier for books/articles.</w:t>
            </w:r>
          </w:p>
        </w:tc>
      </w:tr>
      <w:tr w:rsidR="00186268" w:rsidRPr="00EB3BD9" w14:paraId="59DA145B" w14:textId="77777777" w:rsidTr="00F2760E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14:paraId="7EC96286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language</w:t>
            </w:r>
          </w:p>
        </w:tc>
        <w:tc>
          <w:tcPr>
            <w:tcW w:w="2068" w:type="dxa"/>
            <w:hideMark/>
          </w:tcPr>
          <w:p w14:paraId="0ED5B8B3" w14:textId="391E4348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1403" w:type="dxa"/>
            <w:hideMark/>
          </w:tcPr>
          <w:p w14:paraId="381B74FB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language</w:t>
            </w:r>
          </w:p>
        </w:tc>
        <w:tc>
          <w:tcPr>
            <w:tcW w:w="3975" w:type="dxa"/>
            <w:hideMark/>
          </w:tcPr>
          <w:p w14:paraId="1063A5BE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Language of the work (e.g., "english", "spanish").</w:t>
            </w:r>
          </w:p>
        </w:tc>
      </w:tr>
      <w:tr w:rsidR="00186268" w:rsidRPr="00EB3BD9" w14:paraId="16A19098" w14:textId="77777777" w:rsidTr="00F27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14:paraId="55B456E7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pageCount</w:t>
            </w:r>
          </w:p>
        </w:tc>
        <w:tc>
          <w:tcPr>
            <w:tcW w:w="2068" w:type="dxa"/>
            <w:hideMark/>
          </w:tcPr>
          <w:p w14:paraId="0276B04B" w14:textId="419E0F88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1403" w:type="dxa"/>
            <w:hideMark/>
          </w:tcPr>
          <w:p w14:paraId="1E55CE97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integer</w:t>
            </w:r>
          </w:p>
        </w:tc>
        <w:tc>
          <w:tcPr>
            <w:tcW w:w="3975" w:type="dxa"/>
            <w:hideMark/>
          </w:tcPr>
          <w:p w14:paraId="5CE34A2D" w14:textId="77777777" w:rsidR="00186268" w:rsidRPr="00EB3BD9" w:rsidRDefault="00186268" w:rsidP="00B17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Number of pages.</w:t>
            </w:r>
          </w:p>
        </w:tc>
      </w:tr>
      <w:tr w:rsidR="00186268" w:rsidRPr="00EB3BD9" w14:paraId="32A57878" w14:textId="77777777" w:rsidTr="00F2760E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hideMark/>
          </w:tcPr>
          <w:p w14:paraId="4F34CE71" w14:textId="77777777" w:rsidR="00186268" w:rsidRPr="00EB3BD9" w:rsidRDefault="00186268" w:rsidP="00B17D29">
            <w:pPr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Courier New"/>
                <w:kern w:val="0"/>
                <w:sz w:val="20"/>
                <w:szCs w:val="20"/>
                <w:shd w:val="clear" w:color="auto" w:fill="ECECEC"/>
                <w14:ligatures w14:val="none"/>
              </w:rPr>
              <w:t>publicationYear</w:t>
            </w:r>
          </w:p>
        </w:tc>
        <w:tc>
          <w:tcPr>
            <w:tcW w:w="2068" w:type="dxa"/>
            <w:hideMark/>
          </w:tcPr>
          <w:p w14:paraId="37E099DF" w14:textId="0220FD91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Book</w:t>
            </w:r>
          </w:p>
        </w:tc>
        <w:tc>
          <w:tcPr>
            <w:tcW w:w="1403" w:type="dxa"/>
            <w:hideMark/>
          </w:tcPr>
          <w:p w14:paraId="3E7BCB2A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dateTime</w:t>
            </w:r>
          </w:p>
        </w:tc>
        <w:tc>
          <w:tcPr>
            <w:tcW w:w="3975" w:type="dxa"/>
            <w:hideMark/>
          </w:tcPr>
          <w:p w14:paraId="2E2DEB37" w14:textId="77777777" w:rsidR="00186268" w:rsidRPr="00EB3BD9" w:rsidRDefault="00186268" w:rsidP="00B17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</w:pPr>
            <w:r w:rsidRPr="00EB3BD9">
              <w:rPr>
                <w:rFonts w:eastAsia="Times New Roman" w:cs="Times New Roman"/>
                <w:kern w:val="0"/>
                <w:sz w:val="23"/>
                <w:szCs w:val="23"/>
                <w14:ligatures w14:val="none"/>
              </w:rPr>
              <w:t>Publication date.</w:t>
            </w:r>
          </w:p>
        </w:tc>
      </w:tr>
    </w:tbl>
    <w:p w14:paraId="7DE81126" w14:textId="35BC6504" w:rsidR="00ED73F7" w:rsidRPr="00EB3BD9" w:rsidRDefault="0058439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b/>
          <w:bCs/>
          <w:color w:val="404040"/>
          <w:kern w:val="0"/>
          <w:sz w:val="34"/>
          <w:szCs w:val="34"/>
          <w:rtl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098487FF" wp14:editId="7A3048AD">
            <wp:extent cx="5972908" cy="1504950"/>
            <wp:effectExtent l="0" t="0" r="8890" b="0"/>
            <wp:docPr id="136388208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2082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390" cy="15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3759" w14:textId="59C1E12B" w:rsidR="00186268" w:rsidRPr="00EB3BD9" w:rsidRDefault="0018626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:rtl/>
          <w14:ligatures w14:val="none"/>
        </w:rPr>
        <w:t>4</w:t>
      </w: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. Instances (Individuals)</w:t>
      </w:r>
    </w:p>
    <w:p w14:paraId="469B1CC9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7"/>
          <w:szCs w:val="27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Key Examples</w:t>
      </w:r>
    </w:p>
    <w:p w14:paraId="47AC217D" w14:textId="77777777" w:rsidR="00186268" w:rsidRPr="00EB3BD9" w:rsidRDefault="00186268" w:rsidP="0018626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1984</w:t>
      </w:r>
      <w:r w:rsidRPr="00EB3BD9">
        <w:rPr>
          <w:rFonts w:eastAsia="Times New Roman" w:cs="Segoe UI"/>
          <w:color w:val="404040"/>
          <w:kern w:val="0"/>
          <w14:ligatures w14:val="none"/>
        </w:rPr>
        <w:t> (Book)</w:t>
      </w:r>
    </w:p>
    <w:p w14:paraId="318D836A" w14:textId="7777777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hasTopic: Dystopian</w:t>
      </w:r>
    </w:p>
    <w:p w14:paraId="1CF74C88" w14:textId="7777777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writtenBy: George_Orwell</w:t>
      </w:r>
    </w:p>
    <w:p w14:paraId="563FBAC6" w14:textId="7777777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publishedBy: Secker_Warburg</w:t>
      </w:r>
    </w:p>
    <w:p w14:paraId="65ED0EB3" w14:textId="7777777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ISBN: 9780451524935</w:t>
      </w:r>
    </w:p>
    <w:p w14:paraId="5259E1E3" w14:textId="77777777" w:rsidR="00186268" w:rsidRPr="00EB3BD9" w:rsidRDefault="00186268" w:rsidP="0018626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The_Prophet</w:t>
      </w:r>
      <w:r w:rsidRPr="00EB3BD9">
        <w:rPr>
          <w:rFonts w:eastAsia="Times New Roman" w:cs="Segoe UI"/>
          <w:color w:val="404040"/>
          <w:kern w:val="0"/>
          <w14:ligatures w14:val="none"/>
        </w:rPr>
        <w:t> (Book)</w:t>
      </w:r>
    </w:p>
    <w:p w14:paraId="5D3B9AC7" w14:textId="7777777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hasFormat: Paperback</w:t>
      </w:r>
    </w:p>
    <w:p w14:paraId="52ADB1EA" w14:textId="5C36825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publishedBy: Kahlil_Gibran.</w:t>
      </w:r>
    </w:p>
    <w:p w14:paraId="6C8F2DE1" w14:textId="77777777" w:rsidR="00186268" w:rsidRPr="00EB3BD9" w:rsidRDefault="00186268" w:rsidP="0018626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14:ligatures w14:val="none"/>
        </w:rPr>
        <w:t>Knowledge_Graphs_101</w:t>
      </w:r>
      <w:r w:rsidRPr="00EB3BD9">
        <w:rPr>
          <w:rFonts w:eastAsia="Times New Roman" w:cs="Segoe UI"/>
          <w:color w:val="404040"/>
          <w:kern w:val="0"/>
          <w14:ligatures w14:val="none"/>
        </w:rPr>
        <w:t> (Book)</w:t>
      </w:r>
    </w:p>
    <w:p w14:paraId="4BE002B4" w14:textId="77777777" w:rsidR="00186268" w:rsidRPr="00EB3BD9" w:rsidRDefault="00186268" w:rsidP="0018626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  <w:r w:rsidRPr="00EB3BD9">
        <w:rPr>
          <w:rFonts w:eastAsia="Times New Roman" w:cs="Segoe UI"/>
          <w:color w:val="404040"/>
          <w:kern w:val="0"/>
          <w14:ligatures w14:val="none"/>
        </w:rPr>
        <w:t>hasTopic: Knowledge_Graph (subtopic of Artificial_Intelligence).</w:t>
      </w:r>
    </w:p>
    <w:p w14:paraId="067958A4" w14:textId="6E10EF29" w:rsidR="00F2760E" w:rsidRDefault="00584398" w:rsidP="00186268">
      <w:pPr>
        <w:spacing w:before="480" w:after="480" w:line="240" w:lineRule="auto"/>
        <w:rPr>
          <w:rFonts w:eastAsia="Times New Roman" w:cs="Segoe UI"/>
          <w:kern w:val="0"/>
          <w14:ligatures w14:val="none"/>
        </w:rPr>
      </w:pPr>
      <w:r w:rsidRPr="00EB3BD9">
        <w:rPr>
          <w:rFonts w:eastAsia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1AB3F57A" wp14:editId="2EC917C5">
            <wp:extent cx="5820508" cy="1914525"/>
            <wp:effectExtent l="0" t="0" r="8890" b="0"/>
            <wp:docPr id="12502264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6421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891" cy="19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F729" w14:textId="77777777" w:rsidR="00EB3BD9" w:rsidRPr="00EB3BD9" w:rsidRDefault="00EB3BD9" w:rsidP="00186268">
      <w:pPr>
        <w:spacing w:before="480" w:after="480" w:line="240" w:lineRule="auto"/>
        <w:rPr>
          <w:rFonts w:eastAsia="Times New Roman" w:cs="Segoe UI"/>
          <w:kern w:val="0"/>
          <w14:ligatures w14:val="none"/>
        </w:rPr>
      </w:pPr>
    </w:p>
    <w:p w14:paraId="1D0FBBAD" w14:textId="77777777" w:rsidR="00186268" w:rsidRPr="00EB3BD9" w:rsidRDefault="0018626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:rtl/>
          <w14:ligatures w14:val="none"/>
        </w:rPr>
        <w:t>5</w:t>
      </w: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. Inferred Semantics and Rules</w:t>
      </w:r>
    </w:p>
    <w:p w14:paraId="7F9F928B" w14:textId="2EAC8532" w:rsidR="00186268" w:rsidRPr="00EB3BD9" w:rsidRDefault="00186268" w:rsidP="0018626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5.</w:t>
      </w:r>
      <w:r w:rsidR="00EB3BD9"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1</w:t>
      </w: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 xml:space="preserve"> SWRL Rules</w:t>
      </w:r>
    </w:p>
    <w:p w14:paraId="5B382606" w14:textId="50BE4C26" w:rsidR="00186268" w:rsidRPr="00EB3BD9" w:rsidRDefault="00186268" w:rsidP="0018626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 xml:space="preserve">Rule </w:t>
      </w:r>
      <w:r w:rsidR="00F2760E"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:rtl/>
          <w14:ligatures w14:val="none"/>
        </w:rPr>
        <w:t>1</w:t>
      </w: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: Topic Inheritance</w:t>
      </w:r>
    </w:p>
    <w:p w14:paraId="011D6A1A" w14:textId="450E0C98" w:rsidR="008379BE" w:rsidRPr="00EB3BD9" w:rsidRDefault="008379BE" w:rsidP="008379BE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Inference: A book with subtopic Knowledge_Graph automatically inherits Artificial_Intelligence.</w:t>
      </w:r>
    </w:p>
    <w:p w14:paraId="3198EC8B" w14:textId="4A19AA21" w:rsidR="0018626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55A0A1C2" wp14:editId="0E6A6D4A">
            <wp:extent cx="5506218" cy="2048161"/>
            <wp:effectExtent l="0" t="0" r="0" b="9525"/>
            <wp:docPr id="312272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721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F1B7" w14:textId="77777777" w:rsidR="00BB375A" w:rsidRPr="00EB3BD9" w:rsidRDefault="00BB375A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3DCA818E" w14:textId="77777777" w:rsidR="0058439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4B1B737A" w14:textId="77777777" w:rsidR="0058439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1EB75200" w14:textId="77777777" w:rsidR="0058439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75010067" w14:textId="77777777" w:rsidR="0058439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397EFE0F" w14:textId="77777777" w:rsidR="0058439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0B723D15" w14:textId="69F1F9B9" w:rsidR="00584398" w:rsidRPr="00EB3BD9" w:rsidRDefault="00584398" w:rsidP="00584398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b/>
          <w:bCs/>
          <w:color w:val="404040"/>
          <w:kern w:val="0"/>
          <w:sz w:val="28"/>
          <w:szCs w:val="28"/>
          <w:rtl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 xml:space="preserve">Rule </w:t>
      </w:r>
      <w:r w:rsidR="008379BE"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2</w:t>
      </w: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: Author of Book</w:t>
      </w:r>
      <w:r w:rsidR="008379BE"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s</w:t>
      </w:r>
    </w:p>
    <w:p w14:paraId="1E9E2B30" w14:textId="4705EC80" w:rsidR="008379BE" w:rsidRPr="00EB3BD9" w:rsidRDefault="008379BE" w:rsidP="008379BE">
      <w:pPr>
        <w:shd w:val="clear" w:color="auto" w:fill="FFFFFF"/>
        <w:spacing w:before="274" w:after="206" w:line="240" w:lineRule="auto"/>
        <w:outlineLvl w:val="2"/>
        <w:rPr>
          <w:rFonts w:eastAsia="Times New Roman" w:cs="Segoe UI"/>
          <w:color w:val="404040"/>
          <w:kern w:val="0"/>
          <w:sz w:val="28"/>
          <w:szCs w:val="28"/>
          <w:rtl/>
          <w14:ligatures w14:val="none"/>
        </w:rPr>
      </w:pPr>
      <w:r w:rsidRPr="00EB3BD9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Inference: A book with an author inferred as the author of that book automatically.</w:t>
      </w:r>
    </w:p>
    <w:p w14:paraId="37BB43BC" w14:textId="2275DCA3" w:rsidR="00BB375A" w:rsidRPr="00EB3BD9" w:rsidRDefault="00BB375A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  <w:r w:rsidRPr="00EB3BD9">
        <w:rPr>
          <w:rFonts w:eastAsia="Times New Roman" w:cs="Segoe UI"/>
          <w:noProof/>
          <w:color w:val="404040"/>
          <w:kern w:val="0"/>
          <w14:ligatures w14:val="none"/>
        </w:rPr>
        <w:drawing>
          <wp:inline distT="0" distB="0" distL="0" distR="0" wp14:anchorId="12F5E74C" wp14:editId="4D9E5A40">
            <wp:extent cx="4286848" cy="2172003"/>
            <wp:effectExtent l="0" t="0" r="0" b="0"/>
            <wp:docPr id="171336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2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1B3" w14:textId="77777777" w:rsidR="008379BE" w:rsidRPr="00EB3BD9" w:rsidRDefault="008379BE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</w:p>
    <w:p w14:paraId="3789077B" w14:textId="030623A0" w:rsidR="008379BE" w:rsidRPr="00EB3BD9" w:rsidRDefault="008379BE" w:rsidP="008379BE">
      <w:pPr>
        <w:shd w:val="clear" w:color="auto" w:fill="FFFFFF"/>
        <w:spacing w:after="0" w:line="429" w:lineRule="atLeast"/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 xml:space="preserve">Rule </w:t>
      </w: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:rtl/>
          <w14:ligatures w14:val="none"/>
        </w:rPr>
        <w:t>3</w:t>
      </w:r>
      <w:r w:rsidRPr="00EB3BD9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: Publisher of Books</w:t>
      </w:r>
    </w:p>
    <w:p w14:paraId="3E4936A5" w14:textId="77777777" w:rsidR="008379BE" w:rsidRPr="00EB3BD9" w:rsidRDefault="008379BE" w:rsidP="008379BE">
      <w:pPr>
        <w:shd w:val="clear" w:color="auto" w:fill="FFFFFF"/>
        <w:spacing w:after="0" w:line="429" w:lineRule="atLeast"/>
        <w:rPr>
          <w:rFonts w:eastAsia="Times New Roman" w:cs="Segoe UI"/>
          <w:b/>
          <w:bCs/>
          <w:color w:val="404040"/>
          <w:kern w:val="0"/>
          <w:sz w:val="28"/>
          <w:szCs w:val="28"/>
          <w:rtl/>
          <w14:ligatures w14:val="none"/>
        </w:rPr>
      </w:pPr>
    </w:p>
    <w:p w14:paraId="07FEB399" w14:textId="77777777" w:rsidR="008379BE" w:rsidRPr="00EB3BD9" w:rsidRDefault="008379BE" w:rsidP="008379BE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Inference: A book published by a publisher inferred as the publisher of that book automatically.</w:t>
      </w:r>
    </w:p>
    <w:p w14:paraId="52B75C19" w14:textId="64817F97" w:rsidR="00186268" w:rsidRPr="00EB3BD9" w:rsidRDefault="0058439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:rtl/>
          <w14:ligatures w14:val="none"/>
        </w:rPr>
      </w:pPr>
      <w:r w:rsidRPr="00EB3BD9">
        <w:rPr>
          <w:rFonts w:eastAsia="Times New Roman" w:cs="Segoe UI"/>
          <w:noProof/>
          <w:color w:val="404040"/>
          <w:kern w:val="0"/>
          <w14:ligatures w14:val="none"/>
        </w:rPr>
        <w:drawing>
          <wp:inline distT="0" distB="0" distL="0" distR="0" wp14:anchorId="5708AC87" wp14:editId="7448ADFB">
            <wp:extent cx="4582164" cy="2172003"/>
            <wp:effectExtent l="0" t="0" r="8890" b="0"/>
            <wp:docPr id="595148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484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0F7C" w14:textId="77777777" w:rsidR="00186268" w:rsidRPr="00EB3BD9" w:rsidRDefault="00186268" w:rsidP="00186268">
      <w:pPr>
        <w:shd w:val="clear" w:color="auto" w:fill="FFFFFF"/>
        <w:spacing w:after="0" w:line="429" w:lineRule="atLeast"/>
        <w:rPr>
          <w:rFonts w:eastAsia="Times New Roman" w:cs="Segoe UI"/>
          <w:color w:val="404040"/>
          <w:kern w:val="0"/>
          <w14:ligatures w14:val="none"/>
        </w:rPr>
      </w:pPr>
    </w:p>
    <w:p w14:paraId="6CCE6265" w14:textId="77777777" w:rsidR="008379BE" w:rsidRPr="00EB3BD9" w:rsidRDefault="008379BE" w:rsidP="00186268">
      <w:pPr>
        <w:rPr>
          <w:rtl/>
        </w:rPr>
      </w:pPr>
    </w:p>
    <w:p w14:paraId="0A9C3D2B" w14:textId="77777777" w:rsidR="008379BE" w:rsidRPr="00EB3BD9" w:rsidRDefault="008379BE" w:rsidP="00186268">
      <w:pPr>
        <w:rPr>
          <w:rtl/>
        </w:rPr>
      </w:pPr>
    </w:p>
    <w:p w14:paraId="7923C7A8" w14:textId="77777777" w:rsidR="008379BE" w:rsidRPr="00EB3BD9" w:rsidRDefault="008379BE" w:rsidP="00186268">
      <w:pPr>
        <w:rPr>
          <w:rtl/>
        </w:rPr>
      </w:pPr>
    </w:p>
    <w:p w14:paraId="212618D2" w14:textId="77777777" w:rsidR="008379BE" w:rsidRPr="00EB3BD9" w:rsidRDefault="008379BE" w:rsidP="00186268">
      <w:pPr>
        <w:rPr>
          <w:rtl/>
        </w:rPr>
      </w:pPr>
    </w:p>
    <w:p w14:paraId="781DE763" w14:textId="77777777" w:rsidR="008379BE" w:rsidRPr="00EB3BD9" w:rsidRDefault="008379BE" w:rsidP="00186268">
      <w:pPr>
        <w:rPr>
          <w:rtl/>
        </w:rPr>
      </w:pPr>
    </w:p>
    <w:p w14:paraId="228F6B89" w14:textId="2F51B3F3" w:rsidR="008379BE" w:rsidRPr="00EB3BD9" w:rsidRDefault="008379BE" w:rsidP="008379BE">
      <w:pPr>
        <w:rPr>
          <w:b/>
          <w:bCs/>
          <w:sz w:val="28"/>
          <w:szCs w:val="28"/>
          <w:rtl/>
        </w:rPr>
      </w:pPr>
      <w:r w:rsidRPr="00EB3BD9">
        <w:rPr>
          <w:b/>
          <w:bCs/>
          <w:sz w:val="28"/>
          <w:szCs w:val="28"/>
        </w:rPr>
        <w:t xml:space="preserve">Rule </w:t>
      </w:r>
      <w:r w:rsidRPr="00EB3BD9">
        <w:rPr>
          <w:b/>
          <w:bCs/>
          <w:sz w:val="28"/>
          <w:szCs w:val="28"/>
          <w:rtl/>
        </w:rPr>
        <w:t>4</w:t>
      </w:r>
      <w:r w:rsidRPr="00EB3BD9">
        <w:rPr>
          <w:b/>
          <w:bCs/>
          <w:sz w:val="28"/>
          <w:szCs w:val="28"/>
        </w:rPr>
        <w:t>: CoAuthor of books</w:t>
      </w:r>
    </w:p>
    <w:p w14:paraId="5B0AE471" w14:textId="3EC7134D" w:rsidR="008379BE" w:rsidRPr="00EB3BD9" w:rsidRDefault="008379BE" w:rsidP="008379BE">
      <w:pPr>
        <w:rPr>
          <w:sz w:val="28"/>
          <w:szCs w:val="28"/>
          <w:rtl/>
          <w:lang w:bidi="ar-EG"/>
        </w:rPr>
      </w:pPr>
      <w:r w:rsidRPr="00EB3BD9">
        <w:rPr>
          <w:sz w:val="28"/>
          <w:szCs w:val="28"/>
          <w:lang w:bidi="ar-EG"/>
        </w:rPr>
        <w:t>Inference: Authors who have collaborated on the same book inferred as co-authors automatically.</w:t>
      </w:r>
    </w:p>
    <w:p w14:paraId="5D3FF12B" w14:textId="6D7641FC" w:rsidR="00186268" w:rsidRPr="00EB3BD9" w:rsidRDefault="00584398" w:rsidP="00186268">
      <w:pPr>
        <w:rPr>
          <w:rtl/>
        </w:rPr>
      </w:pPr>
      <w:r w:rsidRPr="00EB3BD9">
        <w:rPr>
          <w:noProof/>
        </w:rPr>
        <w:drawing>
          <wp:inline distT="0" distB="0" distL="0" distR="0" wp14:anchorId="184D6EE6" wp14:editId="76D92BFE">
            <wp:extent cx="5943600" cy="1975485"/>
            <wp:effectExtent l="0" t="0" r="0" b="5715"/>
            <wp:docPr id="1385748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485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FBA" w14:textId="288D26E3" w:rsidR="00584398" w:rsidRPr="00EB3BD9" w:rsidRDefault="00584398" w:rsidP="00186268">
      <w:pPr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</w:pPr>
    </w:p>
    <w:p w14:paraId="508EFC0A" w14:textId="06DDE714" w:rsidR="00EB3BD9" w:rsidRPr="006A4418" w:rsidRDefault="00EB3BD9" w:rsidP="006A4418">
      <w:pPr>
        <w:shd w:val="clear" w:color="auto" w:fill="FFFFFF"/>
        <w:spacing w:before="274" w:after="206" w:line="240" w:lineRule="auto"/>
        <w:outlineLvl w:val="1"/>
        <w:rPr>
          <w:rFonts w:eastAsia="Times New Roman" w:cs="Segoe UI"/>
          <w:color w:val="404040"/>
          <w:kern w:val="0"/>
          <w:sz w:val="34"/>
          <w:szCs w:val="34"/>
          <w:rtl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5.2 SPARQL Queries</w:t>
      </w:r>
    </w:p>
    <w:p w14:paraId="2D156160" w14:textId="77777777" w:rsidR="00E21A03" w:rsidRPr="00EB3BD9" w:rsidRDefault="00E21A03" w:rsidP="00E21A03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1. List Topics and Their Subtopics</w:t>
      </w:r>
    </w:p>
    <w:p w14:paraId="290932F6" w14:textId="5EDBBE3A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2F1D9F86" wp14:editId="47BAB3B9">
            <wp:extent cx="5943600" cy="1722755"/>
            <wp:effectExtent l="0" t="0" r="0" b="0"/>
            <wp:docPr id="110870324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03243" name="Picture 1" descr="A computer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6A8" w14:textId="7B699437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Shows which topics are subtopics of broader topics.</w:t>
      </w: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br/>
        <w:t>Example: "Artificial_Intelligence" is a subtopic of "Computer_Science".</w:t>
      </w:r>
    </w:p>
    <w:p w14:paraId="73C8DC10" w14:textId="1B7B543B" w:rsidR="00E21A03" w:rsidRPr="00EB3BD9" w:rsidRDefault="00000000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pict w14:anchorId="61E455DC">
          <v:rect id="_x0000_i1027" style="width:0;height:.75pt" o:hralign="center" o:bullet="t" o:hrstd="t" o:hrnoshade="t" o:hr="t" fillcolor="#404040" stroked="f"/>
        </w:pict>
      </w:r>
    </w:p>
    <w:p w14:paraId="0FCD767F" w14:textId="77777777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51D98F34" w14:textId="77777777" w:rsidR="00E21A03" w:rsidRPr="00EB3BD9" w:rsidRDefault="00E21A03" w:rsidP="00E21A03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lastRenderedPageBreak/>
        <w:t>2. Get Book Details</w:t>
      </w:r>
    </w:p>
    <w:p w14:paraId="249F1BD9" w14:textId="1A787224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19BF9C2F" wp14:editId="0BFC6F3F">
            <wp:extent cx="5943600" cy="1896745"/>
            <wp:effectExtent l="0" t="0" r="0" b="8255"/>
            <wp:docPr id="190501068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0684" name="Picture 1" descr="A computer code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E0F" w14:textId="247BCD56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Lists books with their ISBN, page count, and publication year.</w:t>
      </w:r>
    </w:p>
    <w:p w14:paraId="62A7B444" w14:textId="77777777" w:rsidR="00E21A03" w:rsidRPr="00E21A03" w:rsidRDefault="00000000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pict w14:anchorId="0FBED562">
          <v:rect id="_x0000_i1028" style="width:0;height:.75pt" o:hralign="center" o:hrstd="t" o:hrnoshade="t" o:hr="t" fillcolor="#404040" stroked="f"/>
        </w:pict>
      </w:r>
    </w:p>
    <w:p w14:paraId="56BB876B" w14:textId="77777777" w:rsidR="00E21A03" w:rsidRPr="00EB3BD9" w:rsidRDefault="00E21A03" w:rsidP="00E21A03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3. Find Books Published by MIT Press</w:t>
      </w:r>
    </w:p>
    <w:p w14:paraId="4F471D69" w14:textId="61425333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487EA345" wp14:editId="50331021">
            <wp:extent cx="5943600" cy="1657985"/>
            <wp:effectExtent l="0" t="0" r="0" b="0"/>
            <wp:docPr id="889875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758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474D" w14:textId="3C812AD8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Returns all books published by "MIT_Press".</w:t>
      </w: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br/>
        <w:t>Example: "Semantic_Web_Primer".</w:t>
      </w:r>
    </w:p>
    <w:p w14:paraId="102E141B" w14:textId="619E78C3" w:rsidR="00E21A03" w:rsidRDefault="00000000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pict w14:anchorId="270CB8C4">
          <v:rect id="_x0000_i1029" style="width:0;height:.75pt" o:hralign="center" o:bullet="t" o:hrstd="t" o:hrnoshade="t" o:hr="t" fillcolor="#404040" stroked="f"/>
        </w:pict>
      </w:r>
    </w:p>
    <w:p w14:paraId="7A62912C" w14:textId="77777777" w:rsidR="00EB3BD9" w:rsidRDefault="00EB3BD9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633C0ABD" w14:textId="77777777" w:rsidR="00EB3BD9" w:rsidRDefault="00EB3BD9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4DA9420E" w14:textId="77777777" w:rsidR="00EB3BD9" w:rsidRDefault="00EB3BD9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536B85D0" w14:textId="77777777" w:rsidR="00EB3BD9" w:rsidRDefault="00EB3BD9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222354AC" w14:textId="77777777" w:rsidR="00EB3BD9" w:rsidRDefault="00EB3BD9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55AC6C95" w14:textId="77777777" w:rsidR="006A4418" w:rsidRPr="00E21A03" w:rsidRDefault="006A4418" w:rsidP="00EB3BD9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4363D9A1" w14:textId="77777777" w:rsidR="00E21A03" w:rsidRPr="00EB3BD9" w:rsidRDefault="00E21A03" w:rsidP="00E21A03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lastRenderedPageBreak/>
        <w:t>4. Show All Book Formats</w:t>
      </w:r>
    </w:p>
    <w:p w14:paraId="465668AC" w14:textId="178BB399" w:rsidR="00E21A03" w:rsidRPr="00EB3BD9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35D2643F" wp14:editId="3F5FEB7F">
            <wp:extent cx="5943600" cy="1402715"/>
            <wp:effectExtent l="0" t="0" r="0" b="6985"/>
            <wp:docPr id="1776319556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19556" name="Picture 1" descr="A close-up of a websit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 xml:space="preserve"> Lists unique formats (e.g., PDF) available for books.</w:t>
      </w:r>
    </w:p>
    <w:p w14:paraId="700D3E7A" w14:textId="77777777" w:rsidR="00EB3BD9" w:rsidRPr="00E21A03" w:rsidRDefault="00EB3BD9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</w:p>
    <w:p w14:paraId="7BFA6D91" w14:textId="77777777" w:rsidR="00E21A03" w:rsidRPr="00E21A03" w:rsidRDefault="00000000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pict w14:anchorId="2E18F878">
          <v:rect id="_x0000_i1030" style="width:0;height:.75pt" o:hralign="center" o:hrstd="t" o:hrnoshade="t" o:hr="t" fillcolor="#404040" stroked="f"/>
        </w:pict>
      </w:r>
    </w:p>
    <w:p w14:paraId="514A40C5" w14:textId="77777777" w:rsidR="00E21A03" w:rsidRPr="00EB3BD9" w:rsidRDefault="00E21A03" w:rsidP="00E21A03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  <w:t>5. Books Tagged Under "Computer_Science"</w:t>
      </w:r>
    </w:p>
    <w:p w14:paraId="1483D626" w14:textId="62490EAA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B3BD9">
        <w:rPr>
          <w:rFonts w:eastAsia="Times New Roman" w:cs="Segoe UI"/>
          <w:b/>
          <w:bCs/>
          <w:noProof/>
          <w:color w:val="404040"/>
          <w:kern w:val="0"/>
          <w:sz w:val="34"/>
          <w:szCs w:val="34"/>
          <w14:ligatures w14:val="none"/>
        </w:rPr>
        <w:drawing>
          <wp:inline distT="0" distB="0" distL="0" distR="0" wp14:anchorId="27C46C25" wp14:editId="48C35D71">
            <wp:extent cx="5943600" cy="1391920"/>
            <wp:effectExtent l="0" t="0" r="0" b="0"/>
            <wp:docPr id="203216253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2537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1D5" w14:textId="1C8AC5BE" w:rsidR="00E21A03" w:rsidRPr="00E21A03" w:rsidRDefault="00E21A03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t>Finds books directly linked to the "Computer_Science" topic.</w:t>
      </w:r>
      <w:r w:rsidRPr="00E21A03"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br/>
      </w:r>
    </w:p>
    <w:p w14:paraId="29CE3E79" w14:textId="77777777" w:rsidR="00E21A03" w:rsidRPr="00E21A03" w:rsidRDefault="00000000" w:rsidP="00E21A03">
      <w:pPr>
        <w:rPr>
          <w:rFonts w:eastAsia="Times New Roman" w:cs="Segoe UI"/>
          <w:color w:val="404040"/>
          <w:kern w:val="0"/>
          <w:sz w:val="28"/>
          <w:szCs w:val="28"/>
          <w14:ligatures w14:val="none"/>
        </w:rPr>
      </w:pPr>
      <w:r>
        <w:rPr>
          <w:rFonts w:eastAsia="Times New Roman" w:cs="Segoe UI"/>
          <w:color w:val="404040"/>
          <w:kern w:val="0"/>
          <w:sz w:val="28"/>
          <w:szCs w:val="28"/>
          <w14:ligatures w14:val="none"/>
        </w:rPr>
        <w:pict w14:anchorId="0F00CF17">
          <v:rect id="_x0000_i1031" style="width:0;height:.75pt" o:hralign="center" o:hrstd="t" o:hrnoshade="t" o:hr="t" fillcolor="#404040" stroked="f"/>
        </w:pict>
      </w:r>
    </w:p>
    <w:p w14:paraId="2A57D192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202705BE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60244FD3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4F8A96D7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5D52DE2A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62CEDDD5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532DA95B" w14:textId="77777777" w:rsidR="00C15A0B" w:rsidRDefault="00C15A0B" w:rsidP="008379BE">
      <w:pPr>
        <w:rPr>
          <w:rFonts w:eastAsia="Times New Roman" w:cs="Segoe UI"/>
          <w:b/>
          <w:bCs/>
          <w:color w:val="404040"/>
          <w:kern w:val="0"/>
          <w:sz w:val="28"/>
          <w:szCs w:val="28"/>
          <w14:ligatures w14:val="none"/>
        </w:rPr>
      </w:pPr>
    </w:p>
    <w:p w14:paraId="2B04041F" w14:textId="3521224D" w:rsidR="00186268" w:rsidRPr="00EB3BD9" w:rsidRDefault="00186268" w:rsidP="008379BE">
      <w:pPr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:rtl/>
          <w14:ligatures w14:val="none"/>
        </w:rPr>
        <w:lastRenderedPageBreak/>
        <w:t>6</w:t>
      </w:r>
      <w:r w:rsidRPr="00EB3BD9">
        <w:rPr>
          <w:rFonts w:eastAsia="Times New Roman" w:cs="Segoe UI"/>
          <w:b/>
          <w:bCs/>
          <w:color w:val="404040"/>
          <w:kern w:val="0"/>
          <w:sz w:val="34"/>
          <w:szCs w:val="34"/>
          <w14:ligatures w14:val="none"/>
        </w:rPr>
        <w:t>. Visual Diagrams</w:t>
      </w:r>
    </w:p>
    <w:p w14:paraId="790ADB7C" w14:textId="15D92C3C" w:rsidR="005F1218" w:rsidRPr="00EB3BD9" w:rsidRDefault="00BB375A">
      <w:pPr>
        <w:rPr>
          <w:rtl/>
        </w:rPr>
      </w:pPr>
      <w:r w:rsidRPr="00EB3BD9">
        <w:rPr>
          <w:noProof/>
        </w:rPr>
        <w:drawing>
          <wp:inline distT="0" distB="0" distL="0" distR="0" wp14:anchorId="4782B9C9" wp14:editId="6C462DE0">
            <wp:extent cx="5943600" cy="4439920"/>
            <wp:effectExtent l="0" t="0" r="0" b="0"/>
            <wp:docPr id="192400717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7177" name="Picture 1" descr="A diagram of a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5C3" w14:textId="06292285" w:rsidR="00BB375A" w:rsidRPr="00EB3BD9" w:rsidRDefault="0008646F">
      <w:r w:rsidRPr="00EB3BD9">
        <w:rPr>
          <w:noProof/>
        </w:rPr>
        <w:drawing>
          <wp:inline distT="0" distB="0" distL="0" distR="0" wp14:anchorId="731E08D4" wp14:editId="02E729F3">
            <wp:extent cx="5943600" cy="2893060"/>
            <wp:effectExtent l="0" t="0" r="0" b="2540"/>
            <wp:docPr id="36002430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4307" name="Picture 1" descr="A diagram of a network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5A" w:rsidRPr="00EB3BD9" w:rsidSect="00F8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6094"/>
    <w:multiLevelType w:val="multilevel"/>
    <w:tmpl w:val="B79A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14F21"/>
    <w:multiLevelType w:val="multilevel"/>
    <w:tmpl w:val="C15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505C9"/>
    <w:multiLevelType w:val="multilevel"/>
    <w:tmpl w:val="2A12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7D85"/>
    <w:multiLevelType w:val="multilevel"/>
    <w:tmpl w:val="577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86726"/>
    <w:multiLevelType w:val="multilevel"/>
    <w:tmpl w:val="B38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B6470"/>
    <w:multiLevelType w:val="multilevel"/>
    <w:tmpl w:val="ACA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B6D26"/>
    <w:multiLevelType w:val="multilevel"/>
    <w:tmpl w:val="0D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0140"/>
    <w:multiLevelType w:val="multilevel"/>
    <w:tmpl w:val="285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559EE"/>
    <w:multiLevelType w:val="hybridMultilevel"/>
    <w:tmpl w:val="87868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6184548">
    <w:abstractNumId w:val="1"/>
  </w:num>
  <w:num w:numId="2" w16cid:durableId="94638054">
    <w:abstractNumId w:val="0"/>
  </w:num>
  <w:num w:numId="3" w16cid:durableId="16927338">
    <w:abstractNumId w:val="4"/>
  </w:num>
  <w:num w:numId="4" w16cid:durableId="180362641">
    <w:abstractNumId w:val="3"/>
  </w:num>
  <w:num w:numId="5" w16cid:durableId="355468487">
    <w:abstractNumId w:val="8"/>
  </w:num>
  <w:num w:numId="6" w16cid:durableId="1577131662">
    <w:abstractNumId w:val="6"/>
  </w:num>
  <w:num w:numId="7" w16cid:durableId="1713115715">
    <w:abstractNumId w:val="2"/>
  </w:num>
  <w:num w:numId="8" w16cid:durableId="144863391">
    <w:abstractNumId w:val="5"/>
  </w:num>
  <w:num w:numId="9" w16cid:durableId="2053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33"/>
    <w:rsid w:val="0008646F"/>
    <w:rsid w:val="000C6541"/>
    <w:rsid w:val="0014648F"/>
    <w:rsid w:val="00186268"/>
    <w:rsid w:val="001F6DCD"/>
    <w:rsid w:val="003B6D34"/>
    <w:rsid w:val="003D1FC6"/>
    <w:rsid w:val="0044738C"/>
    <w:rsid w:val="00584398"/>
    <w:rsid w:val="005F1218"/>
    <w:rsid w:val="00626D13"/>
    <w:rsid w:val="006A4418"/>
    <w:rsid w:val="008379BE"/>
    <w:rsid w:val="00921633"/>
    <w:rsid w:val="00A12844"/>
    <w:rsid w:val="00AA420D"/>
    <w:rsid w:val="00BB375A"/>
    <w:rsid w:val="00C15A0B"/>
    <w:rsid w:val="00E21A03"/>
    <w:rsid w:val="00EB3BD9"/>
    <w:rsid w:val="00EB7952"/>
    <w:rsid w:val="00ED73F7"/>
    <w:rsid w:val="00F2760E"/>
    <w:rsid w:val="00F660C6"/>
    <w:rsid w:val="00F8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064F"/>
  <w15:chartTrackingRefBased/>
  <w15:docId w15:val="{C6E6FCD2-A487-43BB-85B9-450CE601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BD9"/>
  </w:style>
  <w:style w:type="paragraph" w:styleId="Heading1">
    <w:name w:val="heading 1"/>
    <w:basedOn w:val="Normal"/>
    <w:next w:val="Normal"/>
    <w:link w:val="Heading1Char"/>
    <w:uiPriority w:val="9"/>
    <w:qFormat/>
    <w:rsid w:val="0092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6268"/>
    <w:rPr>
      <w:b/>
      <w:bCs/>
    </w:rPr>
  </w:style>
  <w:style w:type="table" w:styleId="ListTable3-Accent4">
    <w:name w:val="List Table 3 Accent 4"/>
    <w:basedOn w:val="TableNormal"/>
    <w:uiPriority w:val="48"/>
    <w:rsid w:val="0018626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86268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paragraph" w:customStyle="1" w:styleId="ds-markdown-paragraph">
    <w:name w:val="ds-markdown-paragraph"/>
    <w:basedOn w:val="Normal"/>
    <w:rsid w:val="0018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0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23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68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353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81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621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0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036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1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3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1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955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9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12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2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74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3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81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634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56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0622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1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52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86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334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7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8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78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949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8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4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93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8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1657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3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775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1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7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59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29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7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Nabil</dc:creator>
  <cp:keywords/>
  <dc:description/>
  <cp:lastModifiedBy>Mahmoud Nabil</cp:lastModifiedBy>
  <cp:revision>3</cp:revision>
  <dcterms:created xsi:type="dcterms:W3CDTF">2025-05-03T20:49:00Z</dcterms:created>
  <dcterms:modified xsi:type="dcterms:W3CDTF">2025-05-06T22:12:00Z</dcterms:modified>
</cp:coreProperties>
</file>