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4A6A" w14:textId="77777777" w:rsidR="002F6BAC" w:rsidRDefault="00B56C79">
      <w:pPr>
        <w:rPr>
          <w:u w:val="single"/>
        </w:rPr>
      </w:pPr>
      <w:r>
        <w:rPr>
          <w:sz w:val="24"/>
          <w:szCs w:val="24"/>
          <w:u w:val="single"/>
        </w:rPr>
        <w:t xml:space="preserve">Link to </w:t>
      </w: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br/>
      </w:r>
      <w:hyperlink r:id="rId4" w:history="1">
        <w:r w:rsidRPr="00206937">
          <w:rPr>
            <w:rStyle w:val="Hyperlink"/>
            <w:sz w:val="24"/>
            <w:szCs w:val="24"/>
          </w:rPr>
          <w:t>https://github.com/JinxXP/n200summer2023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86081" w:rsidRPr="00B86081">
        <w:rPr>
          <w:u w:val="single"/>
        </w:rPr>
        <w:t>Pyramid Lab Algorithm:</w:t>
      </w:r>
      <w:r w:rsidR="00B86081">
        <w:rPr>
          <w:u w:val="single"/>
        </w:rPr>
        <w:br/>
      </w:r>
      <w:r w:rsidR="00B86081">
        <w:rPr>
          <w:u w:val="single"/>
        </w:rPr>
        <w:br/>
      </w:r>
      <w:r w:rsidR="00B86081">
        <w:t>Goal: to produce a pyramid pattern using nested loops and 1 draw command</w:t>
      </w:r>
      <w:r w:rsidR="00B86081">
        <w:br/>
      </w:r>
      <w:r w:rsidR="00B86081">
        <w:br/>
        <w:t>Input: no user input</w:t>
      </w:r>
      <w:r w:rsidR="00B86081">
        <w:br/>
      </w:r>
      <w:r w:rsidR="00B86081">
        <w:br/>
        <w:t>Output: a staircase pattern using shapes drawn in p5</w:t>
      </w:r>
      <w:r w:rsidR="00B86081">
        <w:br/>
      </w:r>
      <w:r w:rsidR="00B86081">
        <w:br/>
        <w:t>Steps:</w:t>
      </w:r>
      <w:r w:rsidR="00B86081">
        <w:br/>
      </w:r>
      <w:r w:rsidR="00B86081">
        <w:br/>
        <w:t>1) Define the background dimensions in setup</w:t>
      </w:r>
      <w:r w:rsidR="00B86081">
        <w:br/>
        <w:t>2) Globally define the constant size for the shape</w:t>
      </w:r>
      <w:r w:rsidR="00B86081">
        <w:br/>
        <w:t>2) define the color of the squares, then define the border color separately using stroke()</w:t>
      </w:r>
      <w:r w:rsidR="00B86081">
        <w:br/>
        <w:t>3) In draw function, define variables I and j</w:t>
      </w:r>
      <w:r w:rsidR="00B86081">
        <w:br/>
        <w:t>4) Start a for loop “</w:t>
      </w:r>
      <w:proofErr w:type="spellStart"/>
      <w:r w:rsidR="00B86081">
        <w:t>i</w:t>
      </w:r>
      <w:proofErr w:type="spellEnd"/>
      <w:r w:rsidR="00B86081">
        <w:t>” that will run 4 times</w:t>
      </w:r>
      <w:r w:rsidR="00B86081">
        <w:br/>
      </w:r>
      <w:r w:rsidR="00B86081">
        <w:tab/>
        <w:t xml:space="preserve">- in this loop create a second loop “j” that will run until equal to </w:t>
      </w:r>
      <w:proofErr w:type="spellStart"/>
      <w:r w:rsidR="00B86081">
        <w:t>i</w:t>
      </w:r>
      <w:proofErr w:type="spellEnd"/>
      <w:r w:rsidR="00B86081">
        <w:br/>
        <w:t xml:space="preserve">5) The square shape should be drawn using the nested loop by using the </w:t>
      </w:r>
      <w:proofErr w:type="spellStart"/>
      <w:r w:rsidR="00B86081">
        <w:t>rect</w:t>
      </w:r>
      <w:proofErr w:type="spellEnd"/>
      <w:r w:rsidR="00B86081">
        <w:t>(</w:t>
      </w:r>
      <w:proofErr w:type="spellStart"/>
      <w:r w:rsidR="00B86081">
        <w:t>x,y,h</w:t>
      </w:r>
      <w:proofErr w:type="spellEnd"/>
      <w:r w:rsidR="00B86081">
        <w:t>) formula.</w:t>
      </w:r>
      <w:r w:rsidR="002F6BAC">
        <w:br/>
      </w:r>
      <w:r w:rsidR="002F6BAC">
        <w:br/>
      </w:r>
      <w:r w:rsidR="002F6BAC">
        <w:br/>
      </w:r>
    </w:p>
    <w:p w14:paraId="187B98B3" w14:textId="475F3494" w:rsidR="004B6D25" w:rsidRPr="00B86081" w:rsidRDefault="002F6BAC">
      <w:r>
        <w:rPr>
          <w:u w:val="single"/>
        </w:rPr>
        <w:t>Circles Lab Algorithm:</w:t>
      </w:r>
      <w:r>
        <w:rPr>
          <w:u w:val="single"/>
        </w:rPr>
        <w:br/>
      </w:r>
      <w:r w:rsidR="00510C45">
        <w:br/>
      </w:r>
      <w:r w:rsidR="00510C45">
        <w:t xml:space="preserve">Goal: to </w:t>
      </w:r>
      <w:r w:rsidR="00510C45">
        <w:t>produce multiple circles that wraps around one another</w:t>
      </w:r>
      <w:r w:rsidR="00510C45">
        <w:br/>
      </w:r>
      <w:r w:rsidR="00510C45">
        <w:br/>
        <w:t>Input: no user input</w:t>
      </w:r>
      <w:r w:rsidR="00510C45">
        <w:br/>
      </w:r>
      <w:r w:rsidR="00510C45">
        <w:br/>
        <w:t xml:space="preserve">Output: a </w:t>
      </w:r>
      <w:r w:rsidR="00510C45">
        <w:t xml:space="preserve">Russian doll-like effect where each circle drawn is smaller than the previous one </w:t>
      </w:r>
      <w:r w:rsidR="00510C45">
        <w:br/>
      </w:r>
      <w:r w:rsidR="00510C45">
        <w:br/>
        <w:t>Steps:</w:t>
      </w:r>
      <w:r w:rsidR="00510C45">
        <w:br/>
      </w:r>
      <w:r w:rsidR="00510C45">
        <w:br/>
        <w:t>1) Define the background size and colors</w:t>
      </w:r>
      <w:r w:rsidR="00510C45">
        <w:br/>
        <w:t>2) The draw function will need the variable for the circle’s dimensions defined here (10 should be large enough)</w:t>
      </w:r>
      <w:r w:rsidR="00510C45">
        <w:br/>
        <w:t>3) This circle will be drawn using a loop</w:t>
      </w:r>
      <w:r w:rsidR="00510C45">
        <w:br/>
      </w:r>
      <w:r w:rsidR="00510C45">
        <w:tab/>
        <w:t>- the number of times this loop will run isn’t known so use a while loop</w:t>
      </w:r>
      <w:r w:rsidR="00510C45">
        <w:br/>
        <w:t xml:space="preserve">4) The while loops condition is the circles diameter being  &gt;=10 </w:t>
      </w:r>
      <w:r w:rsidR="00510C45">
        <w:br/>
        <w:t>5) Circle is drawn using circle(</w:t>
      </w:r>
      <w:proofErr w:type="spellStart"/>
      <w:r w:rsidR="00510C45">
        <w:t>x,y,d</w:t>
      </w:r>
      <w:proofErr w:type="spellEnd"/>
      <w:r w:rsidR="00510C45">
        <w:t>) and in this case will be divided in half for each iteration of the loop</w:t>
      </w:r>
      <w:r w:rsidR="00510C45">
        <w:br/>
        <w:t>5) As the loop continues, the circle diameter should be subtracted</w:t>
      </w:r>
    </w:p>
    <w:sectPr w:rsidR="004B6D25" w:rsidRPr="00B8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79"/>
    <w:rsid w:val="000C4031"/>
    <w:rsid w:val="002F6BAC"/>
    <w:rsid w:val="004B6D25"/>
    <w:rsid w:val="00510C45"/>
    <w:rsid w:val="00B56C79"/>
    <w:rsid w:val="00B86081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B978"/>
  <w15:chartTrackingRefBased/>
  <w15:docId w15:val="{FA183847-E31D-48F3-9981-E8649B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0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2</cp:revision>
  <dcterms:created xsi:type="dcterms:W3CDTF">2023-07-08T01:44:00Z</dcterms:created>
  <dcterms:modified xsi:type="dcterms:W3CDTF">2023-07-08T03:12:00Z</dcterms:modified>
</cp:coreProperties>
</file>