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241" w:rsidRDefault="00B72B9E"/>
    <w:p w:rsidR="00B45F77" w:rsidRDefault="00383A90" w:rsidP="00383A90">
      <w:pPr>
        <w:jc w:val="center"/>
        <w:rPr>
          <w:b/>
          <w:sz w:val="28"/>
          <w:szCs w:val="28"/>
          <w:u w:val="single"/>
        </w:rPr>
      </w:pPr>
      <w:r w:rsidRPr="00383A90">
        <w:rPr>
          <w:b/>
          <w:sz w:val="28"/>
          <w:szCs w:val="28"/>
          <w:u w:val="single"/>
        </w:rPr>
        <w:t>Screen Shots on Errors</w:t>
      </w:r>
    </w:p>
    <w:p w:rsidR="00383A90" w:rsidRDefault="00383A90" w:rsidP="00383A90">
      <w:pPr>
        <w:rPr>
          <w:b/>
          <w:sz w:val="24"/>
          <w:szCs w:val="24"/>
          <w:u w:val="single"/>
        </w:rPr>
      </w:pPr>
      <w:proofErr w:type="spellStart"/>
      <w:r w:rsidRPr="00383A90">
        <w:rPr>
          <w:b/>
          <w:sz w:val="24"/>
          <w:szCs w:val="24"/>
          <w:u w:val="single"/>
        </w:rPr>
        <w:t>Pdfgenerator</w:t>
      </w:r>
      <w:proofErr w:type="spellEnd"/>
      <w:r w:rsidRPr="00383A90">
        <w:rPr>
          <w:b/>
          <w:sz w:val="24"/>
          <w:szCs w:val="24"/>
          <w:u w:val="single"/>
        </w:rPr>
        <w:t xml:space="preserve"> page:</w:t>
      </w:r>
    </w:p>
    <w:p w:rsidR="00383A90" w:rsidRPr="00383A90" w:rsidRDefault="00383A90" w:rsidP="00383A90">
      <w:pPr>
        <w:pStyle w:val="ListParagraph"/>
        <w:numPr>
          <w:ilvl w:val="0"/>
          <w:numId w:val="3"/>
        </w:numPr>
        <w:rPr>
          <w:sz w:val="24"/>
          <w:szCs w:val="24"/>
        </w:rPr>
      </w:pPr>
      <w:r>
        <w:rPr>
          <w:sz w:val="24"/>
          <w:szCs w:val="24"/>
        </w:rPr>
        <w:t>When page loads in chrome, the page is appearing as like below image. Here it is not showing chart. It is asking to “load unsafe script”.</w:t>
      </w:r>
    </w:p>
    <w:p w:rsidR="00B45F77" w:rsidRDefault="00B45F77">
      <w:pPr>
        <w:rPr>
          <w:noProof/>
        </w:rPr>
      </w:pPr>
      <w:r>
        <w:rPr>
          <w:noProof/>
        </w:rPr>
        <w:drawing>
          <wp:inline distT="0" distB="0" distL="0" distR="0">
            <wp:extent cx="5943600" cy="446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943600" cy="4467225"/>
                    </a:xfrm>
                    <a:prstGeom prst="rect">
                      <a:avLst/>
                    </a:prstGeom>
                    <a:noFill/>
                    <a:ln w="9525">
                      <a:solidFill>
                        <a:schemeClr val="tx2">
                          <a:lumMod val="40000"/>
                          <a:lumOff val="60000"/>
                        </a:schemeClr>
                      </a:solidFill>
                      <a:miter lim="800000"/>
                      <a:headEnd/>
                      <a:tailEnd/>
                    </a:ln>
                  </pic:spPr>
                </pic:pic>
              </a:graphicData>
            </a:graphic>
          </wp:inline>
        </w:drawing>
      </w:r>
    </w:p>
    <w:p w:rsidR="00B45F77" w:rsidRDefault="00B45F77">
      <w:pPr>
        <w:rPr>
          <w:noProof/>
        </w:rPr>
      </w:pPr>
    </w:p>
    <w:p w:rsidR="00135560" w:rsidRDefault="00135560">
      <w:pPr>
        <w:rPr>
          <w:noProof/>
        </w:rPr>
      </w:pPr>
    </w:p>
    <w:p w:rsidR="00135560" w:rsidRDefault="00135560">
      <w:pPr>
        <w:rPr>
          <w:noProof/>
        </w:rPr>
      </w:pPr>
    </w:p>
    <w:p w:rsidR="00135560" w:rsidRDefault="00135560">
      <w:pPr>
        <w:rPr>
          <w:noProof/>
        </w:rPr>
      </w:pPr>
    </w:p>
    <w:p w:rsidR="00135560" w:rsidRDefault="00135560">
      <w:pPr>
        <w:rPr>
          <w:noProof/>
        </w:rPr>
      </w:pPr>
    </w:p>
    <w:p w:rsidR="00135560" w:rsidRDefault="00135560">
      <w:pPr>
        <w:rPr>
          <w:noProof/>
        </w:rPr>
      </w:pPr>
    </w:p>
    <w:p w:rsidR="00135560" w:rsidRDefault="00135560" w:rsidP="00135560">
      <w:pPr>
        <w:pStyle w:val="ListParagraph"/>
        <w:numPr>
          <w:ilvl w:val="0"/>
          <w:numId w:val="3"/>
        </w:numPr>
        <w:rPr>
          <w:noProof/>
        </w:rPr>
      </w:pPr>
      <w:r>
        <w:rPr>
          <w:noProof/>
        </w:rPr>
        <w:lastRenderedPageBreak/>
        <w:t>Chrome: Click on Load unsafe script as shown in above image, th page will show up as below with chart and observe the Url “https” is crossed marked with red lines.</w:t>
      </w:r>
    </w:p>
    <w:p w:rsidR="00B45F77" w:rsidRDefault="00B45F77" w:rsidP="00135560">
      <w:pPr>
        <w:jc w:val="center"/>
        <w:rPr>
          <w:noProof/>
        </w:rPr>
      </w:pPr>
      <w:r>
        <w:rPr>
          <w:noProof/>
        </w:rPr>
        <w:drawing>
          <wp:inline distT="0" distB="0" distL="0" distR="0">
            <wp:extent cx="5943600" cy="35909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5943600" cy="3590925"/>
                    </a:xfrm>
                    <a:prstGeom prst="rect">
                      <a:avLst/>
                    </a:prstGeom>
                    <a:noFill/>
                    <a:ln w="9525">
                      <a:solidFill>
                        <a:schemeClr val="tx2">
                          <a:lumMod val="40000"/>
                          <a:lumOff val="60000"/>
                        </a:schemeClr>
                      </a:solidFill>
                      <a:miter lim="800000"/>
                      <a:headEnd/>
                      <a:tailEnd/>
                    </a:ln>
                  </pic:spPr>
                </pic:pic>
              </a:graphicData>
            </a:graphic>
          </wp:inline>
        </w:drawing>
      </w:r>
    </w:p>
    <w:p w:rsidR="00135560" w:rsidRDefault="00135560" w:rsidP="00135560">
      <w:pPr>
        <w:pStyle w:val="ListParagraph"/>
        <w:numPr>
          <w:ilvl w:val="0"/>
          <w:numId w:val="3"/>
        </w:numPr>
      </w:pPr>
      <w:r>
        <w:rPr>
          <w:noProof/>
        </w:rPr>
        <w:t>IE : When page loads, it is showing security message in IE as like below image.</w:t>
      </w:r>
    </w:p>
    <w:p w:rsidR="00B45F77" w:rsidRDefault="00B45F77" w:rsidP="00135560">
      <w:pPr>
        <w:ind w:left="360"/>
        <w:jc w:val="center"/>
      </w:pPr>
      <w:r>
        <w:rPr>
          <w:noProof/>
        </w:rPr>
        <w:drawing>
          <wp:inline distT="0" distB="0" distL="0" distR="0">
            <wp:extent cx="5943600" cy="35337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t="3205" b="7265"/>
                    <a:stretch>
                      <a:fillRect/>
                    </a:stretch>
                  </pic:blipFill>
                  <pic:spPr bwMode="auto">
                    <a:xfrm>
                      <a:off x="0" y="0"/>
                      <a:ext cx="5943600" cy="3533775"/>
                    </a:xfrm>
                    <a:prstGeom prst="rect">
                      <a:avLst/>
                    </a:prstGeom>
                    <a:noFill/>
                    <a:ln w="9525">
                      <a:solidFill>
                        <a:schemeClr val="tx2">
                          <a:lumMod val="40000"/>
                          <a:lumOff val="60000"/>
                        </a:schemeClr>
                      </a:solidFill>
                      <a:miter lim="800000"/>
                      <a:headEnd/>
                      <a:tailEnd/>
                    </a:ln>
                  </pic:spPr>
                </pic:pic>
              </a:graphicData>
            </a:graphic>
          </wp:inline>
        </w:drawing>
      </w:r>
    </w:p>
    <w:p w:rsidR="00383A90" w:rsidRDefault="00135560" w:rsidP="00135560">
      <w:pPr>
        <w:pStyle w:val="ListParagraph"/>
        <w:numPr>
          <w:ilvl w:val="0"/>
          <w:numId w:val="3"/>
        </w:numPr>
      </w:pPr>
      <w:r>
        <w:lastRenderedPageBreak/>
        <w:t>IE: if click on “Yes” in the security message, the page will show up as like below</w:t>
      </w:r>
      <w:r w:rsidR="002722CA">
        <w:t xml:space="preserve"> image without</w:t>
      </w:r>
      <w:r>
        <w:t xml:space="preserve"> chart.</w:t>
      </w:r>
      <w:r w:rsidRPr="00135560">
        <w:t xml:space="preserve"> </w:t>
      </w:r>
      <w:r>
        <w:t xml:space="preserve"> If click on “No” on security message, it will show up </w:t>
      </w:r>
      <w:r w:rsidR="002722CA">
        <w:t xml:space="preserve">the page </w:t>
      </w:r>
      <w:r>
        <w:t>with chart correctly.</w:t>
      </w:r>
    </w:p>
    <w:p w:rsidR="00383A90" w:rsidRDefault="00383A90">
      <w:r>
        <w:rPr>
          <w:noProof/>
        </w:rPr>
        <w:drawing>
          <wp:inline distT="0" distB="0" distL="0" distR="0">
            <wp:extent cx="5943600" cy="355282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943600" cy="3552825"/>
                    </a:xfrm>
                    <a:prstGeom prst="rect">
                      <a:avLst/>
                    </a:prstGeom>
                    <a:noFill/>
                    <a:ln w="9525">
                      <a:solidFill>
                        <a:schemeClr val="tx2">
                          <a:lumMod val="40000"/>
                          <a:lumOff val="60000"/>
                        </a:schemeClr>
                      </a:solidFill>
                      <a:miter lim="800000"/>
                      <a:headEnd/>
                      <a:tailEnd/>
                    </a:ln>
                  </pic:spPr>
                </pic:pic>
              </a:graphicData>
            </a:graphic>
          </wp:inline>
        </w:drawing>
      </w:r>
    </w:p>
    <w:p w:rsidR="00AD49D6" w:rsidRDefault="00AD49D6" w:rsidP="00AD49D6">
      <w:pPr>
        <w:rPr>
          <w:b/>
          <w:noProof/>
          <w:sz w:val="24"/>
          <w:szCs w:val="24"/>
          <w:u w:val="single"/>
        </w:rPr>
      </w:pPr>
      <w:r w:rsidRPr="00AD49D6">
        <w:rPr>
          <w:b/>
          <w:noProof/>
          <w:sz w:val="24"/>
          <w:szCs w:val="24"/>
          <w:u w:val="single"/>
        </w:rPr>
        <w:t>Customer Standard detail view:</w:t>
      </w:r>
    </w:p>
    <w:p w:rsidR="00AD49D6" w:rsidRDefault="00AD49D6" w:rsidP="00AD49D6">
      <w:pPr>
        <w:pStyle w:val="ListParagraph"/>
        <w:numPr>
          <w:ilvl w:val="0"/>
          <w:numId w:val="5"/>
        </w:numPr>
      </w:pPr>
      <w:r w:rsidRPr="00AD49D6">
        <w:rPr>
          <w:noProof/>
          <w:sz w:val="24"/>
          <w:szCs w:val="24"/>
        </w:rPr>
        <w:t>IE: Observe in below image of Customer Detail view page, In the Barcode section, the barcode lines are not displaying.</w:t>
      </w:r>
      <w:r>
        <w:rPr>
          <w:noProof/>
        </w:rPr>
        <w:drawing>
          <wp:inline distT="0" distB="0" distL="0" distR="0">
            <wp:extent cx="5943600" cy="28956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943600" cy="2895600"/>
                    </a:xfrm>
                    <a:prstGeom prst="rect">
                      <a:avLst/>
                    </a:prstGeom>
                    <a:noFill/>
                    <a:ln w="9525">
                      <a:noFill/>
                      <a:miter lim="800000"/>
                      <a:headEnd/>
                      <a:tailEnd/>
                    </a:ln>
                  </pic:spPr>
                </pic:pic>
              </a:graphicData>
            </a:graphic>
          </wp:inline>
        </w:drawing>
      </w:r>
    </w:p>
    <w:p w:rsidR="001A1FC7" w:rsidRDefault="001A1FC7" w:rsidP="001A1FC7">
      <w:pPr>
        <w:rPr>
          <w:b/>
          <w:sz w:val="24"/>
          <w:szCs w:val="24"/>
          <w:u w:val="single"/>
        </w:rPr>
      </w:pPr>
      <w:proofErr w:type="spellStart"/>
      <w:r w:rsidRPr="001A1FC7">
        <w:rPr>
          <w:b/>
          <w:sz w:val="24"/>
          <w:szCs w:val="24"/>
          <w:u w:val="single"/>
        </w:rPr>
        <w:lastRenderedPageBreak/>
        <w:t>RoomIndicatorInfo</w:t>
      </w:r>
      <w:proofErr w:type="spellEnd"/>
      <w:r w:rsidRPr="001A1FC7">
        <w:rPr>
          <w:b/>
          <w:sz w:val="24"/>
          <w:szCs w:val="24"/>
          <w:u w:val="single"/>
        </w:rPr>
        <w:t xml:space="preserve"> Page:</w:t>
      </w:r>
    </w:p>
    <w:p w:rsidR="001A1FC7" w:rsidRPr="001A1FC7" w:rsidRDefault="001A1FC7" w:rsidP="001A1FC7">
      <w:pPr>
        <w:pStyle w:val="ListParagraph"/>
        <w:numPr>
          <w:ilvl w:val="0"/>
          <w:numId w:val="6"/>
        </w:numPr>
        <w:rPr>
          <w:b/>
          <w:sz w:val="24"/>
          <w:szCs w:val="24"/>
          <w:u w:val="single"/>
        </w:rPr>
      </w:pPr>
      <w:r>
        <w:rPr>
          <w:sz w:val="24"/>
          <w:szCs w:val="24"/>
        </w:rPr>
        <w:t xml:space="preserve">Chrome &amp; Mozilla : On loading the </w:t>
      </w:r>
      <w:proofErr w:type="spellStart"/>
      <w:r>
        <w:rPr>
          <w:sz w:val="24"/>
          <w:szCs w:val="24"/>
        </w:rPr>
        <w:t>RoomIndicatorInfo</w:t>
      </w:r>
      <w:proofErr w:type="spellEnd"/>
      <w:r>
        <w:rPr>
          <w:sz w:val="24"/>
          <w:szCs w:val="24"/>
        </w:rPr>
        <w:t xml:space="preserve"> page</w:t>
      </w:r>
    </w:p>
    <w:p w:rsidR="001A1FC7" w:rsidRDefault="001A1FC7" w:rsidP="001A1FC7">
      <w:pPr>
        <w:ind w:left="360"/>
        <w:rPr>
          <w:sz w:val="24"/>
          <w:szCs w:val="24"/>
        </w:rPr>
      </w:pPr>
      <w:r>
        <w:rPr>
          <w:b/>
          <w:noProof/>
          <w:sz w:val="24"/>
          <w:szCs w:val="24"/>
          <w:u w:val="single"/>
        </w:rPr>
        <w:drawing>
          <wp:inline distT="0" distB="0" distL="0" distR="0">
            <wp:extent cx="5972175" cy="3505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srcRect/>
                    <a:stretch>
                      <a:fillRect/>
                    </a:stretch>
                  </pic:blipFill>
                  <pic:spPr bwMode="auto">
                    <a:xfrm>
                      <a:off x="0" y="0"/>
                      <a:ext cx="5972175" cy="3505200"/>
                    </a:xfrm>
                    <a:prstGeom prst="rect">
                      <a:avLst/>
                    </a:prstGeom>
                    <a:noFill/>
                    <a:ln w="9525">
                      <a:solidFill>
                        <a:schemeClr val="tx2">
                          <a:lumMod val="40000"/>
                          <a:lumOff val="60000"/>
                        </a:schemeClr>
                      </a:solidFill>
                      <a:miter lim="800000"/>
                      <a:headEnd/>
                      <a:tailEnd/>
                    </a:ln>
                  </pic:spPr>
                </pic:pic>
              </a:graphicData>
            </a:graphic>
          </wp:inline>
        </w:drawing>
      </w:r>
      <w:r>
        <w:rPr>
          <w:sz w:val="24"/>
          <w:szCs w:val="24"/>
        </w:rPr>
        <w:t xml:space="preserve">In IE: On loading the </w:t>
      </w:r>
      <w:proofErr w:type="spellStart"/>
      <w:r>
        <w:rPr>
          <w:sz w:val="24"/>
          <w:szCs w:val="24"/>
        </w:rPr>
        <w:t>RoomIndicatorInfo</w:t>
      </w:r>
      <w:proofErr w:type="spellEnd"/>
      <w:r>
        <w:rPr>
          <w:sz w:val="24"/>
          <w:szCs w:val="24"/>
        </w:rPr>
        <w:t xml:space="preserve"> page</w:t>
      </w:r>
      <w:r w:rsidR="00130B19">
        <w:rPr>
          <w:sz w:val="24"/>
          <w:szCs w:val="24"/>
        </w:rPr>
        <w:t xml:space="preserve"> see below Image no unassigned tab and Contact matter on the top of page. Below of the page is showing extra fields data.</w:t>
      </w:r>
      <w:r w:rsidR="00130B19">
        <w:rPr>
          <w:noProof/>
          <w:sz w:val="24"/>
          <w:szCs w:val="24"/>
        </w:rPr>
        <w:drawing>
          <wp:inline distT="0" distB="0" distL="0" distR="0">
            <wp:extent cx="5810250" cy="35052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srcRect r="2244" b="3198"/>
                    <a:stretch>
                      <a:fillRect/>
                    </a:stretch>
                  </pic:blipFill>
                  <pic:spPr bwMode="auto">
                    <a:xfrm>
                      <a:off x="0" y="0"/>
                      <a:ext cx="5810250" cy="3505200"/>
                    </a:xfrm>
                    <a:prstGeom prst="rect">
                      <a:avLst/>
                    </a:prstGeom>
                    <a:noFill/>
                    <a:ln w="9525">
                      <a:noFill/>
                      <a:miter lim="800000"/>
                      <a:headEnd/>
                      <a:tailEnd/>
                    </a:ln>
                  </pic:spPr>
                </pic:pic>
              </a:graphicData>
            </a:graphic>
          </wp:inline>
        </w:drawing>
      </w:r>
    </w:p>
    <w:p w:rsidR="002B582D" w:rsidRDefault="002B582D" w:rsidP="002B582D">
      <w:pPr>
        <w:pStyle w:val="ListParagraph"/>
        <w:numPr>
          <w:ilvl w:val="0"/>
          <w:numId w:val="6"/>
        </w:numPr>
        <w:rPr>
          <w:sz w:val="24"/>
          <w:szCs w:val="24"/>
        </w:rPr>
      </w:pPr>
      <w:r>
        <w:rPr>
          <w:sz w:val="24"/>
          <w:szCs w:val="24"/>
        </w:rPr>
        <w:lastRenderedPageBreak/>
        <w:t>In IE: On selected date</w:t>
      </w:r>
    </w:p>
    <w:p w:rsidR="00C652E5" w:rsidRDefault="00C652E5" w:rsidP="00C652E5">
      <w:pPr>
        <w:rPr>
          <w:sz w:val="24"/>
          <w:szCs w:val="24"/>
        </w:rPr>
      </w:pPr>
      <w:r>
        <w:rPr>
          <w:sz w:val="24"/>
          <w:szCs w:val="24"/>
        </w:rPr>
        <w:t>Here it is allows to change the date through key board and also from calendar</w:t>
      </w:r>
      <w:r w:rsidR="00590509">
        <w:rPr>
          <w:sz w:val="24"/>
          <w:szCs w:val="24"/>
        </w:rPr>
        <w:t xml:space="preserve">. Whereas in chrome and Firefox </w:t>
      </w:r>
      <w:proofErr w:type="spellStart"/>
      <w:proofErr w:type="gramStart"/>
      <w:r w:rsidR="00590509">
        <w:rPr>
          <w:sz w:val="24"/>
          <w:szCs w:val="24"/>
        </w:rPr>
        <w:t>its</w:t>
      </w:r>
      <w:proofErr w:type="spellEnd"/>
      <w:proofErr w:type="gramEnd"/>
      <w:r w:rsidR="00590509">
        <w:rPr>
          <w:sz w:val="24"/>
          <w:szCs w:val="24"/>
        </w:rPr>
        <w:t xml:space="preserve"> not allowing to enter through keyboard.</w:t>
      </w:r>
    </w:p>
    <w:p w:rsidR="00C652E5" w:rsidRDefault="00C652E5" w:rsidP="00C652E5">
      <w:pPr>
        <w:rPr>
          <w:sz w:val="24"/>
          <w:szCs w:val="24"/>
        </w:rPr>
      </w:pPr>
      <w:r>
        <w:rPr>
          <w:noProof/>
          <w:sz w:val="24"/>
          <w:szCs w:val="24"/>
        </w:rPr>
        <w:drawing>
          <wp:inline distT="0" distB="0" distL="0" distR="0">
            <wp:extent cx="5810250" cy="3352800"/>
            <wp:effectExtent l="19050" t="19050" r="1905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srcRect t="14286" r="2244" b="10661"/>
                    <a:stretch>
                      <a:fillRect/>
                    </a:stretch>
                  </pic:blipFill>
                  <pic:spPr bwMode="auto">
                    <a:xfrm>
                      <a:off x="0" y="0"/>
                      <a:ext cx="5810250" cy="3352800"/>
                    </a:xfrm>
                    <a:prstGeom prst="rect">
                      <a:avLst/>
                    </a:prstGeom>
                    <a:noFill/>
                    <a:ln w="9525">
                      <a:solidFill>
                        <a:schemeClr val="tx2">
                          <a:lumMod val="40000"/>
                          <a:lumOff val="60000"/>
                        </a:schemeClr>
                      </a:solidFill>
                      <a:miter lim="800000"/>
                      <a:headEnd/>
                      <a:tailEnd/>
                    </a:ln>
                  </pic:spPr>
                </pic:pic>
              </a:graphicData>
            </a:graphic>
          </wp:inline>
        </w:drawing>
      </w:r>
    </w:p>
    <w:p w:rsidR="00CC5184" w:rsidRDefault="00CC5184" w:rsidP="00C652E5">
      <w:pPr>
        <w:rPr>
          <w:sz w:val="24"/>
          <w:szCs w:val="24"/>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2F4C51" w:rsidRDefault="002F4C51" w:rsidP="00C652E5">
      <w:pPr>
        <w:rPr>
          <w:b/>
          <w:sz w:val="24"/>
          <w:szCs w:val="24"/>
          <w:u w:val="single"/>
        </w:rPr>
      </w:pPr>
    </w:p>
    <w:p w:rsidR="003B6DDA" w:rsidRDefault="003B6DDA" w:rsidP="00C652E5">
      <w:pPr>
        <w:rPr>
          <w:b/>
          <w:sz w:val="24"/>
          <w:szCs w:val="24"/>
          <w:u w:val="single"/>
        </w:rPr>
      </w:pPr>
    </w:p>
    <w:p w:rsidR="003B6DDA" w:rsidRDefault="002F4C51" w:rsidP="00C652E5">
      <w:pPr>
        <w:rPr>
          <w:b/>
          <w:sz w:val="24"/>
          <w:szCs w:val="24"/>
          <w:u w:val="single"/>
        </w:rPr>
      </w:pPr>
      <w:r w:rsidRPr="002F4C51">
        <w:rPr>
          <w:b/>
          <w:sz w:val="24"/>
          <w:szCs w:val="24"/>
          <w:u w:val="single"/>
        </w:rPr>
        <w:lastRenderedPageBreak/>
        <w:t>Bulk Reservation:</w:t>
      </w:r>
      <w:r w:rsidR="003B6DDA">
        <w:rPr>
          <w:b/>
          <w:sz w:val="24"/>
          <w:szCs w:val="24"/>
          <w:u w:val="single"/>
        </w:rPr>
        <w:t xml:space="preserve"> </w:t>
      </w:r>
      <w:r w:rsidR="003B6DDA">
        <w:rPr>
          <w:sz w:val="24"/>
          <w:szCs w:val="24"/>
        </w:rPr>
        <w:t xml:space="preserve"> In chrome and Firefox: while Reservation number is given on page, automatically data is filled up.</w:t>
      </w:r>
      <w:r>
        <w:rPr>
          <w:b/>
          <w:noProof/>
          <w:sz w:val="24"/>
          <w:szCs w:val="24"/>
          <w:u w:val="single"/>
        </w:rPr>
        <w:drawing>
          <wp:inline distT="0" distB="0" distL="0" distR="0">
            <wp:extent cx="5791200" cy="3352800"/>
            <wp:effectExtent l="19050" t="19050" r="1905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srcRect l="1122" r="1442" b="17019"/>
                    <a:stretch>
                      <a:fillRect/>
                    </a:stretch>
                  </pic:blipFill>
                  <pic:spPr bwMode="auto">
                    <a:xfrm>
                      <a:off x="0" y="0"/>
                      <a:ext cx="5791200" cy="3352800"/>
                    </a:xfrm>
                    <a:prstGeom prst="rect">
                      <a:avLst/>
                    </a:prstGeom>
                    <a:noFill/>
                    <a:ln w="9525">
                      <a:solidFill>
                        <a:schemeClr val="tx2">
                          <a:lumMod val="40000"/>
                          <a:lumOff val="60000"/>
                        </a:schemeClr>
                      </a:solidFill>
                      <a:miter lim="800000"/>
                      <a:headEnd/>
                      <a:tailEnd/>
                    </a:ln>
                  </pic:spPr>
                </pic:pic>
              </a:graphicData>
            </a:graphic>
          </wp:inline>
        </w:drawing>
      </w:r>
    </w:p>
    <w:p w:rsidR="003B6DDA" w:rsidRDefault="003B6DDA" w:rsidP="00C652E5">
      <w:pPr>
        <w:rPr>
          <w:sz w:val="24"/>
          <w:szCs w:val="24"/>
        </w:rPr>
      </w:pPr>
    </w:p>
    <w:p w:rsidR="006C0232" w:rsidRDefault="006C0232" w:rsidP="00C652E5">
      <w:pPr>
        <w:rPr>
          <w:sz w:val="24"/>
          <w:szCs w:val="24"/>
        </w:rPr>
      </w:pPr>
    </w:p>
    <w:p w:rsidR="00CF5609" w:rsidRDefault="00CF5609" w:rsidP="00C652E5">
      <w:pPr>
        <w:rPr>
          <w:sz w:val="24"/>
          <w:szCs w:val="24"/>
        </w:rPr>
      </w:pPr>
    </w:p>
    <w:p w:rsidR="00CF5609" w:rsidRDefault="00CF5609"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3B6DDA" w:rsidRDefault="003B6DDA" w:rsidP="00C652E5">
      <w:pPr>
        <w:rPr>
          <w:sz w:val="24"/>
          <w:szCs w:val="24"/>
        </w:rPr>
      </w:pPr>
    </w:p>
    <w:p w:rsidR="00D30FB6" w:rsidRDefault="003B6DDA" w:rsidP="00C652E5">
      <w:pPr>
        <w:rPr>
          <w:b/>
          <w:noProof/>
          <w:sz w:val="24"/>
          <w:szCs w:val="24"/>
          <w:u w:val="single"/>
        </w:rPr>
      </w:pPr>
      <w:r>
        <w:rPr>
          <w:sz w:val="24"/>
          <w:szCs w:val="24"/>
        </w:rPr>
        <w:t xml:space="preserve">IE: In IE the auto complete and auto filling data below is not populating automatically. Where as in chrome and Firefox, it is </w:t>
      </w:r>
      <w:proofErr w:type="gramStart"/>
      <w:r>
        <w:rPr>
          <w:sz w:val="24"/>
          <w:szCs w:val="24"/>
        </w:rPr>
        <w:t xml:space="preserve">working </w:t>
      </w:r>
      <w:r w:rsidR="00723F6C">
        <w:rPr>
          <w:sz w:val="24"/>
          <w:szCs w:val="24"/>
        </w:rPr>
        <w:t>.</w:t>
      </w:r>
      <w:proofErr w:type="gramEnd"/>
      <w:r w:rsidR="00723F6C">
        <w:rPr>
          <w:sz w:val="24"/>
          <w:szCs w:val="24"/>
        </w:rPr>
        <w:t xml:space="preserve"> </w:t>
      </w:r>
      <w:r>
        <w:rPr>
          <w:sz w:val="24"/>
          <w:szCs w:val="24"/>
        </w:rPr>
        <w:t xml:space="preserve">Compare this image </w:t>
      </w:r>
      <w:r w:rsidR="00723F6C">
        <w:rPr>
          <w:sz w:val="24"/>
          <w:szCs w:val="24"/>
        </w:rPr>
        <w:t>with</w:t>
      </w:r>
      <w:r>
        <w:rPr>
          <w:sz w:val="24"/>
          <w:szCs w:val="24"/>
        </w:rPr>
        <w:t xml:space="preserve"> above image.</w:t>
      </w:r>
    </w:p>
    <w:p w:rsidR="00D30FB6" w:rsidRDefault="00D30FB6" w:rsidP="00C652E5">
      <w:pPr>
        <w:rPr>
          <w:b/>
          <w:noProof/>
          <w:sz w:val="24"/>
          <w:szCs w:val="24"/>
          <w:u w:val="single"/>
        </w:rPr>
      </w:pPr>
    </w:p>
    <w:p w:rsidR="002F4C51" w:rsidRDefault="00723F6C" w:rsidP="00C652E5">
      <w:pPr>
        <w:rPr>
          <w:b/>
          <w:sz w:val="24"/>
          <w:szCs w:val="24"/>
          <w:u w:val="single"/>
        </w:rPr>
      </w:pPr>
      <w:r w:rsidRPr="00723F6C">
        <w:rPr>
          <w:b/>
          <w:noProof/>
          <w:sz w:val="24"/>
          <w:szCs w:val="24"/>
          <w:u w:val="single"/>
        </w:rPr>
        <w:drawing>
          <wp:inline distT="0" distB="0" distL="0" distR="0">
            <wp:extent cx="5943600" cy="4467225"/>
            <wp:effectExtent l="19050" t="19050" r="19050" b="28575"/>
            <wp:docPr id="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srcRect/>
                    <a:stretch>
                      <a:fillRect/>
                    </a:stretch>
                  </pic:blipFill>
                  <pic:spPr bwMode="auto">
                    <a:xfrm>
                      <a:off x="0" y="0"/>
                      <a:ext cx="5943600" cy="4467225"/>
                    </a:xfrm>
                    <a:prstGeom prst="rect">
                      <a:avLst/>
                    </a:prstGeom>
                    <a:noFill/>
                    <a:ln w="9525">
                      <a:solidFill>
                        <a:schemeClr val="tx2">
                          <a:lumMod val="40000"/>
                          <a:lumOff val="60000"/>
                        </a:schemeClr>
                      </a:solidFill>
                      <a:miter lim="800000"/>
                      <a:headEnd/>
                      <a:tailEnd/>
                    </a:ln>
                  </pic:spPr>
                </pic:pic>
              </a:graphicData>
            </a:graphic>
          </wp:inline>
        </w:drawing>
      </w: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Pr="00D30FB6" w:rsidRDefault="00D30FB6" w:rsidP="00C652E5">
      <w:pPr>
        <w:rPr>
          <w:sz w:val="24"/>
          <w:szCs w:val="24"/>
        </w:rPr>
      </w:pPr>
      <w:r>
        <w:rPr>
          <w:b/>
          <w:sz w:val="24"/>
          <w:szCs w:val="24"/>
          <w:u w:val="single"/>
        </w:rPr>
        <w:lastRenderedPageBreak/>
        <w:t xml:space="preserve">Chrome: </w:t>
      </w:r>
      <w:r>
        <w:rPr>
          <w:sz w:val="24"/>
          <w:szCs w:val="24"/>
        </w:rPr>
        <w:t xml:space="preserve"> while selecting Reservation numbers from auto complete. After selecting one number it will show up related values automatically, but still auto complete popup is showing after selected also. See below image.</w:t>
      </w:r>
    </w:p>
    <w:p w:rsidR="00723F6C" w:rsidRDefault="00723F6C" w:rsidP="00C652E5">
      <w:pPr>
        <w:rPr>
          <w:b/>
          <w:sz w:val="24"/>
          <w:szCs w:val="24"/>
          <w:u w:val="single"/>
        </w:rPr>
      </w:pPr>
      <w:r w:rsidRPr="00723F6C">
        <w:rPr>
          <w:b/>
          <w:sz w:val="24"/>
          <w:szCs w:val="24"/>
          <w:u w:val="single"/>
        </w:rPr>
        <w:drawing>
          <wp:inline distT="0" distB="0" distL="0" distR="0">
            <wp:extent cx="5800725" cy="4381500"/>
            <wp:effectExtent l="19050" t="19050" r="28575" b="19050"/>
            <wp:docPr id="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srcRect l="962" t="3124" r="1442" b="1907"/>
                    <a:stretch>
                      <a:fillRect/>
                    </a:stretch>
                  </pic:blipFill>
                  <pic:spPr bwMode="auto">
                    <a:xfrm>
                      <a:off x="0" y="0"/>
                      <a:ext cx="5800725" cy="4381500"/>
                    </a:xfrm>
                    <a:prstGeom prst="rect">
                      <a:avLst/>
                    </a:prstGeom>
                    <a:noFill/>
                    <a:ln w="9525">
                      <a:solidFill>
                        <a:schemeClr val="tx2">
                          <a:lumMod val="40000"/>
                          <a:lumOff val="60000"/>
                        </a:schemeClr>
                      </a:solidFill>
                      <a:miter lim="800000"/>
                      <a:headEnd/>
                      <a:tailEnd/>
                    </a:ln>
                  </pic:spPr>
                </pic:pic>
              </a:graphicData>
            </a:graphic>
          </wp:inline>
        </w:drawing>
      </w:r>
    </w:p>
    <w:p w:rsidR="00723F6C" w:rsidRDefault="00723F6C"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Default="00D30FB6" w:rsidP="00C652E5">
      <w:pPr>
        <w:rPr>
          <w:b/>
          <w:sz w:val="24"/>
          <w:szCs w:val="24"/>
          <w:u w:val="single"/>
        </w:rPr>
      </w:pPr>
    </w:p>
    <w:p w:rsidR="00D30FB6" w:rsidRPr="00D30FB6" w:rsidRDefault="00D30FB6" w:rsidP="00C652E5">
      <w:pPr>
        <w:rPr>
          <w:sz w:val="24"/>
          <w:szCs w:val="24"/>
        </w:rPr>
      </w:pPr>
      <w:r>
        <w:rPr>
          <w:b/>
          <w:sz w:val="24"/>
          <w:szCs w:val="24"/>
          <w:u w:val="single"/>
        </w:rPr>
        <w:lastRenderedPageBreak/>
        <w:t>Chrome:</w:t>
      </w:r>
      <w:r>
        <w:rPr>
          <w:sz w:val="24"/>
          <w:szCs w:val="24"/>
        </w:rPr>
        <w:t xml:space="preserve">  </w:t>
      </w:r>
      <w:r w:rsidR="00E26025">
        <w:rPr>
          <w:sz w:val="24"/>
          <w:szCs w:val="24"/>
        </w:rPr>
        <w:t>From the above image, from popup I changed the reservation number, but still it is showing data of previous reservation number data.</w:t>
      </w:r>
    </w:p>
    <w:p w:rsidR="00723F6C" w:rsidRDefault="00723F6C" w:rsidP="00C652E5">
      <w:pPr>
        <w:rPr>
          <w:b/>
          <w:sz w:val="24"/>
          <w:szCs w:val="24"/>
          <w:u w:val="single"/>
        </w:rPr>
      </w:pPr>
      <w:r w:rsidRPr="00723F6C">
        <w:rPr>
          <w:b/>
          <w:sz w:val="24"/>
          <w:szCs w:val="24"/>
          <w:u w:val="single"/>
        </w:rPr>
        <w:drawing>
          <wp:inline distT="0" distB="0" distL="0" distR="0">
            <wp:extent cx="5800725" cy="4429125"/>
            <wp:effectExtent l="19050" t="19050" r="28575" b="28575"/>
            <wp:docPr id="5"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srcRect l="1122" t="1695" r="1282" b="2291"/>
                    <a:stretch>
                      <a:fillRect/>
                    </a:stretch>
                  </pic:blipFill>
                  <pic:spPr bwMode="auto">
                    <a:xfrm>
                      <a:off x="0" y="0"/>
                      <a:ext cx="5800725" cy="4429125"/>
                    </a:xfrm>
                    <a:prstGeom prst="rect">
                      <a:avLst/>
                    </a:prstGeom>
                    <a:noFill/>
                    <a:ln w="9525">
                      <a:solidFill>
                        <a:schemeClr val="tx2">
                          <a:lumMod val="40000"/>
                          <a:lumOff val="60000"/>
                        </a:schemeClr>
                      </a:solidFill>
                      <a:miter lim="800000"/>
                      <a:headEnd/>
                      <a:tailEnd/>
                    </a:ln>
                  </pic:spPr>
                </pic:pic>
              </a:graphicData>
            </a:graphic>
          </wp:inline>
        </w:drawing>
      </w:r>
    </w:p>
    <w:p w:rsidR="00B72B9E" w:rsidRDefault="00B72B9E" w:rsidP="00C652E5">
      <w:pPr>
        <w:rPr>
          <w:b/>
          <w:sz w:val="24"/>
          <w:szCs w:val="24"/>
          <w:u w:val="single"/>
        </w:rPr>
      </w:pPr>
    </w:p>
    <w:p w:rsidR="00B72B9E" w:rsidRPr="002F4C51" w:rsidRDefault="00B72B9E" w:rsidP="00C652E5">
      <w:pPr>
        <w:rPr>
          <w:b/>
          <w:sz w:val="24"/>
          <w:szCs w:val="24"/>
          <w:u w:val="single"/>
        </w:rPr>
      </w:pPr>
    </w:p>
    <w:sectPr w:rsidR="00B72B9E" w:rsidRPr="002F4C51" w:rsidSect="00BD52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20911"/>
    <w:multiLevelType w:val="hybridMultilevel"/>
    <w:tmpl w:val="8626D4B6"/>
    <w:lvl w:ilvl="0" w:tplc="87AA1DB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547EB6"/>
    <w:multiLevelType w:val="hybridMultilevel"/>
    <w:tmpl w:val="55CAA5CE"/>
    <w:lvl w:ilvl="0" w:tplc="F5929BE0">
      <w:start w:val="1"/>
      <w:numFmt w:val="decimal"/>
      <w:lvlText w:val="%1)"/>
      <w:lvlJc w:val="left"/>
      <w:pPr>
        <w:ind w:left="720" w:hanging="360"/>
      </w:pPr>
      <w:rPr>
        <w:rFonts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D15B1"/>
    <w:multiLevelType w:val="hybridMultilevel"/>
    <w:tmpl w:val="52CAA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1052F"/>
    <w:multiLevelType w:val="hybridMultilevel"/>
    <w:tmpl w:val="017E8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04E9D"/>
    <w:multiLevelType w:val="hybridMultilevel"/>
    <w:tmpl w:val="AEC8A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810D17"/>
    <w:multiLevelType w:val="hybridMultilevel"/>
    <w:tmpl w:val="0E1C9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3328"/>
    <w:rsid w:val="000B474A"/>
    <w:rsid w:val="00130B19"/>
    <w:rsid w:val="00135560"/>
    <w:rsid w:val="001A1FC7"/>
    <w:rsid w:val="002722CA"/>
    <w:rsid w:val="002B582D"/>
    <w:rsid w:val="002F4C51"/>
    <w:rsid w:val="00383A90"/>
    <w:rsid w:val="003B6DDA"/>
    <w:rsid w:val="004F3328"/>
    <w:rsid w:val="00590509"/>
    <w:rsid w:val="006C0232"/>
    <w:rsid w:val="00723F6C"/>
    <w:rsid w:val="007349E8"/>
    <w:rsid w:val="009905AE"/>
    <w:rsid w:val="00AD49D6"/>
    <w:rsid w:val="00B45F77"/>
    <w:rsid w:val="00B72B9E"/>
    <w:rsid w:val="00BD5240"/>
    <w:rsid w:val="00C652E5"/>
    <w:rsid w:val="00CC5184"/>
    <w:rsid w:val="00CF5609"/>
    <w:rsid w:val="00D30FB6"/>
    <w:rsid w:val="00E26025"/>
    <w:rsid w:val="00F867F0"/>
    <w:rsid w:val="00FC1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2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F77"/>
    <w:rPr>
      <w:rFonts w:ascii="Tahoma" w:hAnsi="Tahoma" w:cs="Tahoma"/>
      <w:sz w:val="16"/>
      <w:szCs w:val="16"/>
    </w:rPr>
  </w:style>
  <w:style w:type="paragraph" w:styleId="ListParagraph">
    <w:name w:val="List Paragraph"/>
    <w:basedOn w:val="Normal"/>
    <w:uiPriority w:val="34"/>
    <w:qFormat/>
    <w:rsid w:val="00383A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9</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Advanz</dc:creator>
  <cp:keywords/>
  <dc:description/>
  <cp:lastModifiedBy>Advanz</cp:lastModifiedBy>
  <cp:revision>16</cp:revision>
  <dcterms:created xsi:type="dcterms:W3CDTF">2013-07-24T05:41:00Z</dcterms:created>
  <dcterms:modified xsi:type="dcterms:W3CDTF">2013-07-24T12:47:00Z</dcterms:modified>
</cp:coreProperties>
</file>