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Jinze Wan</w:t>
      </w:r>
    </w:p>
    <w:p>
      <w:pPr>
        <w:spacing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101168891</w:t>
      </w:r>
    </w:p>
    <w:p>
      <w:pPr>
        <w:spacing w:line="360" w:lineRule="auto"/>
        <w:rPr>
          <w:rFonts w:hint="eastAsia" w:ascii="Times New Roman" w:hAnsi="Times New Roman" w:cs="Times New Roman"/>
          <w:sz w:val="24"/>
          <w:szCs w:val="24"/>
          <w:lang w:val="en-US" w:eastAsia="zh-CN"/>
        </w:rPr>
      </w:pP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User based:</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200 neighboours, sim &gt; 0: 0.6654059454293244</w:t>
      </w:r>
    </w:p>
    <w:p>
      <w:pPr>
        <w:widowControl w:val="0"/>
        <w:numPr>
          <w:ilvl w:val="0"/>
          <w:numId w:val="0"/>
        </w:numPr>
        <w:spacing w:line="360" w:lineRule="auto"/>
        <w:ind w:leftChars="0"/>
        <w:jc w:val="both"/>
        <w:rPr>
          <w:rFonts w:hint="default" w:ascii="Times New Roman" w:hAnsi="Times New Roman" w:cs="Times New Roman"/>
          <w:sz w:val="24"/>
          <w:szCs w:val="24"/>
          <w:lang w:val="en-US" w:eastAsia="zh-CN"/>
        </w:rPr>
      </w:pP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150 neighboours, sim &gt; 0: 0.6654059454293244</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100 neighboours, sim &gt; 0: 0.6654059454293244</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75 neighboours, sim &gt; 0: 0.6654059454293244</w:t>
      </w:r>
    </w:p>
    <w:p>
      <w:pPr>
        <w:widowControl w:val="0"/>
        <w:numPr>
          <w:ilvl w:val="0"/>
          <w:numId w:val="0"/>
        </w:numPr>
        <w:spacing w:line="360" w:lineRule="auto"/>
        <w:ind w:leftChars="0"/>
        <w:jc w:val="both"/>
        <w:rPr>
          <w:rFonts w:hint="default" w:ascii="Times New Roman" w:hAnsi="Times New Roman" w:cs="Times New Roman"/>
          <w:sz w:val="24"/>
          <w:szCs w:val="24"/>
          <w:lang w:val="en-US" w:eastAsia="zh-CN"/>
        </w:rPr>
      </w:pPr>
    </w:p>
    <w:p>
      <w:pPr>
        <w:widowControl w:val="0"/>
        <w:numPr>
          <w:ilvl w:val="0"/>
          <w:numId w:val="0"/>
        </w:numPr>
        <w:spacing w:line="360" w:lineRule="auto"/>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70 neighboours, sim &gt; 0.1: 0.6663258091299964</w:t>
      </w:r>
    </w:p>
    <w:p>
      <w:pPr>
        <w:widowControl w:val="0"/>
        <w:numPr>
          <w:ilvl w:val="0"/>
          <w:numId w:val="0"/>
        </w:numPr>
        <w:spacing w:line="360" w:lineRule="auto"/>
        <w:ind w:leftChars="0"/>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70 neighboours, sim &gt; 0: 0.6654059454293244</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70 neighboours, sim &gt; -0.05: 0.67429761083426</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70 neighboours, sim &gt; -0.1: 0.6713011812166466</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70 neighboours, sim &gt; -0.15: 0.6872790658968316</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70 neighboours, sim &gt; -0.2: 0.7040701935623871</w:t>
      </w:r>
    </w:p>
    <w:p>
      <w:pPr>
        <w:widowControl w:val="0"/>
        <w:numPr>
          <w:ilvl w:val="0"/>
          <w:numId w:val="0"/>
        </w:numPr>
        <w:spacing w:line="360" w:lineRule="auto"/>
        <w:ind w:leftChars="0"/>
        <w:jc w:val="both"/>
        <w:rPr>
          <w:rFonts w:hint="eastAsia" w:ascii="Consolas" w:hAnsi="Consolas" w:eastAsia="Consolas" w:cs="Consolas"/>
          <w:i w:val="0"/>
          <w:iCs w:val="0"/>
          <w:caps w:val="0"/>
          <w:color w:val="3794FF"/>
          <w:spacing w:val="0"/>
          <w:sz w:val="16"/>
          <w:szCs w:val="16"/>
          <w:shd w:val="clear" w:fill="1E1E1E"/>
          <w:lang w:val="en-US" w:eastAsia="zh-CN"/>
        </w:rPr>
      </w:pP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65 neighboours, sim &gt; 0: 0.6654061569485494</w:t>
      </w:r>
    </w:p>
    <w:p>
      <w:pPr>
        <w:widowControl w:val="0"/>
        <w:numPr>
          <w:ilvl w:val="0"/>
          <w:numId w:val="0"/>
        </w:numPr>
        <w:spacing w:line="360" w:lineRule="auto"/>
        <w:ind w:leftChars="0"/>
        <w:jc w:val="both"/>
        <w:rPr>
          <w:rFonts w:hint="default" w:ascii="Times New Roman" w:hAnsi="Times New Roman" w:cs="Times New Roman"/>
          <w:sz w:val="24"/>
          <w:szCs w:val="24"/>
          <w:lang w:val="en-US" w:eastAsia="zh-CN"/>
        </w:rPr>
      </w:pPr>
    </w:p>
    <w:p>
      <w:pPr>
        <w:widowControl w:val="0"/>
        <w:numPr>
          <w:ilvl w:val="0"/>
          <w:numId w:val="0"/>
        </w:numPr>
        <w:spacing w:line="360" w:lineRule="auto"/>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60 neigihbours, sim &gt; 0: 0.6654032302398318</w:t>
      </w:r>
    </w:p>
    <w:p>
      <w:pPr>
        <w:widowControl w:val="0"/>
        <w:numPr>
          <w:ilvl w:val="0"/>
          <w:numId w:val="0"/>
        </w:numPr>
        <w:spacing w:line="360" w:lineRule="auto"/>
        <w:ind w:leftChars="0"/>
        <w:jc w:val="both"/>
        <w:rPr>
          <w:rFonts w:hint="default" w:ascii="Times New Roman" w:hAnsi="Times New Roman" w:cs="Times New Roman"/>
          <w:sz w:val="24"/>
          <w:szCs w:val="24"/>
          <w:lang w:val="en-US" w:eastAsia="zh-CN"/>
        </w:rPr>
      </w:pP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50 neighboours, sim &gt; 0: 0.6653794422636724</w:t>
      </w:r>
    </w:p>
    <w:p>
      <w:pPr>
        <w:widowControl w:val="0"/>
        <w:numPr>
          <w:ilvl w:val="0"/>
          <w:numId w:val="0"/>
        </w:numPr>
        <w:spacing w:line="360" w:lineRule="auto"/>
        <w:ind w:leftChars="0"/>
        <w:jc w:val="both"/>
        <w:rPr>
          <w:rFonts w:hint="default" w:ascii="Times New Roman" w:hAnsi="Times New Roman" w:cs="Times New Roman"/>
          <w:sz w:val="24"/>
          <w:szCs w:val="24"/>
          <w:lang w:val="en-US" w:eastAsia="zh-CN"/>
        </w:rPr>
      </w:pP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 neighbours, sim &gt; 0: 0.6881972556181207</w:t>
      </w:r>
    </w:p>
    <w:p>
      <w:pPr>
        <w:widowControl w:val="0"/>
        <w:numPr>
          <w:ilvl w:val="0"/>
          <w:numId w:val="0"/>
        </w:numPr>
        <w:spacing w:line="360" w:lineRule="auto"/>
        <w:ind w:leftChars="0"/>
        <w:jc w:val="both"/>
        <w:rPr>
          <w:rFonts w:hint="default" w:ascii="Times New Roman" w:hAnsi="Times New Roman" w:cs="Times New Roman"/>
          <w:sz w:val="24"/>
          <w:szCs w:val="24"/>
          <w:lang w:val="en-US" w:eastAsia="zh-CN"/>
        </w:rPr>
      </w:pPr>
    </w:p>
    <w:p>
      <w:pPr>
        <w:spacing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 neighbours, sim &gt; 0: 0.761858768827512</w:t>
      </w:r>
    </w:p>
    <w:p>
      <w:pPr>
        <w:spacing w:line="360" w:lineRule="auto"/>
        <w:rPr>
          <w:rFonts w:hint="eastAsia" w:ascii="Times New Roman" w:hAnsi="Times New Roman" w:cs="Times New Roman"/>
          <w:sz w:val="24"/>
          <w:szCs w:val="24"/>
          <w:lang w:val="en-US" w:eastAsia="zh-CN"/>
        </w:rPr>
      </w:pPr>
    </w:p>
    <w:p>
      <w:pPr>
        <w:spacing w:line="360" w:lineRule="auto"/>
        <w:rPr>
          <w:rFonts w:hint="eastAsia" w:ascii="Times New Roman" w:hAnsi="Times New Roman" w:cs="Times New Roman"/>
          <w:sz w:val="24"/>
          <w:szCs w:val="24"/>
          <w:lang w:val="en-US" w:eastAsia="zh-CN"/>
        </w:rPr>
      </w:pPr>
    </w:p>
    <w:p>
      <w:pPr>
        <w:spacing w:line="360" w:lineRule="auto"/>
        <w:rPr>
          <w:rFonts w:hint="eastAsia" w:ascii="Times New Roman" w:hAnsi="Times New Roman" w:cs="Times New Roman"/>
          <w:sz w:val="24"/>
          <w:szCs w:val="24"/>
          <w:lang w:val="en-US" w:eastAsia="zh-CN"/>
        </w:rPr>
      </w:pPr>
    </w:p>
    <w:p>
      <w:pPr>
        <w:widowControl w:val="0"/>
        <w:numPr>
          <w:ilvl w:val="0"/>
          <w:numId w:val="0"/>
        </w:numPr>
        <w:spacing w:line="360" w:lineRule="auto"/>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Item based:</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500 neighbours, sim &gt; 0: 0.6639390844591836</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p>
    <w:p>
      <w:pPr>
        <w:widowControl w:val="0"/>
        <w:numPr>
          <w:ilvl w:val="0"/>
          <w:numId w:val="0"/>
        </w:numPr>
        <w:spacing w:line="36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400 neighbours, sim &gt; 0: 0.6639385398069291</w:t>
      </w:r>
    </w:p>
    <w:p>
      <w:pPr>
        <w:widowControl w:val="0"/>
        <w:numPr>
          <w:ilvl w:val="0"/>
          <w:numId w:val="0"/>
        </w:numPr>
        <w:spacing w:line="360" w:lineRule="auto"/>
        <w:jc w:val="both"/>
        <w:rPr>
          <w:rFonts w:hint="default" w:ascii="Times New Roman" w:hAnsi="Times New Roman" w:cs="Times New Roman"/>
          <w:sz w:val="24"/>
          <w:szCs w:val="24"/>
          <w:lang w:val="en-US" w:eastAsia="zh-CN"/>
        </w:rPr>
      </w:pPr>
    </w:p>
    <w:p>
      <w:pPr>
        <w:widowControl w:val="0"/>
        <w:numPr>
          <w:ilvl w:val="0"/>
          <w:numId w:val="0"/>
        </w:numPr>
        <w:spacing w:line="360" w:lineRule="auto"/>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300 neighbours, sim &gt; 0.2: 0.6648929016517194</w:t>
      </w:r>
    </w:p>
    <w:p>
      <w:pPr>
        <w:widowControl w:val="0"/>
        <w:numPr>
          <w:ilvl w:val="0"/>
          <w:numId w:val="0"/>
        </w:numPr>
        <w:spacing w:line="360" w:lineRule="auto"/>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300 neighbours, sim &gt; 0.1: </w:t>
      </w:r>
      <w:r>
        <w:rPr>
          <w:rFonts w:hint="eastAsia" w:ascii="Times New Roman" w:hAnsi="Times New Roman" w:cs="Times New Roman"/>
          <w:b w:val="0"/>
          <w:bCs w:val="0"/>
          <w:sz w:val="24"/>
          <w:szCs w:val="24"/>
          <w:lang w:val="en-US" w:eastAsia="zh-CN"/>
        </w:rPr>
        <w:t>0.6638940149646412</w:t>
      </w:r>
    </w:p>
    <w:p>
      <w:pPr>
        <w:widowControl w:val="0"/>
        <w:numPr>
          <w:ilvl w:val="0"/>
          <w:numId w:val="0"/>
        </w:numPr>
        <w:spacing w:line="360" w:lineRule="auto"/>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300 neighbours, sim &gt; 0: 0.6639063038585276</w:t>
      </w:r>
    </w:p>
    <w:p>
      <w:pPr>
        <w:widowControl w:val="0"/>
        <w:numPr>
          <w:ilvl w:val="0"/>
          <w:numId w:val="0"/>
        </w:numPr>
        <w:spacing w:line="360" w:lineRule="auto"/>
        <w:ind w:leftChars="0"/>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300 neighbours, sim &gt; -0.1: 0.663803446604611</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300 neighbours, sim &gt; -0.2: 0.669396621690839</w:t>
      </w:r>
    </w:p>
    <w:p>
      <w:pPr>
        <w:widowControl w:val="0"/>
        <w:numPr>
          <w:ilvl w:val="0"/>
          <w:numId w:val="0"/>
        </w:numPr>
        <w:spacing w:line="360" w:lineRule="auto"/>
        <w:ind w:leftChars="0"/>
        <w:jc w:val="both"/>
        <w:rPr>
          <w:rFonts w:hint="default" w:ascii="Times New Roman" w:hAnsi="Times New Roman" w:cs="Times New Roman"/>
          <w:sz w:val="24"/>
          <w:szCs w:val="24"/>
          <w:lang w:val="en-US" w:eastAsia="zh-CN"/>
        </w:rPr>
      </w:pP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250 neighbours, sim &gt; 0: 0.6639432576561284</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250 neighbours, sim &gt; -0.1: 0.6638770972257245</w:t>
      </w:r>
    </w:p>
    <w:p>
      <w:pPr>
        <w:widowControl w:val="0"/>
        <w:numPr>
          <w:ilvl w:val="0"/>
          <w:numId w:val="0"/>
        </w:numPr>
        <w:spacing w:line="360" w:lineRule="auto"/>
        <w:ind w:leftChars="0"/>
        <w:jc w:val="both"/>
        <w:rPr>
          <w:rFonts w:hint="default" w:ascii="Times New Roman" w:hAnsi="Times New Roman" w:cs="Times New Roman"/>
          <w:sz w:val="24"/>
          <w:szCs w:val="24"/>
          <w:lang w:val="en-US" w:eastAsia="zh-CN"/>
        </w:rPr>
      </w:pP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CA" w:eastAsia="zh-CN"/>
        </w:rPr>
        <w:t xml:space="preserve">200 neighbours, sim &gt; 0: </w:t>
      </w:r>
      <w:r>
        <w:rPr>
          <w:rFonts w:hint="eastAsia" w:ascii="Times New Roman" w:hAnsi="Times New Roman" w:cs="Times New Roman"/>
          <w:sz w:val="24"/>
          <w:szCs w:val="24"/>
          <w:lang w:val="en-US" w:eastAsia="zh-CN"/>
        </w:rPr>
        <w:t>0.6639798874133416</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CA" w:eastAsia="zh-CN"/>
        </w:rPr>
        <w:t xml:space="preserve">200 neighbours, sim &gt; </w:t>
      </w:r>
      <w:r>
        <w:rPr>
          <w:rFonts w:hint="eastAsia" w:ascii="Times New Roman" w:hAnsi="Times New Roman" w:cs="Times New Roman"/>
          <w:sz w:val="24"/>
          <w:szCs w:val="24"/>
          <w:lang w:val="en-US" w:eastAsia="zh-CN"/>
        </w:rPr>
        <w:t>-0.05</w:t>
      </w:r>
      <w:r>
        <w:rPr>
          <w:rFonts w:hint="default" w:ascii="Times New Roman" w:hAnsi="Times New Roman" w:cs="Times New Roman"/>
          <w:sz w:val="24"/>
          <w:szCs w:val="24"/>
          <w:lang w:val="en-CA" w:eastAsia="zh-CN"/>
        </w:rPr>
        <w:t>:</w:t>
      </w:r>
      <w:r>
        <w:rPr>
          <w:rFonts w:hint="eastAsia" w:ascii="Times New Roman" w:hAnsi="Times New Roman" w:cs="Times New Roman"/>
          <w:sz w:val="24"/>
          <w:szCs w:val="24"/>
          <w:lang w:val="en-US" w:eastAsia="zh-CN"/>
        </w:rPr>
        <w:t xml:space="preserve"> 0.6639632287208611</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CA" w:eastAsia="zh-CN"/>
        </w:rPr>
        <w:t xml:space="preserve">200 neighbours, sim &gt; </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CA" w:eastAsia="zh-CN"/>
        </w:rPr>
        <w:t>0</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lang w:val="en-CA" w:eastAsia="zh-CN"/>
        </w:rPr>
        <w:t>:</w:t>
      </w:r>
      <w:r>
        <w:rPr>
          <w:rFonts w:hint="eastAsia" w:ascii="Times New Roman" w:hAnsi="Times New Roman" w:cs="Times New Roman"/>
          <w:sz w:val="24"/>
          <w:szCs w:val="24"/>
          <w:lang w:val="en-US" w:eastAsia="zh-CN"/>
        </w:rPr>
        <w:t xml:space="preserve"> 0.6639522285220869</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CA" w:eastAsia="zh-CN"/>
        </w:rPr>
        <w:t xml:space="preserve">200 neighbours, sim &gt; </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CA" w:eastAsia="zh-CN"/>
        </w:rPr>
        <w:t>0</w:t>
      </w:r>
      <w:r>
        <w:rPr>
          <w:rFonts w:hint="eastAsia" w:ascii="Times New Roman" w:hAnsi="Times New Roman" w:cs="Times New Roman"/>
          <w:sz w:val="24"/>
          <w:szCs w:val="24"/>
          <w:lang w:val="en-US" w:eastAsia="zh-CN"/>
        </w:rPr>
        <w:t>.2</w:t>
      </w:r>
      <w:r>
        <w:rPr>
          <w:rFonts w:hint="default" w:ascii="Times New Roman" w:hAnsi="Times New Roman" w:cs="Times New Roman"/>
          <w:sz w:val="24"/>
          <w:szCs w:val="24"/>
          <w:lang w:val="en-CA" w:eastAsia="zh-CN"/>
        </w:rPr>
        <w:t>:</w:t>
      </w:r>
      <w:r>
        <w:rPr>
          <w:rFonts w:hint="eastAsia" w:ascii="Times New Roman" w:hAnsi="Times New Roman" w:cs="Times New Roman"/>
          <w:sz w:val="24"/>
          <w:szCs w:val="24"/>
          <w:lang w:val="en-US" w:eastAsia="zh-CN"/>
        </w:rPr>
        <w:t xml:space="preserve"> 0.6697849157950609</w:t>
      </w:r>
    </w:p>
    <w:p>
      <w:pPr>
        <w:widowControl w:val="0"/>
        <w:numPr>
          <w:ilvl w:val="0"/>
          <w:numId w:val="0"/>
        </w:numPr>
        <w:spacing w:line="360" w:lineRule="auto"/>
        <w:ind w:leftChars="0"/>
        <w:jc w:val="both"/>
        <w:rPr>
          <w:rFonts w:hint="default" w:ascii="Times New Roman" w:hAnsi="Times New Roman" w:cs="Times New Roman"/>
          <w:sz w:val="24"/>
          <w:szCs w:val="24"/>
          <w:lang w:val="en-CA" w:eastAsia="zh-CN"/>
        </w:rPr>
      </w:pP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CA" w:eastAsia="zh-CN"/>
        </w:rPr>
        <w:t xml:space="preserve">150 </w:t>
      </w:r>
      <w:r>
        <w:rPr>
          <w:rFonts w:hint="eastAsia" w:ascii="Times New Roman" w:hAnsi="Times New Roman" w:cs="Times New Roman"/>
          <w:sz w:val="24"/>
          <w:szCs w:val="24"/>
          <w:lang w:val="en-US" w:eastAsia="zh-CN"/>
        </w:rPr>
        <w:t>neighbours, sim &gt; 0:</w:t>
      </w:r>
      <w:r>
        <w:rPr>
          <w:rFonts w:hint="default" w:ascii="Times New Roman" w:hAnsi="Times New Roman" w:cs="Times New Roman"/>
          <w:sz w:val="24"/>
          <w:szCs w:val="24"/>
          <w:lang w:val="en-CA" w:eastAsia="zh-CN"/>
        </w:rPr>
        <w:t xml:space="preserve"> </w:t>
      </w:r>
      <w:r>
        <w:rPr>
          <w:rFonts w:hint="eastAsia" w:ascii="Times New Roman" w:hAnsi="Times New Roman" w:cs="Times New Roman"/>
          <w:sz w:val="24"/>
          <w:szCs w:val="24"/>
          <w:lang w:val="en-US" w:eastAsia="zh-CN"/>
        </w:rPr>
        <w:t>0.6647590009591346</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CA" w:eastAsia="zh-CN"/>
        </w:rPr>
        <w:t xml:space="preserve">150 </w:t>
      </w:r>
      <w:r>
        <w:rPr>
          <w:rFonts w:hint="eastAsia" w:ascii="Times New Roman" w:hAnsi="Times New Roman" w:cs="Times New Roman"/>
          <w:sz w:val="24"/>
          <w:szCs w:val="24"/>
          <w:lang w:val="en-US" w:eastAsia="zh-CN"/>
        </w:rPr>
        <w:t>neighbours, sim &gt; -0.1:</w:t>
      </w:r>
      <w:r>
        <w:rPr>
          <w:rFonts w:hint="default" w:ascii="Times New Roman" w:hAnsi="Times New Roman" w:cs="Times New Roman"/>
          <w:sz w:val="24"/>
          <w:szCs w:val="24"/>
          <w:lang w:val="en-CA" w:eastAsia="zh-CN"/>
        </w:rPr>
        <w:t xml:space="preserve"> </w:t>
      </w:r>
      <w:r>
        <w:rPr>
          <w:rFonts w:hint="eastAsia" w:ascii="Times New Roman" w:hAnsi="Times New Roman" w:cs="Times New Roman"/>
          <w:sz w:val="24"/>
          <w:szCs w:val="24"/>
          <w:lang w:val="en-US" w:eastAsia="zh-CN"/>
        </w:rPr>
        <w:t>0.6647460435191779</w:t>
      </w:r>
    </w:p>
    <w:p>
      <w:pPr>
        <w:widowControl w:val="0"/>
        <w:numPr>
          <w:ilvl w:val="0"/>
          <w:numId w:val="0"/>
        </w:numPr>
        <w:spacing w:line="360" w:lineRule="auto"/>
        <w:ind w:leftChars="0"/>
        <w:jc w:val="both"/>
        <w:rPr>
          <w:rFonts w:hint="default" w:ascii="Times New Roman" w:hAnsi="Times New Roman" w:cs="Times New Roman"/>
          <w:sz w:val="24"/>
          <w:szCs w:val="24"/>
          <w:lang w:val="en-US" w:eastAsia="zh-CN"/>
        </w:rPr>
      </w:pP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CA" w:eastAsia="zh-CN"/>
        </w:rPr>
        <w:t xml:space="preserve">100 </w:t>
      </w:r>
      <w:r>
        <w:rPr>
          <w:rFonts w:hint="eastAsia" w:ascii="Times New Roman" w:hAnsi="Times New Roman" w:cs="Times New Roman"/>
          <w:sz w:val="24"/>
          <w:szCs w:val="24"/>
          <w:lang w:val="en-US" w:eastAsia="zh-CN"/>
        </w:rPr>
        <w:t>neighbours, sim &gt; 0:</w:t>
      </w:r>
      <w:r>
        <w:rPr>
          <w:rFonts w:hint="default" w:ascii="Times New Roman" w:hAnsi="Times New Roman" w:cs="Times New Roman"/>
          <w:sz w:val="24"/>
          <w:szCs w:val="24"/>
          <w:lang w:val="en-CA" w:eastAsia="zh-CN"/>
        </w:rPr>
        <w:t xml:space="preserve"> </w:t>
      </w:r>
      <w:r>
        <w:rPr>
          <w:rFonts w:hint="eastAsia" w:ascii="Times New Roman" w:hAnsi="Times New Roman" w:cs="Times New Roman"/>
          <w:sz w:val="24"/>
          <w:szCs w:val="24"/>
          <w:lang w:val="en-US" w:eastAsia="zh-CN"/>
        </w:rPr>
        <w:t>0.667240043429692</w:t>
      </w:r>
    </w:p>
    <w:p>
      <w:pPr>
        <w:widowControl w:val="0"/>
        <w:numPr>
          <w:ilvl w:val="0"/>
          <w:numId w:val="0"/>
        </w:numPr>
        <w:spacing w:line="360" w:lineRule="auto"/>
        <w:ind w:leftChars="0"/>
        <w:jc w:val="both"/>
        <w:rPr>
          <w:rFonts w:hint="default" w:ascii="Times New Roman" w:hAnsi="Times New Roman" w:cs="Times New Roman"/>
          <w:sz w:val="24"/>
          <w:szCs w:val="24"/>
          <w:lang w:val="en-CA" w:eastAsia="zh-CN"/>
        </w:rPr>
      </w:pPr>
      <w:r>
        <w:rPr>
          <w:rFonts w:hint="default" w:ascii="Times New Roman" w:hAnsi="Times New Roman" w:cs="Times New Roman"/>
          <w:sz w:val="24"/>
          <w:szCs w:val="24"/>
          <w:lang w:val="en-CA" w:eastAsia="zh-CN"/>
        </w:rPr>
        <w:t xml:space="preserve">75 neighbours, sim &gt; 0: </w:t>
      </w:r>
      <w:r>
        <w:rPr>
          <w:rFonts w:hint="eastAsia" w:ascii="Times New Roman" w:hAnsi="Times New Roman" w:cs="Times New Roman"/>
          <w:sz w:val="24"/>
          <w:szCs w:val="24"/>
          <w:lang w:val="en-US" w:eastAsia="zh-CN"/>
        </w:rPr>
        <w:t>0.6695156655279239</w:t>
      </w:r>
    </w:p>
    <w:p>
      <w:pPr>
        <w:widowControl w:val="0"/>
        <w:numPr>
          <w:ilvl w:val="0"/>
          <w:numId w:val="0"/>
        </w:numPr>
        <w:spacing w:line="360" w:lineRule="auto"/>
        <w:ind w:leftChars="0"/>
        <w:jc w:val="both"/>
        <w:rPr>
          <w:rFonts w:hint="default" w:ascii="Times New Roman" w:hAnsi="Times New Roman" w:cs="Times New Roman"/>
          <w:sz w:val="24"/>
          <w:szCs w:val="24"/>
          <w:lang w:val="en-CA" w:eastAsia="zh-CN"/>
        </w:rPr>
      </w:pPr>
      <w:r>
        <w:rPr>
          <w:rFonts w:hint="eastAsia" w:ascii="Times New Roman" w:hAnsi="Times New Roman" w:cs="Times New Roman"/>
          <w:sz w:val="24"/>
          <w:szCs w:val="24"/>
          <w:lang w:val="en-US" w:eastAsia="zh-CN"/>
        </w:rPr>
        <w:t>50 neighbours, sim &gt; 0: 0.6739595436316902</w:t>
      </w:r>
    </w:p>
    <w:p>
      <w:pPr>
        <w:widowControl w:val="0"/>
        <w:numPr>
          <w:ilvl w:val="0"/>
          <w:numId w:val="0"/>
        </w:numPr>
        <w:spacing w:line="360" w:lineRule="auto"/>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20 neighbours, sim &gt; 0: 0.691399992065137   </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10 neighbours, sim &gt; 0: 0.713389704176813</w:t>
      </w:r>
    </w:p>
    <w:p>
      <w:pPr>
        <w:widowControl w:val="0"/>
        <w:numPr>
          <w:ilvl w:val="0"/>
          <w:numId w:val="0"/>
        </w:numPr>
        <w:spacing w:line="360" w:lineRule="auto"/>
        <w:ind w:leftChars="0"/>
        <w:jc w:val="both"/>
        <w:rPr>
          <w:rFonts w:hint="default" w:ascii="Times New Roman" w:hAnsi="Times New Roman" w:cs="Times New Roman"/>
          <w:sz w:val="24"/>
          <w:szCs w:val="24"/>
          <w:lang w:val="en-US" w:eastAsia="zh-CN"/>
        </w:rPr>
      </w:pP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CA" w:eastAsia="zh-CN"/>
        </w:rPr>
        <w:t xml:space="preserve">5 neighbours, sim &gt; 0.5: </w:t>
      </w:r>
      <w:r>
        <w:rPr>
          <w:rFonts w:hint="eastAsia" w:ascii="Times New Roman" w:hAnsi="Times New Roman" w:cs="Times New Roman"/>
          <w:sz w:val="24"/>
          <w:szCs w:val="24"/>
          <w:lang w:val="en-US" w:eastAsia="zh-CN"/>
        </w:rPr>
        <w:t>0.7507624252208873</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CA" w:eastAsia="zh-CN"/>
        </w:rPr>
        <w:t xml:space="preserve">5 neighbours, sim &gt; 0.2: </w:t>
      </w:r>
      <w:r>
        <w:rPr>
          <w:rFonts w:hint="eastAsia" w:ascii="Times New Roman" w:hAnsi="Times New Roman" w:cs="Times New Roman"/>
          <w:sz w:val="24"/>
          <w:szCs w:val="24"/>
          <w:lang w:val="en-US" w:eastAsia="zh-CN"/>
        </w:rPr>
        <w:t>0.7482523550545657</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CA" w:eastAsia="zh-CN"/>
        </w:rPr>
        <w:t>5 neighbours, sim &gt; 0.</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lang w:val="en-CA" w:eastAsia="zh-CN"/>
        </w:rPr>
        <w:t>:</w:t>
      </w:r>
      <w:r>
        <w:rPr>
          <w:rFonts w:hint="eastAsia" w:ascii="Times New Roman" w:hAnsi="Times New Roman" w:cs="Times New Roman"/>
          <w:sz w:val="24"/>
          <w:szCs w:val="24"/>
          <w:lang w:val="en-US" w:eastAsia="zh-CN"/>
        </w:rPr>
        <w:t xml:space="preserve"> 0.7480487793598285</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 neighbours, sim &gt; 0: 0.7479853874676544</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CA" w:eastAsia="zh-CN"/>
        </w:rPr>
        <w:t xml:space="preserve">5 neighbours, sim &gt; -0.05: </w:t>
      </w:r>
      <w:r>
        <w:rPr>
          <w:rFonts w:hint="eastAsia" w:ascii="Times New Roman" w:hAnsi="Times New Roman" w:cs="Times New Roman"/>
          <w:sz w:val="24"/>
          <w:szCs w:val="24"/>
          <w:lang w:val="en-US" w:eastAsia="zh-CN"/>
        </w:rPr>
        <w:t>0.747987349888184</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CA" w:eastAsia="zh-CN"/>
        </w:rPr>
        <w:t xml:space="preserve">5 neighbours, sim &gt; -0.1: </w:t>
      </w:r>
      <w:r>
        <w:rPr>
          <w:rFonts w:hint="eastAsia" w:ascii="Times New Roman" w:hAnsi="Times New Roman" w:cs="Times New Roman"/>
          <w:sz w:val="24"/>
          <w:szCs w:val="24"/>
          <w:lang w:val="en-US" w:eastAsia="zh-CN"/>
        </w:rPr>
        <w:t>0.7480066685217203</w:t>
      </w:r>
    </w:p>
    <w:p>
      <w:pPr>
        <w:widowControl w:val="0"/>
        <w:numPr>
          <w:ilvl w:val="0"/>
          <w:numId w:val="0"/>
        </w:numPr>
        <w:spacing w:line="360" w:lineRule="auto"/>
        <w:ind w:leftChars="0"/>
        <w:jc w:val="both"/>
        <w:rPr>
          <w:rFonts w:hint="default" w:ascii="Times New Roman" w:hAnsi="Times New Roman" w:cs="Times New Roman"/>
          <w:sz w:val="24"/>
          <w:szCs w:val="24"/>
          <w:lang w:val="en-CA" w:eastAsia="zh-CN"/>
        </w:rPr>
      </w:pPr>
      <w:r>
        <w:rPr>
          <w:rFonts w:hint="eastAsia" w:ascii="Times New Roman" w:hAnsi="Times New Roman" w:cs="Times New Roman"/>
          <w:sz w:val="24"/>
          <w:szCs w:val="24"/>
          <w:lang w:val="en-US" w:eastAsia="zh-CN"/>
        </w:rPr>
        <w:t xml:space="preserve">5 neighbours, sim &gt; </w:t>
      </w:r>
      <w:r>
        <w:rPr>
          <w:rFonts w:hint="default" w:ascii="Times New Roman" w:hAnsi="Times New Roman" w:cs="Times New Roman"/>
          <w:sz w:val="24"/>
          <w:szCs w:val="24"/>
          <w:lang w:val="en-CA" w:eastAsia="zh-CN"/>
        </w:rPr>
        <w:t>-0.2</w:t>
      </w:r>
      <w:r>
        <w:rPr>
          <w:rFonts w:hint="eastAsia" w:ascii="Times New Roman" w:hAnsi="Times New Roman" w:cs="Times New Roman"/>
          <w:sz w:val="24"/>
          <w:szCs w:val="24"/>
          <w:lang w:val="en-US" w:eastAsia="zh-CN"/>
        </w:rPr>
        <w:t>: 0.7480837976009204</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 neighbours, sim &gt; 0: 0.8237192901907274</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p>
    <w:p>
      <w:pPr>
        <w:spacing w:line="360" w:lineRule="auto"/>
        <w:rPr>
          <w:rFonts w:hint="eastAsia" w:ascii="Times New Roman" w:hAnsi="Times New Roman" w:cs="Times New Roman"/>
          <w:sz w:val="24"/>
          <w:szCs w:val="24"/>
          <w:lang w:val="en-US" w:eastAsia="zh-CN"/>
        </w:rPr>
      </w:pPr>
    </w:p>
    <w:p>
      <w:pPr>
        <w:numPr>
          <w:ilvl w:val="0"/>
          <w:numId w:val="1"/>
        </w:num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 implement an Item</w:t>
      </w:r>
      <w:r>
        <w:rPr>
          <w:rFonts w:hint="eastAsia" w:ascii="Times New Roman" w:hAnsi="Times New Roman" w:cs="Times New Roman"/>
          <w:sz w:val="24"/>
          <w:szCs w:val="24"/>
          <w:lang w:val="en-US" w:eastAsia="zh-CN"/>
        </w:rPr>
        <w:t xml:space="preserve"> based recommendation system and an User based recommendation system. For Item based algorithm, I need to calculate the average rating of users, and then combine the user rating and the average rating to calculate the similarity between different items and predict the rating. For User based algorithm,  I need to calculate the average rating of users, and then calculate the similarity between two different users and the predicted value of the target rating is finally obtained.</w:t>
      </w:r>
    </w:p>
    <w:p>
      <w:pPr>
        <w:numPr>
          <w:numId w:val="0"/>
        </w:numPr>
        <w:spacing w:line="360" w:lineRule="auto"/>
        <w:rPr>
          <w:rFonts w:hint="eastAsia" w:ascii="Times New Roman" w:hAnsi="Times New Roman" w:cs="Times New Roman"/>
          <w:sz w:val="24"/>
          <w:szCs w:val="24"/>
          <w:lang w:val="en-US" w:eastAsia="zh-CN"/>
        </w:rPr>
      </w:pPr>
    </w:p>
    <w:p>
      <w:pPr>
        <w:numPr>
          <w:ilvl w:val="0"/>
          <w:numId w:val="1"/>
        </w:num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 reduced the number of loops as much as possible, and only calculated the average rating of the user related to the prediction and the similarity of items related to the prediction when predicting each rating</w:t>
      </w:r>
    </w:p>
    <w:p>
      <w:pPr>
        <w:numPr>
          <w:numId w:val="0"/>
        </w:numPr>
        <w:spacing w:line="360" w:lineRule="auto"/>
        <w:rPr>
          <w:rFonts w:hint="eastAsia" w:ascii="Times New Roman" w:hAnsi="Times New Roman" w:cs="Times New Roman"/>
          <w:sz w:val="24"/>
          <w:szCs w:val="24"/>
          <w:lang w:val="en-US" w:eastAsia="zh-CN"/>
        </w:rPr>
      </w:pPr>
    </w:p>
    <w:p>
      <w:pPr>
        <w:numPr>
          <w:ilvl w:val="0"/>
          <w:numId w:val="1"/>
        </w:num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Make a 2d array for traversing the original data. If the score is not 0, it will be regarded as 0 and its rating will be predicted. Then the predicted rating will be compared with the actual rating. In this process, both the average rating and similiarty are calculated with the target rating as 0</w:t>
      </w:r>
    </w:p>
    <w:p>
      <w:pPr>
        <w:widowControl w:val="0"/>
        <w:numPr>
          <w:numId w:val="0"/>
        </w:numPr>
        <w:spacing w:line="360" w:lineRule="auto"/>
        <w:jc w:val="both"/>
        <w:rPr>
          <w:rFonts w:hint="eastAsia" w:ascii="Times New Roman" w:hAnsi="Times New Roman" w:cs="Times New Roman"/>
          <w:sz w:val="24"/>
          <w:szCs w:val="24"/>
          <w:lang w:val="en-US" w:eastAsia="zh-CN"/>
        </w:rPr>
      </w:pPr>
    </w:p>
    <w:p>
      <w:pPr>
        <w:widowControl w:val="0"/>
        <w:numPr>
          <w:ilvl w:val="0"/>
          <w:numId w:val="1"/>
        </w:numPr>
        <w:spacing w:line="360" w:lineRule="auto"/>
        <w:ind w:left="0" w:leftChars="0" w:firstLine="0" w:firstLineChars="0"/>
        <w:jc w:val="both"/>
        <w:rPr>
          <w:rFonts w:hint="default" w:ascii="Times New Roman" w:hAnsi="Times New Roman" w:cs="Times New Roman"/>
          <w:sz w:val="24"/>
          <w:szCs w:val="24"/>
          <w:lang w:val="en-US" w:eastAsia="zh-CN"/>
        </w:rPr>
      </w:pPr>
    </w:p>
    <w:p>
      <w:pPr>
        <w:numPr>
          <w:numId w:val="0"/>
        </w:numPr>
        <w:spacing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When comparing the most accurately case, item based is more accurate than user based, but the difference is small (i.e.</w:t>
      </w:r>
      <w:r>
        <w:rPr>
          <w:rFonts w:hint="default" w:ascii="Times New Roman" w:hAnsi="Times New Roman" w:cs="Times New Roman"/>
          <w:sz w:val="24"/>
          <w:szCs w:val="24"/>
          <w:lang w:val="en-US" w:eastAsia="zh-CN"/>
        </w:rPr>
        <w:t xml:space="preserve"> Only ~0.002 difference)</w:t>
      </w:r>
    </w:p>
    <w:p>
      <w:pPr>
        <w:widowControl w:val="0"/>
        <w:numPr>
          <w:numId w:val="0"/>
        </w:numPr>
        <w:spacing w:line="360" w:lineRule="auto"/>
        <w:ind w:leftChars="0"/>
        <w:jc w:val="both"/>
        <w:rPr>
          <w:rFonts w:hint="eastAsia" w:ascii="Times New Roman" w:hAnsi="Times New Roman" w:cs="Times New Roman"/>
          <w:sz w:val="24"/>
          <w:szCs w:val="24"/>
          <w:lang w:val="en-US" w:eastAsia="zh-CN"/>
        </w:rPr>
      </w:pPr>
      <w:bookmarkStart w:id="0" w:name="_GoBack"/>
      <w:bookmarkEnd w:id="0"/>
    </w:p>
    <w:p>
      <w:pPr>
        <w:widowControl w:val="0"/>
        <w:numPr>
          <w:ilvl w:val="0"/>
          <w:numId w:val="1"/>
        </w:numPr>
        <w:spacing w:line="360" w:lineRule="auto"/>
        <w:ind w:left="0" w:leftChars="0" w:firstLine="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widowControl w:val="0"/>
        <w:numPr>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User based:</w:t>
      </w:r>
    </w:p>
    <w:p>
      <w:pPr>
        <w:widowControl w:val="0"/>
        <w:numPr>
          <w:numId w:val="0"/>
        </w:numPr>
        <w:spacing w:line="360" w:lineRule="auto"/>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Top 10: 1.1756793268666776</w:t>
      </w:r>
    </w:p>
    <w:p>
      <w:pPr>
        <w:widowControl w:val="0"/>
        <w:numPr>
          <w:numId w:val="0"/>
        </w:numPr>
        <w:spacing w:line="360" w:lineRule="auto"/>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Top 5: 0.7441896847595946</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Top 2: 0.7707038240810274</w:t>
      </w:r>
    </w:p>
    <w:p>
      <w:pPr>
        <w:widowControl w:val="0"/>
        <w:numPr>
          <w:ilvl w:val="0"/>
          <w:numId w:val="0"/>
        </w:numPr>
        <w:spacing w:line="360" w:lineRule="auto"/>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Threshold based 0.2: 0.6749357011904494</w:t>
      </w:r>
    </w:p>
    <w:p>
      <w:pPr>
        <w:widowControl w:val="0"/>
        <w:numPr>
          <w:ilvl w:val="0"/>
          <w:numId w:val="0"/>
        </w:numPr>
        <w:spacing w:line="360" w:lineRule="auto"/>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Threshold based 0.1: 0.6663258091299964</w:t>
      </w:r>
    </w:p>
    <w:p>
      <w:pPr>
        <w:widowControl w:val="0"/>
        <w:numPr>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Threshold based 0: 0.6654059454293244</w:t>
      </w:r>
    </w:p>
    <w:p>
      <w:pPr>
        <w:widowControl w:val="0"/>
        <w:numPr>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Threshold based -0.05: 0.6742977138482814</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Threshold based -0.1: 0.6713021633977755</w:t>
      </w:r>
    </w:p>
    <w:p>
      <w:pPr>
        <w:widowControl w:val="0"/>
        <w:numPr>
          <w:ilvl w:val="0"/>
          <w:numId w:val="0"/>
        </w:numPr>
        <w:spacing w:line="360" w:lineRule="auto"/>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Threshold based -0.15: 0.687282429592566</w:t>
      </w:r>
    </w:p>
    <w:p>
      <w:pPr>
        <w:widowControl w:val="0"/>
        <w:numPr>
          <w:numId w:val="0"/>
        </w:numPr>
        <w:spacing w:line="360" w:lineRule="auto"/>
        <w:ind w:leftChars="0"/>
        <w:jc w:val="both"/>
        <w:rPr>
          <w:rFonts w:hint="default" w:ascii="Times New Roman" w:hAnsi="Times New Roman" w:cs="Times New Roman"/>
          <w:sz w:val="24"/>
          <w:szCs w:val="24"/>
          <w:lang w:val="en-US" w:eastAsia="zh-CN"/>
        </w:rPr>
      </w:pPr>
    </w:p>
    <w:p>
      <w:pPr>
        <w:widowControl w:val="0"/>
        <w:numPr>
          <w:numId w:val="0"/>
        </w:numPr>
        <w:spacing w:line="360" w:lineRule="auto"/>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Item based: </w:t>
      </w:r>
    </w:p>
    <w:p>
      <w:pPr>
        <w:widowControl w:val="0"/>
        <w:numPr>
          <w:ilvl w:val="0"/>
          <w:numId w:val="0"/>
        </w:numPr>
        <w:spacing w:line="360" w:lineRule="auto"/>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Top 10: 1.0999421823534348</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Top 5: 0.7482817213375311</w:t>
      </w:r>
    </w:p>
    <w:p>
      <w:pPr>
        <w:widowControl w:val="0"/>
        <w:numPr>
          <w:ilvl w:val="0"/>
          <w:numId w:val="0"/>
        </w:numPr>
        <w:spacing w:line="360" w:lineRule="auto"/>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Top 2: 0.8236830994801414</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Threshold based 0.5: 0.675314677657937</w:t>
      </w:r>
    </w:p>
    <w:p>
      <w:pPr>
        <w:widowControl w:val="0"/>
        <w:numPr>
          <w:ilvl w:val="0"/>
          <w:numId w:val="0"/>
        </w:numPr>
        <w:spacing w:line="360" w:lineRule="auto"/>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Threshold based 0.2: 0.6649266814611896</w:t>
      </w:r>
    </w:p>
    <w:p>
      <w:pPr>
        <w:widowControl w:val="0"/>
        <w:numPr>
          <w:ilvl w:val="0"/>
          <w:numId w:val="0"/>
        </w:numPr>
        <w:spacing w:line="360" w:lineRule="auto"/>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Threshold based 0.1: 0.6639208156791818</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Threshold based 0: 0.6639390844591836</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Threshold based -0.05: 0.6639045138144726</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Threshold based -0.1: 0.6638292070431066</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Threshold based -0.2: 0.6692582505774116</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Threshold based -0.3: 0.6821026774707774</w:t>
      </w:r>
    </w:p>
    <w:p>
      <w:pPr>
        <w:widowControl w:val="0"/>
        <w:numPr>
          <w:ilvl w:val="0"/>
          <w:numId w:val="0"/>
        </w:numPr>
        <w:spacing w:line="360" w:lineRule="auto"/>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Threshold based -0.4: 0.7638718410133911</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Threshold based -0.5: 1.1154575248898422</w:t>
      </w:r>
    </w:p>
    <w:p>
      <w:pPr>
        <w:numPr>
          <w:numId w:val="0"/>
        </w:numPr>
        <w:spacing w:line="360" w:lineRule="auto"/>
        <w:rPr>
          <w:rFonts w:hint="eastAsia" w:ascii="Times New Roman" w:hAnsi="Times New Roman" w:cs="Times New Roman"/>
          <w:sz w:val="24"/>
          <w:szCs w:val="24"/>
          <w:lang w:val="en-US" w:eastAsia="zh-CN"/>
        </w:rPr>
      </w:pPr>
    </w:p>
    <w:p>
      <w:pPr>
        <w:numPr>
          <w:numId w:val="0"/>
        </w:num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general, threshold-based is more accurate for this data. For user based algorithm, the most accurate case is when threshold set to about 0. For item based algorithm, the most accurate case is when Threshold is set to about -0.1.</w:t>
      </w:r>
    </w:p>
    <w:p>
      <w:pPr>
        <w:widowControl w:val="0"/>
        <w:numPr>
          <w:numId w:val="0"/>
        </w:numPr>
        <w:spacing w:line="360" w:lineRule="auto"/>
        <w:jc w:val="both"/>
        <w:rPr>
          <w:rFonts w:hint="eastAsia" w:ascii="Times New Roman" w:hAnsi="Times New Roman" w:cs="Times New Roman"/>
          <w:sz w:val="24"/>
          <w:szCs w:val="24"/>
          <w:lang w:val="en-US" w:eastAsia="zh-CN"/>
        </w:rPr>
      </w:pPr>
    </w:p>
    <w:p>
      <w:pPr>
        <w:widowControl w:val="0"/>
        <w:numPr>
          <w:numId w:val="0"/>
        </w:numPr>
        <w:spacing w:line="360" w:lineRule="auto"/>
        <w:jc w:val="both"/>
        <w:rPr>
          <w:rFonts w:hint="eastAsia" w:ascii="Times New Roman" w:hAnsi="Times New Roman" w:cs="Times New Roman"/>
          <w:sz w:val="24"/>
          <w:szCs w:val="24"/>
          <w:lang w:val="en-US" w:eastAsia="zh-CN"/>
        </w:rPr>
      </w:pPr>
    </w:p>
    <w:p>
      <w:pPr>
        <w:widowControl w:val="0"/>
        <w:numPr>
          <w:ilvl w:val="0"/>
          <w:numId w:val="1"/>
        </w:numPr>
        <w:spacing w:line="360" w:lineRule="auto"/>
        <w:ind w:left="0" w:leftChars="0" w:firstLine="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prediction rating is most accurate when the neighbour limit is set to about 300 and the threshold is set to about -0.1. With the increase of neighbour limit, the accuracy will get higher and higher until the maximum accuracy is about 300. After that, increasing the neighbour limit will decrease the accuracy. When the simlarity threshold is set at about -0.1, the accuracy will decrease when the threshold is raised from -0.1 to 0 or lowered from -0.1. When the threshold is raised from 0 to about 0.1, the accuracy will be improved.</w:t>
      </w:r>
      <w:r>
        <w:rPr>
          <w:rFonts w:hint="default" w:ascii="Times New Roman" w:hAnsi="Times New Roman" w:cs="Times New Roman"/>
          <w:sz w:val="24"/>
          <w:szCs w:val="24"/>
          <w:lang w:val="en-US" w:eastAsia="zh-CN"/>
        </w:rPr>
        <w:t xml:space="preserve"> If the threshold is raised further, the accuracy decreases</w:t>
      </w:r>
      <w:r>
        <w:rPr>
          <w:rFonts w:hint="eastAsia" w:ascii="Times New Roman" w:hAnsi="Times New Roman" w:cs="Times New Roman"/>
          <w:sz w:val="24"/>
          <w:szCs w:val="24"/>
          <w:lang w:val="en-US" w:eastAsia="zh-CN"/>
        </w:rPr>
        <w:t>.</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p>
    <w:p>
      <w:pPr>
        <w:widowControl w:val="0"/>
        <w:numPr>
          <w:ilvl w:val="0"/>
          <w:numId w:val="1"/>
        </w:numPr>
        <w:spacing w:line="360" w:lineRule="auto"/>
        <w:ind w:left="0" w:leftChars="0" w:firstLine="0" w:firstLineChars="0"/>
        <w:jc w:val="both"/>
        <w:rPr>
          <w:rFonts w:hint="default" w:ascii="Times New Roman" w:hAnsi="Times New Roman" w:cs="Times New Roman"/>
          <w:sz w:val="24"/>
          <w:szCs w:val="24"/>
          <w:lang w:val="en-US" w:eastAsia="zh-CN"/>
        </w:rPr>
      </w:pPr>
    </w:p>
    <w:p>
      <w:pPr>
        <w:widowControl w:val="0"/>
        <w:numPr>
          <w:numId w:val="0"/>
        </w:numPr>
        <w:spacing w:line="360" w:lineRule="auto"/>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user based case, no.</w:t>
      </w:r>
    </w:p>
    <w:p>
      <w:pPr>
        <w:widowControl w:val="0"/>
        <w:numPr>
          <w:numId w:val="0"/>
        </w:numPr>
        <w:spacing w:line="360" w:lineRule="auto"/>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item based case, yes, If a negative similarity of as little as -0.1 is included, the accuracy of the prediction can be improved.</w:t>
      </w:r>
    </w:p>
    <w:p>
      <w:pPr>
        <w:widowControl w:val="0"/>
        <w:numPr>
          <w:numId w:val="0"/>
        </w:numPr>
        <w:spacing w:line="360" w:lineRule="auto"/>
        <w:jc w:val="both"/>
        <w:rPr>
          <w:rFonts w:hint="eastAsia" w:ascii="Times New Roman" w:hAnsi="Times New Roman" w:cs="Times New Roman"/>
          <w:sz w:val="24"/>
          <w:szCs w:val="24"/>
          <w:lang w:val="en-US" w:eastAsia="zh-CN"/>
        </w:rPr>
      </w:pP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widowControl w:val="0"/>
        <w:numPr>
          <w:ilvl w:val="0"/>
          <w:numId w:val="1"/>
        </w:numPr>
        <w:spacing w:line="360" w:lineRule="auto"/>
        <w:ind w:left="0" w:leftChars="0" w:firstLine="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widowControl w:val="0"/>
        <w:numPr>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User based:</w:t>
      </w:r>
    </w:p>
    <w:p>
      <w:pPr>
        <w:widowControl w:val="0"/>
        <w:numPr>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150 neighbours, sim &gt; 0: 39798ms</w:t>
      </w:r>
    </w:p>
    <w:p>
      <w:pPr>
        <w:widowControl w:val="0"/>
        <w:numPr>
          <w:numId w:val="0"/>
        </w:numPr>
        <w:spacing w:line="360" w:lineRule="auto"/>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150 neighbours, sim &gt; 0: 39559ms</w:t>
      </w:r>
    </w:p>
    <w:p>
      <w:pPr>
        <w:widowControl w:val="0"/>
        <w:numPr>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100 neighbours, sim &gt; 0: 39101ms</w:t>
      </w:r>
    </w:p>
    <w:p>
      <w:pPr>
        <w:widowControl w:val="0"/>
        <w:numPr>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75 neighbours, sim &gt; 0: 38561ms</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70 neighbours, sim &gt; 0.1: 38458ms</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70 neighbours, sim &gt; 0: 40045ms</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70 neighboours, sim &gt; -0.05: 39526ms</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70 neighboours, sim &gt; -0.1: 39372ms</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70 neighboours, sim &gt; -0.15: 39651ms</w:t>
      </w:r>
    </w:p>
    <w:p>
      <w:pPr>
        <w:widowControl w:val="0"/>
        <w:numPr>
          <w:ilvl w:val="0"/>
          <w:numId w:val="0"/>
        </w:numPr>
        <w:spacing w:line="360" w:lineRule="auto"/>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70 neighboours, sim &gt; -0.2: 41728ms</w:t>
      </w:r>
    </w:p>
    <w:p>
      <w:pPr>
        <w:widowControl w:val="0"/>
        <w:numPr>
          <w:numId w:val="0"/>
        </w:numPr>
        <w:spacing w:line="360" w:lineRule="auto"/>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65 neighbours, sim &gt; 0: 38763ms</w:t>
      </w:r>
    </w:p>
    <w:p>
      <w:pPr>
        <w:widowControl w:val="0"/>
        <w:numPr>
          <w:numId w:val="0"/>
        </w:numPr>
        <w:spacing w:line="360" w:lineRule="auto"/>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60 neighbours, sim &gt; 0: 39207ms</w:t>
      </w:r>
    </w:p>
    <w:p>
      <w:pPr>
        <w:widowControl w:val="0"/>
        <w:numPr>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50 neighbours, sim &gt; 0: 39254ms</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 neighbours, sim &gt; 0: 41794ms</w:t>
      </w:r>
    </w:p>
    <w:p>
      <w:pPr>
        <w:widowControl w:val="0"/>
        <w:numPr>
          <w:ilvl w:val="0"/>
          <w:numId w:val="0"/>
        </w:numPr>
        <w:spacing w:line="360" w:lineRule="auto"/>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 neighbours, sim &gt; 0: 40360ms</w:t>
      </w:r>
    </w:p>
    <w:p>
      <w:pPr>
        <w:widowControl w:val="0"/>
        <w:numPr>
          <w:numId w:val="0"/>
        </w:numPr>
        <w:spacing w:line="360" w:lineRule="auto"/>
        <w:ind w:leftChars="0"/>
        <w:jc w:val="both"/>
        <w:rPr>
          <w:rFonts w:hint="default" w:ascii="Times New Roman" w:hAnsi="Times New Roman" w:cs="Times New Roman"/>
          <w:sz w:val="24"/>
          <w:szCs w:val="24"/>
          <w:lang w:val="en-US" w:eastAsia="zh-CN"/>
        </w:rPr>
      </w:pPr>
    </w:p>
    <w:p>
      <w:pPr>
        <w:widowControl w:val="0"/>
        <w:numPr>
          <w:numId w:val="0"/>
        </w:numPr>
        <w:spacing w:line="360" w:lineRule="auto"/>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Item based: </w:t>
      </w:r>
    </w:p>
    <w:p>
      <w:pPr>
        <w:widowControl w:val="0"/>
        <w:numPr>
          <w:numId w:val="0"/>
        </w:numPr>
        <w:spacing w:line="360" w:lineRule="auto"/>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150 neighbours, sim &gt; 0.2: 47171ms</w:t>
      </w:r>
    </w:p>
    <w:p>
      <w:pPr>
        <w:widowControl w:val="0"/>
        <w:numPr>
          <w:numId w:val="0"/>
        </w:numPr>
        <w:spacing w:line="360" w:lineRule="auto"/>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150 neighbours, sim &gt; 0.1: 4</w:t>
      </w:r>
      <w:r>
        <w:rPr>
          <w:rFonts w:hint="eastAsia" w:ascii="Times New Roman" w:hAnsi="Times New Roman" w:cs="Times New Roman"/>
          <w:sz w:val="24"/>
          <w:szCs w:val="24"/>
          <w:lang w:val="en-US" w:eastAsia="zh-CN"/>
        </w:rPr>
        <w:t>5718ms</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150 neighbours, sim &gt; 0: 46541ms</w:t>
      </w:r>
    </w:p>
    <w:p>
      <w:pPr>
        <w:widowControl w:val="0"/>
        <w:numPr>
          <w:ilvl w:val="0"/>
          <w:numId w:val="0"/>
        </w:numPr>
        <w:spacing w:line="360" w:lineRule="auto"/>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150 neighbours, sim &gt; -0.1: 45851ms</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150 neighbours, sim &gt; -0.2: 47172ms</w:t>
      </w:r>
    </w:p>
    <w:p>
      <w:pPr>
        <w:widowControl w:val="0"/>
        <w:numPr>
          <w:ilvl w:val="0"/>
          <w:numId w:val="0"/>
        </w:numPr>
        <w:spacing w:line="360" w:lineRule="auto"/>
        <w:ind w:leftChars="0"/>
        <w:jc w:val="both"/>
        <w:rPr>
          <w:rFonts w:hint="default" w:ascii="Consolas" w:hAnsi="Consolas" w:eastAsia="Consolas" w:cs="Consolas"/>
          <w:i w:val="0"/>
          <w:iCs w:val="0"/>
          <w:caps w:val="0"/>
          <w:color w:val="3794FF"/>
          <w:spacing w:val="0"/>
          <w:sz w:val="16"/>
          <w:szCs w:val="16"/>
          <w:shd w:val="clear" w:fill="1E1E1E"/>
          <w:lang w:val="en-US" w:eastAsia="zh-CN"/>
        </w:rPr>
      </w:pPr>
      <w:r>
        <w:rPr>
          <w:rFonts w:hint="eastAsia" w:ascii="Times New Roman" w:hAnsi="Times New Roman" w:cs="Times New Roman"/>
          <w:sz w:val="24"/>
          <w:szCs w:val="24"/>
          <w:lang w:val="en-US" w:eastAsia="zh-CN"/>
        </w:rPr>
        <w:t>150 neighbours, sim &gt; -0.5: 45429ms</w:t>
      </w:r>
    </w:p>
    <w:p>
      <w:pPr>
        <w:widowControl w:val="0"/>
        <w:numPr>
          <w:ilvl w:val="0"/>
          <w:numId w:val="0"/>
        </w:numPr>
        <w:spacing w:line="360" w:lineRule="auto"/>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100 neighbours, sim &gt; 0: 45267ms</w:t>
      </w:r>
    </w:p>
    <w:p>
      <w:pPr>
        <w:widowControl w:val="0"/>
        <w:numPr>
          <w:ilvl w:val="0"/>
          <w:numId w:val="0"/>
        </w:numPr>
        <w:spacing w:line="360" w:lineRule="auto"/>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50 neighbours, sim &gt; 0: 46084ms</w:t>
      </w:r>
    </w:p>
    <w:p>
      <w:pPr>
        <w:widowControl w:val="0"/>
        <w:numPr>
          <w:ilvl w:val="0"/>
          <w:numId w:val="0"/>
        </w:numPr>
        <w:spacing w:line="360" w:lineRule="auto"/>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20 neighbours, sim &gt; 0: 45466ms</w:t>
      </w:r>
    </w:p>
    <w:p>
      <w:pPr>
        <w:widowControl w:val="0"/>
        <w:numPr>
          <w:numId w:val="0"/>
        </w:numPr>
        <w:spacing w:line="360" w:lineRule="auto"/>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10 neighbours, sim &gt; 0: 48869ms</w:t>
      </w:r>
    </w:p>
    <w:p>
      <w:pPr>
        <w:widowControl w:val="0"/>
        <w:numPr>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 neighbours, sim &gt; 0: 47840ms</w:t>
      </w:r>
    </w:p>
    <w:p>
      <w:pPr>
        <w:widowControl w:val="0"/>
        <w:numPr>
          <w:numId w:val="0"/>
        </w:numPr>
        <w:spacing w:line="360" w:lineRule="auto"/>
        <w:ind w:leftChars="0"/>
        <w:jc w:val="both"/>
        <w:rPr>
          <w:rFonts w:hint="eastAsia" w:ascii="Times New Roman" w:hAnsi="Times New Roman" w:cs="Times New Roman"/>
          <w:sz w:val="24"/>
          <w:szCs w:val="24"/>
          <w:lang w:val="en-US" w:eastAsia="zh-CN"/>
        </w:rPr>
      </w:pP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User based algorithms take less time to run than item based algorithms, and the number of neighbours and the threhold of similarity only have very limit influence on the running time.</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p>
    <w:p>
      <w:pPr>
        <w:widowControl w:val="0"/>
        <w:numPr>
          <w:ilvl w:val="0"/>
          <w:numId w:val="1"/>
        </w:numPr>
        <w:spacing w:line="360" w:lineRule="auto"/>
        <w:ind w:left="0" w:leftChars="0" w:firstLine="0" w:firstLineChars="0"/>
        <w:jc w:val="both"/>
        <w:rPr>
          <w:rFonts w:hint="eastAsia" w:ascii="Times New Roman" w:hAnsi="Times New Roman" w:cs="Times New Roman"/>
          <w:sz w:val="24"/>
          <w:szCs w:val="24"/>
          <w:lang w:val="en-US" w:eastAsia="zh-CN"/>
        </w:rPr>
      </w:pPr>
    </w:p>
    <w:p>
      <w:pPr>
        <w:widowControl w:val="0"/>
        <w:numPr>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 will choose user based algorithm. First, the user based algorithm takes less time to compute, which is important when you consider the large amount of data and the user experience. Second, in the case of fewer users and more items (films), considering the changes of film evaluation, user-based updating of neighbour requires less calculation than item-based updating. For example, in the sample data, there are only 165 users whose neighbor similarity needs to be calculated, and 4423 items need to be calculated if the item based algorithm is adopted. </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the case of the user based algorithm, when it comes to parameters, I will choose 70 neighbors and similarity greater than 0.</w:t>
      </w: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p>
    <w:p>
      <w:pPr>
        <w:widowControl w:val="0"/>
        <w:numPr>
          <w:ilvl w:val="0"/>
          <w:numId w:val="0"/>
        </w:numPr>
        <w:spacing w:line="360" w:lineRule="auto"/>
        <w:ind w:leftChars="0"/>
        <w:jc w:val="both"/>
        <w:rPr>
          <w:rFonts w:hint="eastAsia" w:ascii="Times New Roman" w:hAnsi="Times New Roman" w:cs="Times New Roman"/>
          <w:sz w:val="24"/>
          <w:szCs w:val="24"/>
          <w:lang w:val="en-US" w:eastAsia="zh-CN"/>
        </w:rPr>
      </w:pPr>
    </w:p>
    <w:p>
      <w:pPr>
        <w:widowControl w:val="0"/>
        <w:numPr>
          <w:ilvl w:val="0"/>
          <w:numId w:val="1"/>
        </w:numPr>
        <w:spacing w:line="360" w:lineRule="auto"/>
        <w:ind w:left="0" w:leftChars="0" w:firstLine="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widowControl w:val="0"/>
        <w:numPr>
          <w:ilvl w:val="0"/>
          <w:numId w:val="0"/>
        </w:numPr>
        <w:spacing w:line="360" w:lineRule="auto"/>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With more reviews, the accuracy of the algorithm will increase as the number of available neighbors increases.</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With less reviews</w:t>
      </w:r>
      <w:r>
        <w:rPr>
          <w:rFonts w:hint="default" w:ascii="Times New Roman" w:hAnsi="Times New Roman" w:cs="Times New Roman"/>
          <w:sz w:val="24"/>
          <w:szCs w:val="24"/>
          <w:lang w:val="en-US" w:eastAsia="zh-CN"/>
        </w:rPr>
        <w:t xml:space="preserve">, the algorithm </w:t>
      </w:r>
      <w:r>
        <w:rPr>
          <w:rFonts w:hint="eastAsia" w:ascii="Times New Roman" w:hAnsi="Times New Roman" w:cs="Times New Roman"/>
          <w:sz w:val="24"/>
          <w:szCs w:val="24"/>
          <w:lang w:val="en-US" w:eastAsia="zh-CN"/>
        </w:rPr>
        <w:t xml:space="preserve">will </w:t>
      </w:r>
      <w:r>
        <w:rPr>
          <w:rFonts w:hint="default" w:ascii="Times New Roman" w:hAnsi="Times New Roman" w:cs="Times New Roman"/>
          <w:sz w:val="24"/>
          <w:szCs w:val="24"/>
          <w:lang w:val="en-US" w:eastAsia="zh-CN"/>
        </w:rPr>
        <w:t>run into problems with Sparsity and Cold-start</w:t>
      </w:r>
      <w:r>
        <w:rPr>
          <w:rFonts w:hint="eastAsia" w:ascii="Times New Roman" w:hAnsi="Times New Roman" w:cs="Times New Roman"/>
          <w:sz w:val="24"/>
          <w:szCs w:val="24"/>
          <w:lang w:val="en-US" w:eastAsia="zh-CN"/>
        </w:rPr>
        <w:t>.</w:t>
      </w:r>
    </w:p>
    <w:p>
      <w:pPr>
        <w:widowControl w:val="0"/>
        <w:numPr>
          <w:numId w:val="0"/>
        </w:numPr>
        <w:spacing w:line="360" w:lineRule="auto"/>
        <w:ind w:leftChars="0"/>
        <w:jc w:val="both"/>
        <w:rPr>
          <w:rFonts w:hint="eastAsia" w:ascii="Times New Roman" w:hAnsi="Times New Roman" w:cs="Times New Roman"/>
          <w:sz w:val="24"/>
          <w:szCs w:val="24"/>
          <w:lang w:val="en-US" w:eastAsia="zh-CN"/>
        </w:rPr>
      </w:pPr>
    </w:p>
    <w:p>
      <w:pPr>
        <w:widowControl w:val="0"/>
        <w:numPr>
          <w:numId w:val="0"/>
        </w:numPr>
        <w:spacing w:line="360" w:lineRule="auto"/>
        <w:ind w:leftChars="0"/>
        <w:jc w:val="both"/>
        <w:rPr>
          <w:rFonts w:hint="default"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CB2254"/>
    <w:multiLevelType w:val="singleLevel"/>
    <w:tmpl w:val="23CB225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zMjExMDM5ZGI4ZTJjM2ViYjhhYTA2YjE1MzI4NDEifQ=="/>
  </w:docVars>
  <w:rsids>
    <w:rsidRoot w:val="00000000"/>
    <w:rsid w:val="01185149"/>
    <w:rsid w:val="029F36D8"/>
    <w:rsid w:val="02AB08CD"/>
    <w:rsid w:val="032721E7"/>
    <w:rsid w:val="037B6B40"/>
    <w:rsid w:val="076E5B59"/>
    <w:rsid w:val="08FF3732"/>
    <w:rsid w:val="09951932"/>
    <w:rsid w:val="09B91327"/>
    <w:rsid w:val="0B1D3CE4"/>
    <w:rsid w:val="0C3D054C"/>
    <w:rsid w:val="0C9C7C61"/>
    <w:rsid w:val="0E1F595B"/>
    <w:rsid w:val="0EB676EE"/>
    <w:rsid w:val="11520895"/>
    <w:rsid w:val="115E3931"/>
    <w:rsid w:val="13500691"/>
    <w:rsid w:val="156E4183"/>
    <w:rsid w:val="173A48D6"/>
    <w:rsid w:val="17FE5B8E"/>
    <w:rsid w:val="18057B04"/>
    <w:rsid w:val="19792055"/>
    <w:rsid w:val="19952471"/>
    <w:rsid w:val="1AA70D51"/>
    <w:rsid w:val="1AF97792"/>
    <w:rsid w:val="1C5C6FBD"/>
    <w:rsid w:val="1C6210F1"/>
    <w:rsid w:val="1CD96031"/>
    <w:rsid w:val="1D6207B5"/>
    <w:rsid w:val="1D6D7774"/>
    <w:rsid w:val="1DAB5E44"/>
    <w:rsid w:val="1DFA0753"/>
    <w:rsid w:val="212807D0"/>
    <w:rsid w:val="243B2E03"/>
    <w:rsid w:val="24706908"/>
    <w:rsid w:val="26BB59F0"/>
    <w:rsid w:val="26D3285F"/>
    <w:rsid w:val="28425B94"/>
    <w:rsid w:val="284B1061"/>
    <w:rsid w:val="297A10D4"/>
    <w:rsid w:val="2C420D66"/>
    <w:rsid w:val="2F82359A"/>
    <w:rsid w:val="300120A5"/>
    <w:rsid w:val="30A52FDD"/>
    <w:rsid w:val="31CB7D10"/>
    <w:rsid w:val="3302701B"/>
    <w:rsid w:val="333A4D90"/>
    <w:rsid w:val="33791178"/>
    <w:rsid w:val="35B30C24"/>
    <w:rsid w:val="360E3C43"/>
    <w:rsid w:val="36270665"/>
    <w:rsid w:val="36C67AC4"/>
    <w:rsid w:val="37A64D4C"/>
    <w:rsid w:val="37B81AF5"/>
    <w:rsid w:val="37F8123A"/>
    <w:rsid w:val="382B1DE8"/>
    <w:rsid w:val="38786156"/>
    <w:rsid w:val="39AF02DA"/>
    <w:rsid w:val="3AAB7199"/>
    <w:rsid w:val="3BBA420C"/>
    <w:rsid w:val="3C4D3B91"/>
    <w:rsid w:val="3E6E7A33"/>
    <w:rsid w:val="3EF53A55"/>
    <w:rsid w:val="40AA2CE2"/>
    <w:rsid w:val="413440D2"/>
    <w:rsid w:val="41EA4926"/>
    <w:rsid w:val="4287580F"/>
    <w:rsid w:val="42C02A19"/>
    <w:rsid w:val="45917DF9"/>
    <w:rsid w:val="45E20A03"/>
    <w:rsid w:val="46AA114F"/>
    <w:rsid w:val="476E10D7"/>
    <w:rsid w:val="48254C34"/>
    <w:rsid w:val="49105F4F"/>
    <w:rsid w:val="496B1CD2"/>
    <w:rsid w:val="4AB758F6"/>
    <w:rsid w:val="4C9C466D"/>
    <w:rsid w:val="4D1B571B"/>
    <w:rsid w:val="4F413C4F"/>
    <w:rsid w:val="4FEE03A0"/>
    <w:rsid w:val="5167665C"/>
    <w:rsid w:val="579A11D9"/>
    <w:rsid w:val="58D72315"/>
    <w:rsid w:val="59D508F0"/>
    <w:rsid w:val="5AAB661B"/>
    <w:rsid w:val="5E9A5872"/>
    <w:rsid w:val="6254671A"/>
    <w:rsid w:val="629234EC"/>
    <w:rsid w:val="643A3DDB"/>
    <w:rsid w:val="656D32ED"/>
    <w:rsid w:val="660E146A"/>
    <w:rsid w:val="66142CB5"/>
    <w:rsid w:val="69C83AB3"/>
    <w:rsid w:val="6A032563"/>
    <w:rsid w:val="6A403008"/>
    <w:rsid w:val="6B183AD3"/>
    <w:rsid w:val="6B691D32"/>
    <w:rsid w:val="6B824915"/>
    <w:rsid w:val="6BF20280"/>
    <w:rsid w:val="6DA43FA9"/>
    <w:rsid w:val="6DB151C7"/>
    <w:rsid w:val="6F19466E"/>
    <w:rsid w:val="71C54FAD"/>
    <w:rsid w:val="71F87DDD"/>
    <w:rsid w:val="73C07104"/>
    <w:rsid w:val="73DE39BC"/>
    <w:rsid w:val="73DF7C9D"/>
    <w:rsid w:val="743B50B2"/>
    <w:rsid w:val="75687D74"/>
    <w:rsid w:val="759634D7"/>
    <w:rsid w:val="78182186"/>
    <w:rsid w:val="7D47126A"/>
    <w:rsid w:val="7DE31DEA"/>
    <w:rsid w:val="7DED2295"/>
    <w:rsid w:val="7E526B6F"/>
    <w:rsid w:val="7F5170A0"/>
    <w:rsid w:val="7FE91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1051</Words>
  <Characters>5842</Characters>
  <Lines>0</Lines>
  <Paragraphs>0</Paragraphs>
  <TotalTime>2</TotalTime>
  <ScaleCrop>false</ScaleCrop>
  <LinksUpToDate>false</LinksUpToDate>
  <CharactersWithSpaces>6795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2022-12-10T05:24:58Z</dcterms:created>
  <dc:creator>DELL</dc:creator>
  <cp:lastModifiedBy>DELL</cp:lastModifiedBy>
  <dcterms:modified xsi:type="dcterms:W3CDTF">2022-12-11T06:07:28Z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A81B47264C304651B89A6DC29E53EC41</vt:lpwstr>
  </property>
</Properties>
</file>