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1D71" w:rsidRPr="008A1D71" w:rsidRDefault="008A1D71" w:rsidP="008A1D71">
      <w:pPr>
        <w:jc w:val="center"/>
        <w:rPr>
          <w:b/>
          <w:bCs/>
          <w:sz w:val="36"/>
          <w:szCs w:val="36"/>
        </w:rPr>
      </w:pPr>
      <w:r w:rsidRPr="008A1D71">
        <w:rPr>
          <w:rFonts w:hint="eastAsia"/>
          <w:b/>
          <w:sz w:val="36"/>
          <w:szCs w:val="36"/>
        </w:rPr>
        <w:t>α</w:t>
      </w:r>
      <w:r w:rsidRPr="008A1D71">
        <w:rPr>
          <w:rFonts w:hint="eastAsia"/>
          <w:b/>
          <w:bCs/>
          <w:sz w:val="36"/>
          <w:szCs w:val="36"/>
        </w:rPr>
        <w:t>粒子</w:t>
      </w:r>
      <w:r w:rsidR="00BB11B7">
        <w:rPr>
          <w:rFonts w:hint="eastAsia"/>
          <w:b/>
          <w:bCs/>
          <w:sz w:val="36"/>
          <w:szCs w:val="36"/>
        </w:rPr>
        <w:t>的</w:t>
      </w:r>
      <w:r w:rsidRPr="008A1D71">
        <w:rPr>
          <w:rFonts w:hint="eastAsia"/>
          <w:b/>
          <w:bCs/>
          <w:sz w:val="36"/>
          <w:szCs w:val="36"/>
        </w:rPr>
        <w:t>能</w:t>
      </w:r>
      <w:r w:rsidR="00E26C47" w:rsidRPr="00E26C47">
        <w:rPr>
          <w:rFonts w:hint="eastAsia"/>
          <w:b/>
          <w:bCs/>
          <w:sz w:val="36"/>
          <w:szCs w:val="36"/>
        </w:rPr>
        <w:t>量</w:t>
      </w:r>
      <w:r w:rsidR="00BB11B7">
        <w:rPr>
          <w:rFonts w:hint="eastAsia"/>
          <w:b/>
          <w:bCs/>
          <w:sz w:val="36"/>
          <w:szCs w:val="36"/>
        </w:rPr>
        <w:t>损失</w:t>
      </w:r>
    </w:p>
    <w:p w:rsidR="008A1D71" w:rsidRDefault="008A1D71" w:rsidP="008A1D71">
      <w:pPr>
        <w:rPr>
          <w:b/>
          <w:bCs/>
          <w:sz w:val="28"/>
          <w:szCs w:val="28"/>
        </w:rPr>
      </w:pPr>
      <w:r>
        <w:rPr>
          <w:rFonts w:hint="eastAsia"/>
          <w:b/>
          <w:bCs/>
          <w:sz w:val="28"/>
          <w:szCs w:val="28"/>
        </w:rPr>
        <w:t>实验目的</w:t>
      </w:r>
    </w:p>
    <w:p w:rsidR="008A1D71" w:rsidRDefault="008A1D71" w:rsidP="008A1D71">
      <w:pPr>
        <w:ind w:firstLineChars="200" w:firstLine="560"/>
        <w:rPr>
          <w:sz w:val="28"/>
          <w:szCs w:val="28"/>
        </w:rPr>
      </w:pPr>
      <w:r>
        <w:rPr>
          <w:rFonts w:hint="eastAsia"/>
          <w:sz w:val="28"/>
          <w:szCs w:val="28"/>
        </w:rPr>
        <w:t>1.</w:t>
      </w:r>
      <w:r>
        <w:rPr>
          <w:rFonts w:hint="eastAsia"/>
          <w:sz w:val="28"/>
          <w:szCs w:val="28"/>
        </w:rPr>
        <w:t>了解金硅面垒半导体探测器、α谱仪的工作原理和特性。</w:t>
      </w:r>
    </w:p>
    <w:p w:rsidR="008A1D71" w:rsidRDefault="008A1D71" w:rsidP="008A1D71">
      <w:pPr>
        <w:ind w:firstLineChars="200" w:firstLine="560"/>
        <w:rPr>
          <w:sz w:val="28"/>
          <w:szCs w:val="28"/>
        </w:rPr>
      </w:pPr>
      <w:r>
        <w:rPr>
          <w:sz w:val="28"/>
          <w:szCs w:val="28"/>
        </w:rPr>
        <w:t>2</w:t>
      </w:r>
      <w:r>
        <w:rPr>
          <w:rFonts w:hint="eastAsia"/>
          <w:sz w:val="28"/>
          <w:szCs w:val="28"/>
        </w:rPr>
        <w:t>.</w:t>
      </w:r>
      <w:r w:rsidR="00CF31D8">
        <w:rPr>
          <w:rFonts w:hint="eastAsia"/>
          <w:sz w:val="28"/>
          <w:szCs w:val="28"/>
        </w:rPr>
        <w:t>了解α粒子通过物质时的能量损失及规律</w:t>
      </w:r>
      <w:r>
        <w:rPr>
          <w:rFonts w:hint="eastAsia"/>
          <w:sz w:val="28"/>
          <w:szCs w:val="28"/>
        </w:rPr>
        <w:t>。</w:t>
      </w:r>
    </w:p>
    <w:p w:rsidR="008A1D71" w:rsidRPr="00CF31D8" w:rsidRDefault="00CF31D8" w:rsidP="008A1D71">
      <w:pPr>
        <w:ind w:firstLineChars="200" w:firstLine="560"/>
        <w:rPr>
          <w:rFonts w:asciiTheme="majorEastAsia" w:eastAsiaTheme="majorEastAsia" w:hAnsiTheme="majorEastAsia"/>
          <w:sz w:val="28"/>
          <w:szCs w:val="28"/>
        </w:rPr>
      </w:pPr>
      <w:r w:rsidRPr="00CF31D8">
        <w:rPr>
          <w:rFonts w:asciiTheme="majorEastAsia" w:eastAsiaTheme="majorEastAsia" w:hAnsiTheme="majorEastAsia"/>
          <w:sz w:val="28"/>
          <w:szCs w:val="28"/>
        </w:rPr>
        <w:t>3</w:t>
      </w:r>
      <w:r>
        <w:rPr>
          <w:rFonts w:asciiTheme="majorEastAsia" w:eastAsiaTheme="majorEastAsia" w:hAnsiTheme="majorEastAsia" w:hint="eastAsia"/>
          <w:sz w:val="28"/>
          <w:szCs w:val="28"/>
        </w:rPr>
        <w:t>.</w:t>
      </w:r>
      <w:r w:rsidRPr="00CF31D8">
        <w:rPr>
          <w:rFonts w:asciiTheme="majorEastAsia" w:eastAsiaTheme="majorEastAsia" w:hAnsiTheme="majorEastAsia"/>
          <w:noProof/>
          <w:sz w:val="28"/>
          <w:szCs w:val="28"/>
        </w:rPr>
        <w:t>学习从能量损失测量求薄膜厚度</w:t>
      </w:r>
      <w:r w:rsidRPr="00CF31D8">
        <w:rPr>
          <w:rFonts w:asciiTheme="majorEastAsia" w:eastAsiaTheme="majorEastAsia" w:hAnsiTheme="majorEastAsia" w:hint="eastAsia"/>
          <w:noProof/>
          <w:sz w:val="28"/>
          <w:szCs w:val="28"/>
        </w:rPr>
        <w:t>的方法</w:t>
      </w:r>
      <w:r w:rsidR="008A1D71" w:rsidRPr="00CF31D8">
        <w:rPr>
          <w:rFonts w:asciiTheme="majorEastAsia" w:eastAsiaTheme="majorEastAsia" w:hAnsiTheme="majorEastAsia" w:hint="eastAsia"/>
          <w:sz w:val="28"/>
          <w:szCs w:val="28"/>
        </w:rPr>
        <w:t>。</w:t>
      </w:r>
    </w:p>
    <w:p w:rsidR="008A1D71" w:rsidRPr="00CF31D8" w:rsidRDefault="008A1D71" w:rsidP="008A1D71">
      <w:pPr>
        <w:ind w:firstLineChars="200" w:firstLine="560"/>
        <w:rPr>
          <w:sz w:val="28"/>
          <w:szCs w:val="28"/>
        </w:rPr>
      </w:pPr>
    </w:p>
    <w:p w:rsidR="008A1D71" w:rsidRDefault="008A1D71" w:rsidP="008A1D71">
      <w:pPr>
        <w:jc w:val="left"/>
        <w:rPr>
          <w:b/>
          <w:bCs/>
          <w:sz w:val="28"/>
          <w:szCs w:val="28"/>
        </w:rPr>
      </w:pPr>
      <w:r>
        <w:rPr>
          <w:rFonts w:hint="eastAsia"/>
          <w:b/>
          <w:bCs/>
          <w:sz w:val="28"/>
          <w:szCs w:val="28"/>
        </w:rPr>
        <w:t>实验原理</w:t>
      </w:r>
    </w:p>
    <w:p w:rsidR="008A1D71" w:rsidRDefault="008A1D71" w:rsidP="008A1D71">
      <w:pPr>
        <w:ind w:firstLineChars="200" w:firstLine="560"/>
        <w:jc w:val="left"/>
        <w:rPr>
          <w:sz w:val="28"/>
          <w:szCs w:val="28"/>
        </w:rPr>
      </w:pPr>
      <w:r>
        <w:rPr>
          <w:rFonts w:hint="eastAsia"/>
          <w:sz w:val="28"/>
          <w:szCs w:val="28"/>
        </w:rPr>
        <w:t>1.</w:t>
      </w:r>
      <w:r>
        <w:rPr>
          <w:rFonts w:hint="eastAsia"/>
          <w:sz w:val="28"/>
          <w:szCs w:val="28"/>
        </w:rPr>
        <w:t>半导体能谱仪的基本工作原理。</w:t>
      </w:r>
    </w:p>
    <w:p w:rsidR="008A1D71" w:rsidRDefault="008A1D71" w:rsidP="008A1D71">
      <w:pPr>
        <w:ind w:firstLineChars="200" w:firstLine="560"/>
        <w:jc w:val="left"/>
        <w:rPr>
          <w:sz w:val="28"/>
          <w:szCs w:val="28"/>
        </w:rPr>
      </w:pPr>
      <w:r>
        <w:rPr>
          <w:rFonts w:hint="eastAsia"/>
          <w:sz w:val="28"/>
          <w:szCs w:val="28"/>
        </w:rPr>
        <w:t>半导体能谱仪的组成如</w:t>
      </w:r>
      <w:r w:rsidR="00E26C47">
        <w:rPr>
          <w:rFonts w:hint="eastAsia"/>
          <w:sz w:val="28"/>
          <w:szCs w:val="28"/>
        </w:rPr>
        <w:t>下图</w:t>
      </w:r>
      <w:r>
        <w:rPr>
          <w:rFonts w:hint="eastAsia"/>
          <w:sz w:val="28"/>
          <w:szCs w:val="28"/>
        </w:rPr>
        <w:t>所示</w:t>
      </w:r>
    </w:p>
    <w:p w:rsidR="008A1D71" w:rsidRDefault="001448C6" w:rsidP="00E26C47">
      <w:pPr>
        <w:jc w:val="center"/>
        <w:rPr>
          <w:sz w:val="28"/>
          <w:szCs w:val="28"/>
        </w:rPr>
      </w:pPr>
      <w:r>
        <w:rPr>
          <w:noProo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267pt;height:170.25pt">
            <v:imagedata r:id="rId7" o:title="实验原理图1"/>
          </v:shape>
        </w:pict>
      </w:r>
    </w:p>
    <w:p w:rsidR="008A1D71" w:rsidRDefault="008A1D71" w:rsidP="008A1D71">
      <w:pPr>
        <w:ind w:firstLineChars="200" w:firstLine="560"/>
        <w:jc w:val="left"/>
        <w:rPr>
          <w:sz w:val="28"/>
          <w:szCs w:val="28"/>
        </w:rPr>
      </w:pPr>
      <w:r>
        <w:rPr>
          <w:rFonts w:hint="eastAsia"/>
          <w:sz w:val="28"/>
          <w:szCs w:val="28"/>
        </w:rPr>
        <w:t>金硅面垒探测器是用一片</w:t>
      </w:r>
      <w:r>
        <w:rPr>
          <w:rFonts w:hint="eastAsia"/>
          <w:sz w:val="28"/>
          <w:szCs w:val="28"/>
        </w:rPr>
        <w:t>N</w:t>
      </w:r>
      <w:r>
        <w:rPr>
          <w:rFonts w:hint="eastAsia"/>
          <w:sz w:val="28"/>
          <w:szCs w:val="28"/>
        </w:rPr>
        <w:t>型硅，蒸上一层薄金层（</w:t>
      </w:r>
      <w:r>
        <w:rPr>
          <w:rFonts w:hint="eastAsia"/>
          <w:sz w:val="28"/>
          <w:szCs w:val="28"/>
        </w:rPr>
        <w:t>100</w:t>
      </w:r>
      <w:r>
        <w:rPr>
          <w:rFonts w:hint="eastAsia"/>
          <w:position w:val="-4"/>
          <w:sz w:val="28"/>
          <w:szCs w:val="28"/>
        </w:rPr>
        <w:object w:dxaOrig="241" w:dyaOrig="422">
          <v:shape id="_x0000_i1026" type="#_x0000_t75" style="width:14.25pt;height:21.75pt;mso-wrap-style:square;mso-position-horizontal-relative:page;mso-position-vertical-relative:page" o:ole="">
            <v:imagedata r:id="rId8" o:title=""/>
          </v:shape>
          <o:OLEObject Type="Embed" ProgID="Equation.3" ShapeID="_x0000_i1026" DrawAspect="Content" ObjectID="_1568887389" r:id="rId9">
            <o:FieldCodes>\* MERGEFORMAT</o:FieldCodes>
          </o:OLEObject>
        </w:object>
      </w:r>
      <w:r>
        <w:rPr>
          <w:rFonts w:hint="eastAsia"/>
          <w:sz w:val="28"/>
          <w:szCs w:val="28"/>
        </w:rPr>
        <w:t>-200</w:t>
      </w:r>
      <w:r>
        <w:rPr>
          <w:rFonts w:hint="eastAsia"/>
          <w:position w:val="-4"/>
          <w:sz w:val="28"/>
          <w:szCs w:val="28"/>
        </w:rPr>
        <w:object w:dxaOrig="241" w:dyaOrig="422">
          <v:shape id="_x0000_i1027" type="#_x0000_t75" style="width:14.25pt;height:21.75pt;mso-wrap-style:square;mso-position-horizontal-relative:page;mso-position-vertical-relative:page" o:ole="">
            <v:imagedata r:id="rId8" o:title=""/>
          </v:shape>
          <o:OLEObject Type="Embed" ProgID="Equation.3" ShapeID="_x0000_i1027" DrawAspect="Content" ObjectID="_1568887390" r:id="rId10">
            <o:FieldCodes>\* MERGEFORMAT</o:FieldCodes>
          </o:OLEObject>
        </w:object>
      </w:r>
      <w:r>
        <w:rPr>
          <w:rFonts w:hint="eastAsia"/>
          <w:sz w:val="28"/>
          <w:szCs w:val="28"/>
        </w:rPr>
        <w:t>),</w:t>
      </w:r>
      <w:r>
        <w:rPr>
          <w:rFonts w:hint="eastAsia"/>
          <w:sz w:val="28"/>
          <w:szCs w:val="28"/>
        </w:rPr>
        <w:t>接近金膜的那一层硅具有</w:t>
      </w:r>
      <w:r>
        <w:rPr>
          <w:rFonts w:hint="eastAsia"/>
          <w:sz w:val="28"/>
          <w:szCs w:val="28"/>
        </w:rPr>
        <w:t>P</w:t>
      </w:r>
      <w:r>
        <w:rPr>
          <w:rFonts w:hint="eastAsia"/>
          <w:sz w:val="28"/>
          <w:szCs w:val="28"/>
        </w:rPr>
        <w:t>型硅的特性，这种方式形成的</w:t>
      </w:r>
      <w:r>
        <w:rPr>
          <w:rFonts w:hint="eastAsia"/>
          <w:sz w:val="28"/>
          <w:szCs w:val="28"/>
        </w:rPr>
        <w:t>PN</w:t>
      </w:r>
      <w:r>
        <w:rPr>
          <w:rFonts w:hint="eastAsia"/>
          <w:sz w:val="28"/>
          <w:szCs w:val="28"/>
        </w:rPr>
        <w:t>结靠近表面层，结区即为探测粒子的灵敏区。探测器工作时加反向偏压，粒子在灵敏区内损失能量转变为与其能量成正比的电脉冲信号，经放大并由多道分析器测量脉冲信号按幅度的分别，从而给出带电粒子的能谱。偏置放大器的作用是当多道分析器的道数不够用时，利用它切割，展宽脉冲宽度，以利于脉冲幅度的精确分析。为了提高谱仪的能量分辨率，探测器最好放在真空室中。另外金硅面</w:t>
      </w:r>
      <w:r>
        <w:rPr>
          <w:rFonts w:hint="eastAsia"/>
          <w:sz w:val="28"/>
          <w:szCs w:val="28"/>
        </w:rPr>
        <w:lastRenderedPageBreak/>
        <w:t>垒探测器一般具有光敏的特性，在使用过程中，应有光屏蔽措施。</w:t>
      </w:r>
    </w:p>
    <w:p w:rsidR="008A1D71" w:rsidRDefault="008A1D71" w:rsidP="008A1D71">
      <w:pPr>
        <w:ind w:firstLineChars="200" w:firstLine="560"/>
        <w:jc w:val="left"/>
        <w:rPr>
          <w:sz w:val="28"/>
          <w:szCs w:val="28"/>
        </w:rPr>
      </w:pPr>
      <w:r>
        <w:rPr>
          <w:rFonts w:hint="eastAsia"/>
          <w:sz w:val="28"/>
          <w:szCs w:val="28"/>
        </w:rPr>
        <w:t>金硅面垒型半导体α谱仪具有能量分辨率好，能量线型范围宽，脉冲上升时间短，体积小和价格便宜等优点。带电粒子进入灵敏区，损失能量产生电子空穴对。形成一堆空穴所需的能量</w:t>
      </w:r>
      <w:r>
        <w:rPr>
          <w:rFonts w:hint="eastAsia"/>
          <w:sz w:val="28"/>
          <w:szCs w:val="28"/>
        </w:rPr>
        <w:t>W</w:t>
      </w:r>
      <w:r>
        <w:rPr>
          <w:rFonts w:hint="eastAsia"/>
          <w:sz w:val="28"/>
          <w:szCs w:val="28"/>
        </w:rPr>
        <w:t>和半导体材料有关，与入射粒子类型和能量无关。对于硅在</w:t>
      </w:r>
      <w:r>
        <w:rPr>
          <w:rFonts w:hint="eastAsia"/>
          <w:sz w:val="28"/>
          <w:szCs w:val="28"/>
        </w:rPr>
        <w:t>300K</w:t>
      </w:r>
      <w:r>
        <w:rPr>
          <w:rFonts w:hint="eastAsia"/>
          <w:sz w:val="28"/>
          <w:szCs w:val="28"/>
        </w:rPr>
        <w:t>时，</w:t>
      </w:r>
      <w:r>
        <w:rPr>
          <w:rFonts w:hint="eastAsia"/>
          <w:sz w:val="28"/>
          <w:szCs w:val="28"/>
        </w:rPr>
        <w:t>W</w:t>
      </w:r>
      <w:r>
        <w:rPr>
          <w:rFonts w:hint="eastAsia"/>
          <w:sz w:val="28"/>
          <w:szCs w:val="28"/>
        </w:rPr>
        <w:t>为</w:t>
      </w:r>
      <w:r>
        <w:rPr>
          <w:rFonts w:hint="eastAsia"/>
          <w:sz w:val="28"/>
          <w:szCs w:val="28"/>
        </w:rPr>
        <w:t>3.62eV</w:t>
      </w:r>
      <w:r>
        <w:rPr>
          <w:rFonts w:hint="eastAsia"/>
          <w:sz w:val="28"/>
          <w:szCs w:val="28"/>
        </w:rPr>
        <w:t>，</w:t>
      </w:r>
      <w:r>
        <w:rPr>
          <w:rFonts w:hint="eastAsia"/>
          <w:sz w:val="28"/>
          <w:szCs w:val="28"/>
        </w:rPr>
        <w:t>77K</w:t>
      </w:r>
      <w:r>
        <w:rPr>
          <w:rFonts w:hint="eastAsia"/>
          <w:sz w:val="28"/>
          <w:szCs w:val="28"/>
        </w:rPr>
        <w:t>时为</w:t>
      </w:r>
      <w:r>
        <w:rPr>
          <w:rFonts w:hint="eastAsia"/>
          <w:sz w:val="28"/>
          <w:szCs w:val="28"/>
        </w:rPr>
        <w:t>3.76eV</w:t>
      </w:r>
      <w:r>
        <w:rPr>
          <w:rFonts w:hint="eastAsia"/>
          <w:sz w:val="28"/>
          <w:szCs w:val="28"/>
        </w:rPr>
        <w:t>。对于锗，在</w:t>
      </w:r>
      <w:r>
        <w:rPr>
          <w:rFonts w:hint="eastAsia"/>
          <w:sz w:val="28"/>
          <w:szCs w:val="28"/>
        </w:rPr>
        <w:t>77K</w:t>
      </w:r>
      <w:r>
        <w:rPr>
          <w:rFonts w:hint="eastAsia"/>
          <w:sz w:val="28"/>
          <w:szCs w:val="28"/>
        </w:rPr>
        <w:t>时为</w:t>
      </w:r>
      <w:r>
        <w:rPr>
          <w:rFonts w:hint="eastAsia"/>
          <w:sz w:val="28"/>
          <w:szCs w:val="28"/>
        </w:rPr>
        <w:t>2.96eV</w:t>
      </w:r>
      <w:r>
        <w:rPr>
          <w:rFonts w:hint="eastAsia"/>
          <w:sz w:val="28"/>
          <w:szCs w:val="28"/>
        </w:rPr>
        <w:t>。若灵敏区的厚度大于入射粒子在硅中的射程，则带电粒子的能量</w:t>
      </w:r>
      <w:r>
        <w:rPr>
          <w:rFonts w:hint="eastAsia"/>
          <w:sz w:val="28"/>
          <w:szCs w:val="28"/>
        </w:rPr>
        <w:t>E</w:t>
      </w:r>
      <w:r>
        <w:rPr>
          <w:rFonts w:hint="eastAsia"/>
          <w:sz w:val="28"/>
          <w:szCs w:val="28"/>
        </w:rPr>
        <w:t>全部损失在其中，产生的总电荷量</w:t>
      </w:r>
      <w:r>
        <w:rPr>
          <w:rFonts w:hint="eastAsia"/>
          <w:sz w:val="28"/>
          <w:szCs w:val="28"/>
        </w:rPr>
        <w:t>Q</w:t>
      </w:r>
      <w:r>
        <w:rPr>
          <w:rFonts w:hint="eastAsia"/>
          <w:sz w:val="28"/>
          <w:szCs w:val="28"/>
        </w:rPr>
        <w:t>等于（</w:t>
      </w:r>
      <w:r>
        <w:rPr>
          <w:rFonts w:hint="eastAsia"/>
          <w:sz w:val="28"/>
          <w:szCs w:val="28"/>
        </w:rPr>
        <w:t>E/W</w:t>
      </w:r>
      <w:r>
        <w:rPr>
          <w:rFonts w:hint="eastAsia"/>
          <w:sz w:val="28"/>
          <w:szCs w:val="28"/>
        </w:rPr>
        <w:t>）</w:t>
      </w:r>
      <w:r>
        <w:rPr>
          <w:rFonts w:hint="eastAsia"/>
          <w:sz w:val="28"/>
          <w:szCs w:val="28"/>
        </w:rPr>
        <w:t>e</w:t>
      </w:r>
      <w:r>
        <w:rPr>
          <w:rFonts w:hint="eastAsia"/>
          <w:sz w:val="28"/>
          <w:szCs w:val="28"/>
        </w:rPr>
        <w:t>。</w:t>
      </w:r>
      <w:r>
        <w:rPr>
          <w:rFonts w:hint="eastAsia"/>
          <w:sz w:val="28"/>
          <w:szCs w:val="28"/>
        </w:rPr>
        <w:t>E/W</w:t>
      </w:r>
      <w:r>
        <w:rPr>
          <w:rFonts w:hint="eastAsia"/>
          <w:sz w:val="28"/>
          <w:szCs w:val="28"/>
        </w:rPr>
        <w:t>为产生的电子空穴对数，</w:t>
      </w:r>
      <w:r>
        <w:rPr>
          <w:rFonts w:hint="eastAsia"/>
          <w:sz w:val="28"/>
          <w:szCs w:val="28"/>
        </w:rPr>
        <w:t>e</w:t>
      </w:r>
      <w:r>
        <w:rPr>
          <w:rFonts w:hint="eastAsia"/>
          <w:sz w:val="28"/>
          <w:szCs w:val="28"/>
        </w:rPr>
        <w:t>为电子电量。当外加偏压时，灵敏区的电场强度很大，产生的电子空穴对全部被收集，最后在两极形成电荷脉冲。它在持续时间内的积分等于总电荷量</w:t>
      </w:r>
      <w:r>
        <w:rPr>
          <w:rFonts w:hint="eastAsia"/>
          <w:sz w:val="28"/>
          <w:szCs w:val="28"/>
        </w:rPr>
        <w:t>Q</w:t>
      </w:r>
      <w:r>
        <w:rPr>
          <w:rFonts w:hint="eastAsia"/>
          <w:sz w:val="28"/>
          <w:szCs w:val="28"/>
        </w:rPr>
        <w:t>。通常在半导体探测器设备中使用电荷灵敏放大器。它的输出信号与输入到放大器的电荷成正比。</w:t>
      </w:r>
    </w:p>
    <w:p w:rsidR="008A1D71" w:rsidRDefault="00E26C47" w:rsidP="008A1D71">
      <w:pPr>
        <w:ind w:firstLineChars="200" w:firstLine="560"/>
        <w:jc w:val="left"/>
        <w:rPr>
          <w:sz w:val="28"/>
          <w:szCs w:val="28"/>
        </w:rPr>
      </w:pPr>
      <w:r>
        <w:rPr>
          <w:rFonts w:hint="eastAsia"/>
          <w:sz w:val="28"/>
          <w:szCs w:val="28"/>
        </w:rPr>
        <w:t>当探测器输出回路时间常数</w:t>
      </w:r>
      <w:r>
        <w:rPr>
          <w:rFonts w:hint="eastAsia"/>
          <w:sz w:val="28"/>
          <w:szCs w:val="28"/>
        </w:rPr>
        <w:t>&gt;&gt;</w:t>
      </w:r>
      <w:r w:rsidR="008A1D71">
        <w:rPr>
          <w:rFonts w:hint="eastAsia"/>
          <w:sz w:val="28"/>
          <w:szCs w:val="28"/>
        </w:rPr>
        <w:t>电子空穴对收集时间时，输出电压脉冲幅度：</w:t>
      </w:r>
    </w:p>
    <w:p w:rsidR="00576A82" w:rsidRDefault="008A1D71" w:rsidP="00576A82">
      <w:pPr>
        <w:ind w:firstLineChars="200" w:firstLine="560"/>
        <w:jc w:val="center"/>
        <w:rPr>
          <w:sz w:val="28"/>
          <w:szCs w:val="28"/>
        </w:rPr>
      </w:pPr>
      <w:r>
        <w:rPr>
          <w:rFonts w:hint="eastAsia"/>
          <w:position w:val="-30"/>
          <w:sz w:val="28"/>
          <w:szCs w:val="28"/>
        </w:rPr>
        <w:object w:dxaOrig="4520" w:dyaOrig="680">
          <v:shape id="_x0000_i1028" type="#_x0000_t75" style="width:223.5pt;height:36pt;mso-wrap-style:square;mso-position-horizontal-relative:page;mso-position-vertical-relative:page" o:ole="">
            <v:imagedata r:id="rId11" o:title=""/>
          </v:shape>
          <o:OLEObject Type="Embed" ProgID="Equation.3" ShapeID="_x0000_i1028" DrawAspect="Content" ObjectID="_1568887391" r:id="rId12">
            <o:FieldCodes>\* MERGEFORMAT</o:FieldCodes>
          </o:OLEObject>
        </w:object>
      </w:r>
    </w:p>
    <w:p w:rsidR="008A1D71" w:rsidRDefault="008A1D71" w:rsidP="008A1D71">
      <w:pPr>
        <w:ind w:firstLineChars="200" w:firstLine="560"/>
        <w:jc w:val="left"/>
        <w:rPr>
          <w:sz w:val="28"/>
          <w:szCs w:val="28"/>
        </w:rPr>
      </w:pPr>
      <w:r>
        <w:rPr>
          <w:rFonts w:hint="eastAsia"/>
          <w:sz w:val="28"/>
          <w:szCs w:val="28"/>
        </w:rPr>
        <w:t>其中</w:t>
      </w:r>
      <w:r>
        <w:rPr>
          <w:rFonts w:hint="eastAsia"/>
          <w:position w:val="-12"/>
          <w:sz w:val="28"/>
          <w:szCs w:val="28"/>
        </w:rPr>
        <w:object w:dxaOrig="321" w:dyaOrig="362">
          <v:shape id="_x0000_i1029" type="#_x0000_t75" style="width:14.25pt;height:14.25pt;mso-wrap-style:square;mso-position-horizontal-relative:page;mso-position-vertical-relative:page" o:ole="">
            <v:imagedata r:id="rId13" o:title=""/>
          </v:shape>
          <o:OLEObject Type="Embed" ProgID="Equation.3" ShapeID="_x0000_i1029" DrawAspect="Content" ObjectID="_1568887392" r:id="rId14">
            <o:FieldCodes>\* MERGEFORMAT</o:FieldCodes>
          </o:OLEObject>
        </w:object>
      </w:r>
      <w:r>
        <w:rPr>
          <w:rFonts w:hint="eastAsia"/>
          <w:sz w:val="28"/>
          <w:szCs w:val="28"/>
        </w:rPr>
        <w:t>是探测器结电容，</w:t>
      </w:r>
      <w:r>
        <w:rPr>
          <w:rFonts w:hint="eastAsia"/>
          <w:position w:val="-12"/>
          <w:sz w:val="28"/>
          <w:szCs w:val="28"/>
        </w:rPr>
        <w:object w:dxaOrig="281" w:dyaOrig="362">
          <v:shape id="_x0000_i1030" type="#_x0000_t75" style="width:14.25pt;height:14.25pt;mso-wrap-style:square;mso-position-horizontal-relative:page;mso-position-vertical-relative:page" o:ole="">
            <v:imagedata r:id="rId15" o:title=""/>
          </v:shape>
          <o:OLEObject Type="Embed" ProgID="Equation.3" ShapeID="_x0000_i1030" DrawAspect="Content" ObjectID="_1568887393" r:id="rId16">
            <o:FieldCodes>\* MERGEFORMAT</o:FieldCodes>
          </o:OLEObject>
        </w:object>
      </w:r>
      <w:r>
        <w:rPr>
          <w:rFonts w:hint="eastAsia"/>
          <w:sz w:val="28"/>
          <w:szCs w:val="28"/>
        </w:rPr>
        <w:t>是前置放大器的输入电容，</w:t>
      </w:r>
      <w:r>
        <w:rPr>
          <w:rFonts w:hint="eastAsia"/>
          <w:position w:val="-6"/>
          <w:sz w:val="28"/>
          <w:szCs w:val="28"/>
        </w:rPr>
        <w:object w:dxaOrig="282" w:dyaOrig="282">
          <v:shape id="_x0000_i1031" type="#_x0000_t75" style="width:14.25pt;height:14.25pt;mso-wrap-style:square;mso-position-horizontal-relative:page;mso-position-vertical-relative:page" o:ole="">
            <v:imagedata r:id="rId17" o:title=""/>
          </v:shape>
          <o:OLEObject Type="Embed" ProgID="Equation.3" ShapeID="_x0000_i1031" DrawAspect="Content" ObjectID="_1568887394" r:id="rId18">
            <o:FieldCodes>\* MERGEFORMAT</o:FieldCodes>
          </o:OLEObject>
        </w:object>
      </w:r>
      <w:r>
        <w:rPr>
          <w:rFonts w:hint="eastAsia"/>
          <w:sz w:val="28"/>
          <w:szCs w:val="28"/>
        </w:rPr>
        <w:t>是分别电容。当</w:t>
      </w:r>
      <w:r>
        <w:rPr>
          <w:rFonts w:hint="eastAsia"/>
          <w:position w:val="-12"/>
          <w:sz w:val="28"/>
          <w:szCs w:val="28"/>
        </w:rPr>
        <w:object w:dxaOrig="302" w:dyaOrig="362">
          <v:shape id="_x0000_i1032" type="#_x0000_t75" style="width:14.25pt;height:14.25pt;mso-wrap-style:square;mso-position-horizontal-relative:page;mso-position-vertical-relative:page" o:ole="">
            <v:imagedata r:id="rId19" o:title=""/>
          </v:shape>
          <o:OLEObject Type="Embed" ProgID="Equation.3" ShapeID="_x0000_i1032" DrawAspect="Content" ObjectID="_1568887395" r:id="rId20">
            <o:FieldCodes>\* MERGEFORMAT</o:FieldCodes>
          </o:OLEObject>
        </w:object>
      </w:r>
      <w:r>
        <w:rPr>
          <w:rFonts w:hint="eastAsia"/>
          <w:sz w:val="28"/>
          <w:szCs w:val="28"/>
        </w:rPr>
        <w:t>不变时</w:t>
      </w:r>
      <w:r>
        <w:rPr>
          <w:rFonts w:hint="eastAsia"/>
          <w:position w:val="-12"/>
          <w:sz w:val="28"/>
          <w:szCs w:val="28"/>
        </w:rPr>
        <w:object w:dxaOrig="261" w:dyaOrig="362">
          <v:shape id="_x0000_i1033" type="#_x0000_t75" style="width:14.25pt;height:14.25pt;mso-wrap-style:square;mso-position-horizontal-relative:page;mso-position-vertical-relative:page" o:ole="">
            <v:imagedata r:id="rId21" o:title=""/>
          </v:shape>
          <o:OLEObject Type="Embed" ProgID="Equation.3" ShapeID="_x0000_i1033" DrawAspect="Content" ObjectID="_1568887396" r:id="rId22">
            <o:FieldCodes>\* MERGEFORMAT</o:FieldCodes>
          </o:OLEObject>
        </w:object>
      </w:r>
      <w:r>
        <w:rPr>
          <w:rFonts w:hint="eastAsia"/>
          <w:sz w:val="28"/>
          <w:szCs w:val="28"/>
        </w:rPr>
        <w:t>∝</w:t>
      </w:r>
      <w:r>
        <w:rPr>
          <w:rFonts w:hint="eastAsia"/>
          <w:sz w:val="28"/>
          <w:szCs w:val="28"/>
        </w:rPr>
        <w:t>Q</w:t>
      </w:r>
      <w:r>
        <w:rPr>
          <w:rFonts w:hint="eastAsia"/>
          <w:sz w:val="28"/>
          <w:szCs w:val="28"/>
        </w:rPr>
        <w:t>，但</w:t>
      </w:r>
      <w:r>
        <w:rPr>
          <w:rFonts w:hint="eastAsia"/>
          <w:position w:val="-12"/>
          <w:sz w:val="28"/>
          <w:szCs w:val="28"/>
        </w:rPr>
        <w:object w:dxaOrig="321" w:dyaOrig="362">
          <v:shape id="_x0000_i1034" type="#_x0000_t75" style="width:14.25pt;height:14.25pt;mso-wrap-style:square;mso-position-horizontal-relative:page;mso-position-vertical-relative:page" o:ole="">
            <v:imagedata r:id="rId13" o:title=""/>
          </v:shape>
          <o:OLEObject Type="Embed" ProgID="Equation.3" ShapeID="_x0000_i1034" DrawAspect="Content" ObjectID="_1568887397" r:id="rId23">
            <o:FieldCodes>\* MERGEFORMAT</o:FieldCodes>
          </o:OLEObject>
        </w:object>
      </w:r>
      <w:r>
        <w:rPr>
          <w:rFonts w:hint="eastAsia"/>
          <w:sz w:val="28"/>
          <w:szCs w:val="28"/>
        </w:rPr>
        <w:t>与所加反向偏压有关，任何偏压的微小变化或实用中有时要根据被测粒子射程而对偏压进行适当的调节，都会使输出脉冲幅度（对同一个</w:t>
      </w:r>
      <w:r>
        <w:rPr>
          <w:rFonts w:hint="eastAsia"/>
          <w:sz w:val="28"/>
          <w:szCs w:val="28"/>
        </w:rPr>
        <w:t>Q</w:t>
      </w:r>
      <w:r>
        <w:rPr>
          <w:rFonts w:hint="eastAsia"/>
          <w:sz w:val="28"/>
          <w:szCs w:val="28"/>
        </w:rPr>
        <w:t>）变化，这对能谱测量不利，因此半导体探测器都采用电荷灵敏前置放大器。图</w:t>
      </w:r>
      <w:r>
        <w:rPr>
          <w:rFonts w:hint="eastAsia"/>
          <w:sz w:val="28"/>
          <w:szCs w:val="28"/>
        </w:rPr>
        <w:t>17-2</w:t>
      </w:r>
      <w:r>
        <w:rPr>
          <w:rFonts w:hint="eastAsia"/>
          <w:sz w:val="28"/>
          <w:szCs w:val="28"/>
        </w:rPr>
        <w:t>表示探测器和电荷灵敏放大器的等效电路。其中</w:t>
      </w:r>
      <w:r>
        <w:rPr>
          <w:rFonts w:hint="eastAsia"/>
          <w:sz w:val="28"/>
          <w:szCs w:val="28"/>
        </w:rPr>
        <w:t>K</w:t>
      </w:r>
      <w:r>
        <w:rPr>
          <w:rFonts w:hint="eastAsia"/>
          <w:sz w:val="28"/>
          <w:szCs w:val="28"/>
        </w:rPr>
        <w:t>是放大器的开环增益，</w:t>
      </w:r>
      <w:r>
        <w:rPr>
          <w:rFonts w:hint="eastAsia"/>
          <w:position w:val="-14"/>
          <w:sz w:val="28"/>
          <w:szCs w:val="28"/>
        </w:rPr>
        <w:object w:dxaOrig="341" w:dyaOrig="382">
          <v:shape id="_x0000_i1035" type="#_x0000_t75" style="width:14.25pt;height:21.75pt;mso-wrap-style:square;mso-position-horizontal-relative:page;mso-position-vertical-relative:page" o:ole="">
            <v:imagedata r:id="rId24" o:title=""/>
          </v:shape>
          <o:OLEObject Type="Embed" ProgID="Equation.3" ShapeID="_x0000_i1035" DrawAspect="Content" ObjectID="_1568887398" r:id="rId25">
            <o:FieldCodes>\* MERGEFORMAT</o:FieldCodes>
          </o:OLEObject>
        </w:object>
      </w:r>
      <w:r>
        <w:rPr>
          <w:rFonts w:hint="eastAsia"/>
          <w:sz w:val="28"/>
          <w:szCs w:val="28"/>
        </w:rPr>
        <w:t>是反馈电容，放大器的等效输入电容为（</w:t>
      </w:r>
      <w:r>
        <w:rPr>
          <w:rFonts w:hint="eastAsia"/>
          <w:sz w:val="28"/>
          <w:szCs w:val="28"/>
        </w:rPr>
        <w:t>1+K)</w:t>
      </w:r>
      <w:r>
        <w:rPr>
          <w:rFonts w:hint="eastAsia"/>
          <w:position w:val="-14"/>
          <w:sz w:val="28"/>
          <w:szCs w:val="28"/>
        </w:rPr>
        <w:object w:dxaOrig="341" w:dyaOrig="382">
          <v:shape id="_x0000_i1036" type="#_x0000_t75" style="width:14.25pt;height:21.75pt;mso-wrap-style:square;mso-position-horizontal-relative:page;mso-position-vertical-relative:page" o:ole="">
            <v:imagedata r:id="rId24" o:title=""/>
          </v:shape>
          <o:OLEObject Type="Embed" ProgID="Equation.3" ShapeID="_x0000_i1036" DrawAspect="Content" ObjectID="_1568887399" r:id="rId26">
            <o:FieldCodes>\* MERGEFORMAT</o:FieldCodes>
          </o:OLEObject>
        </w:object>
      </w:r>
      <w:r>
        <w:rPr>
          <w:rFonts w:hint="eastAsia"/>
          <w:sz w:val="28"/>
          <w:szCs w:val="28"/>
        </w:rPr>
        <w:t>。只要</w:t>
      </w:r>
      <w:r>
        <w:rPr>
          <w:rFonts w:hint="eastAsia"/>
          <w:sz w:val="28"/>
          <w:szCs w:val="28"/>
        </w:rPr>
        <w:t>K</w:t>
      </w:r>
      <w:r>
        <w:rPr>
          <w:rFonts w:hint="eastAsia"/>
          <w:position w:val="-14"/>
          <w:sz w:val="28"/>
          <w:szCs w:val="28"/>
        </w:rPr>
        <w:object w:dxaOrig="341" w:dyaOrig="382">
          <v:shape id="_x0000_i1037" type="#_x0000_t75" style="width:14.25pt;height:21.75pt;mso-wrap-style:square;mso-position-horizontal-relative:page;mso-position-vertical-relative:page" o:ole="">
            <v:imagedata r:id="rId24" o:title=""/>
          </v:shape>
          <o:OLEObject Type="Embed" ProgID="Equation.3" ShapeID="_x0000_i1037" DrawAspect="Content" ObjectID="_1568887400" r:id="rId27">
            <o:FieldCodes>\* MERGEFORMAT</o:FieldCodes>
          </o:OLEObject>
        </w:object>
      </w:r>
      <w:r w:rsidR="00E26C47">
        <w:rPr>
          <w:rFonts w:hint="eastAsia"/>
          <w:sz w:val="28"/>
          <w:szCs w:val="28"/>
        </w:rPr>
        <w:t>&gt;&gt;</w:t>
      </w:r>
      <w:r>
        <w:rPr>
          <w:rFonts w:hint="eastAsia"/>
          <w:position w:val="-14"/>
          <w:sz w:val="28"/>
          <w:szCs w:val="28"/>
        </w:rPr>
        <w:object w:dxaOrig="341" w:dyaOrig="382">
          <v:shape id="_x0000_i1038" type="#_x0000_t75" style="width:14.25pt;height:21.75pt;mso-wrap-style:square;mso-position-horizontal-relative:page;mso-position-vertical-relative:page" o:ole="">
            <v:imagedata r:id="rId24" o:title=""/>
          </v:shape>
          <o:OLEObject Type="Embed" ProgID="Equation.3" ShapeID="_x0000_i1038" DrawAspect="Content" ObjectID="_1568887401" r:id="rId28">
            <o:FieldCodes>\* MERGEFORMAT</o:FieldCodes>
          </o:OLEObject>
        </w:object>
      </w:r>
      <w:r>
        <w:rPr>
          <w:rFonts w:hint="eastAsia"/>
          <w:sz w:val="28"/>
          <w:szCs w:val="28"/>
        </w:rPr>
        <w:t>就有</w:t>
      </w:r>
    </w:p>
    <w:p w:rsidR="008A1D71" w:rsidRDefault="00576A82" w:rsidP="00576A82">
      <w:pPr>
        <w:ind w:firstLineChars="200" w:firstLine="560"/>
        <w:jc w:val="center"/>
        <w:rPr>
          <w:sz w:val="28"/>
          <w:szCs w:val="28"/>
        </w:rPr>
      </w:pPr>
      <w:r w:rsidRPr="00576A82">
        <w:rPr>
          <w:rFonts w:hint="eastAsia"/>
          <w:position w:val="-32"/>
          <w:sz w:val="28"/>
          <w:szCs w:val="28"/>
        </w:rPr>
        <w:object w:dxaOrig="3360" w:dyaOrig="700">
          <v:shape id="_x0000_i1039" type="#_x0000_t75" style="width:2in;height:36pt" o:ole="">
            <v:imagedata r:id="rId29" o:title=""/>
          </v:shape>
          <o:OLEObject Type="Embed" ProgID="Equation.3" ShapeID="_x0000_i1039" DrawAspect="Content" ObjectID="_1568887402" r:id="rId30">
            <o:FieldCodes>\* MERGEFORMAT</o:FieldCodes>
          </o:OLEObject>
        </w:object>
      </w:r>
    </w:p>
    <w:p w:rsidR="008A1D71" w:rsidRDefault="008A1D71" w:rsidP="008A1D71">
      <w:pPr>
        <w:ind w:firstLineChars="200" w:firstLine="560"/>
        <w:jc w:val="left"/>
        <w:rPr>
          <w:sz w:val="28"/>
          <w:szCs w:val="28"/>
        </w:rPr>
      </w:pPr>
      <w:r>
        <w:rPr>
          <w:rFonts w:hint="eastAsia"/>
          <w:sz w:val="28"/>
          <w:szCs w:val="28"/>
        </w:rPr>
        <w:t>这样一来，由于选用了电荷灵敏放大器作为前级放大器，它的输出信号与输入电荷</w:t>
      </w:r>
      <w:r>
        <w:rPr>
          <w:rFonts w:hint="eastAsia"/>
          <w:sz w:val="28"/>
          <w:szCs w:val="28"/>
        </w:rPr>
        <w:t>Q</w:t>
      </w:r>
      <w:r>
        <w:rPr>
          <w:rFonts w:hint="eastAsia"/>
          <w:sz w:val="28"/>
          <w:szCs w:val="28"/>
        </w:rPr>
        <w:t>成正比。而与探测器的结电容</w:t>
      </w:r>
      <w:r>
        <w:rPr>
          <w:rFonts w:hint="eastAsia"/>
          <w:position w:val="-12"/>
          <w:sz w:val="28"/>
          <w:szCs w:val="28"/>
        </w:rPr>
        <w:object w:dxaOrig="321" w:dyaOrig="362">
          <v:shape id="_x0000_i1040" type="#_x0000_t75" style="width:14.25pt;height:14.25pt;mso-wrap-style:square;mso-position-horizontal-relative:page;mso-position-vertical-relative:page" o:ole="">
            <v:imagedata r:id="rId31" o:title=""/>
          </v:shape>
          <o:OLEObject Type="Embed" ProgID="Equation.3" ShapeID="_x0000_i1040" DrawAspect="Content" ObjectID="_1568887403" r:id="rId32">
            <o:FieldCodes>\* MERGEFORMAT</o:FieldCodes>
          </o:OLEObject>
        </w:object>
      </w:r>
      <w:r>
        <w:rPr>
          <w:rFonts w:hint="eastAsia"/>
          <w:sz w:val="28"/>
          <w:szCs w:val="28"/>
        </w:rPr>
        <w:t>无关。但是结电容的大小直接影响噪声，结电容大噪声就大。只要探测器结区厚度大于α粒子在其中的射程，输出幅度就与入射粒子能量有线性关系。</w:t>
      </w:r>
    </w:p>
    <w:p w:rsidR="008A1D71" w:rsidRDefault="008A1D71" w:rsidP="008A1D71">
      <w:pPr>
        <w:rPr>
          <w:sz w:val="36"/>
          <w:szCs w:val="36"/>
        </w:rPr>
      </w:pPr>
      <w:r>
        <w:rPr>
          <w:rFonts w:hint="eastAsia"/>
          <w:noProof/>
          <w:sz w:val="28"/>
          <w:szCs w:val="28"/>
        </w:rPr>
        <w:drawing>
          <wp:inline distT="0" distB="0" distL="0" distR="0">
            <wp:extent cx="5267325" cy="3371850"/>
            <wp:effectExtent l="0" t="0" r="9525" b="0"/>
            <wp:docPr id="3" name="图片 3" descr="无标题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无标题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67325" cy="3371850"/>
                    </a:xfrm>
                    <a:prstGeom prst="rect">
                      <a:avLst/>
                    </a:prstGeom>
                    <a:noFill/>
                    <a:ln>
                      <a:noFill/>
                    </a:ln>
                  </pic:spPr>
                </pic:pic>
              </a:graphicData>
            </a:graphic>
          </wp:inline>
        </w:drawing>
      </w:r>
      <w:r>
        <w:rPr>
          <w:rFonts w:hint="eastAsia"/>
          <w:sz w:val="36"/>
          <w:szCs w:val="36"/>
        </w:rPr>
        <w:t xml:space="preserve">  </w:t>
      </w:r>
    </w:p>
    <w:p w:rsidR="008A1D71" w:rsidRDefault="008A1D71" w:rsidP="008A1D71">
      <w:pPr>
        <w:ind w:firstLineChars="200" w:firstLine="560"/>
        <w:rPr>
          <w:sz w:val="28"/>
          <w:szCs w:val="28"/>
        </w:rPr>
      </w:pPr>
      <w:r>
        <w:rPr>
          <w:rFonts w:hint="eastAsia"/>
          <w:sz w:val="28"/>
          <w:szCs w:val="28"/>
        </w:rPr>
        <w:t>2.</w:t>
      </w:r>
      <w:r>
        <w:rPr>
          <w:rFonts w:hint="eastAsia"/>
          <w:sz w:val="28"/>
          <w:szCs w:val="28"/>
        </w:rPr>
        <w:t>确定半导体探测器的偏压</w:t>
      </w:r>
    </w:p>
    <w:p w:rsidR="008A1D71" w:rsidRDefault="008A1D71" w:rsidP="008A1D71">
      <w:pPr>
        <w:ind w:firstLineChars="200" w:firstLine="560"/>
        <w:rPr>
          <w:sz w:val="28"/>
          <w:szCs w:val="28"/>
        </w:rPr>
      </w:pPr>
      <w:r>
        <w:rPr>
          <w:rFonts w:hint="eastAsia"/>
          <w:sz w:val="28"/>
          <w:szCs w:val="28"/>
        </w:rPr>
        <w:t>对</w:t>
      </w:r>
      <w:r>
        <w:rPr>
          <w:rFonts w:hint="eastAsia"/>
          <w:sz w:val="28"/>
          <w:szCs w:val="28"/>
        </w:rPr>
        <w:t>N</w:t>
      </w:r>
      <w:r>
        <w:rPr>
          <w:rFonts w:hint="eastAsia"/>
          <w:sz w:val="28"/>
          <w:szCs w:val="28"/>
        </w:rPr>
        <w:t>型硅，探测器灵敏区的厚度</w:t>
      </w:r>
      <w:r>
        <w:rPr>
          <w:rFonts w:hint="eastAsia"/>
          <w:position w:val="-12"/>
          <w:sz w:val="28"/>
          <w:szCs w:val="28"/>
        </w:rPr>
        <w:object w:dxaOrig="281" w:dyaOrig="361">
          <v:shape id="_x0000_i1041" type="#_x0000_t75" style="width:14.25pt;height:14.25pt;mso-wrap-style:square;mso-position-horizontal-relative:page;mso-position-vertical-relative:page" o:ole="">
            <v:imagedata r:id="rId34" o:title=""/>
          </v:shape>
          <o:OLEObject Type="Embed" ProgID="Equation.3" ShapeID="_x0000_i1041" DrawAspect="Content" ObjectID="_1568887404" r:id="rId35">
            <o:FieldCodes>\* MERGEFORMAT</o:FieldCodes>
          </o:OLEObject>
        </w:object>
      </w:r>
      <w:r>
        <w:rPr>
          <w:rFonts w:hint="eastAsia"/>
          <w:sz w:val="28"/>
          <w:szCs w:val="28"/>
        </w:rPr>
        <w:t>和结电容</w:t>
      </w:r>
      <w:r>
        <w:rPr>
          <w:rFonts w:hint="eastAsia"/>
          <w:position w:val="-12"/>
          <w:sz w:val="28"/>
          <w:szCs w:val="28"/>
        </w:rPr>
        <w:object w:dxaOrig="321" w:dyaOrig="362">
          <v:shape id="_x0000_i1042" type="#_x0000_t75" style="width:14.25pt;height:14.25pt;mso-wrap-style:square;mso-position-horizontal-relative:page;mso-position-vertical-relative:page" o:ole="">
            <v:imagedata r:id="rId13" o:title=""/>
          </v:shape>
          <o:OLEObject Type="Embed" ProgID="Equation.3" ShapeID="_x0000_i1042" DrawAspect="Content" ObjectID="_1568887405" r:id="rId36">
            <o:FieldCodes>\* MERGEFORMAT</o:FieldCodes>
          </o:OLEObject>
        </w:object>
      </w:r>
      <w:r>
        <w:rPr>
          <w:rFonts w:hint="eastAsia"/>
          <w:sz w:val="28"/>
          <w:szCs w:val="28"/>
        </w:rPr>
        <w:t>与探测器偏压</w:t>
      </w:r>
      <w:r>
        <w:rPr>
          <w:rFonts w:hint="eastAsia"/>
          <w:sz w:val="28"/>
          <w:szCs w:val="28"/>
        </w:rPr>
        <w:t>V</w:t>
      </w:r>
      <w:r>
        <w:rPr>
          <w:rFonts w:hint="eastAsia"/>
          <w:sz w:val="28"/>
          <w:szCs w:val="28"/>
        </w:rPr>
        <w:t>的关系如下：</w:t>
      </w:r>
    </w:p>
    <w:p w:rsidR="008A1D71" w:rsidRDefault="008A1D71" w:rsidP="00576A82">
      <w:pPr>
        <w:ind w:firstLineChars="200" w:firstLine="560"/>
        <w:jc w:val="center"/>
        <w:rPr>
          <w:sz w:val="28"/>
          <w:szCs w:val="28"/>
        </w:rPr>
      </w:pPr>
      <w:r>
        <w:rPr>
          <w:rFonts w:hint="eastAsia"/>
          <w:position w:val="-12"/>
          <w:sz w:val="28"/>
          <w:szCs w:val="28"/>
        </w:rPr>
        <w:object w:dxaOrig="2104" w:dyaOrig="380">
          <v:shape id="_x0000_i1043" type="#_x0000_t75" style="width:108pt;height:21.75pt;mso-wrap-style:square;mso-position-horizontal-relative:page;mso-position-vertical-relative:page" o:ole="">
            <v:imagedata r:id="rId37" o:title=""/>
          </v:shape>
          <o:OLEObject Type="Embed" ProgID="Equation.3" ShapeID="_x0000_i1043" DrawAspect="Content" ObjectID="_1568887406" r:id="rId38">
            <o:FieldCodes>\* MERGEFORMAT</o:FieldCodes>
          </o:OLEObject>
        </w:object>
      </w:r>
    </w:p>
    <w:p w:rsidR="008A1D71" w:rsidRDefault="008A1D71" w:rsidP="00576A82">
      <w:pPr>
        <w:ind w:firstLineChars="200" w:firstLine="560"/>
        <w:jc w:val="center"/>
        <w:rPr>
          <w:sz w:val="28"/>
          <w:szCs w:val="28"/>
        </w:rPr>
      </w:pPr>
      <w:r>
        <w:rPr>
          <w:rFonts w:hint="eastAsia"/>
          <w:position w:val="-12"/>
          <w:sz w:val="28"/>
          <w:szCs w:val="28"/>
        </w:rPr>
        <w:object w:dxaOrig="3300" w:dyaOrig="540">
          <v:shape id="_x0000_i1044" type="#_x0000_t75" style="width:165.75pt;height:28.5pt;mso-wrap-style:square;mso-position-horizontal-relative:page;mso-position-vertical-relative:page" o:ole="">
            <v:imagedata r:id="rId39" o:title=""/>
          </v:shape>
          <o:OLEObject Type="Embed" ProgID="Equation.3" ShapeID="_x0000_i1044" DrawAspect="Content" ObjectID="_1568887407" r:id="rId40">
            <o:FieldCodes>\* MERGEFORMAT</o:FieldCodes>
          </o:OLEObject>
        </w:object>
      </w:r>
    </w:p>
    <w:p w:rsidR="008A1D71" w:rsidRDefault="008A1D71" w:rsidP="008A1D71">
      <w:pPr>
        <w:ind w:firstLineChars="200" w:firstLine="560"/>
        <w:rPr>
          <w:sz w:val="28"/>
          <w:szCs w:val="28"/>
        </w:rPr>
      </w:pPr>
      <w:r>
        <w:rPr>
          <w:rFonts w:hint="eastAsia"/>
          <w:sz w:val="28"/>
          <w:szCs w:val="28"/>
        </w:rPr>
        <w:t>其中</w:t>
      </w:r>
      <w:r>
        <w:rPr>
          <w:rFonts w:hint="eastAsia"/>
          <w:position w:val="-12"/>
          <w:sz w:val="28"/>
          <w:szCs w:val="28"/>
        </w:rPr>
        <w:object w:dxaOrig="301" w:dyaOrig="361">
          <v:shape id="_x0000_i1045" type="#_x0000_t75" style="width:14.25pt;height:14.25pt;mso-wrap-style:square;mso-position-horizontal-relative:page;mso-position-vertical-relative:page" o:ole="">
            <v:imagedata r:id="rId41" o:title=""/>
          </v:shape>
          <o:OLEObject Type="Embed" ProgID="Equation.3" ShapeID="_x0000_i1045" DrawAspect="Content" ObjectID="_1568887408" r:id="rId42">
            <o:FieldCodes>\* MERGEFORMAT</o:FieldCodes>
          </o:OLEObject>
        </w:object>
      </w:r>
      <w:r>
        <w:rPr>
          <w:rFonts w:hint="eastAsia"/>
          <w:sz w:val="28"/>
          <w:szCs w:val="28"/>
        </w:rPr>
        <w:t>为材料电阻率</w:t>
      </w:r>
      <w:r>
        <w:rPr>
          <w:rFonts w:hint="eastAsia"/>
          <w:position w:val="-10"/>
          <w:sz w:val="28"/>
          <w:szCs w:val="28"/>
        </w:rPr>
        <w:object w:dxaOrig="882" w:dyaOrig="320">
          <v:shape id="_x0000_i1046" type="#_x0000_t75" style="width:43.5pt;height:14.25pt;mso-wrap-style:square;mso-position-horizontal-relative:page;mso-position-vertical-relative:page" o:ole="">
            <v:imagedata r:id="rId43" o:title=""/>
          </v:shape>
          <o:OLEObject Type="Embed" ProgID="Equation.3" ShapeID="_x0000_i1046" DrawAspect="Content" ObjectID="_1568887409" r:id="rId44">
            <o:FieldCodes>\* MERGEFORMAT</o:FieldCodes>
          </o:OLEObject>
        </w:object>
      </w:r>
      <w:r>
        <w:rPr>
          <w:rFonts w:hint="eastAsia"/>
          <w:sz w:val="28"/>
          <w:szCs w:val="28"/>
        </w:rPr>
        <w:t>。因灵敏区的厚度和结电容的大小取决于外加偏压。所以偏压的选择首先要使入射粒子的能量全部损耗在灵敏区中和由它产生的电荷完全被收集，电子空穴复合和“陷落”的影响可以忽略。其次还要考虑到探测器结电容对前置放大器来说还起着噪声源的作用。电荷灵敏放大器的噪声水平随着外接电容的增加而增加，探测器的结电容就相当于它的外接电容。因此提高偏压，降低电容相当于减少噪声，增加信号幅度，提高了信噪比，从而改善探测器的能量分辨率。从上述观点来看，要求偏压加得高一点，但是偏压过高，探测器的漏电流也增大而使能量分辨率变坏。因此为了得到最佳分辨率，探测器的偏压应选择最佳范围。实验上可通过测量不同偏压下的α能谱求得，如图</w:t>
      </w:r>
      <w:r>
        <w:rPr>
          <w:rFonts w:hint="eastAsia"/>
          <w:sz w:val="28"/>
          <w:szCs w:val="28"/>
        </w:rPr>
        <w:t>17-3</w:t>
      </w:r>
      <w:r>
        <w:rPr>
          <w:rFonts w:hint="eastAsia"/>
          <w:sz w:val="28"/>
          <w:szCs w:val="28"/>
        </w:rPr>
        <w:t>所示。并由此实验数据，分析做出一组峰位和能量分辨率对应不同偏压的曲线，如图</w:t>
      </w:r>
      <w:r>
        <w:rPr>
          <w:rFonts w:hint="eastAsia"/>
          <w:sz w:val="28"/>
          <w:szCs w:val="28"/>
        </w:rPr>
        <w:t>17-4</w:t>
      </w:r>
      <w:r>
        <w:rPr>
          <w:rFonts w:hint="eastAsia"/>
          <w:sz w:val="28"/>
          <w:szCs w:val="28"/>
        </w:rPr>
        <w:t>、图</w:t>
      </w:r>
      <w:r>
        <w:rPr>
          <w:rFonts w:hint="eastAsia"/>
          <w:sz w:val="28"/>
          <w:szCs w:val="28"/>
        </w:rPr>
        <w:t>17-5</w:t>
      </w:r>
      <w:r>
        <w:rPr>
          <w:rFonts w:hint="eastAsia"/>
          <w:sz w:val="28"/>
          <w:szCs w:val="28"/>
        </w:rPr>
        <w:t>所示。分析以上结果，并考虑到需要测量的α粒子的能量范围，确定探测器的最佳偏压值。</w:t>
      </w:r>
    </w:p>
    <w:p w:rsidR="008A1D71" w:rsidRDefault="008A1D71" w:rsidP="008A1D71">
      <w:pPr>
        <w:rPr>
          <w:sz w:val="28"/>
          <w:szCs w:val="28"/>
        </w:rPr>
      </w:pPr>
      <w:r>
        <w:rPr>
          <w:rFonts w:hint="eastAsia"/>
          <w:noProof/>
          <w:sz w:val="28"/>
          <w:szCs w:val="28"/>
        </w:rPr>
        <w:lastRenderedPageBreak/>
        <w:drawing>
          <wp:inline distT="0" distB="0" distL="0" distR="0">
            <wp:extent cx="5276850" cy="3076575"/>
            <wp:effectExtent l="0" t="0" r="0" b="9525"/>
            <wp:docPr id="2" name="图片 2"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无标题"/>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76850" cy="3076575"/>
                    </a:xfrm>
                    <a:prstGeom prst="rect">
                      <a:avLst/>
                    </a:prstGeom>
                    <a:noFill/>
                    <a:ln>
                      <a:noFill/>
                    </a:ln>
                  </pic:spPr>
                </pic:pic>
              </a:graphicData>
            </a:graphic>
          </wp:inline>
        </w:drawing>
      </w:r>
    </w:p>
    <w:p w:rsidR="008A1D71" w:rsidRDefault="008A1D71" w:rsidP="008A1D71">
      <w:pPr>
        <w:rPr>
          <w:sz w:val="28"/>
          <w:szCs w:val="28"/>
        </w:rPr>
      </w:pPr>
      <w:r>
        <w:rPr>
          <w:rFonts w:hint="eastAsia"/>
          <w:noProof/>
          <w:sz w:val="28"/>
          <w:szCs w:val="28"/>
        </w:rPr>
        <w:drawing>
          <wp:inline distT="0" distB="0" distL="0" distR="0">
            <wp:extent cx="5276850" cy="2219325"/>
            <wp:effectExtent l="0" t="0" r="0" b="9525"/>
            <wp:docPr id="1" name="图片 1" descr="无标题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无标题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276850" cy="2219325"/>
                    </a:xfrm>
                    <a:prstGeom prst="rect">
                      <a:avLst/>
                    </a:prstGeom>
                    <a:noFill/>
                    <a:ln>
                      <a:noFill/>
                    </a:ln>
                  </pic:spPr>
                </pic:pic>
              </a:graphicData>
            </a:graphic>
          </wp:inline>
        </w:drawing>
      </w:r>
    </w:p>
    <w:p w:rsidR="008A1D71" w:rsidRDefault="008A1D71" w:rsidP="008A1D71">
      <w:pPr>
        <w:numPr>
          <w:ilvl w:val="0"/>
          <w:numId w:val="1"/>
        </w:numPr>
        <w:ind w:firstLineChars="200" w:firstLine="560"/>
        <w:rPr>
          <w:sz w:val="28"/>
          <w:szCs w:val="28"/>
        </w:rPr>
      </w:pPr>
      <w:r>
        <w:rPr>
          <w:rFonts w:hint="eastAsia"/>
          <w:sz w:val="28"/>
          <w:szCs w:val="28"/>
        </w:rPr>
        <w:t>α谱仪的能量刻度和能量分辨率</w:t>
      </w:r>
    </w:p>
    <w:p w:rsidR="008A1D71" w:rsidRDefault="008A1D71" w:rsidP="008A1D71">
      <w:pPr>
        <w:ind w:firstLineChars="200" w:firstLine="560"/>
        <w:rPr>
          <w:sz w:val="28"/>
          <w:szCs w:val="28"/>
        </w:rPr>
      </w:pPr>
      <w:r>
        <w:rPr>
          <w:rFonts w:hint="eastAsia"/>
          <w:sz w:val="28"/>
          <w:szCs w:val="28"/>
        </w:rPr>
        <w:t>谱仪的能量刻度就是确定α粒子能量和脉冲幅度之间的对应关系。脉冲幅度大小以谱线峰位在多道分析器中的道址来表示。α谱仪系统的能量刻度有两种方法：</w:t>
      </w:r>
    </w:p>
    <w:p w:rsidR="008A1D71" w:rsidRDefault="008A1D71" w:rsidP="008A1D71">
      <w:pPr>
        <w:numPr>
          <w:ilvl w:val="0"/>
          <w:numId w:val="2"/>
        </w:numPr>
        <w:ind w:firstLineChars="200" w:firstLine="560"/>
        <w:rPr>
          <w:sz w:val="28"/>
          <w:szCs w:val="28"/>
        </w:rPr>
      </w:pPr>
      <w:r>
        <w:rPr>
          <w:rFonts w:hint="eastAsia"/>
          <w:sz w:val="28"/>
          <w:szCs w:val="28"/>
        </w:rPr>
        <w:t>用</w:t>
      </w:r>
      <w:r>
        <w:rPr>
          <w:rFonts w:hint="eastAsia"/>
          <w:position w:val="-6"/>
          <w:sz w:val="28"/>
          <w:szCs w:val="28"/>
        </w:rPr>
        <w:object w:dxaOrig="581" w:dyaOrig="320">
          <v:shape id="_x0000_i1047" type="#_x0000_t75" style="width:28.5pt;height:14.25pt;mso-wrap-style:square;mso-position-horizontal-relative:page;mso-position-vertical-relative:page" o:ole="">
            <v:imagedata r:id="rId47" o:title=""/>
          </v:shape>
          <o:OLEObject Type="Embed" ProgID="Equation.3" ShapeID="_x0000_i1047" DrawAspect="Content" ObjectID="_1568887410" r:id="rId48">
            <o:FieldCodes>\* MERGEFORMAT</o:FieldCodes>
          </o:OLEObject>
        </w:object>
      </w:r>
      <w:r w:rsidR="00E26C47">
        <w:rPr>
          <w:rFonts w:hint="eastAsia"/>
          <w:sz w:val="28"/>
          <w:szCs w:val="28"/>
        </w:rPr>
        <w:t>和</w:t>
      </w:r>
      <w:r>
        <w:rPr>
          <w:rFonts w:hint="eastAsia"/>
          <w:position w:val="-6"/>
          <w:sz w:val="28"/>
          <w:szCs w:val="28"/>
        </w:rPr>
        <w:object w:dxaOrig="621" w:dyaOrig="320">
          <v:shape id="_x0000_i1048" type="#_x0000_t75" style="width:28.5pt;height:14.25pt;mso-wrap-style:square;mso-position-horizontal-relative:page;mso-position-vertical-relative:page" o:ole="">
            <v:imagedata r:id="rId49" o:title=""/>
          </v:shape>
          <o:OLEObject Type="Embed" ProgID="Equation.3" ShapeID="_x0000_i1048" DrawAspect="Content" ObjectID="_1568887411" r:id="rId50">
            <o:FieldCodes>\* MERGEFORMAT</o:FieldCodes>
          </o:OLEObject>
        </w:object>
      </w:r>
      <w:r w:rsidR="00E26C47">
        <w:rPr>
          <w:rFonts w:hint="eastAsia"/>
          <w:sz w:val="28"/>
          <w:szCs w:val="28"/>
        </w:rPr>
        <w:t>的α粒子放射</w:t>
      </w:r>
      <w:r>
        <w:rPr>
          <w:rFonts w:hint="eastAsia"/>
          <w:sz w:val="28"/>
          <w:szCs w:val="28"/>
        </w:rPr>
        <w:t>源，已知各核素α粒子的能量，测出该能量在多道分析器上所对应的谱峰位道址，作能量对应道址的刻度曲线，并表示为：</w:t>
      </w:r>
    </w:p>
    <w:p w:rsidR="008A1D71" w:rsidRDefault="00E26C47" w:rsidP="00576A82">
      <w:pPr>
        <w:jc w:val="center"/>
        <w:rPr>
          <w:sz w:val="28"/>
          <w:szCs w:val="28"/>
        </w:rPr>
      </w:pPr>
      <m:oMathPara>
        <m:oMath>
          <m:r>
            <m:rPr>
              <m:sty m:val="p"/>
            </m:rPr>
            <w:rPr>
              <w:rFonts w:ascii="Cambria Math" w:hAnsi="Cambria Math"/>
              <w:sz w:val="28"/>
              <w:szCs w:val="28"/>
            </w:rPr>
            <m:t>E=Gd+</m:t>
          </m:r>
          <m:sSub>
            <m:sSubPr>
              <m:ctrlPr>
                <w:rPr>
                  <w:rFonts w:ascii="Cambria Math" w:hAnsi="Cambria Math"/>
                  <w:sz w:val="28"/>
                  <w:szCs w:val="28"/>
                </w:rPr>
              </m:ctrlPr>
            </m:sSubPr>
            <m:e>
              <m:r>
                <m:rPr>
                  <m:sty m:val="p"/>
                </m:rPr>
                <w:rPr>
                  <w:rFonts w:ascii="Cambria Math" w:hAnsi="Cambria Math"/>
                  <w:sz w:val="28"/>
                  <w:szCs w:val="28"/>
                </w:rPr>
                <m:t>E</m:t>
              </m:r>
            </m:e>
            <m:sub>
              <m:r>
                <w:rPr>
                  <w:rFonts w:ascii="Cambria Math" w:hAnsi="Cambria Math"/>
                  <w:sz w:val="28"/>
                  <w:szCs w:val="28"/>
                </w:rPr>
                <m:t>0</m:t>
              </m:r>
            </m:sub>
          </m:sSub>
        </m:oMath>
      </m:oMathPara>
    </w:p>
    <w:p w:rsidR="008A1D71" w:rsidRDefault="008A1D71" w:rsidP="008A1D71">
      <w:pPr>
        <w:ind w:firstLineChars="200" w:firstLine="560"/>
        <w:rPr>
          <w:sz w:val="28"/>
          <w:szCs w:val="28"/>
        </w:rPr>
      </w:pPr>
      <w:r>
        <w:rPr>
          <w:rFonts w:hint="eastAsia"/>
          <w:sz w:val="28"/>
          <w:szCs w:val="28"/>
        </w:rPr>
        <w:lastRenderedPageBreak/>
        <w:t>E</w:t>
      </w:r>
      <w:r>
        <w:rPr>
          <w:rFonts w:hint="eastAsia"/>
          <w:sz w:val="28"/>
          <w:szCs w:val="28"/>
        </w:rPr>
        <w:t>为α粒子能量（</w:t>
      </w:r>
      <w:r>
        <w:rPr>
          <w:rFonts w:hint="eastAsia"/>
          <w:sz w:val="28"/>
          <w:szCs w:val="28"/>
        </w:rPr>
        <w:t>KeV</w:t>
      </w:r>
      <w:r>
        <w:rPr>
          <w:rFonts w:hint="eastAsia"/>
          <w:sz w:val="28"/>
          <w:szCs w:val="28"/>
        </w:rPr>
        <w:t>），</w:t>
      </w:r>
      <w:r>
        <w:rPr>
          <w:rFonts w:hint="eastAsia"/>
          <w:sz w:val="28"/>
          <w:szCs w:val="28"/>
        </w:rPr>
        <w:t>d</w:t>
      </w:r>
      <w:r>
        <w:rPr>
          <w:rFonts w:hint="eastAsia"/>
          <w:sz w:val="28"/>
          <w:szCs w:val="28"/>
        </w:rPr>
        <w:t>为对应能谱峰位所在道址（道）。</w:t>
      </w:r>
      <w:r>
        <w:rPr>
          <w:rFonts w:hint="eastAsia"/>
          <w:sz w:val="28"/>
          <w:szCs w:val="28"/>
        </w:rPr>
        <w:t>G</w:t>
      </w:r>
      <w:r>
        <w:rPr>
          <w:rFonts w:hint="eastAsia"/>
          <w:sz w:val="28"/>
          <w:szCs w:val="28"/>
        </w:rPr>
        <w:t>是直线斜率（</w:t>
      </w:r>
      <w:r>
        <w:rPr>
          <w:rFonts w:hint="eastAsia"/>
          <w:sz w:val="28"/>
          <w:szCs w:val="28"/>
        </w:rPr>
        <w:t>KeV/</w:t>
      </w:r>
      <w:r>
        <w:rPr>
          <w:rFonts w:hint="eastAsia"/>
          <w:sz w:val="28"/>
          <w:szCs w:val="28"/>
        </w:rPr>
        <w:t>每道），称为能量刻度常数。</w:t>
      </w:r>
      <w:r>
        <w:rPr>
          <w:rFonts w:hint="eastAsia"/>
          <w:position w:val="-12"/>
          <w:sz w:val="28"/>
          <w:szCs w:val="28"/>
        </w:rPr>
        <w:object w:dxaOrig="301" w:dyaOrig="361">
          <v:shape id="_x0000_i1049" type="#_x0000_t75" style="width:14.25pt;height:14.25pt;mso-wrap-style:square;mso-position-horizontal-relative:page;mso-position-vertical-relative:page" o:ole="">
            <v:imagedata r:id="rId51" o:title=""/>
          </v:shape>
          <o:OLEObject Type="Embed" ProgID="Equation.3" ShapeID="_x0000_i1049" DrawAspect="Content" ObjectID="_1568887412" r:id="rId52">
            <o:FieldCodes>\* MERGEFORMAT</o:FieldCodes>
          </o:OLEObject>
        </w:object>
      </w:r>
      <w:r>
        <w:rPr>
          <w:rFonts w:hint="eastAsia"/>
          <w:sz w:val="28"/>
          <w:szCs w:val="28"/>
        </w:rPr>
        <w:t>是直线截距（</w:t>
      </w:r>
      <w:r>
        <w:rPr>
          <w:rFonts w:hint="eastAsia"/>
          <w:sz w:val="28"/>
          <w:szCs w:val="28"/>
        </w:rPr>
        <w:t>KeV</w:t>
      </w:r>
      <w:r>
        <w:rPr>
          <w:rFonts w:hint="eastAsia"/>
          <w:sz w:val="28"/>
          <w:szCs w:val="28"/>
        </w:rPr>
        <w:t>），它便是出由于α粒子穿过探测器金层表面所损失的能量。</w:t>
      </w:r>
    </w:p>
    <w:p w:rsidR="008A1D71" w:rsidRDefault="008A1D71" w:rsidP="008A1D71">
      <w:pPr>
        <w:rPr>
          <w:sz w:val="28"/>
          <w:szCs w:val="28"/>
        </w:rPr>
      </w:pPr>
      <w:r>
        <w:rPr>
          <w:rFonts w:hint="eastAsia"/>
          <w:sz w:val="28"/>
          <w:szCs w:val="28"/>
        </w:rPr>
        <w:t xml:space="preserve">   </w:t>
      </w:r>
      <w:r>
        <w:rPr>
          <w:rFonts w:hint="eastAsia"/>
          <w:sz w:val="28"/>
          <w:szCs w:val="28"/>
        </w:rPr>
        <w:t>（</w:t>
      </w:r>
      <w:r>
        <w:rPr>
          <w:rFonts w:hint="eastAsia"/>
          <w:sz w:val="28"/>
          <w:szCs w:val="28"/>
        </w:rPr>
        <w:t>2</w:t>
      </w:r>
      <w:r>
        <w:rPr>
          <w:rFonts w:hint="eastAsia"/>
          <w:sz w:val="28"/>
          <w:szCs w:val="28"/>
        </w:rPr>
        <w:t>）用一个已知能量的单能α源，配合线性良好的精密脉冲发生器来做能量刻度。这是在α源种类较少的实验条件下常用的方法。</w:t>
      </w:r>
    </w:p>
    <w:p w:rsidR="008A1D71" w:rsidRDefault="008A1D71" w:rsidP="008A1D71">
      <w:pPr>
        <w:rPr>
          <w:sz w:val="28"/>
          <w:szCs w:val="28"/>
        </w:rPr>
      </w:pPr>
      <w:r>
        <w:rPr>
          <w:rFonts w:hint="eastAsia"/>
          <w:sz w:val="28"/>
          <w:szCs w:val="28"/>
        </w:rPr>
        <w:t>一般谱仪的能量刻度线性科大</w:t>
      </w:r>
      <w:r>
        <w:rPr>
          <w:rFonts w:hint="eastAsia"/>
          <w:sz w:val="28"/>
          <w:szCs w:val="28"/>
        </w:rPr>
        <w:t>0.1%</w:t>
      </w:r>
      <w:r>
        <w:rPr>
          <w:rFonts w:hint="eastAsia"/>
          <w:sz w:val="28"/>
          <w:szCs w:val="28"/>
        </w:rPr>
        <w:t>左右。常用谱仪的刻度源能量可查常用核素表。</w:t>
      </w:r>
    </w:p>
    <w:p w:rsidR="008A1D71" w:rsidRDefault="008A1D71" w:rsidP="008A1D71">
      <w:pPr>
        <w:ind w:firstLineChars="200" w:firstLine="560"/>
        <w:rPr>
          <w:sz w:val="28"/>
          <w:szCs w:val="28"/>
        </w:rPr>
      </w:pPr>
      <w:r>
        <w:rPr>
          <w:rFonts w:hint="eastAsia"/>
          <w:sz w:val="28"/>
          <w:szCs w:val="28"/>
        </w:rPr>
        <w:t>在与能量刻度相同的测量条件下（如偏压、放大倍数、几何条件等），测量位置α源的脉冲谱，由谱线峰位求得对应α粒子的能量，从而确定未知α源成分。</w:t>
      </w:r>
    </w:p>
    <w:p w:rsidR="008A1D71" w:rsidRDefault="008A1D71" w:rsidP="008A1D71">
      <w:pPr>
        <w:ind w:firstLineChars="200" w:firstLine="560"/>
        <w:rPr>
          <w:sz w:val="28"/>
          <w:szCs w:val="28"/>
        </w:rPr>
      </w:pPr>
      <w:r>
        <w:rPr>
          <w:rFonts w:hint="eastAsia"/>
          <w:sz w:val="28"/>
          <w:szCs w:val="28"/>
        </w:rPr>
        <w:t>Α谱仪的能量分辨率也用谱线的半高宽度</w:t>
      </w:r>
      <w:r>
        <w:rPr>
          <w:rFonts w:hint="eastAsia"/>
          <w:sz w:val="28"/>
          <w:szCs w:val="28"/>
        </w:rPr>
        <w:t>FWHM</w:t>
      </w:r>
      <w:r>
        <w:rPr>
          <w:rFonts w:hint="eastAsia"/>
          <w:sz w:val="28"/>
          <w:szCs w:val="28"/>
        </w:rPr>
        <w:t>表示。</w:t>
      </w:r>
      <w:r>
        <w:rPr>
          <w:rFonts w:hint="eastAsia"/>
          <w:sz w:val="28"/>
          <w:szCs w:val="28"/>
        </w:rPr>
        <w:t>FWHM</w:t>
      </w:r>
      <w:r>
        <w:rPr>
          <w:rFonts w:hint="eastAsia"/>
          <w:sz w:val="28"/>
          <w:szCs w:val="28"/>
        </w:rPr>
        <w:t>是谱线最大计数一半处的宽度，以道数表示，还可由谱仪的能量刻度常数转换为能量</w:t>
      </w:r>
      <w:r>
        <w:rPr>
          <w:rFonts w:hint="eastAsia"/>
          <w:position w:val="-4"/>
          <w:sz w:val="28"/>
          <w:szCs w:val="28"/>
        </w:rPr>
        <w:object w:dxaOrig="380" w:dyaOrig="260">
          <v:shape id="_x0000_i1050" type="#_x0000_t75" style="width:21.75pt;height:14.25pt;mso-wrap-style:square;mso-position-horizontal-relative:page;mso-position-vertical-relative:page" o:ole="">
            <v:imagedata r:id="rId53" o:title=""/>
          </v:shape>
          <o:OLEObject Type="Embed" ProgID="Equation.3" ShapeID="_x0000_i1050" DrawAspect="Content" ObjectID="_1568887413" r:id="rId54">
            <o:FieldCodes>\* MERGEFORMAT</o:FieldCodes>
          </o:OLEObject>
        </w:object>
      </w:r>
      <w:r>
        <w:rPr>
          <w:rFonts w:hint="eastAsia"/>
          <w:sz w:val="28"/>
          <w:szCs w:val="28"/>
        </w:rPr>
        <w:t>，以</w:t>
      </w:r>
      <w:r>
        <w:rPr>
          <w:rFonts w:hint="eastAsia"/>
          <w:sz w:val="28"/>
          <w:szCs w:val="28"/>
        </w:rPr>
        <w:t>KeV</w:t>
      </w:r>
      <w:r>
        <w:rPr>
          <w:rFonts w:hint="eastAsia"/>
          <w:sz w:val="28"/>
          <w:szCs w:val="28"/>
        </w:rPr>
        <w:t>表示。在实用中，谱仪的能量分辨率还用能量展宽的相对百分比表示，如图</w:t>
      </w:r>
      <w:r>
        <w:rPr>
          <w:rFonts w:hint="eastAsia"/>
          <w:sz w:val="28"/>
          <w:szCs w:val="28"/>
        </w:rPr>
        <w:t>17-6</w:t>
      </w:r>
      <w:r>
        <w:rPr>
          <w:rFonts w:hint="eastAsia"/>
          <w:sz w:val="28"/>
          <w:szCs w:val="28"/>
        </w:rPr>
        <w:t>所示。例如本实验采用金硅面垒探测器，测得</w:t>
      </w:r>
      <w:r>
        <w:rPr>
          <w:rFonts w:hint="eastAsia"/>
          <w:position w:val="-6"/>
          <w:sz w:val="28"/>
          <w:szCs w:val="28"/>
        </w:rPr>
        <w:object w:dxaOrig="621" w:dyaOrig="320">
          <v:shape id="_x0000_i1051" type="#_x0000_t75" style="width:28.5pt;height:14.25pt;mso-wrap-style:square;mso-position-horizontal-relative:page;mso-position-vertical-relative:page" o:ole="">
            <v:imagedata r:id="rId49" o:title=""/>
          </v:shape>
          <o:OLEObject Type="Embed" ProgID="Equation.3" ShapeID="_x0000_i1051" DrawAspect="Content" ObjectID="_1568887414" r:id="rId55">
            <o:FieldCodes>\* MERGEFORMAT</o:FieldCodes>
          </o:OLEObject>
        </w:object>
      </w:r>
      <w:r>
        <w:rPr>
          <w:rFonts w:hint="eastAsia"/>
          <w:sz w:val="28"/>
          <w:szCs w:val="28"/>
        </w:rPr>
        <w:t>源的</w:t>
      </w:r>
      <w:r>
        <w:rPr>
          <w:rFonts w:hint="eastAsia"/>
          <w:sz w:val="28"/>
          <w:szCs w:val="28"/>
        </w:rPr>
        <w:t>5.48MeV</w:t>
      </w:r>
      <w:r>
        <w:rPr>
          <w:rFonts w:hint="eastAsia"/>
          <w:sz w:val="28"/>
          <w:szCs w:val="28"/>
        </w:rPr>
        <w:t>的α粒子谱线宽度为</w:t>
      </w:r>
      <w:r>
        <w:rPr>
          <w:rFonts w:hint="eastAsia"/>
          <w:sz w:val="28"/>
          <w:szCs w:val="28"/>
        </w:rPr>
        <w:t>17KeV(0.31%)</w:t>
      </w:r>
      <w:r>
        <w:rPr>
          <w:rFonts w:hint="eastAsia"/>
          <w:sz w:val="28"/>
          <w:szCs w:val="28"/>
        </w:rPr>
        <w:t>。半导体探测器的突出优点是它的能量分辨率好，影响能量分辨率的主要因素有：（</w:t>
      </w:r>
      <w:r>
        <w:rPr>
          <w:rFonts w:hint="eastAsia"/>
          <w:sz w:val="28"/>
          <w:szCs w:val="28"/>
        </w:rPr>
        <w:t>1</w:t>
      </w:r>
      <w:r>
        <w:rPr>
          <w:rFonts w:hint="eastAsia"/>
          <w:sz w:val="28"/>
          <w:szCs w:val="28"/>
        </w:rPr>
        <w:t>）产生电子空穴对数的统计涨落（</w:t>
      </w:r>
      <w:r>
        <w:rPr>
          <w:rFonts w:hint="eastAsia"/>
          <w:position w:val="-12"/>
          <w:sz w:val="28"/>
          <w:szCs w:val="28"/>
        </w:rPr>
        <w:object w:dxaOrig="442" w:dyaOrig="362">
          <v:shape id="_x0000_i1052" type="#_x0000_t75" style="width:21.75pt;height:14.25pt;mso-wrap-style:square;mso-position-horizontal-relative:page;mso-position-vertical-relative:page" o:ole="">
            <v:imagedata r:id="rId56" o:title=""/>
          </v:shape>
          <o:OLEObject Type="Embed" ProgID="Equation.3" ShapeID="_x0000_i1052" DrawAspect="Content" ObjectID="_1568887415" r:id="rId57">
            <o:FieldCodes>\* MERGEFORMAT</o:FieldCodes>
          </o:OLEObject>
        </w:object>
      </w:r>
      <w:r>
        <w:rPr>
          <w:rFonts w:hint="eastAsia"/>
          <w:sz w:val="28"/>
          <w:szCs w:val="28"/>
        </w:rPr>
        <w:t>）；（</w:t>
      </w:r>
      <w:r>
        <w:rPr>
          <w:rFonts w:hint="eastAsia"/>
          <w:sz w:val="28"/>
          <w:szCs w:val="28"/>
        </w:rPr>
        <w:t>2</w:t>
      </w:r>
      <w:r>
        <w:rPr>
          <w:rFonts w:hint="eastAsia"/>
          <w:sz w:val="28"/>
          <w:szCs w:val="28"/>
        </w:rPr>
        <w:t>）探测器的噪声（</w:t>
      </w:r>
      <w:r>
        <w:rPr>
          <w:rFonts w:hint="eastAsia"/>
          <w:position w:val="-12"/>
          <w:sz w:val="28"/>
          <w:szCs w:val="28"/>
        </w:rPr>
        <w:object w:dxaOrig="462" w:dyaOrig="362">
          <v:shape id="_x0000_i1053" type="#_x0000_t75" style="width:21.75pt;height:14.25pt;mso-wrap-style:square;mso-position-horizontal-relative:page;mso-position-vertical-relative:page" o:ole="">
            <v:imagedata r:id="rId58" o:title=""/>
          </v:shape>
          <o:OLEObject Type="Embed" ProgID="Equation.3" ShapeID="_x0000_i1053" DrawAspect="Content" ObjectID="_1568887416" r:id="rId59">
            <o:FieldCodes>\* MERGEFORMAT</o:FieldCodes>
          </o:OLEObject>
        </w:object>
      </w:r>
      <w:r>
        <w:rPr>
          <w:rFonts w:hint="eastAsia"/>
          <w:sz w:val="28"/>
          <w:szCs w:val="28"/>
        </w:rPr>
        <w:t>）；（</w:t>
      </w:r>
      <w:r>
        <w:rPr>
          <w:rFonts w:hint="eastAsia"/>
          <w:sz w:val="28"/>
          <w:szCs w:val="28"/>
        </w:rPr>
        <w:t>3</w:t>
      </w:r>
      <w:r>
        <w:rPr>
          <w:rFonts w:hint="eastAsia"/>
          <w:sz w:val="28"/>
          <w:szCs w:val="28"/>
        </w:rPr>
        <w:t>）电子学噪声，主要是前置放大器的噪声（</w:t>
      </w:r>
      <w:r>
        <w:rPr>
          <w:rFonts w:hint="eastAsia"/>
          <w:position w:val="-12"/>
          <w:sz w:val="28"/>
          <w:szCs w:val="28"/>
        </w:rPr>
        <w:object w:dxaOrig="442" w:dyaOrig="362">
          <v:shape id="_x0000_i1054" type="#_x0000_t75" style="width:21.75pt;height:14.25pt;mso-wrap-style:square;mso-position-horizontal-relative:page;mso-position-vertical-relative:page" o:ole="">
            <v:imagedata r:id="rId60" o:title=""/>
          </v:shape>
          <o:OLEObject Type="Embed" ProgID="Equation.3" ShapeID="_x0000_i1054" DrawAspect="Content" ObjectID="_1568887417" r:id="rId61">
            <o:FieldCodes>\* MERGEFORMAT</o:FieldCodes>
          </o:OLEObject>
        </w:object>
      </w:r>
      <w:r>
        <w:rPr>
          <w:rFonts w:hint="eastAsia"/>
          <w:sz w:val="28"/>
          <w:szCs w:val="28"/>
        </w:rPr>
        <w:t>）；（</w:t>
      </w:r>
      <w:r>
        <w:rPr>
          <w:rFonts w:hint="eastAsia"/>
          <w:sz w:val="28"/>
          <w:szCs w:val="28"/>
        </w:rPr>
        <w:t>4</w:t>
      </w:r>
      <w:r>
        <w:rPr>
          <w:rFonts w:hint="eastAsia"/>
          <w:sz w:val="28"/>
          <w:szCs w:val="28"/>
        </w:rPr>
        <w:t>）α粒子穿过的探测器的窗厚和放射源厚度的不均匀性所引起的能量展宽（</w:t>
      </w:r>
      <w:r>
        <w:rPr>
          <w:rFonts w:hint="eastAsia"/>
          <w:position w:val="-12"/>
          <w:sz w:val="28"/>
          <w:szCs w:val="28"/>
        </w:rPr>
        <w:object w:dxaOrig="442" w:dyaOrig="362">
          <v:shape id="_x0000_i1055" type="#_x0000_t75" style="width:21.75pt;height:14.25pt;mso-wrap-style:square;mso-position-horizontal-relative:page;mso-position-vertical-relative:page" o:ole="">
            <v:imagedata r:id="rId62" o:title=""/>
          </v:shape>
          <o:OLEObject Type="Embed" ProgID="Equation.3" ShapeID="_x0000_i1055" DrawAspect="Content" ObjectID="_1568887418" r:id="rId63">
            <o:FieldCodes>\* MERGEFORMAT</o:FieldCodes>
          </o:OLEObject>
        </w:object>
      </w:r>
      <w:r>
        <w:rPr>
          <w:rFonts w:hint="eastAsia"/>
          <w:sz w:val="28"/>
          <w:szCs w:val="28"/>
        </w:rPr>
        <w:t>）。实验测出的谱线宽度</w:t>
      </w:r>
      <w:r>
        <w:rPr>
          <w:rFonts w:hint="eastAsia"/>
          <w:position w:val="-4"/>
          <w:sz w:val="28"/>
          <w:szCs w:val="28"/>
        </w:rPr>
        <w:object w:dxaOrig="381" w:dyaOrig="261">
          <v:shape id="_x0000_i1056" type="#_x0000_t75" style="width:21.75pt;height:14.25pt;mso-wrap-style:square;mso-position-horizontal-relative:page;mso-position-vertical-relative:page" o:ole="">
            <v:imagedata r:id="rId64" o:title=""/>
          </v:shape>
          <o:OLEObject Type="Embed" ProgID="Equation.3" ShapeID="_x0000_i1056" DrawAspect="Content" ObjectID="_1568887419" r:id="rId65">
            <o:FieldCodes>\* MERGEFORMAT</o:FieldCodes>
          </o:OLEObject>
        </w:object>
      </w:r>
      <w:r>
        <w:rPr>
          <w:rFonts w:hint="eastAsia"/>
          <w:sz w:val="28"/>
          <w:szCs w:val="28"/>
        </w:rPr>
        <w:t>是由以上因素所造成的影响的总和，表示为：</w:t>
      </w:r>
    </w:p>
    <w:p w:rsidR="008A1D71" w:rsidRDefault="008A1D71" w:rsidP="00576A82">
      <w:pPr>
        <w:ind w:firstLineChars="200" w:firstLine="560"/>
        <w:jc w:val="center"/>
        <w:rPr>
          <w:sz w:val="28"/>
          <w:szCs w:val="28"/>
        </w:rPr>
      </w:pPr>
      <w:r>
        <w:rPr>
          <w:rFonts w:hint="eastAsia"/>
          <w:position w:val="-12"/>
          <w:sz w:val="28"/>
          <w:szCs w:val="28"/>
        </w:rPr>
        <w:object w:dxaOrig="3280" w:dyaOrig="380">
          <v:shape id="_x0000_i1057" type="#_x0000_t75" style="width:165.75pt;height:21.75pt;mso-wrap-style:square;mso-position-horizontal-relative:page;mso-position-vertical-relative:page" o:ole="">
            <v:imagedata r:id="rId66" o:title=""/>
          </v:shape>
          <o:OLEObject Type="Embed" ProgID="Equation.3" ShapeID="_x0000_i1057" DrawAspect="Content" ObjectID="_1568887420" r:id="rId67">
            <o:FieldCodes>\* MERGEFORMAT</o:FieldCodes>
          </o:OLEObject>
        </w:object>
      </w:r>
    </w:p>
    <w:p w:rsidR="000C1326" w:rsidRPr="00576A82" w:rsidRDefault="00576A82" w:rsidP="00576A82">
      <w:pPr>
        <w:ind w:firstLineChars="200" w:firstLine="560"/>
        <w:rPr>
          <w:rFonts w:asciiTheme="majorEastAsia" w:eastAsiaTheme="majorEastAsia" w:hAnsiTheme="majorEastAsia"/>
          <w:sz w:val="28"/>
          <w:szCs w:val="28"/>
        </w:rPr>
      </w:pPr>
      <w:r>
        <w:rPr>
          <w:rFonts w:hint="eastAsia"/>
          <w:sz w:val="28"/>
          <w:szCs w:val="28"/>
        </w:rPr>
        <w:lastRenderedPageBreak/>
        <w:t>4.</w:t>
      </w:r>
      <w:r w:rsidR="008A1D71" w:rsidRPr="00576A82">
        <w:rPr>
          <w:rFonts w:hint="eastAsia"/>
          <w:sz w:val="28"/>
          <w:szCs w:val="28"/>
        </w:rPr>
        <w:t>α</w:t>
      </w:r>
      <w:r w:rsidR="008A1D71" w:rsidRPr="00576A82">
        <w:rPr>
          <w:rFonts w:asciiTheme="majorEastAsia" w:eastAsiaTheme="majorEastAsia" w:hAnsiTheme="majorEastAsia"/>
          <w:sz w:val="28"/>
          <w:szCs w:val="28"/>
        </w:rPr>
        <w:t>粒子的能量损失</w:t>
      </w:r>
    </w:p>
    <w:p w:rsidR="00B54FE1" w:rsidRDefault="008A1D71" w:rsidP="008A1D71">
      <w:pPr>
        <w:rPr>
          <w:sz w:val="28"/>
          <w:szCs w:val="28"/>
        </w:rPr>
      </w:pPr>
      <w:r>
        <w:rPr>
          <w:rFonts w:asciiTheme="majorEastAsia" w:eastAsiaTheme="majorEastAsia" w:hAnsiTheme="majorEastAsia" w:hint="eastAsia"/>
          <w:sz w:val="28"/>
          <w:szCs w:val="28"/>
        </w:rPr>
        <w:t xml:space="preserve">  </w:t>
      </w:r>
      <w:r>
        <w:rPr>
          <w:rFonts w:asciiTheme="majorEastAsia" w:eastAsiaTheme="majorEastAsia" w:hAnsiTheme="majorEastAsia"/>
          <w:sz w:val="28"/>
          <w:szCs w:val="28"/>
        </w:rPr>
        <w:t xml:space="preserve"> </w:t>
      </w:r>
      <w:r w:rsidR="00576A82">
        <w:rPr>
          <w:rFonts w:asciiTheme="majorEastAsia" w:eastAsiaTheme="majorEastAsia" w:hAnsiTheme="majorEastAsia"/>
          <w:sz w:val="28"/>
          <w:szCs w:val="28"/>
        </w:rPr>
        <w:t xml:space="preserve"> </w:t>
      </w:r>
      <w:r>
        <w:rPr>
          <w:rFonts w:asciiTheme="majorEastAsia" w:eastAsiaTheme="majorEastAsia" w:hAnsiTheme="majorEastAsia"/>
          <w:sz w:val="28"/>
          <w:szCs w:val="28"/>
        </w:rPr>
        <w:t>天然放射性物质放出的</w:t>
      </w:r>
      <w:r>
        <w:rPr>
          <w:rFonts w:hint="eastAsia"/>
          <w:sz w:val="28"/>
          <w:szCs w:val="28"/>
        </w:rPr>
        <w:t>α</w:t>
      </w:r>
      <w:r>
        <w:rPr>
          <w:rFonts w:asciiTheme="majorEastAsia" w:eastAsiaTheme="majorEastAsia" w:hAnsiTheme="majorEastAsia"/>
          <w:sz w:val="28"/>
          <w:szCs w:val="28"/>
        </w:rPr>
        <w:t>粒子</w:t>
      </w:r>
      <w:r>
        <w:rPr>
          <w:rFonts w:asciiTheme="majorEastAsia" w:eastAsiaTheme="majorEastAsia" w:hAnsiTheme="majorEastAsia" w:hint="eastAsia"/>
          <w:sz w:val="28"/>
          <w:szCs w:val="28"/>
        </w:rPr>
        <w:t>，</w:t>
      </w:r>
      <w:r>
        <w:rPr>
          <w:rFonts w:asciiTheme="majorEastAsia" w:eastAsiaTheme="majorEastAsia" w:hAnsiTheme="majorEastAsia"/>
          <w:sz w:val="28"/>
          <w:szCs w:val="28"/>
        </w:rPr>
        <w:t>能量范围时</w:t>
      </w:r>
      <w:r>
        <w:rPr>
          <w:rFonts w:asciiTheme="majorEastAsia" w:eastAsiaTheme="majorEastAsia" w:hAnsiTheme="majorEastAsia" w:hint="eastAsia"/>
          <w:sz w:val="28"/>
          <w:szCs w:val="28"/>
        </w:rPr>
        <w:t>3到8Mev。</w:t>
      </w:r>
      <w:r>
        <w:rPr>
          <w:rFonts w:asciiTheme="majorEastAsia" w:eastAsiaTheme="majorEastAsia" w:hAnsiTheme="majorEastAsia"/>
          <w:sz w:val="28"/>
          <w:szCs w:val="28"/>
        </w:rPr>
        <w:t>在这个能区</w:t>
      </w:r>
      <w:r w:rsidR="00B54FE1">
        <w:rPr>
          <w:rFonts w:asciiTheme="majorEastAsia" w:eastAsiaTheme="majorEastAsia" w:hAnsiTheme="majorEastAsia" w:hint="eastAsia"/>
          <w:sz w:val="28"/>
          <w:szCs w:val="28"/>
        </w:rPr>
        <w:t>内</w:t>
      </w:r>
      <w:r>
        <w:rPr>
          <w:rFonts w:asciiTheme="majorEastAsia" w:eastAsiaTheme="majorEastAsia" w:hAnsiTheme="majorEastAsia" w:hint="eastAsia"/>
          <w:sz w:val="28"/>
          <w:szCs w:val="28"/>
        </w:rPr>
        <w:t>，</w:t>
      </w:r>
      <w:r w:rsidR="00B54FE1">
        <w:rPr>
          <w:rFonts w:asciiTheme="majorEastAsia" w:eastAsiaTheme="majorEastAsia" w:hAnsiTheme="majorEastAsia" w:hint="eastAsia"/>
          <w:sz w:val="28"/>
          <w:szCs w:val="28"/>
        </w:rPr>
        <w:t>α粒子的核反应截面很小，因此可以忽略。α粒子</w:t>
      </w:r>
      <w:r>
        <w:rPr>
          <w:rFonts w:asciiTheme="majorEastAsia" w:eastAsiaTheme="majorEastAsia" w:hAnsiTheme="majorEastAsia"/>
          <w:sz w:val="28"/>
          <w:szCs w:val="28"/>
        </w:rPr>
        <w:t>与原子</w:t>
      </w:r>
      <w:r w:rsidR="00B54FE1">
        <w:rPr>
          <w:rFonts w:asciiTheme="majorEastAsia" w:eastAsiaTheme="majorEastAsia" w:hAnsiTheme="majorEastAsia"/>
          <w:sz w:val="28"/>
          <w:szCs w:val="28"/>
        </w:rPr>
        <w:t>核</w:t>
      </w:r>
      <w:r>
        <w:rPr>
          <w:rFonts w:asciiTheme="majorEastAsia" w:eastAsiaTheme="majorEastAsia" w:hAnsiTheme="majorEastAsia"/>
          <w:sz w:val="28"/>
          <w:szCs w:val="28"/>
        </w:rPr>
        <w:t>之间</w:t>
      </w:r>
      <w:r w:rsidR="00B54FE1">
        <w:rPr>
          <w:rFonts w:asciiTheme="majorEastAsia" w:eastAsiaTheme="majorEastAsia" w:hAnsiTheme="majorEastAsia"/>
          <w:sz w:val="28"/>
          <w:szCs w:val="28"/>
        </w:rPr>
        <w:t>虽然有可能产生卢瑟福散射</w:t>
      </w:r>
      <w:r w:rsidR="00B54FE1">
        <w:rPr>
          <w:rFonts w:asciiTheme="majorEastAsia" w:eastAsiaTheme="majorEastAsia" w:hAnsiTheme="majorEastAsia" w:hint="eastAsia"/>
          <w:sz w:val="28"/>
          <w:szCs w:val="28"/>
        </w:rPr>
        <w:t>，</w:t>
      </w:r>
      <w:r w:rsidR="00B54FE1">
        <w:rPr>
          <w:rFonts w:asciiTheme="majorEastAsia" w:eastAsiaTheme="majorEastAsia" w:hAnsiTheme="majorEastAsia"/>
          <w:sz w:val="28"/>
          <w:szCs w:val="28"/>
        </w:rPr>
        <w:t>但几率很小</w:t>
      </w:r>
      <w:r w:rsidR="00B54FE1">
        <w:rPr>
          <w:rFonts w:asciiTheme="majorEastAsia" w:eastAsiaTheme="majorEastAsia" w:hAnsiTheme="majorEastAsia" w:hint="eastAsia"/>
          <w:sz w:val="28"/>
          <w:szCs w:val="28"/>
        </w:rPr>
        <w:t>，</w:t>
      </w:r>
      <w:r w:rsidR="00B54FE1">
        <w:rPr>
          <w:rFonts w:asciiTheme="majorEastAsia" w:eastAsiaTheme="majorEastAsia" w:hAnsiTheme="majorEastAsia"/>
          <w:sz w:val="28"/>
          <w:szCs w:val="28"/>
        </w:rPr>
        <w:t>它与物质的</w:t>
      </w:r>
      <w:r>
        <w:rPr>
          <w:rFonts w:asciiTheme="majorEastAsia" w:eastAsiaTheme="majorEastAsia" w:hAnsiTheme="majorEastAsia"/>
          <w:sz w:val="28"/>
          <w:szCs w:val="28"/>
        </w:rPr>
        <w:t>相互作用主要是与核外电子的相互作用</w:t>
      </w:r>
      <w:r>
        <w:rPr>
          <w:rFonts w:asciiTheme="majorEastAsia" w:eastAsiaTheme="majorEastAsia" w:hAnsiTheme="majorEastAsia" w:hint="eastAsia"/>
          <w:sz w:val="28"/>
          <w:szCs w:val="28"/>
        </w:rPr>
        <w:t>。</w:t>
      </w:r>
      <w:r w:rsidR="00B54FE1">
        <w:rPr>
          <w:rFonts w:asciiTheme="majorEastAsia" w:eastAsiaTheme="majorEastAsia" w:hAnsiTheme="majorEastAsia" w:hint="eastAsia"/>
          <w:sz w:val="28"/>
          <w:szCs w:val="28"/>
        </w:rPr>
        <w:t>α粒子与电子碰撞，将使原子电离、激发而损失其能量。</w:t>
      </w:r>
      <w:r>
        <w:rPr>
          <w:rFonts w:asciiTheme="majorEastAsia" w:eastAsiaTheme="majorEastAsia" w:hAnsiTheme="majorEastAsia"/>
          <w:sz w:val="28"/>
          <w:szCs w:val="28"/>
        </w:rPr>
        <w:t>在一次碰撞中</w:t>
      </w:r>
      <w:r>
        <w:rPr>
          <w:rFonts w:asciiTheme="majorEastAsia" w:eastAsiaTheme="majorEastAsia" w:hAnsiTheme="majorEastAsia" w:hint="eastAsia"/>
          <w:sz w:val="28"/>
          <w:szCs w:val="28"/>
        </w:rPr>
        <w:t>，</w:t>
      </w:r>
      <w:r>
        <w:rPr>
          <w:rFonts w:asciiTheme="majorEastAsia" w:eastAsiaTheme="majorEastAsia" w:hAnsiTheme="majorEastAsia"/>
          <w:sz w:val="28"/>
          <w:szCs w:val="28"/>
        </w:rPr>
        <w:t>由于其质量较大</w:t>
      </w:r>
      <w:r>
        <w:rPr>
          <w:rFonts w:asciiTheme="majorEastAsia" w:eastAsiaTheme="majorEastAsia" w:hAnsiTheme="majorEastAsia" w:hint="eastAsia"/>
          <w:sz w:val="28"/>
          <w:szCs w:val="28"/>
        </w:rPr>
        <w:t>，</w:t>
      </w:r>
      <w:r>
        <w:rPr>
          <w:rFonts w:hint="eastAsia"/>
          <w:sz w:val="28"/>
          <w:szCs w:val="28"/>
        </w:rPr>
        <w:t>α粒子只有一小部分能量转移给电子，</w:t>
      </w:r>
      <w:r w:rsidR="00B54FE1">
        <w:rPr>
          <w:rFonts w:hint="eastAsia"/>
          <w:sz w:val="28"/>
          <w:szCs w:val="28"/>
        </w:rPr>
        <w:t>当它通过吸收体后，经过多次碰撞才会损失较多能量。</w:t>
      </w:r>
      <w:r>
        <w:rPr>
          <w:rFonts w:hint="eastAsia"/>
          <w:sz w:val="28"/>
          <w:szCs w:val="28"/>
        </w:rPr>
        <w:t>每次</w:t>
      </w:r>
      <w:r w:rsidR="00B54FE1">
        <w:rPr>
          <w:rFonts w:hint="eastAsia"/>
          <w:sz w:val="28"/>
          <w:szCs w:val="28"/>
        </w:rPr>
        <w:t>碰撞</w:t>
      </w:r>
      <w:r>
        <w:rPr>
          <w:rFonts w:hint="eastAsia"/>
          <w:sz w:val="28"/>
          <w:szCs w:val="28"/>
        </w:rPr>
        <w:t>基本不发生偏转</w:t>
      </w:r>
      <w:r w:rsidR="00B54FE1">
        <w:rPr>
          <w:rFonts w:hint="eastAsia"/>
          <w:sz w:val="28"/>
          <w:szCs w:val="28"/>
        </w:rPr>
        <w:t>，因而它通过物质的射程几乎接近</w:t>
      </w:r>
      <w:r>
        <w:rPr>
          <w:rFonts w:hint="eastAsia"/>
          <w:sz w:val="28"/>
          <w:szCs w:val="28"/>
        </w:rPr>
        <w:t>直线。带点粒子在吸收体内单位长度的能量损失</w:t>
      </w:r>
      <w:r w:rsidR="00B54FE1">
        <w:rPr>
          <w:rFonts w:hint="eastAsia"/>
          <w:sz w:val="28"/>
          <w:szCs w:val="28"/>
        </w:rPr>
        <w:t>率</w:t>
      </w:r>
      <w:r>
        <w:rPr>
          <w:rFonts w:hint="eastAsia"/>
          <w:sz w:val="28"/>
          <w:szCs w:val="28"/>
        </w:rPr>
        <w:t>，称为线性阻止本领</w:t>
      </w:r>
      <w:r>
        <w:rPr>
          <w:rFonts w:hint="eastAsia"/>
          <w:sz w:val="28"/>
          <w:szCs w:val="28"/>
        </w:rPr>
        <w:t>S</w:t>
      </w:r>
      <w:r w:rsidR="00B54FE1">
        <w:rPr>
          <w:sz w:val="28"/>
          <w:szCs w:val="28"/>
        </w:rPr>
        <w:t>:</w:t>
      </w:r>
    </w:p>
    <w:p w:rsidR="00B54FE1" w:rsidRDefault="00576A82" w:rsidP="00576A82">
      <w:pPr>
        <w:wordWrap w:val="0"/>
        <w:jc w:val="right"/>
        <w:rPr>
          <w:rFonts w:asciiTheme="majorEastAsia" w:eastAsiaTheme="majorEastAsia" w:hAnsiTheme="majorEastAsia"/>
          <w:sz w:val="28"/>
          <w:szCs w:val="28"/>
        </w:rPr>
      </w:pPr>
      <m:oMathPara>
        <m:oMath>
          <m:r>
            <m:rPr>
              <m:sty m:val="p"/>
            </m:rPr>
            <w:rPr>
              <w:rFonts w:ascii="Cambria Math" w:hAnsi="Cambria Math"/>
              <w:sz w:val="28"/>
              <w:szCs w:val="28"/>
            </w:rPr>
            <m:t>S=-</m:t>
          </m:r>
          <m:f>
            <m:fPr>
              <m:ctrlPr>
                <w:rPr>
                  <w:rFonts w:ascii="Cambria Math" w:hAnsi="Cambria Math"/>
                  <w:sz w:val="28"/>
                  <w:szCs w:val="28"/>
                </w:rPr>
              </m:ctrlPr>
            </m:fPr>
            <m:num>
              <m:r>
                <w:rPr>
                  <w:rFonts w:ascii="Cambria Math" w:hAnsi="Cambria Math"/>
                  <w:sz w:val="28"/>
                  <w:szCs w:val="28"/>
                </w:rPr>
                <m:t>dE</m:t>
              </m:r>
            </m:num>
            <m:den>
              <m:r>
                <w:rPr>
                  <w:rFonts w:ascii="Cambria Math" w:hAnsi="Cambria Math"/>
                  <w:sz w:val="28"/>
                  <w:szCs w:val="28"/>
                </w:rPr>
                <m:t>dx</m:t>
              </m:r>
            </m:den>
          </m:f>
        </m:oMath>
      </m:oMathPara>
    </w:p>
    <w:p w:rsidR="00B54FE1" w:rsidRDefault="00B54FE1" w:rsidP="00576A82">
      <w:pPr>
        <w:ind w:firstLineChars="200" w:firstLine="560"/>
        <w:rPr>
          <w:rFonts w:asciiTheme="majorEastAsia" w:eastAsiaTheme="majorEastAsia" w:hAnsiTheme="majorEastAsia"/>
          <w:sz w:val="28"/>
          <w:szCs w:val="28"/>
        </w:rPr>
      </w:pPr>
      <w:r>
        <w:rPr>
          <w:rFonts w:asciiTheme="majorEastAsia" w:eastAsiaTheme="majorEastAsia" w:hAnsiTheme="majorEastAsia" w:hint="eastAsia"/>
          <w:sz w:val="28"/>
          <w:szCs w:val="28"/>
        </w:rPr>
        <w:t>它的单位是erg</w:t>
      </w:r>
      <w:r>
        <w:rPr>
          <w:rFonts w:asciiTheme="majorEastAsia" w:eastAsiaTheme="majorEastAsia" w:hAnsiTheme="majorEastAsia"/>
          <w:sz w:val="28"/>
          <w:szCs w:val="28"/>
        </w:rPr>
        <w:t>/cm</w:t>
      </w:r>
      <w:r>
        <w:rPr>
          <w:rFonts w:asciiTheme="majorEastAsia" w:eastAsiaTheme="majorEastAsia" w:hAnsiTheme="majorEastAsia" w:hint="eastAsia"/>
          <w:sz w:val="28"/>
          <w:szCs w:val="28"/>
        </w:rPr>
        <w:t>，实用上常换算成K</w:t>
      </w:r>
      <w:r>
        <w:rPr>
          <w:rFonts w:asciiTheme="majorEastAsia" w:eastAsiaTheme="majorEastAsia" w:hAnsiTheme="majorEastAsia"/>
          <w:sz w:val="28"/>
          <w:szCs w:val="28"/>
        </w:rPr>
        <w:t>eV</w:t>
      </w:r>
      <w:r>
        <w:rPr>
          <w:rFonts w:asciiTheme="majorEastAsia" w:eastAsiaTheme="majorEastAsia" w:hAnsiTheme="majorEastAsia" w:hint="eastAsia"/>
          <w:sz w:val="28"/>
          <w:szCs w:val="28"/>
        </w:rPr>
        <w:t>/μm或eV/μg</w:t>
      </w:r>
      <w:r>
        <w:rPr>
          <w:rFonts w:asciiTheme="majorEastAsia" w:eastAsiaTheme="majorEastAsia" w:hAnsiTheme="majorEastAsia"/>
          <w:sz w:val="28"/>
          <w:szCs w:val="28"/>
        </w:rPr>
        <w:t>·cm</w:t>
      </w:r>
      <w:r>
        <w:rPr>
          <w:rFonts w:asciiTheme="majorEastAsia" w:eastAsiaTheme="majorEastAsia" w:hAnsiTheme="majorEastAsia" w:hint="eastAsia"/>
          <w:sz w:val="28"/>
          <w:szCs w:val="28"/>
          <w:vertAlign w:val="superscript"/>
        </w:rPr>
        <w:t>-</w:t>
      </w:r>
      <w:r>
        <w:rPr>
          <w:rFonts w:asciiTheme="majorEastAsia" w:eastAsiaTheme="majorEastAsia" w:hAnsiTheme="majorEastAsia"/>
          <w:sz w:val="28"/>
          <w:szCs w:val="28"/>
          <w:vertAlign w:val="superscript"/>
        </w:rPr>
        <w:t>2</w:t>
      </w:r>
      <w:r>
        <w:rPr>
          <w:rFonts w:asciiTheme="majorEastAsia" w:eastAsiaTheme="majorEastAsia" w:hAnsiTheme="majorEastAsia" w:hint="eastAsia"/>
          <w:sz w:val="28"/>
          <w:szCs w:val="28"/>
        </w:rPr>
        <w:t>。</w:t>
      </w:r>
      <w:r>
        <w:rPr>
          <w:rFonts w:asciiTheme="majorEastAsia" w:eastAsiaTheme="majorEastAsia" w:hAnsiTheme="majorEastAsia"/>
          <w:sz w:val="28"/>
          <w:szCs w:val="28"/>
        </w:rPr>
        <w:t>把S除以吸收体单位体积内的原子数N</w:t>
      </w:r>
      <w:r>
        <w:rPr>
          <w:rFonts w:asciiTheme="majorEastAsia" w:eastAsiaTheme="majorEastAsia" w:hAnsiTheme="majorEastAsia" w:hint="eastAsia"/>
          <w:sz w:val="28"/>
          <w:szCs w:val="28"/>
        </w:rPr>
        <w:t>，</w:t>
      </w:r>
      <w:r>
        <w:rPr>
          <w:rFonts w:asciiTheme="majorEastAsia" w:eastAsiaTheme="majorEastAsia" w:hAnsiTheme="majorEastAsia"/>
          <w:sz w:val="28"/>
          <w:szCs w:val="28"/>
        </w:rPr>
        <w:t>称为阻止截面</w:t>
      </w:r>
      <w:r>
        <w:rPr>
          <w:rFonts w:asciiTheme="majorEastAsia" w:eastAsiaTheme="majorEastAsia" w:hAnsiTheme="majorEastAsia" w:hint="eastAsia"/>
          <w:sz w:val="28"/>
          <w:szCs w:val="28"/>
        </w:rPr>
        <w:t>，</w:t>
      </w:r>
      <w:r>
        <w:rPr>
          <w:rFonts w:asciiTheme="majorEastAsia" w:eastAsiaTheme="majorEastAsia" w:hAnsiTheme="majorEastAsia"/>
          <w:sz w:val="28"/>
          <w:szCs w:val="28"/>
        </w:rPr>
        <w:t>用</w:t>
      </w:r>
      <w:r>
        <w:rPr>
          <w:rFonts w:asciiTheme="majorEastAsia" w:eastAsiaTheme="majorEastAsia" w:hAnsiTheme="majorEastAsia" w:hint="eastAsia"/>
          <w:sz w:val="28"/>
          <w:szCs w:val="28"/>
        </w:rPr>
        <w:t>Σe</w:t>
      </w:r>
      <w:r>
        <w:rPr>
          <w:rFonts w:asciiTheme="majorEastAsia" w:eastAsiaTheme="majorEastAsia" w:hAnsiTheme="majorEastAsia"/>
          <w:sz w:val="28"/>
          <w:szCs w:val="28"/>
        </w:rPr>
        <w:t>表示</w:t>
      </w:r>
      <w:r>
        <w:rPr>
          <w:rFonts w:asciiTheme="majorEastAsia" w:eastAsiaTheme="majorEastAsia" w:hAnsiTheme="majorEastAsia" w:hint="eastAsia"/>
          <w:sz w:val="28"/>
          <w:szCs w:val="28"/>
        </w:rPr>
        <w:t>，并常取eV/</w:t>
      </w:r>
      <w:r w:rsidR="00576A82">
        <w:rPr>
          <w:rFonts w:asciiTheme="majorEastAsia" w:eastAsiaTheme="majorEastAsia" w:hAnsiTheme="majorEastAsia" w:hint="eastAsia"/>
          <w:sz w:val="28"/>
          <w:szCs w:val="28"/>
        </w:rPr>
        <w:t>10</w:t>
      </w:r>
      <w:r w:rsidR="00576A82">
        <w:rPr>
          <w:rFonts w:asciiTheme="majorEastAsia" w:eastAsiaTheme="majorEastAsia" w:hAnsiTheme="majorEastAsia"/>
          <w:sz w:val="28"/>
          <w:szCs w:val="28"/>
          <w:vertAlign w:val="superscript"/>
        </w:rPr>
        <w:t>15</w:t>
      </w:r>
      <w:r w:rsidR="00576A82">
        <w:rPr>
          <w:rFonts w:asciiTheme="majorEastAsia" w:eastAsiaTheme="majorEastAsia" w:hAnsiTheme="majorEastAsia"/>
          <w:sz w:val="28"/>
          <w:szCs w:val="28"/>
        </w:rPr>
        <w:t>atom·cm</w:t>
      </w:r>
      <w:r w:rsidR="00576A82">
        <w:rPr>
          <w:rFonts w:asciiTheme="majorEastAsia" w:eastAsiaTheme="majorEastAsia" w:hAnsiTheme="majorEastAsia"/>
          <w:sz w:val="28"/>
          <w:szCs w:val="28"/>
          <w:vertAlign w:val="superscript"/>
        </w:rPr>
        <w:t>2</w:t>
      </w:r>
      <w:r w:rsidR="00576A82">
        <w:rPr>
          <w:rFonts w:asciiTheme="majorEastAsia" w:eastAsiaTheme="majorEastAsia" w:hAnsiTheme="majorEastAsia"/>
          <w:sz w:val="28"/>
          <w:szCs w:val="28"/>
        </w:rPr>
        <w:t>为单位</w:t>
      </w:r>
      <w:r w:rsidR="00576A82">
        <w:rPr>
          <w:rFonts w:asciiTheme="majorEastAsia" w:eastAsiaTheme="majorEastAsia" w:hAnsiTheme="majorEastAsia" w:hint="eastAsia"/>
          <w:sz w:val="28"/>
          <w:szCs w:val="28"/>
        </w:rPr>
        <w:t>。</w:t>
      </w:r>
    </w:p>
    <w:p w:rsidR="00576A82" w:rsidRDefault="001448C6" w:rsidP="00576A82">
      <w:pPr>
        <w:jc w:val="center"/>
        <w:rPr>
          <w:rFonts w:asciiTheme="majorEastAsia" w:eastAsiaTheme="majorEastAsia" w:hAnsiTheme="majorEastAsia"/>
          <w:sz w:val="28"/>
          <w:szCs w:val="28"/>
        </w:rPr>
      </w:pPr>
      <m:oMathPara>
        <m:oMath>
          <m:sSub>
            <m:sSubPr>
              <m:ctrlPr>
                <w:rPr>
                  <w:rFonts w:ascii="Cambria Math" w:eastAsiaTheme="majorEastAsia" w:hAnsi="Cambria Math"/>
                  <w:sz w:val="28"/>
                  <w:szCs w:val="28"/>
                </w:rPr>
              </m:ctrlPr>
            </m:sSubPr>
            <m:e>
              <m:r>
                <m:rPr>
                  <m:sty m:val="p"/>
                </m:rPr>
                <w:rPr>
                  <w:rFonts w:ascii="Cambria Math" w:eastAsiaTheme="majorEastAsia" w:hAnsi="Cambria Math" w:hint="eastAsia"/>
                  <w:sz w:val="28"/>
                  <w:szCs w:val="28"/>
                </w:rPr>
                <m:t>Σ</m:t>
              </m:r>
            </m:e>
            <m:sub>
              <m:r>
                <w:rPr>
                  <w:rFonts w:ascii="Cambria Math" w:eastAsiaTheme="majorEastAsia" w:hAnsi="Cambria Math"/>
                  <w:sz w:val="28"/>
                  <w:szCs w:val="28"/>
                </w:rPr>
                <m:t>e</m:t>
              </m:r>
            </m:sub>
          </m:sSub>
          <m:r>
            <m:rPr>
              <m:sty m:val="p"/>
            </m:rP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1</m:t>
              </m:r>
            </m:num>
            <m:den>
              <m:r>
                <w:rPr>
                  <w:rFonts w:ascii="Cambria Math" w:hAnsi="Cambria Math"/>
                  <w:sz w:val="28"/>
                  <w:szCs w:val="28"/>
                </w:rPr>
                <m:t>N</m:t>
              </m:r>
            </m:den>
          </m:f>
          <m:f>
            <m:fPr>
              <m:ctrlPr>
                <w:rPr>
                  <w:rFonts w:ascii="Cambria Math" w:hAnsi="Cambria Math"/>
                  <w:i/>
                  <w:sz w:val="28"/>
                  <w:szCs w:val="28"/>
                </w:rPr>
              </m:ctrlPr>
            </m:fPr>
            <m:num>
              <m:r>
                <w:rPr>
                  <w:rFonts w:ascii="Cambria Math" w:hAnsi="Cambria Math"/>
                  <w:sz w:val="28"/>
                  <w:szCs w:val="28"/>
                </w:rPr>
                <m:t>dE</m:t>
              </m:r>
            </m:num>
            <m:den>
              <m:r>
                <w:rPr>
                  <w:rFonts w:ascii="Cambria Math" w:hAnsi="Cambria Math"/>
                  <w:sz w:val="28"/>
                  <w:szCs w:val="28"/>
                </w:rPr>
                <m:t>dx</m:t>
              </m:r>
            </m:den>
          </m:f>
        </m:oMath>
      </m:oMathPara>
    </w:p>
    <w:p w:rsidR="00576A82" w:rsidRDefault="00576A82" w:rsidP="004A100D">
      <w:pPr>
        <w:ind w:firstLineChars="200" w:firstLine="560"/>
        <w:rPr>
          <w:rFonts w:asciiTheme="majorEastAsia" w:eastAsiaTheme="majorEastAsia" w:hAnsiTheme="majorEastAsia"/>
          <w:sz w:val="28"/>
          <w:szCs w:val="28"/>
        </w:rPr>
      </w:pPr>
      <w:r>
        <w:rPr>
          <w:rFonts w:asciiTheme="majorEastAsia" w:eastAsiaTheme="majorEastAsia" w:hAnsiTheme="majorEastAsia" w:hint="eastAsia"/>
          <w:sz w:val="28"/>
          <w:szCs w:val="28"/>
        </w:rPr>
        <w:t>对非相对论性α粒子（v</w:t>
      </w:r>
      <w:r>
        <w:rPr>
          <w:rFonts w:asciiTheme="majorEastAsia" w:eastAsiaTheme="majorEastAsia" w:hAnsiTheme="majorEastAsia"/>
          <w:sz w:val="28"/>
          <w:szCs w:val="28"/>
        </w:rPr>
        <w:t>&lt;&lt;c</w:t>
      </w:r>
      <w:r>
        <w:rPr>
          <w:rFonts w:asciiTheme="majorEastAsia" w:eastAsiaTheme="majorEastAsia" w:hAnsiTheme="majorEastAsia" w:hint="eastAsia"/>
          <w:sz w:val="28"/>
          <w:szCs w:val="28"/>
        </w:rPr>
        <w:t>），线性阻止本领用下面式子表示</w:t>
      </w:r>
    </w:p>
    <w:p w:rsidR="00576A82" w:rsidRDefault="00576A82" w:rsidP="00576A82">
      <w:pPr>
        <w:jc w:val="right"/>
        <w:rPr>
          <w:rFonts w:asciiTheme="majorEastAsia" w:eastAsiaTheme="majorEastAsia" w:hAnsiTheme="majorEastAsia"/>
          <w:sz w:val="28"/>
          <w:szCs w:val="28"/>
        </w:rPr>
      </w:pPr>
      <m:oMathPara>
        <m:oMath>
          <m:r>
            <w:rPr>
              <w:rFonts w:ascii="MS Gothic" w:hAnsi="MS Gothic" w:cs="MS Gothic"/>
              <w:sz w:val="28"/>
              <w:szCs w:val="28"/>
            </w:rPr>
            <m:t>-</m:t>
          </m:r>
          <m:f>
            <m:fPr>
              <m:ctrlPr>
                <w:rPr>
                  <w:rFonts w:ascii="Cambria Math" w:hAnsi="Cambria Math"/>
                  <w:i/>
                  <w:sz w:val="28"/>
                  <w:szCs w:val="28"/>
                </w:rPr>
              </m:ctrlPr>
            </m:fPr>
            <m:num>
              <m:r>
                <w:rPr>
                  <w:rFonts w:ascii="Cambria Math" w:hAnsi="Cambria Math"/>
                  <w:sz w:val="28"/>
                  <w:szCs w:val="28"/>
                </w:rPr>
                <m:t>dE</m:t>
              </m:r>
            </m:num>
            <m:den>
              <m:r>
                <w:rPr>
                  <w:rFonts w:ascii="Cambria Math" w:hAnsi="Cambria Math"/>
                  <w:sz w:val="28"/>
                  <w:szCs w:val="28"/>
                </w:rPr>
                <m:t>dx</m:t>
              </m:r>
            </m:den>
          </m:f>
          <m:r>
            <m:rPr>
              <m:sty m:val="p"/>
            </m:rP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4π</m:t>
              </m:r>
              <m:sSup>
                <m:sSupPr>
                  <m:ctrlPr>
                    <w:rPr>
                      <w:rFonts w:ascii="Cambria Math" w:hAnsi="Cambria Math"/>
                      <w:i/>
                      <w:sz w:val="28"/>
                      <w:szCs w:val="28"/>
                    </w:rPr>
                  </m:ctrlPr>
                </m:sSupPr>
                <m:e>
                  <m:r>
                    <w:rPr>
                      <w:rFonts w:ascii="Cambria Math" w:hAnsi="Cambria Math"/>
                      <w:sz w:val="28"/>
                      <w:szCs w:val="28"/>
                    </w:rPr>
                    <m:t>z</m:t>
                  </m:r>
                </m:e>
                <m:sup>
                  <m:r>
                    <w:rPr>
                      <w:rFonts w:ascii="Cambria Math" w:hAnsi="Cambria Math"/>
                      <w:sz w:val="28"/>
                      <w:szCs w:val="28"/>
                    </w:rPr>
                    <m:t>2</m:t>
                  </m:r>
                </m:sup>
              </m:sSup>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4</m:t>
                  </m:r>
                </m:sup>
              </m:sSup>
              <m:r>
                <w:rPr>
                  <w:rFonts w:ascii="Cambria Math" w:hAnsi="Cambria Math"/>
                  <w:sz w:val="28"/>
                  <w:szCs w:val="28"/>
                </w:rPr>
                <m:t>NZ</m:t>
              </m:r>
            </m:num>
            <m:den>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0</m:t>
                  </m:r>
                </m:sub>
              </m:sSub>
              <m:sSup>
                <m:sSupPr>
                  <m:ctrlPr>
                    <w:rPr>
                      <w:rFonts w:ascii="Cambria Math" w:hAnsi="Cambria Math"/>
                      <w:i/>
                      <w:sz w:val="28"/>
                      <w:szCs w:val="28"/>
                    </w:rPr>
                  </m:ctrlPr>
                </m:sSupPr>
                <m:e>
                  <m:r>
                    <w:rPr>
                      <w:rFonts w:ascii="Cambria Math" w:hAnsi="Cambria Math"/>
                      <w:sz w:val="28"/>
                      <w:szCs w:val="28"/>
                    </w:rPr>
                    <m:t>v</m:t>
                  </m:r>
                </m:e>
                <m:sup>
                  <m:r>
                    <w:rPr>
                      <w:rFonts w:ascii="Cambria Math" w:hAnsi="Cambria Math"/>
                      <w:sz w:val="28"/>
                      <w:szCs w:val="28"/>
                    </w:rPr>
                    <m:t>2</m:t>
                  </m:r>
                </m:sup>
              </m:sSup>
            </m:den>
          </m:f>
          <m:r>
            <w:rPr>
              <w:rFonts w:ascii="Cambria Math" w:hAnsi="Cambria Math"/>
              <w:sz w:val="28"/>
              <w:szCs w:val="28"/>
            </w:rPr>
            <m:t>ln</m:t>
          </m:r>
          <m:f>
            <m:fPr>
              <m:ctrlPr>
                <w:rPr>
                  <w:rFonts w:ascii="Cambria Math" w:hAnsi="Cambria Math"/>
                  <w:i/>
                  <w:sz w:val="28"/>
                  <w:szCs w:val="28"/>
                </w:rPr>
              </m:ctrlPr>
            </m:fPr>
            <m:num>
              <m:r>
                <w:rPr>
                  <w:rFonts w:ascii="Cambria Math" w:hAnsi="Cambria Math"/>
                  <w:sz w:val="28"/>
                  <w:szCs w:val="28"/>
                </w:rPr>
                <m:t>2</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0</m:t>
                  </m:r>
                </m:sub>
              </m:sSub>
              <m:sSup>
                <m:sSupPr>
                  <m:ctrlPr>
                    <w:rPr>
                      <w:rFonts w:ascii="Cambria Math" w:hAnsi="Cambria Math"/>
                      <w:i/>
                      <w:sz w:val="28"/>
                      <w:szCs w:val="28"/>
                    </w:rPr>
                  </m:ctrlPr>
                </m:sSupPr>
                <m:e>
                  <m:r>
                    <w:rPr>
                      <w:rFonts w:ascii="Cambria Math" w:hAnsi="Cambria Math"/>
                      <w:sz w:val="28"/>
                      <w:szCs w:val="28"/>
                    </w:rPr>
                    <m:t>v</m:t>
                  </m:r>
                </m:e>
                <m:sup>
                  <m:r>
                    <w:rPr>
                      <w:rFonts w:ascii="Cambria Math" w:hAnsi="Cambria Math"/>
                      <w:sz w:val="28"/>
                      <w:szCs w:val="28"/>
                    </w:rPr>
                    <m:t>2</m:t>
                  </m:r>
                </m:sup>
              </m:sSup>
            </m:num>
            <m:den>
              <m:r>
                <w:rPr>
                  <w:rFonts w:ascii="Cambria Math" w:hAnsi="Cambria Math"/>
                  <w:sz w:val="28"/>
                  <w:szCs w:val="28"/>
                </w:rPr>
                <m:t>I</m:t>
              </m:r>
            </m:den>
          </m:f>
        </m:oMath>
      </m:oMathPara>
    </w:p>
    <w:p w:rsidR="00576A82" w:rsidRDefault="00576A82" w:rsidP="004A100D">
      <w:pPr>
        <w:ind w:firstLineChars="200" w:firstLine="560"/>
        <w:rPr>
          <w:rFonts w:asciiTheme="majorEastAsia" w:eastAsiaTheme="majorEastAsia" w:hAnsiTheme="majorEastAsia"/>
          <w:sz w:val="28"/>
          <w:szCs w:val="28"/>
        </w:rPr>
      </w:pPr>
      <w:r>
        <w:rPr>
          <w:rFonts w:asciiTheme="majorEastAsia" w:eastAsiaTheme="majorEastAsia" w:hAnsiTheme="majorEastAsia" w:hint="eastAsia"/>
          <w:sz w:val="28"/>
          <w:szCs w:val="28"/>
        </w:rPr>
        <w:t>上式中的z为入射粒子的电荷数，z为吸收体的原子序数，e为电子的电荷，v</w:t>
      </w:r>
      <w:r>
        <w:rPr>
          <w:rFonts w:asciiTheme="majorEastAsia" w:eastAsiaTheme="majorEastAsia" w:hAnsiTheme="majorEastAsia"/>
          <w:sz w:val="28"/>
          <w:szCs w:val="28"/>
        </w:rPr>
        <w:t>为入射粒子的速度</w:t>
      </w:r>
      <w:r>
        <w:rPr>
          <w:rFonts w:asciiTheme="majorEastAsia" w:eastAsiaTheme="majorEastAsia" w:hAnsiTheme="majorEastAsia" w:hint="eastAsia"/>
          <w:sz w:val="28"/>
          <w:szCs w:val="28"/>
        </w:rPr>
        <w:t>，</w:t>
      </w:r>
      <w:r>
        <w:rPr>
          <w:rFonts w:asciiTheme="majorEastAsia" w:eastAsiaTheme="majorEastAsia" w:hAnsiTheme="majorEastAsia"/>
          <w:sz w:val="28"/>
          <w:szCs w:val="28"/>
        </w:rPr>
        <w:t>N为单位体积内的原子数</w:t>
      </w:r>
      <w:r w:rsidR="004A100D">
        <w:rPr>
          <w:rFonts w:asciiTheme="majorEastAsia" w:eastAsiaTheme="majorEastAsia" w:hAnsiTheme="majorEastAsia" w:hint="eastAsia"/>
          <w:sz w:val="28"/>
          <w:szCs w:val="28"/>
        </w:rPr>
        <w:t>。</w:t>
      </w:r>
      <w:r w:rsidR="004A100D">
        <w:rPr>
          <w:rFonts w:asciiTheme="majorEastAsia" w:eastAsiaTheme="majorEastAsia" w:hAnsiTheme="majorEastAsia"/>
          <w:sz w:val="28"/>
          <w:szCs w:val="28"/>
        </w:rPr>
        <w:t>I是吸收体中的原子的平均激发能</w:t>
      </w:r>
      <w:r w:rsidR="004A100D">
        <w:rPr>
          <w:rFonts w:asciiTheme="majorEastAsia" w:eastAsiaTheme="majorEastAsia" w:hAnsiTheme="majorEastAsia" w:hint="eastAsia"/>
          <w:sz w:val="28"/>
          <w:szCs w:val="28"/>
        </w:rPr>
        <w:t>。</w:t>
      </w:r>
      <w:r w:rsidR="004A100D">
        <w:rPr>
          <w:rFonts w:asciiTheme="majorEastAsia" w:eastAsiaTheme="majorEastAsia" w:hAnsiTheme="majorEastAsia"/>
          <w:sz w:val="28"/>
          <w:szCs w:val="28"/>
        </w:rPr>
        <w:t>由于对数项随能量的变化是缓慢的</w:t>
      </w:r>
      <w:r w:rsidR="004A100D">
        <w:rPr>
          <w:rFonts w:asciiTheme="majorEastAsia" w:eastAsiaTheme="majorEastAsia" w:hAnsiTheme="majorEastAsia" w:hint="eastAsia"/>
          <w:sz w:val="28"/>
          <w:szCs w:val="28"/>
        </w:rPr>
        <w:t>，</w:t>
      </w:r>
      <w:r w:rsidR="004A100D">
        <w:rPr>
          <w:rFonts w:asciiTheme="majorEastAsia" w:eastAsiaTheme="majorEastAsia" w:hAnsiTheme="majorEastAsia"/>
          <w:sz w:val="28"/>
          <w:szCs w:val="28"/>
        </w:rPr>
        <w:t>因此可近似表示为</w:t>
      </w:r>
    </w:p>
    <w:p w:rsidR="004A100D" w:rsidRPr="004A100D" w:rsidRDefault="001448C6" w:rsidP="00B54FE1">
      <w:pPr>
        <w:rPr>
          <w:rFonts w:asciiTheme="majorEastAsia" w:eastAsiaTheme="majorEastAsia" w:hAnsiTheme="majorEastAsia"/>
          <w:sz w:val="28"/>
          <w:szCs w:val="28"/>
        </w:rPr>
      </w:pPr>
      <m:oMathPara>
        <m:oMath>
          <m:f>
            <m:fPr>
              <m:ctrlPr>
                <w:rPr>
                  <w:rFonts w:ascii="Cambria Math" w:eastAsiaTheme="majorEastAsia" w:hAnsi="Cambria Math"/>
                  <w:sz w:val="28"/>
                  <w:szCs w:val="28"/>
                </w:rPr>
              </m:ctrlPr>
            </m:fPr>
            <m:num>
              <m:r>
                <w:rPr>
                  <w:rFonts w:ascii="Cambria Math" w:eastAsiaTheme="majorEastAsia" w:hAnsi="Cambria Math"/>
                  <w:sz w:val="28"/>
                  <w:szCs w:val="28"/>
                </w:rPr>
                <m:t>dE</m:t>
              </m:r>
            </m:num>
            <m:den>
              <m:r>
                <w:rPr>
                  <w:rFonts w:ascii="Cambria Math" w:eastAsiaTheme="majorEastAsia" w:hAnsi="Cambria Math"/>
                  <w:sz w:val="28"/>
                  <w:szCs w:val="28"/>
                </w:rPr>
                <m:t>dx</m:t>
              </m:r>
            </m:den>
          </m:f>
          <m:r>
            <w:rPr>
              <w:rFonts w:ascii="Cambria Math" w:hAnsi="Cambria Math" w:hint="eastAsia"/>
              <w:sz w:val="28"/>
              <w:szCs w:val="28"/>
            </w:rPr>
            <m:t>∝</m:t>
          </m:r>
          <m:r>
            <w:rPr>
              <w:rFonts w:ascii="Cambria Math" w:eastAsiaTheme="majorEastAsia" w:hAnsi="Cambria Math"/>
              <w:sz w:val="28"/>
              <w:szCs w:val="28"/>
            </w:rPr>
            <m:t>-</m:t>
          </m:r>
          <m:f>
            <m:fPr>
              <m:ctrlPr>
                <w:rPr>
                  <w:rFonts w:ascii="Cambria Math" w:eastAsiaTheme="majorEastAsia" w:hAnsi="Cambria Math"/>
                  <w:i/>
                  <w:sz w:val="28"/>
                  <w:szCs w:val="28"/>
                </w:rPr>
              </m:ctrlPr>
            </m:fPr>
            <m:num>
              <m:r>
                <w:rPr>
                  <w:rFonts w:ascii="Cambria Math" w:eastAsiaTheme="majorEastAsia" w:hAnsi="Cambria Math"/>
                  <w:sz w:val="28"/>
                  <w:szCs w:val="28"/>
                </w:rPr>
                <m:t>常数</m:t>
              </m:r>
            </m:num>
            <m:den>
              <m:r>
                <w:rPr>
                  <w:rFonts w:ascii="Cambria Math" w:eastAsiaTheme="majorEastAsia" w:hAnsi="Cambria Math"/>
                  <w:sz w:val="28"/>
                  <w:szCs w:val="28"/>
                </w:rPr>
                <m:t>E</m:t>
              </m:r>
            </m:den>
          </m:f>
        </m:oMath>
      </m:oMathPara>
    </w:p>
    <w:p w:rsidR="004A100D" w:rsidRDefault="004A100D" w:rsidP="004A100D">
      <w:pPr>
        <w:ind w:firstLineChars="200" w:firstLine="560"/>
        <w:rPr>
          <w:rFonts w:asciiTheme="majorEastAsia" w:eastAsiaTheme="majorEastAsia" w:hAnsiTheme="majorEastAsia"/>
          <w:sz w:val="28"/>
          <w:szCs w:val="28"/>
        </w:rPr>
      </w:pPr>
      <w:r>
        <w:rPr>
          <w:rFonts w:asciiTheme="majorEastAsia" w:eastAsiaTheme="majorEastAsia" w:hAnsiTheme="majorEastAsia"/>
          <w:sz w:val="28"/>
          <w:szCs w:val="28"/>
        </w:rPr>
        <w:t>当</w:t>
      </w:r>
      <w:r>
        <w:rPr>
          <w:rFonts w:asciiTheme="majorEastAsia" w:eastAsiaTheme="majorEastAsia" w:hAnsiTheme="majorEastAsia" w:hint="eastAsia"/>
          <w:sz w:val="28"/>
          <w:szCs w:val="28"/>
        </w:rPr>
        <w:t>α粒子穿过厚度为</w:t>
      </w:r>
      <m:oMath>
        <m:r>
          <m:rPr>
            <m:sty m:val="p"/>
          </m:rPr>
          <w:rPr>
            <w:rFonts w:ascii="Cambria Math" w:eastAsiaTheme="majorEastAsia" w:hAnsi="Cambria Math"/>
            <w:sz w:val="28"/>
            <w:szCs w:val="28"/>
          </w:rPr>
          <m:t>∆</m:t>
        </m:r>
      </m:oMath>
      <w:r>
        <w:rPr>
          <w:rFonts w:asciiTheme="majorEastAsia" w:eastAsiaTheme="majorEastAsia" w:hAnsiTheme="majorEastAsia" w:hint="eastAsia"/>
          <w:sz w:val="28"/>
          <w:szCs w:val="28"/>
        </w:rPr>
        <w:t>X的薄吸收体后，能量由E</w:t>
      </w:r>
      <w:r>
        <w:rPr>
          <w:rFonts w:asciiTheme="majorEastAsia" w:eastAsiaTheme="majorEastAsia" w:hAnsiTheme="majorEastAsia"/>
          <w:sz w:val="28"/>
          <w:szCs w:val="28"/>
        </w:rPr>
        <w:t>1变为E2</w:t>
      </w:r>
      <w:r>
        <w:rPr>
          <w:rFonts w:asciiTheme="majorEastAsia" w:eastAsiaTheme="majorEastAsia" w:hAnsiTheme="majorEastAsia" w:hint="eastAsia"/>
          <w:sz w:val="28"/>
          <w:szCs w:val="28"/>
        </w:rPr>
        <w:t>，</w:t>
      </w:r>
      <w:r>
        <w:rPr>
          <w:rFonts w:asciiTheme="majorEastAsia" w:eastAsiaTheme="majorEastAsia" w:hAnsiTheme="majorEastAsia"/>
          <w:sz w:val="28"/>
          <w:szCs w:val="28"/>
        </w:rPr>
        <w:t>可写成</w:t>
      </w:r>
    </w:p>
    <w:p w:rsidR="004A100D" w:rsidRPr="004A100D" w:rsidRDefault="004A100D" w:rsidP="004A100D">
      <w:pPr>
        <w:ind w:firstLineChars="200" w:firstLine="560"/>
        <w:rPr>
          <w:rFonts w:asciiTheme="majorEastAsia" w:eastAsiaTheme="majorEastAsia" w:hAnsiTheme="majorEastAsia"/>
          <w:sz w:val="28"/>
          <w:szCs w:val="28"/>
        </w:rPr>
      </w:pPr>
      <m:oMathPara>
        <m:oMath>
          <m:r>
            <m:rPr>
              <m:sty m:val="p"/>
            </m:rPr>
            <w:rPr>
              <w:rFonts w:ascii="Cambria Math" w:eastAsiaTheme="majorEastAsia" w:hAnsi="Cambria Math"/>
              <w:sz w:val="28"/>
              <w:szCs w:val="28"/>
            </w:rPr>
            <m:t>∆</m:t>
          </m:r>
          <m:r>
            <m:rPr>
              <m:sty m:val="p"/>
            </m:rPr>
            <w:rPr>
              <w:rFonts w:ascii="Cambria Math" w:eastAsiaTheme="majorEastAsia" w:hAnsi="Cambria Math" w:hint="eastAsia"/>
              <w:sz w:val="28"/>
              <w:szCs w:val="28"/>
            </w:rPr>
            <m:t>E</m:t>
          </m:r>
          <m:r>
            <m:rPr>
              <m:sty m:val="p"/>
            </m:rPr>
            <w:rPr>
              <w:rFonts w:ascii="Cambria Math" w:eastAsiaTheme="majorEastAsia" w:hAnsi="Cambria Math"/>
              <w:sz w:val="28"/>
              <w:szCs w:val="28"/>
            </w:rPr>
            <m:t>=</m:t>
          </m:r>
          <m:sSub>
            <m:sSubPr>
              <m:ctrlPr>
                <w:rPr>
                  <w:rFonts w:ascii="Cambria Math" w:eastAsiaTheme="majorEastAsia" w:hAnsi="Cambria Math"/>
                  <w:sz w:val="28"/>
                  <w:szCs w:val="28"/>
                </w:rPr>
              </m:ctrlPr>
            </m:sSubPr>
            <m:e>
              <m:r>
                <w:rPr>
                  <w:rFonts w:ascii="Cambria Math" w:eastAsiaTheme="majorEastAsia" w:hAnsi="Cambria Math"/>
                  <w:sz w:val="28"/>
                  <w:szCs w:val="28"/>
                </w:rPr>
                <m:t>E</m:t>
              </m:r>
            </m:e>
            <m:sub>
              <m:r>
                <w:rPr>
                  <w:rFonts w:ascii="Cambria Math" w:eastAsiaTheme="majorEastAsia" w:hAnsi="Cambria Math"/>
                  <w:sz w:val="28"/>
                  <w:szCs w:val="28"/>
                </w:rPr>
                <m:t>1</m:t>
              </m:r>
            </m:sub>
          </m:sSub>
          <m:r>
            <w:rPr>
              <w:rFonts w:ascii="Cambria Math" w:eastAsiaTheme="majorEastAsia" w:hAnsi="Cambria Math"/>
              <w:sz w:val="28"/>
              <w:szCs w:val="28"/>
            </w:rPr>
            <m:t>-</m:t>
          </m:r>
          <m:sSub>
            <m:sSubPr>
              <m:ctrlPr>
                <w:rPr>
                  <w:rFonts w:ascii="Cambria Math" w:eastAsiaTheme="majorEastAsia" w:hAnsi="Cambria Math"/>
                  <w:i/>
                  <w:sz w:val="28"/>
                  <w:szCs w:val="28"/>
                </w:rPr>
              </m:ctrlPr>
            </m:sSubPr>
            <m:e>
              <m:r>
                <w:rPr>
                  <w:rFonts w:ascii="Cambria Math" w:eastAsiaTheme="majorEastAsia" w:hAnsi="Cambria Math"/>
                  <w:sz w:val="28"/>
                  <w:szCs w:val="28"/>
                </w:rPr>
                <m:t>E</m:t>
              </m:r>
            </m:e>
            <m:sub>
              <m:r>
                <w:rPr>
                  <w:rFonts w:ascii="Cambria Math" w:eastAsiaTheme="majorEastAsia" w:hAnsi="Cambria Math"/>
                  <w:sz w:val="28"/>
                  <w:szCs w:val="28"/>
                </w:rPr>
                <m:t>2</m:t>
              </m:r>
            </m:sub>
          </m:sSub>
          <m:r>
            <w:rPr>
              <w:rFonts w:ascii="Cambria Math" w:eastAsiaTheme="majorEastAsia" w:hAnsi="Cambria Math"/>
              <w:sz w:val="28"/>
              <w:szCs w:val="28"/>
            </w:rPr>
            <m:t>=-</m:t>
          </m:r>
          <m:sSub>
            <m:sSubPr>
              <m:ctrlPr>
                <w:rPr>
                  <w:rFonts w:ascii="Cambria Math" w:eastAsiaTheme="majorEastAsia" w:hAnsi="Cambria Math"/>
                  <w:i/>
                  <w:sz w:val="28"/>
                  <w:szCs w:val="28"/>
                </w:rPr>
              </m:ctrlPr>
            </m:sSubPr>
            <m:e>
              <m:r>
                <w:rPr>
                  <w:rFonts w:ascii="Cambria Math" w:eastAsiaTheme="majorEastAsia" w:hAnsi="Cambria Math"/>
                  <w:sz w:val="28"/>
                  <w:szCs w:val="28"/>
                </w:rPr>
                <m:t>(</m:t>
              </m:r>
              <m:f>
                <m:fPr>
                  <m:ctrlPr>
                    <w:rPr>
                      <w:rFonts w:ascii="Cambria Math" w:eastAsiaTheme="majorEastAsia" w:hAnsi="Cambria Math"/>
                      <w:i/>
                      <w:sz w:val="28"/>
                      <w:szCs w:val="28"/>
                    </w:rPr>
                  </m:ctrlPr>
                </m:fPr>
                <m:num>
                  <m:r>
                    <w:rPr>
                      <w:rFonts w:ascii="Cambria Math" w:eastAsiaTheme="majorEastAsia" w:hAnsi="Cambria Math"/>
                      <w:sz w:val="28"/>
                      <w:szCs w:val="28"/>
                    </w:rPr>
                    <m:t>dE</m:t>
                  </m:r>
                </m:num>
                <m:den>
                  <m:r>
                    <w:rPr>
                      <w:rFonts w:ascii="Cambria Math" w:eastAsiaTheme="majorEastAsia" w:hAnsi="Cambria Math"/>
                      <w:sz w:val="28"/>
                      <w:szCs w:val="28"/>
                    </w:rPr>
                    <m:t>dx</m:t>
                  </m:r>
                </m:den>
              </m:f>
              <m:r>
                <w:rPr>
                  <w:rFonts w:ascii="Cambria Math" w:eastAsiaTheme="majorEastAsia" w:hAnsi="Cambria Math"/>
                  <w:sz w:val="28"/>
                  <w:szCs w:val="28"/>
                </w:rPr>
                <m:t>)</m:t>
              </m:r>
            </m:e>
            <m:sub>
              <m:r>
                <w:rPr>
                  <w:rFonts w:ascii="Cambria Math" w:eastAsiaTheme="majorEastAsia" w:hAnsi="Cambria Math"/>
                  <w:sz w:val="28"/>
                  <w:szCs w:val="28"/>
                </w:rPr>
                <m:t>平均</m:t>
              </m:r>
            </m:sub>
          </m:sSub>
          <m:r>
            <w:rPr>
              <w:rFonts w:ascii="Cambria Math" w:eastAsiaTheme="majorEastAsia" w:hAnsi="Cambria Math"/>
              <w:sz w:val="28"/>
              <w:szCs w:val="28"/>
            </w:rPr>
            <m:t>∆x</m:t>
          </m:r>
        </m:oMath>
      </m:oMathPara>
    </w:p>
    <w:p w:rsidR="004A100D" w:rsidRDefault="004A100D" w:rsidP="004A100D">
      <w:pPr>
        <w:ind w:firstLineChars="200" w:firstLine="560"/>
        <w:rPr>
          <w:rFonts w:asciiTheme="majorEastAsia" w:eastAsiaTheme="majorEastAsia" w:hAnsiTheme="majorEastAsia"/>
          <w:sz w:val="28"/>
          <w:szCs w:val="28"/>
        </w:rPr>
      </w:pPr>
      <w:r>
        <w:rPr>
          <w:rFonts w:asciiTheme="majorEastAsia" w:eastAsiaTheme="majorEastAsia" w:hAnsiTheme="majorEastAsia" w:hint="eastAsia"/>
          <w:sz w:val="28"/>
          <w:szCs w:val="28"/>
        </w:rPr>
        <w:t>(dE/dx)</w:t>
      </w:r>
      <w:r>
        <w:rPr>
          <w:rFonts w:asciiTheme="majorEastAsia" w:eastAsiaTheme="majorEastAsia" w:hAnsiTheme="majorEastAsia" w:hint="eastAsia"/>
          <w:sz w:val="28"/>
          <w:szCs w:val="28"/>
          <w:vertAlign w:val="subscript"/>
        </w:rPr>
        <w:t>平均</w:t>
      </w:r>
      <w:r>
        <w:rPr>
          <w:rFonts w:asciiTheme="majorEastAsia" w:eastAsiaTheme="majorEastAsia" w:hAnsiTheme="majorEastAsia" w:hint="eastAsia"/>
          <w:sz w:val="28"/>
          <w:szCs w:val="28"/>
        </w:rPr>
        <w:t>是平均能量（E</w:t>
      </w:r>
      <w:r>
        <w:rPr>
          <w:rFonts w:asciiTheme="majorEastAsia" w:eastAsiaTheme="majorEastAsia" w:hAnsiTheme="majorEastAsia"/>
          <w:sz w:val="28"/>
          <w:szCs w:val="28"/>
        </w:rPr>
        <w:t>1+E2</w:t>
      </w:r>
      <w:r>
        <w:rPr>
          <w:rFonts w:asciiTheme="majorEastAsia" w:eastAsiaTheme="majorEastAsia" w:hAnsiTheme="majorEastAsia" w:hint="eastAsia"/>
          <w:sz w:val="28"/>
          <w:szCs w:val="28"/>
        </w:rPr>
        <w:t>）/2的能量损失率，这样测定了α粒子在通过薄膜后的能量损失</w:t>
      </w:r>
      <m:oMath>
        <m:r>
          <m:rPr>
            <m:sty m:val="p"/>
          </m:rPr>
          <w:rPr>
            <w:rFonts w:ascii="Cambria Math" w:eastAsiaTheme="majorEastAsia" w:hAnsi="Cambria Math"/>
            <w:sz w:val="28"/>
            <w:szCs w:val="28"/>
          </w:rPr>
          <m:t>∆</m:t>
        </m:r>
      </m:oMath>
      <w:r>
        <w:rPr>
          <w:rFonts w:asciiTheme="majorEastAsia" w:eastAsiaTheme="majorEastAsia" w:hAnsiTheme="majorEastAsia" w:hint="eastAsia"/>
          <w:sz w:val="28"/>
          <w:szCs w:val="28"/>
        </w:rPr>
        <w:t>E，则利用上式，可以求出薄膜的厚度，即</w:t>
      </w:r>
    </w:p>
    <w:p w:rsidR="004A100D" w:rsidRPr="00FE1E4A" w:rsidRDefault="004A100D" w:rsidP="004A100D">
      <w:pPr>
        <w:ind w:firstLineChars="200" w:firstLine="560"/>
        <w:rPr>
          <w:rFonts w:asciiTheme="majorEastAsia" w:eastAsiaTheme="majorEastAsia" w:hAnsiTheme="majorEastAsia"/>
          <w:sz w:val="28"/>
          <w:szCs w:val="28"/>
        </w:rPr>
      </w:pPr>
      <m:oMathPara>
        <m:oMath>
          <m:r>
            <m:rPr>
              <m:sty m:val="p"/>
            </m:rPr>
            <w:rPr>
              <w:rFonts w:ascii="Cambria Math" w:eastAsiaTheme="majorEastAsia" w:hAnsi="Cambria Math"/>
              <w:sz w:val="28"/>
              <w:szCs w:val="28"/>
            </w:rPr>
            <m:t>∆</m:t>
          </m:r>
          <m:r>
            <m:rPr>
              <m:sty m:val="p"/>
            </m:rPr>
            <w:rPr>
              <w:rFonts w:ascii="Cambria Math" w:eastAsiaTheme="majorEastAsia" w:hAnsi="Cambria Math" w:hint="eastAsia"/>
              <w:sz w:val="28"/>
              <w:szCs w:val="28"/>
            </w:rPr>
            <m:t>x</m:t>
          </m:r>
          <m:r>
            <m:rPr>
              <m:sty m:val="p"/>
            </m:rPr>
            <w:rPr>
              <w:rFonts w:ascii="Cambria Math" w:eastAsiaTheme="majorEastAsia" w:hAnsi="Cambria Math"/>
              <w:sz w:val="28"/>
              <w:szCs w:val="28"/>
            </w:rPr>
            <m:t>=</m:t>
          </m:r>
          <m:f>
            <m:fPr>
              <m:ctrlPr>
                <w:rPr>
                  <w:rFonts w:ascii="Cambria Math" w:eastAsiaTheme="majorEastAsia" w:hAnsi="Cambria Math"/>
                  <w:sz w:val="28"/>
                  <w:szCs w:val="28"/>
                </w:rPr>
              </m:ctrlPr>
            </m:fPr>
            <m:num>
              <m:r>
                <w:rPr>
                  <w:rFonts w:ascii="Cambria Math" w:eastAsiaTheme="majorEastAsia" w:hAnsi="Cambria Math"/>
                  <w:sz w:val="28"/>
                  <w:szCs w:val="28"/>
                </w:rPr>
                <m:t>∆E</m:t>
              </m:r>
            </m:num>
            <m:den>
              <m:r>
                <w:rPr>
                  <w:rFonts w:ascii="Cambria Math" w:eastAsiaTheme="majorEastAsia" w:hAnsi="Cambria Math"/>
                  <w:sz w:val="28"/>
                  <w:szCs w:val="28"/>
                </w:rPr>
                <m:t>-</m:t>
              </m:r>
              <m:sSub>
                <m:sSubPr>
                  <m:ctrlPr>
                    <w:rPr>
                      <w:rFonts w:ascii="Cambria Math" w:eastAsiaTheme="majorEastAsia" w:hAnsi="Cambria Math"/>
                      <w:i/>
                      <w:sz w:val="28"/>
                      <w:szCs w:val="28"/>
                    </w:rPr>
                  </m:ctrlPr>
                </m:sSubPr>
                <m:e>
                  <m:r>
                    <w:rPr>
                      <w:rFonts w:ascii="Cambria Math" w:eastAsiaTheme="majorEastAsia" w:hAnsi="Cambria Math"/>
                      <w:sz w:val="28"/>
                      <w:szCs w:val="28"/>
                    </w:rPr>
                    <m:t>(</m:t>
                  </m:r>
                  <m:f>
                    <m:fPr>
                      <m:ctrlPr>
                        <w:rPr>
                          <w:rFonts w:ascii="Cambria Math" w:eastAsiaTheme="majorEastAsia" w:hAnsi="Cambria Math"/>
                          <w:i/>
                          <w:sz w:val="28"/>
                          <w:szCs w:val="28"/>
                        </w:rPr>
                      </m:ctrlPr>
                    </m:fPr>
                    <m:num>
                      <m:r>
                        <w:rPr>
                          <w:rFonts w:ascii="Cambria Math" w:eastAsiaTheme="majorEastAsia" w:hAnsi="Cambria Math"/>
                          <w:sz w:val="28"/>
                          <w:szCs w:val="28"/>
                        </w:rPr>
                        <m:t>dE</m:t>
                      </m:r>
                    </m:num>
                    <m:den>
                      <m:r>
                        <w:rPr>
                          <w:rFonts w:ascii="Cambria Math" w:eastAsiaTheme="majorEastAsia" w:hAnsi="Cambria Math"/>
                          <w:sz w:val="28"/>
                          <w:szCs w:val="28"/>
                        </w:rPr>
                        <m:t>dx</m:t>
                      </m:r>
                    </m:den>
                  </m:f>
                  <m:r>
                    <w:rPr>
                      <w:rFonts w:ascii="Cambria Math" w:eastAsiaTheme="majorEastAsia" w:hAnsi="Cambria Math"/>
                      <w:sz w:val="28"/>
                      <w:szCs w:val="28"/>
                    </w:rPr>
                    <m:t>)</m:t>
                  </m:r>
                </m:e>
                <m:sub>
                  <m:r>
                    <w:rPr>
                      <w:rFonts w:ascii="Cambria Math" w:eastAsiaTheme="majorEastAsia" w:hAnsi="Cambria Math"/>
                      <w:sz w:val="28"/>
                      <w:szCs w:val="28"/>
                    </w:rPr>
                    <m:t>平均</m:t>
                  </m:r>
                </m:sub>
              </m:sSub>
            </m:den>
          </m:f>
          <m:r>
            <w:rPr>
              <w:rFonts w:ascii="Cambria Math" w:eastAsiaTheme="majorEastAsia" w:hAnsi="Cambria Math"/>
              <w:sz w:val="28"/>
              <w:szCs w:val="28"/>
            </w:rPr>
            <m:t>≈</m:t>
          </m:r>
          <m:f>
            <m:fPr>
              <m:ctrlPr>
                <w:rPr>
                  <w:rFonts w:ascii="Cambria Math" w:eastAsiaTheme="majorEastAsia" w:hAnsi="Cambria Math"/>
                  <w:i/>
                  <w:sz w:val="28"/>
                  <w:szCs w:val="28"/>
                </w:rPr>
              </m:ctrlPr>
            </m:fPr>
            <m:num>
              <m:r>
                <w:rPr>
                  <w:rFonts w:ascii="Cambria Math" w:eastAsiaTheme="majorEastAsia" w:hAnsi="Cambria Math"/>
                  <w:sz w:val="28"/>
                  <w:szCs w:val="28"/>
                </w:rPr>
                <m:t>∆E</m:t>
              </m:r>
            </m:num>
            <m:den>
              <m:r>
                <w:rPr>
                  <w:rFonts w:ascii="Cambria Math" w:eastAsiaTheme="majorEastAsia" w:hAnsi="Cambria Math"/>
                  <w:sz w:val="28"/>
                  <w:szCs w:val="28"/>
                </w:rPr>
                <m:t>-</m:t>
              </m:r>
              <m:sSub>
                <m:sSubPr>
                  <m:ctrlPr>
                    <w:rPr>
                      <w:rFonts w:ascii="Cambria Math" w:eastAsiaTheme="majorEastAsia" w:hAnsi="Cambria Math"/>
                      <w:i/>
                      <w:sz w:val="28"/>
                      <w:szCs w:val="28"/>
                    </w:rPr>
                  </m:ctrlPr>
                </m:sSubPr>
                <m:e>
                  <m:r>
                    <w:rPr>
                      <w:rFonts w:ascii="Cambria Math" w:eastAsiaTheme="majorEastAsia" w:hAnsi="Cambria Math"/>
                      <w:sz w:val="28"/>
                      <w:szCs w:val="28"/>
                    </w:rPr>
                    <m:t>(</m:t>
                  </m:r>
                  <m:f>
                    <m:fPr>
                      <m:ctrlPr>
                        <w:rPr>
                          <w:rFonts w:ascii="Cambria Math" w:eastAsiaTheme="majorEastAsia" w:hAnsi="Cambria Math"/>
                          <w:i/>
                          <w:sz w:val="28"/>
                          <w:szCs w:val="28"/>
                        </w:rPr>
                      </m:ctrlPr>
                    </m:fPr>
                    <m:num>
                      <m:r>
                        <w:rPr>
                          <w:rFonts w:ascii="Cambria Math" w:eastAsiaTheme="majorEastAsia" w:hAnsi="Cambria Math"/>
                          <w:sz w:val="28"/>
                          <w:szCs w:val="28"/>
                        </w:rPr>
                        <m:t>dE</m:t>
                      </m:r>
                    </m:num>
                    <m:den>
                      <m:r>
                        <w:rPr>
                          <w:rFonts w:ascii="Cambria Math" w:eastAsiaTheme="majorEastAsia" w:hAnsi="Cambria Math"/>
                          <w:sz w:val="28"/>
                          <w:szCs w:val="28"/>
                        </w:rPr>
                        <m:t>dx</m:t>
                      </m:r>
                    </m:den>
                  </m:f>
                  <m:r>
                    <w:rPr>
                      <w:rFonts w:ascii="Cambria Math" w:eastAsiaTheme="majorEastAsia" w:hAnsi="Cambria Math"/>
                      <w:sz w:val="28"/>
                      <w:szCs w:val="28"/>
                    </w:rPr>
                    <m:t>)</m:t>
                  </m:r>
                </m:e>
                <m:sub>
                  <m:sSub>
                    <m:sSubPr>
                      <m:ctrlPr>
                        <w:rPr>
                          <w:rFonts w:ascii="Cambria Math" w:eastAsiaTheme="majorEastAsia" w:hAnsi="Cambria Math"/>
                          <w:i/>
                          <w:sz w:val="28"/>
                          <w:szCs w:val="28"/>
                        </w:rPr>
                      </m:ctrlPr>
                    </m:sSubPr>
                    <m:e>
                      <m:r>
                        <w:rPr>
                          <w:rFonts w:ascii="Cambria Math" w:eastAsiaTheme="majorEastAsia" w:hAnsi="Cambria Math"/>
                          <w:sz w:val="28"/>
                          <w:szCs w:val="28"/>
                        </w:rPr>
                        <m:t>E</m:t>
                      </m:r>
                    </m:e>
                    <m:sub>
                      <m:r>
                        <w:rPr>
                          <w:rFonts w:ascii="Cambria Math" w:eastAsiaTheme="majorEastAsia" w:hAnsi="Cambria Math"/>
                          <w:sz w:val="28"/>
                          <w:szCs w:val="28"/>
                        </w:rPr>
                        <m:t>1</m:t>
                      </m:r>
                    </m:sub>
                  </m:sSub>
                </m:sub>
              </m:sSub>
            </m:den>
          </m:f>
        </m:oMath>
      </m:oMathPara>
    </w:p>
    <w:p w:rsidR="00FE1E4A" w:rsidRDefault="00FE1E4A" w:rsidP="004A100D">
      <w:pPr>
        <w:ind w:firstLineChars="200" w:firstLine="560"/>
        <w:rPr>
          <w:rFonts w:asciiTheme="majorEastAsia" w:eastAsiaTheme="majorEastAsia" w:hAnsiTheme="majorEastAsia"/>
          <w:sz w:val="28"/>
          <w:szCs w:val="28"/>
        </w:rPr>
      </w:pPr>
      <w:r>
        <w:rPr>
          <w:rFonts w:asciiTheme="majorEastAsia" w:eastAsiaTheme="majorEastAsia" w:hAnsiTheme="majorEastAsia"/>
          <w:sz w:val="28"/>
          <w:szCs w:val="28"/>
        </w:rPr>
        <w:t>当</w:t>
      </w:r>
      <w:r>
        <w:rPr>
          <w:rFonts w:asciiTheme="majorEastAsia" w:eastAsiaTheme="majorEastAsia" w:hAnsiTheme="majorEastAsia" w:hint="eastAsia"/>
          <w:sz w:val="28"/>
          <w:szCs w:val="28"/>
        </w:rPr>
        <w:t>α粒子能量损失比较小时，可以用上式来计算厚度，当薄膜比较后时，α粒子能量在通过薄膜后损失很大，就应该用下式计算</w:t>
      </w:r>
    </w:p>
    <w:p w:rsidR="00FE1E4A" w:rsidRPr="008E0DC3" w:rsidRDefault="00FE1E4A" w:rsidP="004A100D">
      <w:pPr>
        <w:ind w:firstLineChars="200" w:firstLine="560"/>
        <w:rPr>
          <w:rFonts w:asciiTheme="majorEastAsia" w:eastAsiaTheme="majorEastAsia" w:hAnsiTheme="majorEastAsia"/>
          <w:sz w:val="28"/>
          <w:szCs w:val="28"/>
        </w:rPr>
      </w:pPr>
      <m:oMathPara>
        <m:oMath>
          <m:r>
            <m:rPr>
              <m:sty m:val="p"/>
            </m:rPr>
            <w:rPr>
              <w:rFonts w:ascii="Cambria Math" w:eastAsiaTheme="majorEastAsia" w:hAnsi="Cambria Math"/>
              <w:sz w:val="28"/>
              <w:szCs w:val="28"/>
            </w:rPr>
            <m:t>∆</m:t>
          </m:r>
          <m:r>
            <m:rPr>
              <m:sty m:val="p"/>
            </m:rPr>
            <w:rPr>
              <w:rFonts w:ascii="Cambria Math" w:eastAsiaTheme="majorEastAsia" w:hAnsi="Cambria Math" w:hint="eastAsia"/>
              <w:sz w:val="28"/>
              <w:szCs w:val="28"/>
            </w:rPr>
            <m:t>x=</m:t>
          </m:r>
          <m:nary>
            <m:naryPr>
              <m:limLoc m:val="undOvr"/>
              <m:ctrlPr>
                <w:rPr>
                  <w:rFonts w:ascii="Cambria Math" w:eastAsiaTheme="majorEastAsia" w:hAnsi="Cambria Math"/>
                  <w:sz w:val="28"/>
                  <w:szCs w:val="28"/>
                </w:rPr>
              </m:ctrlPr>
            </m:naryPr>
            <m:sub>
              <m:sSub>
                <m:sSubPr>
                  <m:ctrlPr>
                    <w:rPr>
                      <w:rFonts w:ascii="Cambria Math" w:eastAsiaTheme="majorEastAsia" w:hAnsi="Cambria Math"/>
                      <w:i/>
                      <w:sz w:val="28"/>
                      <w:szCs w:val="28"/>
                    </w:rPr>
                  </m:ctrlPr>
                </m:sSubPr>
                <m:e>
                  <m:r>
                    <w:rPr>
                      <w:rFonts w:ascii="Cambria Math" w:eastAsiaTheme="majorEastAsia" w:hAnsi="Cambria Math"/>
                      <w:sz w:val="28"/>
                      <w:szCs w:val="28"/>
                    </w:rPr>
                    <m:t>E</m:t>
                  </m:r>
                </m:e>
                <m:sub>
                  <m:r>
                    <w:rPr>
                      <w:rFonts w:ascii="Cambria Math" w:eastAsiaTheme="majorEastAsia" w:hAnsi="Cambria Math"/>
                      <w:sz w:val="28"/>
                      <w:szCs w:val="28"/>
                    </w:rPr>
                    <m:t>2</m:t>
                  </m:r>
                </m:sub>
              </m:sSub>
            </m:sub>
            <m:sup>
              <m:sSub>
                <m:sSubPr>
                  <m:ctrlPr>
                    <w:rPr>
                      <w:rFonts w:ascii="Cambria Math" w:eastAsiaTheme="majorEastAsia" w:hAnsi="Cambria Math"/>
                      <w:i/>
                      <w:sz w:val="28"/>
                      <w:szCs w:val="28"/>
                    </w:rPr>
                  </m:ctrlPr>
                </m:sSubPr>
                <m:e>
                  <m:r>
                    <w:rPr>
                      <w:rFonts w:ascii="Cambria Math" w:eastAsiaTheme="majorEastAsia" w:hAnsi="Cambria Math"/>
                      <w:sz w:val="28"/>
                      <w:szCs w:val="28"/>
                    </w:rPr>
                    <m:t>E</m:t>
                  </m:r>
                </m:e>
                <m:sub>
                  <m:r>
                    <w:rPr>
                      <w:rFonts w:ascii="Cambria Math" w:eastAsiaTheme="majorEastAsia" w:hAnsi="Cambria Math"/>
                      <w:sz w:val="28"/>
                      <w:szCs w:val="28"/>
                    </w:rPr>
                    <m:t>1</m:t>
                  </m:r>
                </m:sub>
              </m:sSub>
            </m:sup>
            <m:e>
              <m:f>
                <m:fPr>
                  <m:ctrlPr>
                    <w:rPr>
                      <w:rFonts w:ascii="Cambria Math" w:eastAsiaTheme="majorEastAsia" w:hAnsi="Cambria Math"/>
                      <w:i/>
                      <w:sz w:val="28"/>
                      <w:szCs w:val="28"/>
                    </w:rPr>
                  </m:ctrlPr>
                </m:fPr>
                <m:num>
                  <m:r>
                    <w:rPr>
                      <w:rFonts w:ascii="Cambria Math" w:eastAsiaTheme="majorEastAsia" w:hAnsi="Cambria Math"/>
                      <w:sz w:val="28"/>
                      <w:szCs w:val="28"/>
                    </w:rPr>
                    <m:t>dE</m:t>
                  </m:r>
                </m:num>
                <m:den>
                  <m:sSub>
                    <m:sSubPr>
                      <m:ctrlPr>
                        <w:rPr>
                          <w:rFonts w:ascii="Cambria Math" w:eastAsiaTheme="majorEastAsia" w:hAnsi="Cambria Math"/>
                          <w:i/>
                          <w:sz w:val="28"/>
                          <w:szCs w:val="28"/>
                        </w:rPr>
                      </m:ctrlPr>
                    </m:sSubPr>
                    <m:e>
                      <m:r>
                        <w:rPr>
                          <w:rFonts w:ascii="Cambria Math" w:eastAsiaTheme="majorEastAsia" w:hAnsi="Cambria Math"/>
                          <w:sz w:val="28"/>
                          <w:szCs w:val="28"/>
                        </w:rPr>
                        <m:t>(-dE/dx)</m:t>
                      </m:r>
                    </m:e>
                    <m:sub>
                      <m:r>
                        <w:rPr>
                          <w:rFonts w:ascii="Cambria Math" w:eastAsiaTheme="majorEastAsia" w:hAnsi="Cambria Math"/>
                          <w:sz w:val="28"/>
                          <w:szCs w:val="28"/>
                        </w:rPr>
                        <m:t>E</m:t>
                      </m:r>
                    </m:sub>
                  </m:sSub>
                </m:den>
              </m:f>
              <m:r>
                <w:rPr>
                  <w:rFonts w:ascii="Cambria Math" w:eastAsiaTheme="majorEastAsia" w:hAnsi="Cambria Math"/>
                  <w:sz w:val="28"/>
                  <w:szCs w:val="28"/>
                </w:rPr>
                <m:t>≈</m:t>
              </m:r>
              <m:nary>
                <m:naryPr>
                  <m:chr m:val="∑"/>
                  <m:limLoc m:val="undOvr"/>
                  <m:ctrlPr>
                    <w:rPr>
                      <w:rFonts w:ascii="Cambria Math" w:eastAsiaTheme="majorEastAsia" w:hAnsi="Cambria Math"/>
                      <w:i/>
                      <w:sz w:val="28"/>
                      <w:szCs w:val="28"/>
                    </w:rPr>
                  </m:ctrlPr>
                </m:naryPr>
                <m:sub>
                  <m:sSub>
                    <m:sSubPr>
                      <m:ctrlPr>
                        <w:rPr>
                          <w:rFonts w:ascii="Cambria Math" w:eastAsiaTheme="majorEastAsia" w:hAnsi="Cambria Math"/>
                          <w:i/>
                          <w:sz w:val="28"/>
                          <w:szCs w:val="28"/>
                        </w:rPr>
                      </m:ctrlPr>
                    </m:sSubPr>
                    <m:e>
                      <m:r>
                        <w:rPr>
                          <w:rFonts w:ascii="Cambria Math" w:eastAsiaTheme="majorEastAsia" w:hAnsi="Cambria Math"/>
                          <w:sz w:val="28"/>
                          <w:szCs w:val="28"/>
                        </w:rPr>
                        <m:t>E</m:t>
                      </m:r>
                    </m:e>
                    <m:sub>
                      <m:r>
                        <w:rPr>
                          <w:rFonts w:ascii="Cambria Math" w:eastAsiaTheme="majorEastAsia" w:hAnsi="Cambria Math"/>
                          <w:sz w:val="28"/>
                          <w:szCs w:val="28"/>
                        </w:rPr>
                        <m:t>1</m:t>
                      </m:r>
                    </m:sub>
                  </m:sSub>
                </m:sub>
                <m:sup>
                  <m:sSub>
                    <m:sSubPr>
                      <m:ctrlPr>
                        <w:rPr>
                          <w:rFonts w:ascii="Cambria Math" w:eastAsiaTheme="majorEastAsia" w:hAnsi="Cambria Math"/>
                          <w:i/>
                          <w:sz w:val="28"/>
                          <w:szCs w:val="28"/>
                        </w:rPr>
                      </m:ctrlPr>
                    </m:sSubPr>
                    <m:e>
                      <m:r>
                        <w:rPr>
                          <w:rFonts w:ascii="Cambria Math" w:eastAsiaTheme="majorEastAsia" w:hAnsi="Cambria Math"/>
                          <w:sz w:val="28"/>
                          <w:szCs w:val="28"/>
                        </w:rPr>
                        <m:t>E</m:t>
                      </m:r>
                    </m:e>
                    <m:sub>
                      <m:r>
                        <w:rPr>
                          <w:rFonts w:ascii="Cambria Math" w:eastAsiaTheme="majorEastAsia" w:hAnsi="Cambria Math"/>
                          <w:sz w:val="28"/>
                          <w:szCs w:val="28"/>
                        </w:rPr>
                        <m:t>2</m:t>
                      </m:r>
                    </m:sub>
                  </m:sSub>
                </m:sup>
                <m:e>
                  <m:f>
                    <m:fPr>
                      <m:ctrlPr>
                        <w:rPr>
                          <w:rFonts w:ascii="Cambria Math" w:eastAsiaTheme="majorEastAsia" w:hAnsi="Cambria Math"/>
                          <w:i/>
                          <w:sz w:val="28"/>
                          <w:szCs w:val="28"/>
                        </w:rPr>
                      </m:ctrlPr>
                    </m:fPr>
                    <m:num>
                      <m:r>
                        <w:rPr>
                          <w:rFonts w:ascii="Cambria Math" w:eastAsiaTheme="majorEastAsia" w:hAnsi="Cambria Math"/>
                          <w:sz w:val="28"/>
                          <w:szCs w:val="28"/>
                        </w:rPr>
                        <m:t>δE</m:t>
                      </m:r>
                    </m:num>
                    <m:den>
                      <m:r>
                        <w:rPr>
                          <w:rFonts w:ascii="Cambria Math" w:eastAsiaTheme="majorEastAsia" w:hAnsi="Cambria Math"/>
                          <w:sz w:val="28"/>
                          <w:szCs w:val="28"/>
                        </w:rPr>
                        <m:t>-</m:t>
                      </m:r>
                      <m:sSub>
                        <m:sSubPr>
                          <m:ctrlPr>
                            <w:rPr>
                              <w:rFonts w:ascii="Cambria Math" w:eastAsiaTheme="majorEastAsia" w:hAnsi="Cambria Math"/>
                              <w:i/>
                              <w:sz w:val="28"/>
                              <w:szCs w:val="28"/>
                            </w:rPr>
                          </m:ctrlPr>
                        </m:sSubPr>
                        <m:e>
                          <m:r>
                            <w:rPr>
                              <w:rFonts w:ascii="Cambria Math" w:eastAsiaTheme="majorEastAsia" w:hAnsi="Cambria Math"/>
                              <w:sz w:val="28"/>
                              <w:szCs w:val="28"/>
                            </w:rPr>
                            <m:t>(</m:t>
                          </m:r>
                          <m:f>
                            <m:fPr>
                              <m:ctrlPr>
                                <w:rPr>
                                  <w:rFonts w:ascii="Cambria Math" w:eastAsiaTheme="majorEastAsia" w:hAnsi="Cambria Math"/>
                                  <w:i/>
                                  <w:sz w:val="28"/>
                                  <w:szCs w:val="28"/>
                                </w:rPr>
                              </m:ctrlPr>
                            </m:fPr>
                            <m:num>
                              <m:r>
                                <w:rPr>
                                  <w:rFonts w:ascii="Cambria Math" w:eastAsiaTheme="majorEastAsia" w:hAnsi="Cambria Math"/>
                                  <w:sz w:val="28"/>
                                  <w:szCs w:val="28"/>
                                </w:rPr>
                                <m:t>dE</m:t>
                              </m:r>
                            </m:num>
                            <m:den>
                              <m:r>
                                <w:rPr>
                                  <w:rFonts w:ascii="Cambria Math" w:eastAsiaTheme="majorEastAsia" w:hAnsi="Cambria Math"/>
                                  <w:sz w:val="28"/>
                                  <w:szCs w:val="28"/>
                                </w:rPr>
                                <m:t>dx</m:t>
                              </m:r>
                            </m:den>
                          </m:f>
                          <m:r>
                            <w:rPr>
                              <w:rFonts w:ascii="Cambria Math" w:eastAsiaTheme="majorEastAsia" w:hAnsi="Cambria Math"/>
                              <w:sz w:val="28"/>
                              <w:szCs w:val="28"/>
                            </w:rPr>
                            <m:t>)</m:t>
                          </m:r>
                        </m:e>
                        <m:sub>
                          <m:sSub>
                            <m:sSubPr>
                              <m:ctrlPr>
                                <w:rPr>
                                  <w:rFonts w:ascii="Cambria Math" w:eastAsiaTheme="majorEastAsia" w:hAnsi="Cambria Math"/>
                                  <w:i/>
                                  <w:sz w:val="28"/>
                                  <w:szCs w:val="28"/>
                                </w:rPr>
                              </m:ctrlPr>
                            </m:sSubPr>
                            <m:e>
                              <m:r>
                                <w:rPr>
                                  <w:rFonts w:ascii="Cambria Math" w:eastAsiaTheme="majorEastAsia" w:hAnsi="Cambria Math"/>
                                  <w:sz w:val="28"/>
                                  <w:szCs w:val="28"/>
                                </w:rPr>
                                <m:t>E</m:t>
                              </m:r>
                            </m:e>
                            <m:sub>
                              <m:r>
                                <w:rPr>
                                  <w:rFonts w:ascii="Cambria Math" w:eastAsiaTheme="majorEastAsia" w:hAnsi="Cambria Math"/>
                                  <w:sz w:val="28"/>
                                  <w:szCs w:val="28"/>
                                </w:rPr>
                                <m:t>1</m:t>
                              </m:r>
                            </m:sub>
                          </m:sSub>
                        </m:sub>
                      </m:sSub>
                    </m:den>
                  </m:f>
                </m:e>
              </m:nary>
            </m:e>
          </m:nary>
        </m:oMath>
      </m:oMathPara>
    </w:p>
    <w:p w:rsidR="008E0DC3" w:rsidRDefault="008E0DC3" w:rsidP="004A100D">
      <w:pPr>
        <w:ind w:firstLineChars="200" w:firstLine="560"/>
        <w:rPr>
          <w:rFonts w:asciiTheme="majorEastAsia" w:eastAsiaTheme="majorEastAsia" w:hAnsiTheme="majorEastAsia"/>
          <w:sz w:val="28"/>
          <w:szCs w:val="28"/>
        </w:rPr>
      </w:pPr>
      <w:r>
        <w:rPr>
          <w:rFonts w:asciiTheme="majorEastAsia" w:eastAsiaTheme="majorEastAsia" w:hAnsiTheme="majorEastAsia" w:hint="eastAsia"/>
          <w:sz w:val="28"/>
          <w:szCs w:val="28"/>
        </w:rPr>
        <w:t>一般来说α粒子能量在1KeV-</w:t>
      </w:r>
      <w:r>
        <w:rPr>
          <w:rFonts w:asciiTheme="majorEastAsia" w:eastAsiaTheme="majorEastAsia" w:hAnsiTheme="majorEastAsia"/>
          <w:sz w:val="28"/>
          <w:szCs w:val="28"/>
        </w:rPr>
        <w:t>10Mev之间时</w:t>
      </w:r>
      <w:r>
        <w:rPr>
          <w:rFonts w:asciiTheme="majorEastAsia" w:eastAsiaTheme="majorEastAsia" w:hAnsiTheme="majorEastAsia" w:hint="eastAsia"/>
          <w:sz w:val="28"/>
          <w:szCs w:val="28"/>
        </w:rPr>
        <w:t>，在铝膜中的阻止截面可由以下经验公式确定：</w:t>
      </w:r>
    </w:p>
    <w:p w:rsidR="008E0DC3" w:rsidRPr="008E0DC3" w:rsidRDefault="001448C6" w:rsidP="004A100D">
      <w:pPr>
        <w:ind w:firstLineChars="200" w:firstLine="560"/>
        <w:rPr>
          <w:rFonts w:asciiTheme="majorEastAsia" w:eastAsiaTheme="majorEastAsia" w:hAnsiTheme="majorEastAsia"/>
          <w:sz w:val="28"/>
          <w:szCs w:val="28"/>
        </w:rPr>
      </w:pPr>
      <m:oMathPara>
        <m:oMath>
          <m:sSub>
            <m:sSubPr>
              <m:ctrlPr>
                <w:rPr>
                  <w:rFonts w:ascii="Cambria Math" w:eastAsiaTheme="majorEastAsia" w:hAnsi="Cambria Math"/>
                  <w:sz w:val="28"/>
                  <w:szCs w:val="28"/>
                </w:rPr>
              </m:ctrlPr>
            </m:sSubPr>
            <m:e>
              <m:r>
                <m:rPr>
                  <m:sty m:val="p"/>
                </m:rPr>
                <w:rPr>
                  <w:rFonts w:ascii="Cambria Math" w:eastAsiaTheme="majorEastAsia" w:hAnsi="Cambria Math" w:hint="eastAsia"/>
                  <w:sz w:val="28"/>
                  <w:szCs w:val="28"/>
                </w:rPr>
                <m:t>Σ</m:t>
              </m:r>
              <m:ctrlPr>
                <w:rPr>
                  <w:rFonts w:ascii="Cambria Math" w:eastAsiaTheme="majorEastAsia" w:hAnsi="Cambria Math" w:hint="eastAsia"/>
                  <w:sz w:val="28"/>
                  <w:szCs w:val="28"/>
                </w:rPr>
              </m:ctrlPr>
            </m:e>
            <m:sub>
              <m:r>
                <w:rPr>
                  <w:rFonts w:ascii="Cambria Math" w:eastAsiaTheme="majorEastAsia" w:hAnsi="Cambria Math"/>
                  <w:sz w:val="28"/>
                  <w:szCs w:val="28"/>
                </w:rPr>
                <m:t>e</m:t>
              </m:r>
            </m:sub>
          </m:sSub>
          <m:r>
            <m:rPr>
              <m:sty m:val="p"/>
            </m:rPr>
            <w:rPr>
              <w:rFonts w:ascii="Cambria Math" w:eastAsiaTheme="majorEastAsia" w:hAnsi="Cambria Math" w:hint="eastAsia"/>
              <w:sz w:val="28"/>
              <w:szCs w:val="28"/>
            </w:rPr>
            <m:t>=</m:t>
          </m:r>
          <m:f>
            <m:fPr>
              <m:ctrlPr>
                <w:rPr>
                  <w:rFonts w:ascii="Cambria Math" w:eastAsiaTheme="majorEastAsia" w:hAnsi="Cambria Math"/>
                  <w:sz w:val="28"/>
                  <w:szCs w:val="28"/>
                </w:rPr>
              </m:ctrlPr>
            </m:fPr>
            <m:num>
              <m:sSub>
                <m:sSubPr>
                  <m:ctrlPr>
                    <w:rPr>
                      <w:rFonts w:ascii="Cambria Math" w:eastAsiaTheme="majorEastAsia" w:hAnsi="Cambria Math"/>
                      <w:i/>
                      <w:sz w:val="28"/>
                      <w:szCs w:val="28"/>
                    </w:rPr>
                  </m:ctrlPr>
                </m:sSubPr>
                <m:e>
                  <m:r>
                    <w:rPr>
                      <w:rFonts w:ascii="Cambria Math" w:eastAsiaTheme="majorEastAsia" w:hAnsi="Cambria Math"/>
                      <w:sz w:val="28"/>
                      <w:szCs w:val="28"/>
                    </w:rPr>
                    <m:t>A</m:t>
                  </m:r>
                  <m:ctrlPr>
                    <w:rPr>
                      <w:rFonts w:ascii="Cambria Math" w:eastAsiaTheme="majorEastAsia" w:hAnsi="Cambria Math"/>
                      <w:sz w:val="28"/>
                      <w:szCs w:val="28"/>
                    </w:rPr>
                  </m:ctrlPr>
                </m:e>
                <m:sub>
                  <m:r>
                    <w:rPr>
                      <w:rFonts w:ascii="Cambria Math" w:eastAsiaTheme="majorEastAsia" w:hAnsi="Cambria Math"/>
                      <w:sz w:val="28"/>
                      <w:szCs w:val="28"/>
                    </w:rPr>
                    <m:t>1</m:t>
                  </m:r>
                </m:sub>
              </m:sSub>
              <m:sSup>
                <m:sSupPr>
                  <m:ctrlPr>
                    <w:rPr>
                      <w:rFonts w:ascii="Cambria Math" w:eastAsiaTheme="majorEastAsia" w:hAnsi="Cambria Math"/>
                      <w:i/>
                      <w:sz w:val="28"/>
                      <w:szCs w:val="28"/>
                    </w:rPr>
                  </m:ctrlPr>
                </m:sSupPr>
                <m:e>
                  <m:sSup>
                    <m:sSupPr>
                      <m:ctrlPr>
                        <w:rPr>
                          <w:rFonts w:ascii="Cambria Math" w:eastAsiaTheme="majorEastAsia" w:hAnsi="Cambria Math"/>
                          <w:i/>
                          <w:sz w:val="28"/>
                          <w:szCs w:val="28"/>
                        </w:rPr>
                      </m:ctrlPr>
                    </m:sSupPr>
                    <m:e>
                      <m:r>
                        <w:rPr>
                          <w:rFonts w:ascii="Cambria Math" w:eastAsiaTheme="majorEastAsia" w:hAnsi="Cambria Math"/>
                          <w:sz w:val="28"/>
                          <w:szCs w:val="28"/>
                        </w:rPr>
                        <m:t>E</m:t>
                      </m:r>
                    </m:e>
                    <m:sup>
                      <m:r>
                        <w:rPr>
                          <w:rFonts w:ascii="Cambria Math" w:eastAsiaTheme="majorEastAsia" w:hAnsi="Cambria Math"/>
                          <w:sz w:val="28"/>
                          <w:szCs w:val="28"/>
                        </w:rPr>
                        <m:t>A</m:t>
                      </m:r>
                    </m:sup>
                  </m:sSup>
                </m:e>
                <m:sup>
                  <m:r>
                    <w:rPr>
                      <w:rFonts w:ascii="Cambria Math" w:eastAsiaTheme="majorEastAsia" w:hAnsi="Cambria Math"/>
                      <w:sz w:val="28"/>
                      <w:szCs w:val="28"/>
                    </w:rPr>
                    <m:t>2</m:t>
                  </m:r>
                </m:sup>
              </m:sSup>
              <m:d>
                <m:dPr>
                  <m:begChr m:val="{"/>
                  <m:endChr m:val="}"/>
                  <m:ctrlPr>
                    <w:rPr>
                      <w:rFonts w:ascii="Cambria Math" w:eastAsiaTheme="majorEastAsia" w:hAnsi="Cambria Math"/>
                      <w:i/>
                      <w:sz w:val="28"/>
                      <w:szCs w:val="28"/>
                    </w:rPr>
                  </m:ctrlPr>
                </m:dPr>
                <m:e>
                  <m:f>
                    <m:fPr>
                      <m:ctrlPr>
                        <w:rPr>
                          <w:rFonts w:ascii="Cambria Math" w:eastAsiaTheme="majorEastAsia" w:hAnsi="Cambria Math"/>
                          <w:i/>
                          <w:sz w:val="28"/>
                          <w:szCs w:val="28"/>
                        </w:rPr>
                      </m:ctrlPr>
                    </m:fPr>
                    <m:num>
                      <m:sSub>
                        <m:sSubPr>
                          <m:ctrlPr>
                            <w:rPr>
                              <w:rFonts w:ascii="Cambria Math" w:eastAsiaTheme="majorEastAsia" w:hAnsi="Cambria Math"/>
                              <w:i/>
                              <w:sz w:val="28"/>
                              <w:szCs w:val="28"/>
                            </w:rPr>
                          </m:ctrlPr>
                        </m:sSubPr>
                        <m:e>
                          <m:r>
                            <w:rPr>
                              <w:rFonts w:ascii="Cambria Math" w:eastAsiaTheme="majorEastAsia" w:hAnsi="Cambria Math"/>
                              <w:sz w:val="28"/>
                              <w:szCs w:val="28"/>
                            </w:rPr>
                            <m:t>A</m:t>
                          </m:r>
                        </m:e>
                        <m:sub>
                          <m:r>
                            <w:rPr>
                              <w:rFonts w:ascii="Cambria Math" w:eastAsiaTheme="majorEastAsia" w:hAnsi="Cambria Math"/>
                              <w:sz w:val="28"/>
                              <w:szCs w:val="28"/>
                            </w:rPr>
                            <m:t>3</m:t>
                          </m:r>
                        </m:sub>
                      </m:sSub>
                    </m:num>
                    <m:den>
                      <m:r>
                        <w:rPr>
                          <w:rFonts w:ascii="Cambria Math" w:eastAsiaTheme="majorEastAsia" w:hAnsi="Cambria Math"/>
                          <w:sz w:val="28"/>
                          <w:szCs w:val="28"/>
                        </w:rPr>
                        <m:t>E/1000</m:t>
                      </m:r>
                    </m:den>
                  </m:f>
                  <m:func>
                    <m:funcPr>
                      <m:ctrlPr>
                        <w:rPr>
                          <w:rFonts w:ascii="Cambria Math" w:eastAsiaTheme="majorEastAsia" w:hAnsi="Cambria Math"/>
                          <w:sz w:val="28"/>
                          <w:szCs w:val="28"/>
                        </w:rPr>
                      </m:ctrlPr>
                    </m:funcPr>
                    <m:fName>
                      <m:r>
                        <m:rPr>
                          <m:sty m:val="p"/>
                        </m:rPr>
                        <w:rPr>
                          <w:rFonts w:ascii="Cambria Math" w:eastAsiaTheme="majorEastAsia" w:hAnsi="Cambria Math"/>
                          <w:sz w:val="28"/>
                          <w:szCs w:val="28"/>
                        </w:rPr>
                        <m:t>ln</m:t>
                      </m:r>
                    </m:fName>
                    <m:e>
                      <m:d>
                        <m:dPr>
                          <m:begChr m:val="["/>
                          <m:endChr m:val="]"/>
                          <m:ctrlPr>
                            <w:rPr>
                              <w:rFonts w:ascii="Cambria Math" w:eastAsiaTheme="majorEastAsia" w:hAnsi="Cambria Math"/>
                              <w:i/>
                              <w:sz w:val="28"/>
                              <w:szCs w:val="28"/>
                            </w:rPr>
                          </m:ctrlPr>
                        </m:dPr>
                        <m:e>
                          <m:r>
                            <w:rPr>
                              <w:rFonts w:ascii="Cambria Math" w:eastAsiaTheme="majorEastAsia" w:hAnsi="Cambria Math"/>
                              <w:sz w:val="28"/>
                              <w:szCs w:val="28"/>
                            </w:rPr>
                            <m:t>1+</m:t>
                          </m:r>
                          <m:f>
                            <m:fPr>
                              <m:ctrlPr>
                                <w:rPr>
                                  <w:rFonts w:ascii="Cambria Math" w:eastAsiaTheme="majorEastAsia" w:hAnsi="Cambria Math"/>
                                  <w:i/>
                                  <w:sz w:val="28"/>
                                  <w:szCs w:val="28"/>
                                </w:rPr>
                              </m:ctrlPr>
                            </m:fPr>
                            <m:num>
                              <m:sSub>
                                <m:sSubPr>
                                  <m:ctrlPr>
                                    <w:rPr>
                                      <w:rFonts w:ascii="Cambria Math" w:eastAsiaTheme="majorEastAsia" w:hAnsi="Cambria Math"/>
                                      <w:i/>
                                      <w:sz w:val="28"/>
                                      <w:szCs w:val="28"/>
                                    </w:rPr>
                                  </m:ctrlPr>
                                </m:sSubPr>
                                <m:e>
                                  <m:r>
                                    <w:rPr>
                                      <w:rFonts w:ascii="Cambria Math" w:eastAsiaTheme="majorEastAsia" w:hAnsi="Cambria Math"/>
                                      <w:sz w:val="28"/>
                                      <w:szCs w:val="28"/>
                                    </w:rPr>
                                    <m:t>A</m:t>
                                  </m:r>
                                </m:e>
                                <m:sub>
                                  <m:r>
                                    <w:rPr>
                                      <w:rFonts w:ascii="Cambria Math" w:eastAsiaTheme="majorEastAsia" w:hAnsi="Cambria Math"/>
                                      <w:sz w:val="28"/>
                                      <w:szCs w:val="28"/>
                                    </w:rPr>
                                    <m:t>4</m:t>
                                  </m:r>
                                </m:sub>
                              </m:sSub>
                            </m:num>
                            <m:den>
                              <m:r>
                                <w:rPr>
                                  <w:rFonts w:ascii="Cambria Math" w:eastAsiaTheme="majorEastAsia" w:hAnsi="Cambria Math"/>
                                  <w:sz w:val="28"/>
                                  <w:szCs w:val="28"/>
                                </w:rPr>
                                <m:t>E/1000</m:t>
                              </m:r>
                            </m:den>
                          </m:f>
                          <m:r>
                            <w:rPr>
                              <w:rFonts w:ascii="Cambria Math" w:eastAsiaTheme="majorEastAsia" w:hAnsi="Cambria Math"/>
                              <w:sz w:val="28"/>
                              <w:szCs w:val="28"/>
                            </w:rPr>
                            <m:t>+</m:t>
                          </m:r>
                          <m:f>
                            <m:fPr>
                              <m:ctrlPr>
                                <w:rPr>
                                  <w:rFonts w:ascii="Cambria Math" w:eastAsiaTheme="majorEastAsia" w:hAnsi="Cambria Math"/>
                                  <w:i/>
                                  <w:sz w:val="28"/>
                                  <w:szCs w:val="28"/>
                                </w:rPr>
                              </m:ctrlPr>
                            </m:fPr>
                            <m:num>
                              <m:sSub>
                                <m:sSubPr>
                                  <m:ctrlPr>
                                    <w:rPr>
                                      <w:rFonts w:ascii="Cambria Math" w:eastAsiaTheme="majorEastAsia" w:hAnsi="Cambria Math"/>
                                      <w:i/>
                                      <w:sz w:val="28"/>
                                      <w:szCs w:val="28"/>
                                    </w:rPr>
                                  </m:ctrlPr>
                                </m:sSubPr>
                                <m:e>
                                  <m:r>
                                    <w:rPr>
                                      <w:rFonts w:ascii="Cambria Math" w:eastAsiaTheme="majorEastAsia" w:hAnsi="Cambria Math"/>
                                      <w:sz w:val="28"/>
                                      <w:szCs w:val="28"/>
                                    </w:rPr>
                                    <m:t>A</m:t>
                                  </m:r>
                                </m:e>
                                <m:sub>
                                  <m:r>
                                    <w:rPr>
                                      <w:rFonts w:ascii="Cambria Math" w:eastAsiaTheme="majorEastAsia" w:hAnsi="Cambria Math"/>
                                      <w:sz w:val="28"/>
                                      <w:szCs w:val="28"/>
                                    </w:rPr>
                                    <m:t>5</m:t>
                                  </m:r>
                                </m:sub>
                              </m:sSub>
                              <m:r>
                                <w:rPr>
                                  <w:rFonts w:ascii="Cambria Math" w:eastAsiaTheme="majorEastAsia" w:hAnsi="Cambria Math"/>
                                  <w:sz w:val="28"/>
                                  <w:szCs w:val="28"/>
                                </w:rPr>
                                <m:t>E</m:t>
                              </m:r>
                            </m:num>
                            <m:den>
                              <m:r>
                                <w:rPr>
                                  <w:rFonts w:ascii="Cambria Math" w:eastAsiaTheme="majorEastAsia" w:hAnsi="Cambria Math"/>
                                  <w:sz w:val="28"/>
                                  <w:szCs w:val="28"/>
                                </w:rPr>
                                <m:t>1000</m:t>
                              </m:r>
                            </m:den>
                          </m:f>
                        </m:e>
                      </m:d>
                    </m:e>
                  </m:func>
                </m:e>
              </m:d>
            </m:num>
            <m:den>
              <m:sSub>
                <m:sSubPr>
                  <m:ctrlPr>
                    <w:rPr>
                      <w:rFonts w:ascii="Cambria Math" w:eastAsiaTheme="majorEastAsia" w:hAnsi="Cambria Math"/>
                      <w:i/>
                      <w:sz w:val="28"/>
                      <w:szCs w:val="28"/>
                    </w:rPr>
                  </m:ctrlPr>
                </m:sSubPr>
                <m:e>
                  <m:r>
                    <w:rPr>
                      <w:rFonts w:ascii="Cambria Math" w:eastAsiaTheme="majorEastAsia" w:hAnsi="Cambria Math"/>
                      <w:sz w:val="28"/>
                      <w:szCs w:val="28"/>
                    </w:rPr>
                    <m:t>A</m:t>
                  </m:r>
                  <m:ctrlPr>
                    <w:rPr>
                      <w:rFonts w:ascii="Cambria Math" w:eastAsiaTheme="majorEastAsia" w:hAnsi="Cambria Math"/>
                      <w:sz w:val="28"/>
                      <w:szCs w:val="28"/>
                    </w:rPr>
                  </m:ctrlPr>
                </m:e>
                <m:sub>
                  <m:r>
                    <w:rPr>
                      <w:rFonts w:ascii="Cambria Math" w:eastAsiaTheme="majorEastAsia" w:hAnsi="Cambria Math"/>
                      <w:sz w:val="28"/>
                      <w:szCs w:val="28"/>
                    </w:rPr>
                    <m:t>1</m:t>
                  </m:r>
                </m:sub>
              </m:sSub>
              <m:sSup>
                <m:sSupPr>
                  <m:ctrlPr>
                    <w:rPr>
                      <w:rFonts w:ascii="Cambria Math" w:eastAsiaTheme="majorEastAsia" w:hAnsi="Cambria Math"/>
                      <w:i/>
                      <w:sz w:val="28"/>
                      <w:szCs w:val="28"/>
                    </w:rPr>
                  </m:ctrlPr>
                </m:sSupPr>
                <m:e>
                  <m:sSup>
                    <m:sSupPr>
                      <m:ctrlPr>
                        <w:rPr>
                          <w:rFonts w:ascii="Cambria Math" w:eastAsiaTheme="majorEastAsia" w:hAnsi="Cambria Math"/>
                          <w:i/>
                          <w:sz w:val="28"/>
                          <w:szCs w:val="28"/>
                        </w:rPr>
                      </m:ctrlPr>
                    </m:sSupPr>
                    <m:e>
                      <m:r>
                        <w:rPr>
                          <w:rFonts w:ascii="Cambria Math" w:eastAsiaTheme="majorEastAsia" w:hAnsi="Cambria Math"/>
                          <w:sz w:val="28"/>
                          <w:szCs w:val="28"/>
                        </w:rPr>
                        <m:t>E</m:t>
                      </m:r>
                    </m:e>
                    <m:sup>
                      <m:r>
                        <w:rPr>
                          <w:rFonts w:ascii="Cambria Math" w:eastAsiaTheme="majorEastAsia" w:hAnsi="Cambria Math"/>
                          <w:sz w:val="28"/>
                          <w:szCs w:val="28"/>
                        </w:rPr>
                        <m:t>A</m:t>
                      </m:r>
                    </m:sup>
                  </m:sSup>
                </m:e>
                <m:sup>
                  <m:r>
                    <w:rPr>
                      <w:rFonts w:ascii="Cambria Math" w:eastAsiaTheme="majorEastAsia" w:hAnsi="Cambria Math"/>
                      <w:sz w:val="28"/>
                      <w:szCs w:val="28"/>
                    </w:rPr>
                    <m:t>2</m:t>
                  </m:r>
                </m:sup>
              </m:sSup>
              <m:r>
                <w:rPr>
                  <w:rFonts w:ascii="Cambria Math" w:eastAsiaTheme="majorEastAsia" w:hAnsi="Cambria Math"/>
                  <w:sz w:val="28"/>
                  <w:szCs w:val="28"/>
                </w:rPr>
                <m:t>+</m:t>
              </m:r>
              <m:f>
                <m:fPr>
                  <m:ctrlPr>
                    <w:rPr>
                      <w:rFonts w:ascii="Cambria Math" w:eastAsiaTheme="majorEastAsia" w:hAnsi="Cambria Math"/>
                      <w:i/>
                      <w:sz w:val="28"/>
                      <w:szCs w:val="28"/>
                    </w:rPr>
                  </m:ctrlPr>
                </m:fPr>
                <m:num>
                  <m:sSub>
                    <m:sSubPr>
                      <m:ctrlPr>
                        <w:rPr>
                          <w:rFonts w:ascii="Cambria Math" w:eastAsiaTheme="majorEastAsia" w:hAnsi="Cambria Math"/>
                          <w:i/>
                          <w:sz w:val="28"/>
                          <w:szCs w:val="28"/>
                        </w:rPr>
                      </m:ctrlPr>
                    </m:sSubPr>
                    <m:e>
                      <m:r>
                        <w:rPr>
                          <w:rFonts w:ascii="Cambria Math" w:eastAsiaTheme="majorEastAsia" w:hAnsi="Cambria Math"/>
                          <w:sz w:val="28"/>
                          <w:szCs w:val="28"/>
                        </w:rPr>
                        <m:t>A</m:t>
                      </m:r>
                    </m:e>
                    <m:sub>
                      <m:r>
                        <w:rPr>
                          <w:rFonts w:ascii="Cambria Math" w:eastAsiaTheme="majorEastAsia" w:hAnsi="Cambria Math"/>
                          <w:sz w:val="28"/>
                          <w:szCs w:val="28"/>
                        </w:rPr>
                        <m:t>3</m:t>
                      </m:r>
                    </m:sub>
                  </m:sSub>
                </m:num>
                <m:den>
                  <m:r>
                    <w:rPr>
                      <w:rFonts w:ascii="Cambria Math" w:eastAsiaTheme="majorEastAsia" w:hAnsi="Cambria Math"/>
                      <w:sz w:val="28"/>
                      <w:szCs w:val="28"/>
                    </w:rPr>
                    <m:t>E/1000</m:t>
                  </m:r>
                </m:den>
              </m:f>
              <m:r>
                <m:rPr>
                  <m:sty m:val="p"/>
                </m:rPr>
                <w:rPr>
                  <w:rFonts w:ascii="Cambria Math" w:eastAsiaTheme="majorEastAsia" w:hAnsi="Cambria Math"/>
                  <w:sz w:val="28"/>
                  <w:szCs w:val="28"/>
                </w:rPr>
                <m:t>ln⁡</m:t>
              </m:r>
              <m:r>
                <w:rPr>
                  <w:rFonts w:ascii="Cambria Math" w:eastAsiaTheme="majorEastAsia" w:hAnsi="Cambria Math"/>
                  <w:sz w:val="28"/>
                  <w:szCs w:val="28"/>
                </w:rPr>
                <m:t>[1+</m:t>
              </m:r>
              <m:f>
                <m:fPr>
                  <m:ctrlPr>
                    <w:rPr>
                      <w:rFonts w:ascii="Cambria Math" w:eastAsiaTheme="majorEastAsia" w:hAnsi="Cambria Math"/>
                      <w:i/>
                      <w:sz w:val="28"/>
                      <w:szCs w:val="28"/>
                    </w:rPr>
                  </m:ctrlPr>
                </m:fPr>
                <m:num>
                  <m:sSub>
                    <m:sSubPr>
                      <m:ctrlPr>
                        <w:rPr>
                          <w:rFonts w:ascii="Cambria Math" w:eastAsiaTheme="majorEastAsia" w:hAnsi="Cambria Math"/>
                          <w:i/>
                          <w:sz w:val="28"/>
                          <w:szCs w:val="28"/>
                        </w:rPr>
                      </m:ctrlPr>
                    </m:sSubPr>
                    <m:e>
                      <m:r>
                        <w:rPr>
                          <w:rFonts w:ascii="Cambria Math" w:eastAsiaTheme="majorEastAsia" w:hAnsi="Cambria Math"/>
                          <w:sz w:val="28"/>
                          <w:szCs w:val="28"/>
                        </w:rPr>
                        <m:t>A</m:t>
                      </m:r>
                    </m:e>
                    <m:sub>
                      <m:r>
                        <w:rPr>
                          <w:rFonts w:ascii="Cambria Math" w:eastAsiaTheme="majorEastAsia" w:hAnsi="Cambria Math"/>
                          <w:sz w:val="28"/>
                          <w:szCs w:val="28"/>
                        </w:rPr>
                        <m:t>4</m:t>
                      </m:r>
                    </m:sub>
                  </m:sSub>
                </m:num>
                <m:den>
                  <m:r>
                    <w:rPr>
                      <w:rFonts w:ascii="Cambria Math" w:eastAsiaTheme="majorEastAsia" w:hAnsi="Cambria Math"/>
                      <w:sz w:val="28"/>
                      <w:szCs w:val="28"/>
                    </w:rPr>
                    <m:t>E/1000</m:t>
                  </m:r>
                </m:den>
              </m:f>
              <m:r>
                <w:rPr>
                  <w:rFonts w:ascii="Cambria Math" w:eastAsiaTheme="majorEastAsia" w:hAnsi="Cambria Math"/>
                  <w:sz w:val="28"/>
                  <w:szCs w:val="28"/>
                </w:rPr>
                <m:t>+</m:t>
              </m:r>
              <m:f>
                <m:fPr>
                  <m:ctrlPr>
                    <w:rPr>
                      <w:rFonts w:ascii="Cambria Math" w:eastAsiaTheme="majorEastAsia" w:hAnsi="Cambria Math"/>
                      <w:i/>
                      <w:sz w:val="28"/>
                      <w:szCs w:val="28"/>
                    </w:rPr>
                  </m:ctrlPr>
                </m:fPr>
                <m:num>
                  <m:sSub>
                    <m:sSubPr>
                      <m:ctrlPr>
                        <w:rPr>
                          <w:rFonts w:ascii="Cambria Math" w:eastAsiaTheme="majorEastAsia" w:hAnsi="Cambria Math"/>
                          <w:i/>
                          <w:sz w:val="28"/>
                          <w:szCs w:val="28"/>
                        </w:rPr>
                      </m:ctrlPr>
                    </m:sSubPr>
                    <m:e>
                      <m:r>
                        <w:rPr>
                          <w:rFonts w:ascii="Cambria Math" w:eastAsiaTheme="majorEastAsia" w:hAnsi="Cambria Math"/>
                          <w:sz w:val="28"/>
                          <w:szCs w:val="28"/>
                        </w:rPr>
                        <m:t>A</m:t>
                      </m:r>
                    </m:e>
                    <m:sub>
                      <m:r>
                        <w:rPr>
                          <w:rFonts w:ascii="Cambria Math" w:eastAsiaTheme="majorEastAsia" w:hAnsi="Cambria Math"/>
                          <w:sz w:val="28"/>
                          <w:szCs w:val="28"/>
                        </w:rPr>
                        <m:t>5</m:t>
                      </m:r>
                    </m:sub>
                  </m:sSub>
                  <m:r>
                    <w:rPr>
                      <w:rFonts w:ascii="Cambria Math" w:eastAsiaTheme="majorEastAsia" w:hAnsi="Cambria Math"/>
                      <w:sz w:val="28"/>
                      <w:szCs w:val="28"/>
                    </w:rPr>
                    <m:t>E</m:t>
                  </m:r>
                </m:num>
                <m:den>
                  <m:r>
                    <w:rPr>
                      <w:rFonts w:ascii="Cambria Math" w:eastAsiaTheme="majorEastAsia" w:hAnsi="Cambria Math"/>
                      <w:sz w:val="28"/>
                      <w:szCs w:val="28"/>
                    </w:rPr>
                    <m:t>1000</m:t>
                  </m:r>
                </m:den>
              </m:f>
              <m:r>
                <w:rPr>
                  <w:rFonts w:ascii="Cambria Math" w:eastAsiaTheme="majorEastAsia" w:hAnsi="Cambria Math"/>
                  <w:sz w:val="28"/>
                  <w:szCs w:val="28"/>
                </w:rPr>
                <m:t>]</m:t>
              </m:r>
            </m:den>
          </m:f>
        </m:oMath>
      </m:oMathPara>
    </w:p>
    <w:p w:rsidR="008E0DC3" w:rsidRDefault="008E0DC3" w:rsidP="008E0DC3">
      <w:pPr>
        <w:rPr>
          <w:rFonts w:asciiTheme="majorEastAsia" w:eastAsiaTheme="majorEastAsia" w:hAnsiTheme="majorEastAsia"/>
          <w:sz w:val="28"/>
          <w:szCs w:val="28"/>
        </w:rPr>
      </w:pPr>
      <w:r>
        <w:rPr>
          <w:rFonts w:asciiTheme="majorEastAsia" w:eastAsiaTheme="majorEastAsia" w:hAnsiTheme="majorEastAsia"/>
          <w:sz w:val="40"/>
          <w:szCs w:val="28"/>
        </w:rPr>
        <w:t xml:space="preserve">  </w:t>
      </w:r>
      <w:r>
        <w:rPr>
          <w:rFonts w:asciiTheme="majorEastAsia" w:eastAsiaTheme="majorEastAsia" w:hAnsiTheme="majorEastAsia"/>
          <w:sz w:val="28"/>
          <w:szCs w:val="28"/>
        </w:rPr>
        <w:t>式中A1,A2</w:t>
      </w:r>
      <w:r>
        <w:rPr>
          <w:rFonts w:asciiTheme="majorEastAsia" w:eastAsiaTheme="majorEastAsia" w:hAnsiTheme="majorEastAsia" w:hint="eastAsia"/>
          <w:sz w:val="28"/>
          <w:szCs w:val="28"/>
        </w:rPr>
        <w:t>,</w:t>
      </w:r>
      <w:r>
        <w:rPr>
          <w:rFonts w:asciiTheme="majorEastAsia" w:eastAsiaTheme="majorEastAsia" w:hAnsiTheme="majorEastAsia"/>
          <w:sz w:val="28"/>
          <w:szCs w:val="28"/>
        </w:rPr>
        <w:t>A3,A4,A5为常数</w:t>
      </w:r>
      <w:r>
        <w:rPr>
          <w:rFonts w:asciiTheme="majorEastAsia" w:eastAsiaTheme="majorEastAsia" w:hAnsiTheme="majorEastAsia" w:hint="eastAsia"/>
          <w:sz w:val="28"/>
          <w:szCs w:val="28"/>
        </w:rPr>
        <w:t>，</w:t>
      </w:r>
      <w:r>
        <w:rPr>
          <w:rFonts w:asciiTheme="majorEastAsia" w:eastAsiaTheme="majorEastAsia" w:hAnsiTheme="majorEastAsia"/>
          <w:sz w:val="28"/>
          <w:szCs w:val="28"/>
        </w:rPr>
        <w:t>见下表</w:t>
      </w:r>
      <w:r>
        <w:rPr>
          <w:rFonts w:asciiTheme="majorEastAsia" w:eastAsiaTheme="majorEastAsia" w:hAnsiTheme="majorEastAsia" w:hint="eastAsia"/>
          <w:sz w:val="28"/>
          <w:szCs w:val="28"/>
        </w:rPr>
        <w:t>，α粒子能量E以K</w:t>
      </w:r>
      <w:r>
        <w:rPr>
          <w:rFonts w:asciiTheme="majorEastAsia" w:eastAsiaTheme="majorEastAsia" w:hAnsiTheme="majorEastAsia"/>
          <w:sz w:val="28"/>
          <w:szCs w:val="28"/>
        </w:rPr>
        <w:t>eV为单位</w:t>
      </w:r>
      <w:r>
        <w:rPr>
          <w:rFonts w:asciiTheme="majorEastAsia" w:eastAsiaTheme="majorEastAsia" w:hAnsiTheme="majorEastAsia" w:hint="eastAsia"/>
          <w:sz w:val="28"/>
          <w:szCs w:val="28"/>
        </w:rPr>
        <w:t>，</w:t>
      </w:r>
      <w:r>
        <w:rPr>
          <w:rFonts w:asciiTheme="majorEastAsia" w:eastAsiaTheme="majorEastAsia" w:hAnsiTheme="majorEastAsia"/>
          <w:sz w:val="28"/>
          <w:szCs w:val="28"/>
        </w:rPr>
        <w:t>得到的</w:t>
      </w:r>
      <m:oMath>
        <m:sSub>
          <m:sSubPr>
            <m:ctrlPr>
              <w:rPr>
                <w:rFonts w:ascii="Cambria Math" w:eastAsiaTheme="majorEastAsia" w:hAnsi="Cambria Math"/>
                <w:sz w:val="28"/>
                <w:szCs w:val="28"/>
              </w:rPr>
            </m:ctrlPr>
          </m:sSubPr>
          <m:e>
            <m:r>
              <m:rPr>
                <m:sty m:val="p"/>
              </m:rPr>
              <w:rPr>
                <w:rFonts w:ascii="Cambria Math" w:eastAsiaTheme="majorEastAsia" w:hAnsi="Cambria Math" w:hint="eastAsia"/>
                <w:sz w:val="28"/>
                <w:szCs w:val="28"/>
              </w:rPr>
              <m:t>Σ</m:t>
            </m:r>
            <m:ctrlPr>
              <w:rPr>
                <w:rFonts w:ascii="Cambria Math" w:eastAsiaTheme="majorEastAsia" w:hAnsi="Cambria Math" w:hint="eastAsia"/>
                <w:sz w:val="28"/>
                <w:szCs w:val="28"/>
              </w:rPr>
            </m:ctrlPr>
          </m:e>
          <m:sub>
            <m:r>
              <w:rPr>
                <w:rFonts w:ascii="Cambria Math" w:eastAsiaTheme="majorEastAsia" w:hAnsi="Cambria Math"/>
                <w:sz w:val="28"/>
                <w:szCs w:val="28"/>
              </w:rPr>
              <m:t>e</m:t>
            </m:r>
          </m:sub>
        </m:sSub>
      </m:oMath>
      <w:r>
        <w:rPr>
          <w:rFonts w:asciiTheme="majorEastAsia" w:eastAsiaTheme="majorEastAsia" w:hAnsiTheme="majorEastAsia"/>
          <w:sz w:val="28"/>
          <w:szCs w:val="28"/>
        </w:rPr>
        <w:t>以eV/10</w:t>
      </w:r>
      <w:r>
        <w:rPr>
          <w:rFonts w:asciiTheme="majorEastAsia" w:eastAsiaTheme="majorEastAsia" w:hAnsiTheme="majorEastAsia"/>
          <w:sz w:val="28"/>
          <w:szCs w:val="28"/>
          <w:vertAlign w:val="superscript"/>
        </w:rPr>
        <w:t>15</w:t>
      </w:r>
      <w:r>
        <w:rPr>
          <w:rFonts w:asciiTheme="majorEastAsia" w:eastAsiaTheme="majorEastAsia" w:hAnsiTheme="majorEastAsia"/>
          <w:sz w:val="28"/>
          <w:szCs w:val="28"/>
        </w:rPr>
        <w:t>atom·cm</w:t>
      </w:r>
      <w:r>
        <w:rPr>
          <w:rFonts w:asciiTheme="majorEastAsia" w:eastAsiaTheme="majorEastAsia" w:hAnsiTheme="majorEastAsia"/>
          <w:sz w:val="28"/>
          <w:szCs w:val="28"/>
          <w:vertAlign w:val="superscript"/>
        </w:rPr>
        <w:t>2</w:t>
      </w:r>
      <w:r>
        <w:rPr>
          <w:rFonts w:asciiTheme="majorEastAsia" w:eastAsiaTheme="majorEastAsia" w:hAnsiTheme="majorEastAsia" w:hint="eastAsia"/>
          <w:sz w:val="28"/>
          <w:szCs w:val="28"/>
        </w:rPr>
        <w:t>为单位。对于化合物，它的阻止本领可由布拉格相加规则，将化合物的各组成成分的阻止本领(d</w:t>
      </w:r>
      <w:r>
        <w:rPr>
          <w:rFonts w:asciiTheme="majorEastAsia" w:eastAsiaTheme="majorEastAsia" w:hAnsiTheme="majorEastAsia"/>
          <w:sz w:val="28"/>
          <w:szCs w:val="28"/>
        </w:rPr>
        <w:t>E</w:t>
      </w:r>
      <w:r>
        <w:rPr>
          <w:rFonts w:asciiTheme="majorEastAsia" w:eastAsiaTheme="majorEastAsia" w:hAnsiTheme="majorEastAsia" w:hint="eastAsia"/>
          <w:sz w:val="28"/>
          <w:szCs w:val="28"/>
        </w:rPr>
        <w:t>/dx</w:t>
      </w:r>
      <w:r>
        <w:rPr>
          <w:rFonts w:asciiTheme="majorEastAsia" w:eastAsiaTheme="majorEastAsia" w:hAnsiTheme="majorEastAsia"/>
          <w:sz w:val="28"/>
          <w:szCs w:val="28"/>
        </w:rPr>
        <w:t>)</w:t>
      </w:r>
      <w:r>
        <w:rPr>
          <w:rFonts w:asciiTheme="majorEastAsia" w:eastAsiaTheme="majorEastAsia" w:hAnsiTheme="majorEastAsia"/>
          <w:sz w:val="28"/>
          <w:szCs w:val="28"/>
          <w:vertAlign w:val="subscript"/>
        </w:rPr>
        <w:t>i</w:t>
      </w:r>
      <w:r>
        <w:rPr>
          <w:rFonts w:asciiTheme="majorEastAsia" w:eastAsiaTheme="majorEastAsia" w:hAnsiTheme="majorEastAsia"/>
          <w:sz w:val="28"/>
          <w:szCs w:val="28"/>
        </w:rPr>
        <w:t>相加得到</w:t>
      </w:r>
      <w:r>
        <w:rPr>
          <w:rFonts w:asciiTheme="majorEastAsia" w:eastAsiaTheme="majorEastAsia" w:hAnsiTheme="majorEastAsia" w:hint="eastAsia"/>
          <w:sz w:val="28"/>
          <w:szCs w:val="28"/>
        </w:rPr>
        <w:t>，</w:t>
      </w:r>
      <w:r>
        <w:rPr>
          <w:rFonts w:asciiTheme="majorEastAsia" w:eastAsiaTheme="majorEastAsia" w:hAnsiTheme="majorEastAsia"/>
          <w:sz w:val="28"/>
          <w:szCs w:val="28"/>
        </w:rPr>
        <w:t>即</w:t>
      </w:r>
    </w:p>
    <w:p w:rsidR="008E0DC3" w:rsidRPr="006A44F6" w:rsidRDefault="001448C6" w:rsidP="008E0DC3">
      <w:pPr>
        <w:rPr>
          <w:rFonts w:asciiTheme="majorEastAsia" w:eastAsiaTheme="majorEastAsia" w:hAnsiTheme="majorEastAsia"/>
          <w:sz w:val="28"/>
          <w:szCs w:val="28"/>
        </w:rPr>
      </w:pPr>
      <m:oMathPara>
        <m:oMath>
          <m:sSub>
            <m:sSubPr>
              <m:ctrlPr>
                <w:rPr>
                  <w:rFonts w:ascii="Cambria Math" w:eastAsiaTheme="majorEastAsia" w:hAnsi="Cambria Math"/>
                  <w:i/>
                  <w:sz w:val="28"/>
                  <w:szCs w:val="28"/>
                </w:rPr>
              </m:ctrlPr>
            </m:sSubPr>
            <m:e>
              <m:d>
                <m:dPr>
                  <m:ctrlPr>
                    <w:rPr>
                      <w:rFonts w:ascii="Cambria Math" w:eastAsiaTheme="majorEastAsia" w:hAnsi="Cambria Math"/>
                      <w:i/>
                      <w:sz w:val="28"/>
                      <w:szCs w:val="28"/>
                    </w:rPr>
                  </m:ctrlPr>
                </m:dPr>
                <m:e>
                  <m:f>
                    <m:fPr>
                      <m:ctrlPr>
                        <w:rPr>
                          <w:rFonts w:ascii="Cambria Math" w:eastAsiaTheme="majorEastAsia" w:hAnsi="Cambria Math"/>
                          <w:sz w:val="28"/>
                          <w:szCs w:val="28"/>
                        </w:rPr>
                      </m:ctrlPr>
                    </m:fPr>
                    <m:num>
                      <m:r>
                        <w:rPr>
                          <w:rFonts w:ascii="Cambria Math" w:eastAsiaTheme="majorEastAsia" w:hAnsi="Cambria Math"/>
                          <w:sz w:val="28"/>
                          <w:szCs w:val="28"/>
                        </w:rPr>
                        <m:t>dE</m:t>
                      </m:r>
                    </m:num>
                    <m:den>
                      <m:r>
                        <w:rPr>
                          <w:rFonts w:ascii="Cambria Math" w:eastAsiaTheme="majorEastAsia" w:hAnsi="Cambria Math"/>
                          <w:sz w:val="28"/>
                          <w:szCs w:val="28"/>
                        </w:rPr>
                        <m:t>dx</m:t>
                      </m:r>
                    </m:den>
                  </m:f>
                </m:e>
              </m:d>
            </m:e>
            <m:sub>
              <m:r>
                <w:rPr>
                  <w:rFonts w:ascii="Cambria Math" w:eastAsiaTheme="majorEastAsia" w:hAnsi="Cambria Math"/>
                  <w:sz w:val="28"/>
                  <w:szCs w:val="28"/>
                </w:rPr>
                <m:t>c</m:t>
              </m:r>
            </m:sub>
          </m:sSub>
          <m:r>
            <w:rPr>
              <w:rFonts w:ascii="Cambria Math" w:eastAsiaTheme="majorEastAsia" w:hAnsi="Cambria Math"/>
              <w:sz w:val="28"/>
              <w:szCs w:val="28"/>
            </w:rPr>
            <m:t>=</m:t>
          </m:r>
          <m:f>
            <m:fPr>
              <m:ctrlPr>
                <w:rPr>
                  <w:rFonts w:ascii="Cambria Math" w:eastAsiaTheme="majorEastAsia" w:hAnsi="Cambria Math"/>
                  <w:i/>
                  <w:sz w:val="28"/>
                  <w:szCs w:val="28"/>
                </w:rPr>
              </m:ctrlPr>
            </m:fPr>
            <m:num>
              <m:r>
                <w:rPr>
                  <w:rFonts w:ascii="Cambria Math" w:eastAsiaTheme="majorEastAsia" w:hAnsi="Cambria Math"/>
                  <w:sz w:val="28"/>
                  <w:szCs w:val="28"/>
                </w:rPr>
                <m:t>1</m:t>
              </m:r>
            </m:num>
            <m:den>
              <m:sSub>
                <m:sSubPr>
                  <m:ctrlPr>
                    <w:rPr>
                      <w:rFonts w:ascii="Cambria Math" w:eastAsiaTheme="majorEastAsia" w:hAnsi="Cambria Math"/>
                      <w:i/>
                      <w:sz w:val="28"/>
                      <w:szCs w:val="28"/>
                    </w:rPr>
                  </m:ctrlPr>
                </m:sSubPr>
                <m:e>
                  <m:r>
                    <w:rPr>
                      <w:rFonts w:ascii="Cambria Math" w:eastAsiaTheme="majorEastAsia" w:hAnsi="Cambria Math"/>
                      <w:sz w:val="28"/>
                      <w:szCs w:val="28"/>
                    </w:rPr>
                    <m:t>A</m:t>
                  </m:r>
                </m:e>
                <m:sub>
                  <m:r>
                    <w:rPr>
                      <w:rFonts w:ascii="Cambria Math" w:eastAsiaTheme="majorEastAsia" w:hAnsi="Cambria Math"/>
                      <w:sz w:val="28"/>
                      <w:szCs w:val="28"/>
                    </w:rPr>
                    <m:t>c</m:t>
                  </m:r>
                </m:sub>
              </m:sSub>
            </m:den>
          </m:f>
          <m:nary>
            <m:naryPr>
              <m:chr m:val="∑"/>
              <m:limLoc m:val="undOvr"/>
              <m:subHide m:val="1"/>
              <m:supHide m:val="1"/>
              <m:ctrlPr>
                <w:rPr>
                  <w:rFonts w:ascii="Cambria Math" w:eastAsiaTheme="majorEastAsia" w:hAnsi="Cambria Math"/>
                  <w:i/>
                  <w:sz w:val="28"/>
                  <w:szCs w:val="28"/>
                </w:rPr>
              </m:ctrlPr>
            </m:naryPr>
            <m:sub/>
            <m:sup/>
            <m:e>
              <m:sSub>
                <m:sSubPr>
                  <m:ctrlPr>
                    <w:rPr>
                      <w:rFonts w:ascii="Cambria Math" w:eastAsiaTheme="majorEastAsia" w:hAnsi="Cambria Math"/>
                      <w:i/>
                      <w:sz w:val="28"/>
                      <w:szCs w:val="28"/>
                    </w:rPr>
                  </m:ctrlPr>
                </m:sSubPr>
                <m:e>
                  <m:r>
                    <w:rPr>
                      <w:rFonts w:ascii="Cambria Math" w:eastAsiaTheme="majorEastAsia" w:hAnsi="Cambria Math"/>
                      <w:sz w:val="28"/>
                      <w:szCs w:val="28"/>
                    </w:rPr>
                    <m:t>Y</m:t>
                  </m:r>
                </m:e>
                <m:sub>
                  <m:r>
                    <w:rPr>
                      <w:rFonts w:ascii="Cambria Math" w:eastAsiaTheme="majorEastAsia" w:hAnsi="Cambria Math"/>
                      <w:sz w:val="28"/>
                      <w:szCs w:val="28"/>
                    </w:rPr>
                    <m:t>i</m:t>
                  </m:r>
                </m:sub>
              </m:sSub>
              <m:sSub>
                <m:sSubPr>
                  <m:ctrlPr>
                    <w:rPr>
                      <w:rFonts w:ascii="Cambria Math" w:eastAsiaTheme="majorEastAsia" w:hAnsi="Cambria Math"/>
                      <w:i/>
                      <w:sz w:val="28"/>
                      <w:szCs w:val="28"/>
                    </w:rPr>
                  </m:ctrlPr>
                </m:sSubPr>
                <m:e>
                  <m:r>
                    <w:rPr>
                      <w:rFonts w:ascii="Cambria Math" w:eastAsiaTheme="majorEastAsia" w:hAnsi="Cambria Math"/>
                      <w:sz w:val="28"/>
                      <w:szCs w:val="28"/>
                    </w:rPr>
                    <m:t>A</m:t>
                  </m:r>
                </m:e>
                <m:sub>
                  <m:r>
                    <w:rPr>
                      <w:rFonts w:ascii="Cambria Math" w:eastAsiaTheme="majorEastAsia" w:hAnsi="Cambria Math"/>
                      <w:sz w:val="28"/>
                      <w:szCs w:val="28"/>
                    </w:rPr>
                    <m:t>i</m:t>
                  </m:r>
                </m:sub>
              </m:sSub>
              <m:sSub>
                <m:sSubPr>
                  <m:ctrlPr>
                    <w:rPr>
                      <w:rFonts w:ascii="Cambria Math" w:eastAsiaTheme="majorEastAsia" w:hAnsi="Cambria Math"/>
                      <w:i/>
                      <w:sz w:val="28"/>
                      <w:szCs w:val="28"/>
                    </w:rPr>
                  </m:ctrlPr>
                </m:sSubPr>
                <m:e>
                  <m:d>
                    <m:dPr>
                      <m:ctrlPr>
                        <w:rPr>
                          <w:rFonts w:ascii="Cambria Math" w:eastAsiaTheme="majorEastAsia" w:hAnsi="Cambria Math"/>
                          <w:i/>
                          <w:sz w:val="28"/>
                          <w:szCs w:val="28"/>
                        </w:rPr>
                      </m:ctrlPr>
                    </m:dPr>
                    <m:e>
                      <m:f>
                        <m:fPr>
                          <m:ctrlPr>
                            <w:rPr>
                              <w:rFonts w:ascii="Cambria Math" w:eastAsiaTheme="majorEastAsia" w:hAnsi="Cambria Math"/>
                              <w:sz w:val="28"/>
                              <w:szCs w:val="28"/>
                            </w:rPr>
                          </m:ctrlPr>
                        </m:fPr>
                        <m:num>
                          <m:r>
                            <w:rPr>
                              <w:rFonts w:ascii="Cambria Math" w:eastAsiaTheme="majorEastAsia" w:hAnsi="Cambria Math"/>
                              <w:sz w:val="28"/>
                              <w:szCs w:val="28"/>
                            </w:rPr>
                            <m:t>dE</m:t>
                          </m:r>
                        </m:num>
                        <m:den>
                          <m:r>
                            <w:rPr>
                              <w:rFonts w:ascii="Cambria Math" w:eastAsiaTheme="majorEastAsia" w:hAnsi="Cambria Math"/>
                              <w:sz w:val="28"/>
                              <w:szCs w:val="28"/>
                            </w:rPr>
                            <m:t>dx</m:t>
                          </m:r>
                        </m:den>
                      </m:f>
                    </m:e>
                  </m:d>
                </m:e>
                <m:sub>
                  <m:r>
                    <w:rPr>
                      <w:rFonts w:ascii="Cambria Math" w:eastAsiaTheme="majorEastAsia" w:hAnsi="Cambria Math"/>
                      <w:sz w:val="28"/>
                      <w:szCs w:val="28"/>
                    </w:rPr>
                    <m:t>i</m:t>
                  </m:r>
                </m:sub>
              </m:sSub>
              <m:r>
                <w:rPr>
                  <w:rFonts w:ascii="Cambria Math" w:eastAsiaTheme="majorEastAsia" w:hAnsi="Cambria Math"/>
                  <w:sz w:val="28"/>
                  <w:szCs w:val="28"/>
                </w:rPr>
                <m:t xml:space="preserve">  (KeV/μg∙</m:t>
              </m:r>
              <m:sSup>
                <m:sSupPr>
                  <m:ctrlPr>
                    <w:rPr>
                      <w:rFonts w:ascii="Cambria Math" w:eastAsiaTheme="majorEastAsia" w:hAnsi="Cambria Math"/>
                      <w:i/>
                      <w:sz w:val="28"/>
                      <w:szCs w:val="28"/>
                    </w:rPr>
                  </m:ctrlPr>
                </m:sSupPr>
                <m:e>
                  <m:r>
                    <w:rPr>
                      <w:rFonts w:ascii="Cambria Math" w:eastAsiaTheme="majorEastAsia" w:hAnsi="Cambria Math"/>
                      <w:sz w:val="28"/>
                      <w:szCs w:val="28"/>
                    </w:rPr>
                    <m:t>cm</m:t>
                  </m:r>
                </m:e>
                <m:sup>
                  <m:r>
                    <w:rPr>
                      <w:rFonts w:ascii="Cambria Math" w:eastAsiaTheme="majorEastAsia" w:hAnsi="Cambria Math"/>
                      <w:sz w:val="28"/>
                      <w:szCs w:val="28"/>
                    </w:rPr>
                    <m:t>-2</m:t>
                  </m:r>
                </m:sup>
              </m:sSup>
              <m:r>
                <w:rPr>
                  <w:rFonts w:ascii="Cambria Math" w:eastAsiaTheme="majorEastAsia" w:hAnsi="Cambria Math"/>
                  <w:sz w:val="28"/>
                  <w:szCs w:val="28"/>
                </w:rPr>
                <m:t>)</m:t>
              </m:r>
            </m:e>
          </m:nary>
        </m:oMath>
      </m:oMathPara>
    </w:p>
    <w:p w:rsidR="006A44F6" w:rsidRPr="006A44F6" w:rsidRDefault="006A44F6" w:rsidP="006A44F6">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表一：低能氦粒子阻止本领的系数（固体）</w:t>
      </w:r>
    </w:p>
    <w:tbl>
      <w:tblPr>
        <w:tblStyle w:val="a7"/>
        <w:tblW w:w="0" w:type="auto"/>
        <w:tblLook w:val="04A0" w:firstRow="1" w:lastRow="0" w:firstColumn="1" w:lastColumn="0" w:noHBand="0" w:noVBand="1"/>
      </w:tblPr>
      <w:tblGrid>
        <w:gridCol w:w="1382"/>
        <w:gridCol w:w="1382"/>
        <w:gridCol w:w="1383"/>
        <w:gridCol w:w="1383"/>
        <w:gridCol w:w="1383"/>
        <w:gridCol w:w="1383"/>
      </w:tblGrid>
      <w:tr w:rsidR="006A44F6" w:rsidTr="006A44F6">
        <w:tc>
          <w:tcPr>
            <w:tcW w:w="1382" w:type="dxa"/>
          </w:tcPr>
          <w:p w:rsidR="006A44F6" w:rsidRDefault="006A44F6" w:rsidP="008E0DC3">
            <w:pPr>
              <w:rPr>
                <w:rFonts w:asciiTheme="majorEastAsia" w:eastAsiaTheme="majorEastAsia" w:hAnsiTheme="majorEastAsia"/>
                <w:sz w:val="28"/>
                <w:szCs w:val="28"/>
              </w:rPr>
            </w:pPr>
            <w:r>
              <w:rPr>
                <w:rFonts w:asciiTheme="majorEastAsia" w:eastAsiaTheme="majorEastAsia" w:hAnsiTheme="majorEastAsia" w:hint="eastAsia"/>
                <w:sz w:val="28"/>
                <w:szCs w:val="28"/>
              </w:rPr>
              <w:t>靶</w:t>
            </w:r>
          </w:p>
        </w:tc>
        <w:tc>
          <w:tcPr>
            <w:tcW w:w="1382" w:type="dxa"/>
          </w:tcPr>
          <w:p w:rsidR="006A44F6" w:rsidRDefault="006A44F6" w:rsidP="008E0DC3">
            <w:pPr>
              <w:rPr>
                <w:rFonts w:asciiTheme="majorEastAsia" w:eastAsiaTheme="majorEastAsia" w:hAnsiTheme="majorEastAsia"/>
                <w:sz w:val="28"/>
                <w:szCs w:val="28"/>
              </w:rPr>
            </w:pPr>
            <w:r>
              <w:rPr>
                <w:rFonts w:asciiTheme="majorEastAsia" w:eastAsiaTheme="majorEastAsia" w:hAnsiTheme="majorEastAsia" w:hint="eastAsia"/>
                <w:sz w:val="28"/>
                <w:szCs w:val="28"/>
              </w:rPr>
              <w:t>A</w:t>
            </w:r>
            <w:r>
              <w:rPr>
                <w:rFonts w:asciiTheme="majorEastAsia" w:eastAsiaTheme="majorEastAsia" w:hAnsiTheme="majorEastAsia"/>
                <w:sz w:val="28"/>
                <w:szCs w:val="28"/>
                <w:vertAlign w:val="subscript"/>
              </w:rPr>
              <w:t>1</w:t>
            </w:r>
          </w:p>
        </w:tc>
        <w:tc>
          <w:tcPr>
            <w:tcW w:w="1383" w:type="dxa"/>
          </w:tcPr>
          <w:p w:rsidR="006A44F6" w:rsidRPr="006A44F6" w:rsidRDefault="006A44F6" w:rsidP="008E0DC3">
            <w:pPr>
              <w:rPr>
                <w:rFonts w:asciiTheme="majorEastAsia" w:eastAsiaTheme="majorEastAsia" w:hAnsiTheme="majorEastAsia"/>
                <w:sz w:val="28"/>
                <w:szCs w:val="28"/>
                <w:vertAlign w:val="subscript"/>
              </w:rPr>
            </w:pPr>
            <w:r>
              <w:rPr>
                <w:rFonts w:asciiTheme="majorEastAsia" w:eastAsiaTheme="majorEastAsia" w:hAnsiTheme="majorEastAsia" w:hint="eastAsia"/>
                <w:sz w:val="28"/>
                <w:szCs w:val="28"/>
              </w:rPr>
              <w:t>A</w:t>
            </w:r>
            <w:r>
              <w:rPr>
                <w:rFonts w:asciiTheme="majorEastAsia" w:eastAsiaTheme="majorEastAsia" w:hAnsiTheme="majorEastAsia"/>
                <w:sz w:val="28"/>
                <w:szCs w:val="28"/>
                <w:vertAlign w:val="subscript"/>
              </w:rPr>
              <w:t>2</w:t>
            </w:r>
          </w:p>
        </w:tc>
        <w:tc>
          <w:tcPr>
            <w:tcW w:w="1383" w:type="dxa"/>
          </w:tcPr>
          <w:p w:rsidR="006A44F6" w:rsidRPr="006A44F6" w:rsidRDefault="006A44F6" w:rsidP="008E0DC3">
            <w:pPr>
              <w:rPr>
                <w:rFonts w:asciiTheme="majorEastAsia" w:eastAsiaTheme="majorEastAsia" w:hAnsiTheme="majorEastAsia"/>
                <w:sz w:val="28"/>
                <w:szCs w:val="28"/>
                <w:vertAlign w:val="subscript"/>
              </w:rPr>
            </w:pPr>
            <w:r>
              <w:rPr>
                <w:rFonts w:asciiTheme="majorEastAsia" w:eastAsiaTheme="majorEastAsia" w:hAnsiTheme="majorEastAsia" w:hint="eastAsia"/>
                <w:sz w:val="28"/>
                <w:szCs w:val="28"/>
              </w:rPr>
              <w:t>A</w:t>
            </w:r>
            <w:r>
              <w:rPr>
                <w:rFonts w:asciiTheme="majorEastAsia" w:eastAsiaTheme="majorEastAsia" w:hAnsiTheme="majorEastAsia"/>
                <w:sz w:val="28"/>
                <w:szCs w:val="28"/>
                <w:vertAlign w:val="subscript"/>
              </w:rPr>
              <w:t>3</w:t>
            </w:r>
          </w:p>
        </w:tc>
        <w:tc>
          <w:tcPr>
            <w:tcW w:w="1383" w:type="dxa"/>
          </w:tcPr>
          <w:p w:rsidR="006A44F6" w:rsidRPr="006A44F6" w:rsidRDefault="006A44F6" w:rsidP="008E0DC3">
            <w:pPr>
              <w:rPr>
                <w:rFonts w:asciiTheme="majorEastAsia" w:eastAsiaTheme="majorEastAsia" w:hAnsiTheme="majorEastAsia"/>
                <w:sz w:val="28"/>
                <w:szCs w:val="28"/>
                <w:vertAlign w:val="subscript"/>
              </w:rPr>
            </w:pPr>
            <w:r>
              <w:rPr>
                <w:rFonts w:asciiTheme="majorEastAsia" w:eastAsiaTheme="majorEastAsia" w:hAnsiTheme="majorEastAsia" w:hint="eastAsia"/>
                <w:sz w:val="28"/>
                <w:szCs w:val="28"/>
              </w:rPr>
              <w:t>A</w:t>
            </w:r>
            <w:r>
              <w:rPr>
                <w:rFonts w:asciiTheme="majorEastAsia" w:eastAsiaTheme="majorEastAsia" w:hAnsiTheme="majorEastAsia"/>
                <w:sz w:val="28"/>
                <w:szCs w:val="28"/>
                <w:vertAlign w:val="subscript"/>
              </w:rPr>
              <w:t>4</w:t>
            </w:r>
          </w:p>
        </w:tc>
        <w:tc>
          <w:tcPr>
            <w:tcW w:w="1383" w:type="dxa"/>
          </w:tcPr>
          <w:p w:rsidR="006A44F6" w:rsidRPr="006A44F6" w:rsidRDefault="006A44F6" w:rsidP="006A44F6">
            <w:pPr>
              <w:spacing w:line="360" w:lineRule="auto"/>
              <w:rPr>
                <w:rFonts w:asciiTheme="majorEastAsia" w:eastAsiaTheme="majorEastAsia" w:hAnsiTheme="majorEastAsia"/>
                <w:sz w:val="28"/>
                <w:szCs w:val="28"/>
                <w:vertAlign w:val="subscript"/>
              </w:rPr>
            </w:pPr>
            <w:r>
              <w:rPr>
                <w:rFonts w:asciiTheme="majorEastAsia" w:eastAsiaTheme="majorEastAsia" w:hAnsiTheme="majorEastAsia" w:hint="eastAsia"/>
                <w:sz w:val="28"/>
                <w:szCs w:val="28"/>
              </w:rPr>
              <w:t>A</w:t>
            </w:r>
            <w:r>
              <w:rPr>
                <w:rFonts w:asciiTheme="majorEastAsia" w:eastAsiaTheme="majorEastAsia" w:hAnsiTheme="majorEastAsia"/>
                <w:sz w:val="28"/>
                <w:szCs w:val="28"/>
                <w:vertAlign w:val="subscript"/>
              </w:rPr>
              <w:t>5</w:t>
            </w:r>
          </w:p>
        </w:tc>
      </w:tr>
      <w:tr w:rsidR="006A44F6" w:rsidTr="006A44F6">
        <w:tc>
          <w:tcPr>
            <w:tcW w:w="1382" w:type="dxa"/>
          </w:tcPr>
          <w:p w:rsidR="006A44F6" w:rsidRDefault="006A44F6" w:rsidP="008E0DC3">
            <w:pPr>
              <w:rPr>
                <w:rFonts w:asciiTheme="majorEastAsia" w:eastAsiaTheme="majorEastAsia" w:hAnsiTheme="majorEastAsia"/>
                <w:sz w:val="28"/>
                <w:szCs w:val="28"/>
              </w:rPr>
            </w:pPr>
            <w:r>
              <w:rPr>
                <w:rFonts w:asciiTheme="majorEastAsia" w:eastAsiaTheme="majorEastAsia" w:hAnsiTheme="majorEastAsia" w:hint="eastAsia"/>
                <w:sz w:val="28"/>
                <w:szCs w:val="28"/>
              </w:rPr>
              <w:t>H[</w:t>
            </w:r>
            <w:r>
              <w:rPr>
                <w:rFonts w:asciiTheme="majorEastAsia" w:eastAsiaTheme="majorEastAsia" w:hAnsiTheme="majorEastAsia"/>
                <w:sz w:val="28"/>
                <w:szCs w:val="28"/>
              </w:rPr>
              <w:t>1</w:t>
            </w:r>
            <w:r>
              <w:rPr>
                <w:rFonts w:asciiTheme="majorEastAsia" w:eastAsiaTheme="majorEastAsia" w:hAnsiTheme="majorEastAsia" w:hint="eastAsia"/>
                <w:sz w:val="28"/>
                <w:szCs w:val="28"/>
              </w:rPr>
              <w:t>]</w:t>
            </w:r>
          </w:p>
        </w:tc>
        <w:tc>
          <w:tcPr>
            <w:tcW w:w="1382" w:type="dxa"/>
          </w:tcPr>
          <w:p w:rsidR="006A44F6" w:rsidRDefault="006A44F6" w:rsidP="008E0DC3">
            <w:pPr>
              <w:rPr>
                <w:rFonts w:asciiTheme="majorEastAsia" w:eastAsiaTheme="majorEastAsia" w:hAnsiTheme="majorEastAsia"/>
                <w:sz w:val="28"/>
                <w:szCs w:val="28"/>
              </w:rPr>
            </w:pPr>
            <w:r>
              <w:rPr>
                <w:rFonts w:asciiTheme="majorEastAsia" w:eastAsiaTheme="majorEastAsia" w:hAnsiTheme="majorEastAsia" w:hint="eastAsia"/>
                <w:sz w:val="28"/>
                <w:szCs w:val="28"/>
              </w:rPr>
              <w:t>0.9661</w:t>
            </w:r>
          </w:p>
        </w:tc>
        <w:tc>
          <w:tcPr>
            <w:tcW w:w="1383" w:type="dxa"/>
          </w:tcPr>
          <w:p w:rsidR="006A44F6" w:rsidRDefault="006A44F6" w:rsidP="008E0DC3">
            <w:pPr>
              <w:rPr>
                <w:rFonts w:asciiTheme="majorEastAsia" w:eastAsiaTheme="majorEastAsia" w:hAnsiTheme="majorEastAsia"/>
                <w:sz w:val="28"/>
                <w:szCs w:val="28"/>
              </w:rPr>
            </w:pPr>
            <w:r>
              <w:rPr>
                <w:rFonts w:asciiTheme="majorEastAsia" w:eastAsiaTheme="majorEastAsia" w:hAnsiTheme="majorEastAsia" w:hint="eastAsia"/>
                <w:sz w:val="28"/>
                <w:szCs w:val="28"/>
              </w:rPr>
              <w:t>0.4126</w:t>
            </w:r>
          </w:p>
        </w:tc>
        <w:tc>
          <w:tcPr>
            <w:tcW w:w="1383" w:type="dxa"/>
          </w:tcPr>
          <w:p w:rsidR="006A44F6" w:rsidRDefault="006A44F6" w:rsidP="008E0DC3">
            <w:pPr>
              <w:rPr>
                <w:rFonts w:asciiTheme="majorEastAsia" w:eastAsiaTheme="majorEastAsia" w:hAnsiTheme="majorEastAsia"/>
                <w:sz w:val="28"/>
                <w:szCs w:val="28"/>
              </w:rPr>
            </w:pPr>
            <w:r>
              <w:rPr>
                <w:rFonts w:asciiTheme="majorEastAsia" w:eastAsiaTheme="majorEastAsia" w:hAnsiTheme="majorEastAsia" w:hint="eastAsia"/>
                <w:sz w:val="28"/>
                <w:szCs w:val="28"/>
              </w:rPr>
              <w:t>6.92</w:t>
            </w:r>
          </w:p>
        </w:tc>
        <w:tc>
          <w:tcPr>
            <w:tcW w:w="1383" w:type="dxa"/>
          </w:tcPr>
          <w:p w:rsidR="006A44F6" w:rsidRDefault="006A44F6" w:rsidP="008E0DC3">
            <w:pPr>
              <w:rPr>
                <w:rFonts w:asciiTheme="majorEastAsia" w:eastAsiaTheme="majorEastAsia" w:hAnsiTheme="majorEastAsia"/>
                <w:sz w:val="28"/>
                <w:szCs w:val="28"/>
              </w:rPr>
            </w:pPr>
            <w:r>
              <w:rPr>
                <w:rFonts w:asciiTheme="majorEastAsia" w:eastAsiaTheme="majorEastAsia" w:hAnsiTheme="majorEastAsia" w:hint="eastAsia"/>
                <w:sz w:val="28"/>
                <w:szCs w:val="28"/>
              </w:rPr>
              <w:t>8.831</w:t>
            </w:r>
          </w:p>
        </w:tc>
        <w:tc>
          <w:tcPr>
            <w:tcW w:w="1383" w:type="dxa"/>
          </w:tcPr>
          <w:p w:rsidR="006A44F6" w:rsidRDefault="006A44F6" w:rsidP="008E0DC3">
            <w:pPr>
              <w:rPr>
                <w:rFonts w:asciiTheme="majorEastAsia" w:eastAsiaTheme="majorEastAsia" w:hAnsiTheme="majorEastAsia"/>
                <w:sz w:val="28"/>
                <w:szCs w:val="28"/>
              </w:rPr>
            </w:pPr>
            <w:r>
              <w:rPr>
                <w:rFonts w:asciiTheme="majorEastAsia" w:eastAsiaTheme="majorEastAsia" w:hAnsiTheme="majorEastAsia" w:hint="eastAsia"/>
                <w:sz w:val="28"/>
                <w:szCs w:val="28"/>
              </w:rPr>
              <w:t>2.582</w:t>
            </w:r>
          </w:p>
        </w:tc>
      </w:tr>
      <w:tr w:rsidR="006A44F6" w:rsidTr="006A44F6">
        <w:tc>
          <w:tcPr>
            <w:tcW w:w="1382" w:type="dxa"/>
          </w:tcPr>
          <w:p w:rsidR="006A44F6" w:rsidRDefault="006A44F6" w:rsidP="008E0DC3">
            <w:pPr>
              <w:rPr>
                <w:rFonts w:asciiTheme="majorEastAsia" w:eastAsiaTheme="majorEastAsia" w:hAnsiTheme="majorEastAsia"/>
                <w:sz w:val="28"/>
                <w:szCs w:val="28"/>
              </w:rPr>
            </w:pPr>
            <w:r>
              <w:rPr>
                <w:rFonts w:asciiTheme="majorEastAsia" w:eastAsiaTheme="majorEastAsia" w:hAnsiTheme="majorEastAsia" w:hint="eastAsia"/>
                <w:sz w:val="28"/>
                <w:szCs w:val="28"/>
              </w:rPr>
              <w:t>C[</w:t>
            </w:r>
            <w:r>
              <w:rPr>
                <w:rFonts w:asciiTheme="majorEastAsia" w:eastAsiaTheme="majorEastAsia" w:hAnsiTheme="majorEastAsia"/>
                <w:sz w:val="28"/>
                <w:szCs w:val="28"/>
              </w:rPr>
              <w:t>6</w:t>
            </w:r>
            <w:r>
              <w:rPr>
                <w:rFonts w:asciiTheme="majorEastAsia" w:eastAsiaTheme="majorEastAsia" w:hAnsiTheme="majorEastAsia" w:hint="eastAsia"/>
                <w:sz w:val="28"/>
                <w:szCs w:val="28"/>
              </w:rPr>
              <w:t>]</w:t>
            </w:r>
          </w:p>
        </w:tc>
        <w:tc>
          <w:tcPr>
            <w:tcW w:w="1382" w:type="dxa"/>
          </w:tcPr>
          <w:p w:rsidR="006A44F6" w:rsidRDefault="006A44F6" w:rsidP="008E0DC3">
            <w:pPr>
              <w:rPr>
                <w:rFonts w:asciiTheme="majorEastAsia" w:eastAsiaTheme="majorEastAsia" w:hAnsiTheme="majorEastAsia"/>
                <w:sz w:val="28"/>
                <w:szCs w:val="28"/>
              </w:rPr>
            </w:pPr>
            <w:r>
              <w:rPr>
                <w:rFonts w:asciiTheme="majorEastAsia" w:eastAsiaTheme="majorEastAsia" w:hAnsiTheme="majorEastAsia" w:hint="eastAsia"/>
                <w:sz w:val="28"/>
                <w:szCs w:val="28"/>
              </w:rPr>
              <w:t>4.232</w:t>
            </w:r>
          </w:p>
        </w:tc>
        <w:tc>
          <w:tcPr>
            <w:tcW w:w="1383" w:type="dxa"/>
          </w:tcPr>
          <w:p w:rsidR="006A44F6" w:rsidRDefault="006A44F6" w:rsidP="008E0DC3">
            <w:pPr>
              <w:rPr>
                <w:rFonts w:asciiTheme="majorEastAsia" w:eastAsiaTheme="majorEastAsia" w:hAnsiTheme="majorEastAsia"/>
                <w:sz w:val="28"/>
                <w:szCs w:val="28"/>
              </w:rPr>
            </w:pPr>
            <w:r>
              <w:rPr>
                <w:rFonts w:asciiTheme="majorEastAsia" w:eastAsiaTheme="majorEastAsia" w:hAnsiTheme="majorEastAsia" w:hint="eastAsia"/>
                <w:sz w:val="28"/>
                <w:szCs w:val="28"/>
              </w:rPr>
              <w:t>0.3877</w:t>
            </w:r>
          </w:p>
        </w:tc>
        <w:tc>
          <w:tcPr>
            <w:tcW w:w="1383" w:type="dxa"/>
          </w:tcPr>
          <w:p w:rsidR="006A44F6" w:rsidRDefault="006A44F6" w:rsidP="008E0DC3">
            <w:pPr>
              <w:rPr>
                <w:rFonts w:asciiTheme="majorEastAsia" w:eastAsiaTheme="majorEastAsia" w:hAnsiTheme="majorEastAsia"/>
                <w:sz w:val="28"/>
                <w:szCs w:val="28"/>
              </w:rPr>
            </w:pPr>
            <w:r>
              <w:rPr>
                <w:rFonts w:asciiTheme="majorEastAsia" w:eastAsiaTheme="majorEastAsia" w:hAnsiTheme="majorEastAsia" w:hint="eastAsia"/>
                <w:sz w:val="28"/>
                <w:szCs w:val="28"/>
              </w:rPr>
              <w:t>22.99</w:t>
            </w:r>
          </w:p>
        </w:tc>
        <w:tc>
          <w:tcPr>
            <w:tcW w:w="1383" w:type="dxa"/>
          </w:tcPr>
          <w:p w:rsidR="006A44F6" w:rsidRDefault="006A44F6" w:rsidP="008E0DC3">
            <w:pPr>
              <w:rPr>
                <w:rFonts w:asciiTheme="majorEastAsia" w:eastAsiaTheme="majorEastAsia" w:hAnsiTheme="majorEastAsia"/>
                <w:sz w:val="28"/>
                <w:szCs w:val="28"/>
              </w:rPr>
            </w:pPr>
            <w:r>
              <w:rPr>
                <w:rFonts w:asciiTheme="majorEastAsia" w:eastAsiaTheme="majorEastAsia" w:hAnsiTheme="majorEastAsia" w:hint="eastAsia"/>
                <w:sz w:val="28"/>
                <w:szCs w:val="28"/>
              </w:rPr>
              <w:t>35</w:t>
            </w:r>
          </w:p>
        </w:tc>
        <w:tc>
          <w:tcPr>
            <w:tcW w:w="1383" w:type="dxa"/>
          </w:tcPr>
          <w:p w:rsidR="006A44F6" w:rsidRDefault="006A44F6" w:rsidP="008E0DC3">
            <w:pPr>
              <w:rPr>
                <w:rFonts w:asciiTheme="majorEastAsia" w:eastAsiaTheme="majorEastAsia" w:hAnsiTheme="majorEastAsia"/>
                <w:sz w:val="28"/>
                <w:szCs w:val="28"/>
              </w:rPr>
            </w:pPr>
            <w:r>
              <w:rPr>
                <w:rFonts w:asciiTheme="majorEastAsia" w:eastAsiaTheme="majorEastAsia" w:hAnsiTheme="majorEastAsia" w:hint="eastAsia"/>
                <w:sz w:val="28"/>
                <w:szCs w:val="28"/>
              </w:rPr>
              <w:t>7.993</w:t>
            </w:r>
          </w:p>
        </w:tc>
      </w:tr>
      <w:tr w:rsidR="006A44F6" w:rsidTr="006A44F6">
        <w:tc>
          <w:tcPr>
            <w:tcW w:w="1382" w:type="dxa"/>
          </w:tcPr>
          <w:p w:rsidR="006A44F6" w:rsidRDefault="006A44F6" w:rsidP="008E0DC3">
            <w:pPr>
              <w:rPr>
                <w:rFonts w:asciiTheme="majorEastAsia" w:eastAsiaTheme="majorEastAsia" w:hAnsiTheme="majorEastAsia"/>
                <w:sz w:val="28"/>
                <w:szCs w:val="28"/>
              </w:rPr>
            </w:pPr>
            <w:r>
              <w:rPr>
                <w:rFonts w:asciiTheme="majorEastAsia" w:eastAsiaTheme="majorEastAsia" w:hAnsiTheme="majorEastAsia"/>
                <w:sz w:val="28"/>
                <w:szCs w:val="28"/>
              </w:rPr>
              <w:t>O</w:t>
            </w:r>
            <w:r>
              <w:rPr>
                <w:rFonts w:asciiTheme="majorEastAsia" w:eastAsiaTheme="majorEastAsia" w:hAnsiTheme="majorEastAsia" w:hint="eastAsia"/>
                <w:sz w:val="28"/>
                <w:szCs w:val="28"/>
              </w:rPr>
              <w:t>[</w:t>
            </w:r>
            <w:r>
              <w:rPr>
                <w:rFonts w:asciiTheme="majorEastAsia" w:eastAsiaTheme="majorEastAsia" w:hAnsiTheme="majorEastAsia"/>
                <w:sz w:val="28"/>
                <w:szCs w:val="28"/>
              </w:rPr>
              <w:t>8]</w:t>
            </w:r>
          </w:p>
        </w:tc>
        <w:tc>
          <w:tcPr>
            <w:tcW w:w="1382" w:type="dxa"/>
          </w:tcPr>
          <w:p w:rsidR="006A44F6" w:rsidRDefault="006A44F6" w:rsidP="008E0DC3">
            <w:pPr>
              <w:rPr>
                <w:rFonts w:asciiTheme="majorEastAsia" w:eastAsiaTheme="majorEastAsia" w:hAnsiTheme="majorEastAsia"/>
                <w:sz w:val="28"/>
                <w:szCs w:val="28"/>
              </w:rPr>
            </w:pPr>
            <w:r>
              <w:rPr>
                <w:rFonts w:asciiTheme="majorEastAsia" w:eastAsiaTheme="majorEastAsia" w:hAnsiTheme="majorEastAsia" w:hint="eastAsia"/>
                <w:sz w:val="28"/>
                <w:szCs w:val="28"/>
              </w:rPr>
              <w:t>1</w:t>
            </w:r>
            <w:r>
              <w:rPr>
                <w:rFonts w:asciiTheme="majorEastAsia" w:eastAsiaTheme="majorEastAsia" w:hAnsiTheme="majorEastAsia"/>
                <w:sz w:val="28"/>
                <w:szCs w:val="28"/>
              </w:rPr>
              <w:t>.776</w:t>
            </w:r>
          </w:p>
        </w:tc>
        <w:tc>
          <w:tcPr>
            <w:tcW w:w="1383" w:type="dxa"/>
          </w:tcPr>
          <w:p w:rsidR="006A44F6" w:rsidRDefault="006A44F6" w:rsidP="008E0DC3">
            <w:pPr>
              <w:rPr>
                <w:rFonts w:asciiTheme="majorEastAsia" w:eastAsiaTheme="majorEastAsia" w:hAnsiTheme="majorEastAsia"/>
                <w:sz w:val="28"/>
                <w:szCs w:val="28"/>
              </w:rPr>
            </w:pPr>
            <w:r>
              <w:rPr>
                <w:rFonts w:asciiTheme="majorEastAsia" w:eastAsiaTheme="majorEastAsia" w:hAnsiTheme="majorEastAsia" w:hint="eastAsia"/>
                <w:sz w:val="28"/>
                <w:szCs w:val="28"/>
              </w:rPr>
              <w:t>0</w:t>
            </w:r>
            <w:r>
              <w:rPr>
                <w:rFonts w:asciiTheme="majorEastAsia" w:eastAsiaTheme="majorEastAsia" w:hAnsiTheme="majorEastAsia"/>
                <w:sz w:val="28"/>
                <w:szCs w:val="28"/>
              </w:rPr>
              <w:t>.5261</w:t>
            </w:r>
          </w:p>
        </w:tc>
        <w:tc>
          <w:tcPr>
            <w:tcW w:w="1383" w:type="dxa"/>
          </w:tcPr>
          <w:p w:rsidR="006A44F6" w:rsidRDefault="006A44F6" w:rsidP="008E0DC3">
            <w:pPr>
              <w:rPr>
                <w:rFonts w:asciiTheme="majorEastAsia" w:eastAsiaTheme="majorEastAsia" w:hAnsiTheme="majorEastAsia"/>
                <w:sz w:val="28"/>
                <w:szCs w:val="28"/>
              </w:rPr>
            </w:pPr>
            <w:r>
              <w:rPr>
                <w:rFonts w:asciiTheme="majorEastAsia" w:eastAsiaTheme="majorEastAsia" w:hAnsiTheme="majorEastAsia" w:hint="eastAsia"/>
                <w:sz w:val="28"/>
                <w:szCs w:val="28"/>
              </w:rPr>
              <w:t>3</w:t>
            </w:r>
            <w:r>
              <w:rPr>
                <w:rFonts w:asciiTheme="majorEastAsia" w:eastAsiaTheme="majorEastAsia" w:hAnsiTheme="majorEastAsia"/>
                <w:sz w:val="28"/>
                <w:szCs w:val="28"/>
              </w:rPr>
              <w:t>7.11</w:t>
            </w:r>
          </w:p>
        </w:tc>
        <w:tc>
          <w:tcPr>
            <w:tcW w:w="1383" w:type="dxa"/>
          </w:tcPr>
          <w:p w:rsidR="006A44F6" w:rsidRDefault="006A44F6" w:rsidP="008E0DC3">
            <w:pPr>
              <w:rPr>
                <w:rFonts w:asciiTheme="majorEastAsia" w:eastAsiaTheme="majorEastAsia" w:hAnsiTheme="majorEastAsia"/>
                <w:sz w:val="28"/>
                <w:szCs w:val="28"/>
              </w:rPr>
            </w:pPr>
            <w:r>
              <w:rPr>
                <w:rFonts w:asciiTheme="majorEastAsia" w:eastAsiaTheme="majorEastAsia" w:hAnsiTheme="majorEastAsia" w:hint="eastAsia"/>
                <w:sz w:val="28"/>
                <w:szCs w:val="28"/>
              </w:rPr>
              <w:t>1</w:t>
            </w:r>
            <w:r>
              <w:rPr>
                <w:rFonts w:asciiTheme="majorEastAsia" w:eastAsiaTheme="majorEastAsia" w:hAnsiTheme="majorEastAsia"/>
                <w:sz w:val="28"/>
                <w:szCs w:val="28"/>
              </w:rPr>
              <w:t>5.24</w:t>
            </w:r>
          </w:p>
        </w:tc>
        <w:tc>
          <w:tcPr>
            <w:tcW w:w="1383" w:type="dxa"/>
          </w:tcPr>
          <w:p w:rsidR="006A44F6" w:rsidRDefault="006A44F6" w:rsidP="008E0DC3">
            <w:pPr>
              <w:rPr>
                <w:rFonts w:asciiTheme="majorEastAsia" w:eastAsiaTheme="majorEastAsia" w:hAnsiTheme="majorEastAsia"/>
                <w:sz w:val="28"/>
                <w:szCs w:val="28"/>
              </w:rPr>
            </w:pPr>
            <w:r>
              <w:rPr>
                <w:rFonts w:asciiTheme="majorEastAsia" w:eastAsiaTheme="majorEastAsia" w:hAnsiTheme="majorEastAsia" w:hint="eastAsia"/>
                <w:sz w:val="28"/>
                <w:szCs w:val="28"/>
              </w:rPr>
              <w:t>2.80</w:t>
            </w:r>
            <w:r>
              <w:rPr>
                <w:rFonts w:asciiTheme="majorEastAsia" w:eastAsiaTheme="majorEastAsia" w:hAnsiTheme="majorEastAsia"/>
                <w:sz w:val="28"/>
                <w:szCs w:val="28"/>
              </w:rPr>
              <w:t>4</w:t>
            </w:r>
          </w:p>
        </w:tc>
      </w:tr>
      <w:tr w:rsidR="006A44F6" w:rsidTr="006A44F6">
        <w:tc>
          <w:tcPr>
            <w:tcW w:w="1382" w:type="dxa"/>
          </w:tcPr>
          <w:p w:rsidR="006A44F6" w:rsidRDefault="006A44F6" w:rsidP="008E0DC3">
            <w:pPr>
              <w:rPr>
                <w:rFonts w:asciiTheme="majorEastAsia" w:eastAsiaTheme="majorEastAsia" w:hAnsiTheme="majorEastAsia"/>
                <w:sz w:val="28"/>
                <w:szCs w:val="28"/>
              </w:rPr>
            </w:pPr>
            <w:r>
              <w:rPr>
                <w:rFonts w:asciiTheme="majorEastAsia" w:eastAsiaTheme="majorEastAsia" w:hAnsiTheme="majorEastAsia" w:hint="eastAsia"/>
                <w:sz w:val="28"/>
                <w:szCs w:val="28"/>
              </w:rPr>
              <w:t>Al[</w:t>
            </w:r>
            <w:r>
              <w:rPr>
                <w:rFonts w:asciiTheme="majorEastAsia" w:eastAsiaTheme="majorEastAsia" w:hAnsiTheme="majorEastAsia"/>
                <w:sz w:val="28"/>
                <w:szCs w:val="28"/>
              </w:rPr>
              <w:t>13</w:t>
            </w:r>
            <w:r>
              <w:rPr>
                <w:rFonts w:asciiTheme="majorEastAsia" w:eastAsiaTheme="majorEastAsia" w:hAnsiTheme="majorEastAsia" w:hint="eastAsia"/>
                <w:sz w:val="28"/>
                <w:szCs w:val="28"/>
              </w:rPr>
              <w:t>]</w:t>
            </w:r>
          </w:p>
        </w:tc>
        <w:tc>
          <w:tcPr>
            <w:tcW w:w="1382" w:type="dxa"/>
          </w:tcPr>
          <w:p w:rsidR="006A44F6" w:rsidRDefault="006A44F6" w:rsidP="008E0DC3">
            <w:pPr>
              <w:rPr>
                <w:rFonts w:asciiTheme="majorEastAsia" w:eastAsiaTheme="majorEastAsia" w:hAnsiTheme="majorEastAsia"/>
                <w:sz w:val="28"/>
                <w:szCs w:val="28"/>
              </w:rPr>
            </w:pPr>
            <w:r>
              <w:rPr>
                <w:rFonts w:asciiTheme="majorEastAsia" w:eastAsiaTheme="majorEastAsia" w:hAnsiTheme="majorEastAsia" w:hint="eastAsia"/>
                <w:sz w:val="28"/>
                <w:szCs w:val="28"/>
              </w:rPr>
              <w:t>2</w:t>
            </w:r>
            <w:r>
              <w:rPr>
                <w:rFonts w:asciiTheme="majorEastAsia" w:eastAsiaTheme="majorEastAsia" w:hAnsiTheme="majorEastAsia"/>
                <w:sz w:val="28"/>
                <w:szCs w:val="28"/>
              </w:rPr>
              <w:t>.5</w:t>
            </w:r>
          </w:p>
        </w:tc>
        <w:tc>
          <w:tcPr>
            <w:tcW w:w="1383" w:type="dxa"/>
          </w:tcPr>
          <w:p w:rsidR="006A44F6" w:rsidRDefault="006A44F6" w:rsidP="008E0DC3">
            <w:pPr>
              <w:rPr>
                <w:rFonts w:asciiTheme="majorEastAsia" w:eastAsiaTheme="majorEastAsia" w:hAnsiTheme="majorEastAsia"/>
                <w:sz w:val="28"/>
                <w:szCs w:val="28"/>
              </w:rPr>
            </w:pPr>
            <w:r>
              <w:rPr>
                <w:rFonts w:asciiTheme="majorEastAsia" w:eastAsiaTheme="majorEastAsia" w:hAnsiTheme="majorEastAsia" w:hint="eastAsia"/>
                <w:sz w:val="28"/>
                <w:szCs w:val="28"/>
              </w:rPr>
              <w:t>0</w:t>
            </w:r>
            <w:r>
              <w:rPr>
                <w:rFonts w:asciiTheme="majorEastAsia" w:eastAsiaTheme="majorEastAsia" w:hAnsiTheme="majorEastAsia"/>
                <w:sz w:val="28"/>
                <w:szCs w:val="28"/>
              </w:rPr>
              <w:t>.625</w:t>
            </w:r>
          </w:p>
        </w:tc>
        <w:tc>
          <w:tcPr>
            <w:tcW w:w="1383" w:type="dxa"/>
          </w:tcPr>
          <w:p w:rsidR="006A44F6" w:rsidRDefault="006A44F6" w:rsidP="008E0DC3">
            <w:pPr>
              <w:rPr>
                <w:rFonts w:asciiTheme="majorEastAsia" w:eastAsiaTheme="majorEastAsia" w:hAnsiTheme="majorEastAsia"/>
                <w:sz w:val="28"/>
                <w:szCs w:val="28"/>
              </w:rPr>
            </w:pPr>
            <w:r>
              <w:rPr>
                <w:rFonts w:asciiTheme="majorEastAsia" w:eastAsiaTheme="majorEastAsia" w:hAnsiTheme="majorEastAsia" w:hint="eastAsia"/>
                <w:sz w:val="28"/>
                <w:szCs w:val="28"/>
              </w:rPr>
              <w:t>4</w:t>
            </w:r>
            <w:r>
              <w:rPr>
                <w:rFonts w:asciiTheme="majorEastAsia" w:eastAsiaTheme="majorEastAsia" w:hAnsiTheme="majorEastAsia"/>
                <w:sz w:val="28"/>
                <w:szCs w:val="28"/>
              </w:rPr>
              <w:t>5.7</w:t>
            </w:r>
          </w:p>
        </w:tc>
        <w:tc>
          <w:tcPr>
            <w:tcW w:w="1383" w:type="dxa"/>
          </w:tcPr>
          <w:p w:rsidR="006A44F6" w:rsidRDefault="006A44F6" w:rsidP="008E0DC3">
            <w:pPr>
              <w:rPr>
                <w:rFonts w:asciiTheme="majorEastAsia" w:eastAsiaTheme="majorEastAsia" w:hAnsiTheme="majorEastAsia"/>
                <w:sz w:val="28"/>
                <w:szCs w:val="28"/>
              </w:rPr>
            </w:pPr>
            <w:r>
              <w:rPr>
                <w:rFonts w:asciiTheme="majorEastAsia" w:eastAsiaTheme="majorEastAsia" w:hAnsiTheme="majorEastAsia" w:hint="eastAsia"/>
                <w:sz w:val="28"/>
                <w:szCs w:val="28"/>
              </w:rPr>
              <w:t>0</w:t>
            </w:r>
            <w:r>
              <w:rPr>
                <w:rFonts w:asciiTheme="majorEastAsia" w:eastAsiaTheme="majorEastAsia" w:hAnsiTheme="majorEastAsia"/>
                <w:sz w:val="28"/>
                <w:szCs w:val="28"/>
              </w:rPr>
              <w:t>.1</w:t>
            </w:r>
          </w:p>
        </w:tc>
        <w:tc>
          <w:tcPr>
            <w:tcW w:w="1383" w:type="dxa"/>
          </w:tcPr>
          <w:p w:rsidR="006A44F6" w:rsidRDefault="006A44F6" w:rsidP="008E0DC3">
            <w:pPr>
              <w:rPr>
                <w:rFonts w:asciiTheme="majorEastAsia" w:eastAsiaTheme="majorEastAsia" w:hAnsiTheme="majorEastAsia"/>
                <w:sz w:val="28"/>
                <w:szCs w:val="28"/>
              </w:rPr>
            </w:pPr>
            <w:r>
              <w:rPr>
                <w:rFonts w:asciiTheme="majorEastAsia" w:eastAsiaTheme="majorEastAsia" w:hAnsiTheme="majorEastAsia" w:hint="eastAsia"/>
                <w:sz w:val="28"/>
                <w:szCs w:val="28"/>
              </w:rPr>
              <w:t>4</w:t>
            </w:r>
            <w:r>
              <w:rPr>
                <w:rFonts w:asciiTheme="majorEastAsia" w:eastAsiaTheme="majorEastAsia" w:hAnsiTheme="majorEastAsia"/>
                <w:sz w:val="28"/>
                <w:szCs w:val="28"/>
              </w:rPr>
              <w:t>.359</w:t>
            </w:r>
          </w:p>
        </w:tc>
      </w:tr>
      <w:tr w:rsidR="006A44F6" w:rsidTr="006A44F6">
        <w:tc>
          <w:tcPr>
            <w:tcW w:w="1382" w:type="dxa"/>
          </w:tcPr>
          <w:p w:rsidR="006A44F6" w:rsidRDefault="006A44F6" w:rsidP="008E0DC3">
            <w:pPr>
              <w:rPr>
                <w:rFonts w:asciiTheme="majorEastAsia" w:eastAsiaTheme="majorEastAsia" w:hAnsiTheme="majorEastAsia"/>
                <w:sz w:val="28"/>
                <w:szCs w:val="28"/>
              </w:rPr>
            </w:pPr>
            <w:r>
              <w:rPr>
                <w:rFonts w:asciiTheme="majorEastAsia" w:eastAsiaTheme="majorEastAsia" w:hAnsiTheme="majorEastAsia" w:hint="eastAsia"/>
                <w:sz w:val="28"/>
                <w:szCs w:val="28"/>
              </w:rPr>
              <w:t>Ni[</w:t>
            </w:r>
            <w:r>
              <w:rPr>
                <w:rFonts w:asciiTheme="majorEastAsia" w:eastAsiaTheme="majorEastAsia" w:hAnsiTheme="majorEastAsia"/>
                <w:sz w:val="28"/>
                <w:szCs w:val="28"/>
              </w:rPr>
              <w:t>28</w:t>
            </w:r>
            <w:r>
              <w:rPr>
                <w:rFonts w:asciiTheme="majorEastAsia" w:eastAsiaTheme="majorEastAsia" w:hAnsiTheme="majorEastAsia" w:hint="eastAsia"/>
                <w:sz w:val="28"/>
                <w:szCs w:val="28"/>
              </w:rPr>
              <w:t>]</w:t>
            </w:r>
          </w:p>
        </w:tc>
        <w:tc>
          <w:tcPr>
            <w:tcW w:w="1382" w:type="dxa"/>
          </w:tcPr>
          <w:p w:rsidR="006A44F6" w:rsidRDefault="006A44F6" w:rsidP="008E0DC3">
            <w:pPr>
              <w:rPr>
                <w:rFonts w:asciiTheme="majorEastAsia" w:eastAsiaTheme="majorEastAsia" w:hAnsiTheme="majorEastAsia"/>
                <w:sz w:val="28"/>
                <w:szCs w:val="28"/>
              </w:rPr>
            </w:pPr>
            <w:r>
              <w:rPr>
                <w:rFonts w:asciiTheme="majorEastAsia" w:eastAsiaTheme="majorEastAsia" w:hAnsiTheme="majorEastAsia" w:hint="eastAsia"/>
                <w:sz w:val="28"/>
                <w:szCs w:val="28"/>
              </w:rPr>
              <w:t>4</w:t>
            </w:r>
            <w:r>
              <w:rPr>
                <w:rFonts w:asciiTheme="majorEastAsia" w:eastAsiaTheme="majorEastAsia" w:hAnsiTheme="majorEastAsia"/>
                <w:sz w:val="28"/>
                <w:szCs w:val="28"/>
              </w:rPr>
              <w:t>.652</w:t>
            </w:r>
          </w:p>
        </w:tc>
        <w:tc>
          <w:tcPr>
            <w:tcW w:w="1383" w:type="dxa"/>
          </w:tcPr>
          <w:p w:rsidR="006A44F6" w:rsidRDefault="006A44F6" w:rsidP="008E0DC3">
            <w:pPr>
              <w:rPr>
                <w:rFonts w:asciiTheme="majorEastAsia" w:eastAsiaTheme="majorEastAsia" w:hAnsiTheme="majorEastAsia"/>
                <w:sz w:val="28"/>
                <w:szCs w:val="28"/>
              </w:rPr>
            </w:pPr>
            <w:r>
              <w:rPr>
                <w:rFonts w:asciiTheme="majorEastAsia" w:eastAsiaTheme="majorEastAsia" w:hAnsiTheme="majorEastAsia" w:hint="eastAsia"/>
                <w:sz w:val="28"/>
                <w:szCs w:val="28"/>
              </w:rPr>
              <w:t>0</w:t>
            </w:r>
            <w:r>
              <w:rPr>
                <w:rFonts w:asciiTheme="majorEastAsia" w:eastAsiaTheme="majorEastAsia" w:hAnsiTheme="majorEastAsia"/>
                <w:sz w:val="28"/>
                <w:szCs w:val="28"/>
              </w:rPr>
              <w:t>.4571</w:t>
            </w:r>
          </w:p>
        </w:tc>
        <w:tc>
          <w:tcPr>
            <w:tcW w:w="1383" w:type="dxa"/>
          </w:tcPr>
          <w:p w:rsidR="006A44F6" w:rsidRDefault="006A44F6" w:rsidP="008E0DC3">
            <w:pPr>
              <w:rPr>
                <w:rFonts w:asciiTheme="majorEastAsia" w:eastAsiaTheme="majorEastAsia" w:hAnsiTheme="majorEastAsia"/>
                <w:sz w:val="28"/>
                <w:szCs w:val="28"/>
              </w:rPr>
            </w:pPr>
            <w:r>
              <w:rPr>
                <w:rFonts w:asciiTheme="majorEastAsia" w:eastAsiaTheme="majorEastAsia" w:hAnsiTheme="majorEastAsia" w:hint="eastAsia"/>
                <w:sz w:val="28"/>
                <w:szCs w:val="28"/>
              </w:rPr>
              <w:t>8</w:t>
            </w:r>
            <w:r>
              <w:rPr>
                <w:rFonts w:asciiTheme="majorEastAsia" w:eastAsiaTheme="majorEastAsia" w:hAnsiTheme="majorEastAsia"/>
                <w:sz w:val="28"/>
                <w:szCs w:val="28"/>
              </w:rPr>
              <w:t>0.73</w:t>
            </w:r>
          </w:p>
        </w:tc>
        <w:tc>
          <w:tcPr>
            <w:tcW w:w="1383" w:type="dxa"/>
          </w:tcPr>
          <w:p w:rsidR="006A44F6" w:rsidRDefault="006A44F6" w:rsidP="008E0DC3">
            <w:pPr>
              <w:rPr>
                <w:rFonts w:asciiTheme="majorEastAsia" w:eastAsiaTheme="majorEastAsia" w:hAnsiTheme="majorEastAsia"/>
                <w:sz w:val="28"/>
                <w:szCs w:val="28"/>
              </w:rPr>
            </w:pPr>
            <w:r>
              <w:rPr>
                <w:rFonts w:asciiTheme="majorEastAsia" w:eastAsiaTheme="majorEastAsia" w:hAnsiTheme="majorEastAsia" w:hint="eastAsia"/>
                <w:sz w:val="28"/>
                <w:szCs w:val="28"/>
              </w:rPr>
              <w:t>2</w:t>
            </w:r>
            <w:r>
              <w:rPr>
                <w:rFonts w:asciiTheme="majorEastAsia" w:eastAsiaTheme="majorEastAsia" w:hAnsiTheme="majorEastAsia"/>
                <w:sz w:val="28"/>
                <w:szCs w:val="28"/>
              </w:rPr>
              <w:t>2</w:t>
            </w:r>
          </w:p>
        </w:tc>
        <w:tc>
          <w:tcPr>
            <w:tcW w:w="1383" w:type="dxa"/>
          </w:tcPr>
          <w:p w:rsidR="006A44F6" w:rsidRDefault="006A44F6" w:rsidP="008E0DC3">
            <w:pPr>
              <w:rPr>
                <w:rFonts w:asciiTheme="majorEastAsia" w:eastAsiaTheme="majorEastAsia" w:hAnsiTheme="majorEastAsia"/>
                <w:sz w:val="28"/>
                <w:szCs w:val="28"/>
              </w:rPr>
            </w:pPr>
            <w:r>
              <w:rPr>
                <w:rFonts w:asciiTheme="majorEastAsia" w:eastAsiaTheme="majorEastAsia" w:hAnsiTheme="majorEastAsia" w:hint="eastAsia"/>
                <w:sz w:val="28"/>
                <w:szCs w:val="28"/>
              </w:rPr>
              <w:t>4</w:t>
            </w:r>
            <w:r>
              <w:rPr>
                <w:rFonts w:asciiTheme="majorEastAsia" w:eastAsiaTheme="majorEastAsia" w:hAnsiTheme="majorEastAsia"/>
                <w:sz w:val="28"/>
                <w:szCs w:val="28"/>
              </w:rPr>
              <w:t>.952</w:t>
            </w:r>
          </w:p>
        </w:tc>
      </w:tr>
      <w:tr w:rsidR="006A44F6" w:rsidTr="006A44F6">
        <w:tc>
          <w:tcPr>
            <w:tcW w:w="1382" w:type="dxa"/>
          </w:tcPr>
          <w:p w:rsidR="006A44F6" w:rsidRDefault="006A44F6" w:rsidP="008E0DC3">
            <w:pPr>
              <w:rPr>
                <w:rFonts w:asciiTheme="majorEastAsia" w:eastAsiaTheme="majorEastAsia" w:hAnsiTheme="majorEastAsia"/>
                <w:sz w:val="28"/>
                <w:szCs w:val="28"/>
              </w:rPr>
            </w:pPr>
            <w:r>
              <w:rPr>
                <w:rFonts w:asciiTheme="majorEastAsia" w:eastAsiaTheme="majorEastAsia" w:hAnsiTheme="majorEastAsia" w:hint="eastAsia"/>
                <w:sz w:val="28"/>
                <w:szCs w:val="28"/>
              </w:rPr>
              <w:t>Cu[</w:t>
            </w:r>
            <w:r>
              <w:rPr>
                <w:rFonts w:asciiTheme="majorEastAsia" w:eastAsiaTheme="majorEastAsia" w:hAnsiTheme="majorEastAsia"/>
                <w:sz w:val="28"/>
                <w:szCs w:val="28"/>
              </w:rPr>
              <w:t>29</w:t>
            </w:r>
            <w:r>
              <w:rPr>
                <w:rFonts w:asciiTheme="majorEastAsia" w:eastAsiaTheme="majorEastAsia" w:hAnsiTheme="majorEastAsia" w:hint="eastAsia"/>
                <w:sz w:val="28"/>
                <w:szCs w:val="28"/>
              </w:rPr>
              <w:t>]</w:t>
            </w:r>
          </w:p>
        </w:tc>
        <w:tc>
          <w:tcPr>
            <w:tcW w:w="1382" w:type="dxa"/>
          </w:tcPr>
          <w:p w:rsidR="006A44F6" w:rsidRDefault="006A44F6" w:rsidP="008E0DC3">
            <w:pPr>
              <w:rPr>
                <w:rFonts w:asciiTheme="majorEastAsia" w:eastAsiaTheme="majorEastAsia" w:hAnsiTheme="majorEastAsia"/>
                <w:sz w:val="28"/>
                <w:szCs w:val="28"/>
              </w:rPr>
            </w:pPr>
            <w:r>
              <w:rPr>
                <w:rFonts w:asciiTheme="majorEastAsia" w:eastAsiaTheme="majorEastAsia" w:hAnsiTheme="majorEastAsia" w:hint="eastAsia"/>
                <w:sz w:val="28"/>
                <w:szCs w:val="28"/>
              </w:rPr>
              <w:t>3</w:t>
            </w:r>
            <w:r>
              <w:rPr>
                <w:rFonts w:asciiTheme="majorEastAsia" w:eastAsiaTheme="majorEastAsia" w:hAnsiTheme="majorEastAsia"/>
                <w:sz w:val="28"/>
                <w:szCs w:val="28"/>
              </w:rPr>
              <w:t>.114</w:t>
            </w:r>
          </w:p>
        </w:tc>
        <w:tc>
          <w:tcPr>
            <w:tcW w:w="1383" w:type="dxa"/>
          </w:tcPr>
          <w:p w:rsidR="006A44F6" w:rsidRDefault="006A44F6" w:rsidP="008E0DC3">
            <w:pPr>
              <w:rPr>
                <w:rFonts w:asciiTheme="majorEastAsia" w:eastAsiaTheme="majorEastAsia" w:hAnsiTheme="majorEastAsia"/>
                <w:sz w:val="28"/>
                <w:szCs w:val="28"/>
              </w:rPr>
            </w:pPr>
            <w:r>
              <w:rPr>
                <w:rFonts w:asciiTheme="majorEastAsia" w:eastAsiaTheme="majorEastAsia" w:hAnsiTheme="majorEastAsia" w:hint="eastAsia"/>
                <w:sz w:val="28"/>
                <w:szCs w:val="28"/>
              </w:rPr>
              <w:t>0</w:t>
            </w:r>
            <w:r>
              <w:rPr>
                <w:rFonts w:asciiTheme="majorEastAsia" w:eastAsiaTheme="majorEastAsia" w:hAnsiTheme="majorEastAsia"/>
                <w:sz w:val="28"/>
                <w:szCs w:val="28"/>
              </w:rPr>
              <w:t>.5236</w:t>
            </w:r>
          </w:p>
        </w:tc>
        <w:tc>
          <w:tcPr>
            <w:tcW w:w="1383" w:type="dxa"/>
          </w:tcPr>
          <w:p w:rsidR="006A44F6" w:rsidRDefault="006A44F6" w:rsidP="008E0DC3">
            <w:pPr>
              <w:rPr>
                <w:rFonts w:asciiTheme="majorEastAsia" w:eastAsiaTheme="majorEastAsia" w:hAnsiTheme="majorEastAsia"/>
                <w:sz w:val="28"/>
                <w:szCs w:val="28"/>
              </w:rPr>
            </w:pPr>
            <w:r>
              <w:rPr>
                <w:rFonts w:asciiTheme="majorEastAsia" w:eastAsiaTheme="majorEastAsia" w:hAnsiTheme="majorEastAsia" w:hint="eastAsia"/>
                <w:sz w:val="28"/>
                <w:szCs w:val="28"/>
              </w:rPr>
              <w:t>7</w:t>
            </w:r>
            <w:r>
              <w:rPr>
                <w:rFonts w:asciiTheme="majorEastAsia" w:eastAsiaTheme="majorEastAsia" w:hAnsiTheme="majorEastAsia"/>
                <w:sz w:val="28"/>
                <w:szCs w:val="28"/>
              </w:rPr>
              <w:t>6.67</w:t>
            </w:r>
          </w:p>
        </w:tc>
        <w:tc>
          <w:tcPr>
            <w:tcW w:w="1383" w:type="dxa"/>
          </w:tcPr>
          <w:p w:rsidR="006A44F6" w:rsidRDefault="006A44F6" w:rsidP="008E0DC3">
            <w:pPr>
              <w:rPr>
                <w:rFonts w:asciiTheme="majorEastAsia" w:eastAsiaTheme="majorEastAsia" w:hAnsiTheme="majorEastAsia"/>
                <w:sz w:val="28"/>
                <w:szCs w:val="28"/>
              </w:rPr>
            </w:pPr>
            <w:r>
              <w:rPr>
                <w:rFonts w:asciiTheme="majorEastAsia" w:eastAsiaTheme="majorEastAsia" w:hAnsiTheme="majorEastAsia" w:hint="eastAsia"/>
                <w:sz w:val="28"/>
                <w:szCs w:val="28"/>
              </w:rPr>
              <w:t>7</w:t>
            </w:r>
            <w:r>
              <w:rPr>
                <w:rFonts w:asciiTheme="majorEastAsia" w:eastAsiaTheme="majorEastAsia" w:hAnsiTheme="majorEastAsia"/>
                <w:sz w:val="28"/>
                <w:szCs w:val="28"/>
              </w:rPr>
              <w:t>.62</w:t>
            </w:r>
          </w:p>
        </w:tc>
        <w:tc>
          <w:tcPr>
            <w:tcW w:w="1383" w:type="dxa"/>
          </w:tcPr>
          <w:p w:rsidR="006A44F6" w:rsidRDefault="006A44F6" w:rsidP="008E0DC3">
            <w:pPr>
              <w:rPr>
                <w:rFonts w:asciiTheme="majorEastAsia" w:eastAsiaTheme="majorEastAsia" w:hAnsiTheme="majorEastAsia"/>
                <w:sz w:val="28"/>
                <w:szCs w:val="28"/>
              </w:rPr>
            </w:pPr>
            <w:r>
              <w:rPr>
                <w:rFonts w:asciiTheme="majorEastAsia" w:eastAsiaTheme="majorEastAsia" w:hAnsiTheme="majorEastAsia" w:hint="eastAsia"/>
                <w:sz w:val="28"/>
                <w:szCs w:val="28"/>
              </w:rPr>
              <w:t>6</w:t>
            </w:r>
            <w:r>
              <w:rPr>
                <w:rFonts w:asciiTheme="majorEastAsia" w:eastAsiaTheme="majorEastAsia" w:hAnsiTheme="majorEastAsia"/>
                <w:sz w:val="28"/>
                <w:szCs w:val="28"/>
              </w:rPr>
              <w:t>.385</w:t>
            </w:r>
          </w:p>
        </w:tc>
      </w:tr>
      <w:tr w:rsidR="006A44F6" w:rsidTr="006A44F6">
        <w:tc>
          <w:tcPr>
            <w:tcW w:w="1382" w:type="dxa"/>
          </w:tcPr>
          <w:p w:rsidR="006A44F6" w:rsidRDefault="006A44F6" w:rsidP="008E0DC3">
            <w:pPr>
              <w:rPr>
                <w:rFonts w:asciiTheme="majorEastAsia" w:eastAsiaTheme="majorEastAsia" w:hAnsiTheme="majorEastAsia"/>
                <w:sz w:val="28"/>
                <w:szCs w:val="28"/>
              </w:rPr>
            </w:pPr>
            <w:r>
              <w:rPr>
                <w:rFonts w:asciiTheme="majorEastAsia" w:eastAsiaTheme="majorEastAsia" w:hAnsiTheme="majorEastAsia" w:hint="eastAsia"/>
                <w:sz w:val="28"/>
                <w:szCs w:val="28"/>
              </w:rPr>
              <w:t>Ag[</w:t>
            </w:r>
            <w:r>
              <w:rPr>
                <w:rFonts w:asciiTheme="majorEastAsia" w:eastAsiaTheme="majorEastAsia" w:hAnsiTheme="majorEastAsia"/>
                <w:sz w:val="28"/>
                <w:szCs w:val="28"/>
              </w:rPr>
              <w:t>47</w:t>
            </w:r>
            <w:r>
              <w:rPr>
                <w:rFonts w:asciiTheme="majorEastAsia" w:eastAsiaTheme="majorEastAsia" w:hAnsiTheme="majorEastAsia" w:hint="eastAsia"/>
                <w:sz w:val="28"/>
                <w:szCs w:val="28"/>
              </w:rPr>
              <w:t>]</w:t>
            </w:r>
          </w:p>
        </w:tc>
        <w:tc>
          <w:tcPr>
            <w:tcW w:w="1382" w:type="dxa"/>
          </w:tcPr>
          <w:p w:rsidR="006A44F6" w:rsidRDefault="006A44F6" w:rsidP="008E0DC3">
            <w:pPr>
              <w:rPr>
                <w:rFonts w:asciiTheme="majorEastAsia" w:eastAsiaTheme="majorEastAsia" w:hAnsiTheme="majorEastAsia"/>
                <w:sz w:val="28"/>
                <w:szCs w:val="28"/>
              </w:rPr>
            </w:pPr>
            <w:r>
              <w:rPr>
                <w:rFonts w:asciiTheme="majorEastAsia" w:eastAsiaTheme="majorEastAsia" w:hAnsiTheme="majorEastAsia" w:hint="eastAsia"/>
                <w:sz w:val="28"/>
                <w:szCs w:val="28"/>
              </w:rPr>
              <w:t>5</w:t>
            </w:r>
            <w:r>
              <w:rPr>
                <w:rFonts w:asciiTheme="majorEastAsia" w:eastAsiaTheme="majorEastAsia" w:hAnsiTheme="majorEastAsia"/>
                <w:sz w:val="28"/>
                <w:szCs w:val="28"/>
              </w:rPr>
              <w:t>.6</w:t>
            </w:r>
          </w:p>
        </w:tc>
        <w:tc>
          <w:tcPr>
            <w:tcW w:w="1383" w:type="dxa"/>
          </w:tcPr>
          <w:p w:rsidR="006A44F6" w:rsidRDefault="006A44F6" w:rsidP="008E0DC3">
            <w:pPr>
              <w:rPr>
                <w:rFonts w:asciiTheme="majorEastAsia" w:eastAsiaTheme="majorEastAsia" w:hAnsiTheme="majorEastAsia"/>
                <w:sz w:val="28"/>
                <w:szCs w:val="28"/>
              </w:rPr>
            </w:pPr>
            <w:r>
              <w:rPr>
                <w:rFonts w:asciiTheme="majorEastAsia" w:eastAsiaTheme="majorEastAsia" w:hAnsiTheme="majorEastAsia" w:hint="eastAsia"/>
                <w:sz w:val="28"/>
                <w:szCs w:val="28"/>
              </w:rPr>
              <w:t>0</w:t>
            </w:r>
            <w:r>
              <w:rPr>
                <w:rFonts w:asciiTheme="majorEastAsia" w:eastAsiaTheme="majorEastAsia" w:hAnsiTheme="majorEastAsia"/>
                <w:sz w:val="28"/>
                <w:szCs w:val="28"/>
              </w:rPr>
              <w:t>.49</w:t>
            </w:r>
          </w:p>
        </w:tc>
        <w:tc>
          <w:tcPr>
            <w:tcW w:w="1383" w:type="dxa"/>
          </w:tcPr>
          <w:p w:rsidR="006A44F6" w:rsidRDefault="006A44F6" w:rsidP="008E0DC3">
            <w:pPr>
              <w:rPr>
                <w:rFonts w:asciiTheme="majorEastAsia" w:eastAsiaTheme="majorEastAsia" w:hAnsiTheme="majorEastAsia"/>
                <w:sz w:val="28"/>
                <w:szCs w:val="28"/>
              </w:rPr>
            </w:pPr>
            <w:r>
              <w:rPr>
                <w:rFonts w:asciiTheme="majorEastAsia" w:eastAsiaTheme="majorEastAsia" w:hAnsiTheme="majorEastAsia" w:hint="eastAsia"/>
                <w:sz w:val="28"/>
                <w:szCs w:val="28"/>
              </w:rPr>
              <w:t>1</w:t>
            </w:r>
            <w:r>
              <w:rPr>
                <w:rFonts w:asciiTheme="majorEastAsia" w:eastAsiaTheme="majorEastAsia" w:hAnsiTheme="majorEastAsia"/>
                <w:sz w:val="28"/>
                <w:szCs w:val="28"/>
              </w:rPr>
              <w:t>30</w:t>
            </w:r>
          </w:p>
        </w:tc>
        <w:tc>
          <w:tcPr>
            <w:tcW w:w="1383" w:type="dxa"/>
          </w:tcPr>
          <w:p w:rsidR="006A44F6" w:rsidRDefault="006A44F6" w:rsidP="008E0DC3">
            <w:pPr>
              <w:rPr>
                <w:rFonts w:asciiTheme="majorEastAsia" w:eastAsiaTheme="majorEastAsia" w:hAnsiTheme="majorEastAsia"/>
                <w:sz w:val="28"/>
                <w:szCs w:val="28"/>
              </w:rPr>
            </w:pPr>
            <w:r>
              <w:rPr>
                <w:rFonts w:asciiTheme="majorEastAsia" w:eastAsiaTheme="majorEastAsia" w:hAnsiTheme="majorEastAsia" w:hint="eastAsia"/>
                <w:sz w:val="28"/>
                <w:szCs w:val="28"/>
              </w:rPr>
              <w:t>1</w:t>
            </w:r>
            <w:r>
              <w:rPr>
                <w:rFonts w:asciiTheme="majorEastAsia" w:eastAsiaTheme="majorEastAsia" w:hAnsiTheme="majorEastAsia"/>
                <w:sz w:val="28"/>
                <w:szCs w:val="28"/>
              </w:rPr>
              <w:t>0</w:t>
            </w:r>
          </w:p>
        </w:tc>
        <w:tc>
          <w:tcPr>
            <w:tcW w:w="1383" w:type="dxa"/>
          </w:tcPr>
          <w:p w:rsidR="006A44F6" w:rsidRDefault="006A44F6" w:rsidP="008E0DC3">
            <w:pPr>
              <w:rPr>
                <w:rFonts w:asciiTheme="majorEastAsia" w:eastAsiaTheme="majorEastAsia" w:hAnsiTheme="majorEastAsia"/>
                <w:sz w:val="28"/>
                <w:szCs w:val="28"/>
              </w:rPr>
            </w:pPr>
            <w:r>
              <w:rPr>
                <w:rFonts w:asciiTheme="majorEastAsia" w:eastAsiaTheme="majorEastAsia" w:hAnsiTheme="majorEastAsia" w:hint="eastAsia"/>
                <w:sz w:val="28"/>
                <w:szCs w:val="28"/>
              </w:rPr>
              <w:t>2</w:t>
            </w:r>
            <w:r>
              <w:rPr>
                <w:rFonts w:asciiTheme="majorEastAsia" w:eastAsiaTheme="majorEastAsia" w:hAnsiTheme="majorEastAsia"/>
                <w:sz w:val="28"/>
                <w:szCs w:val="28"/>
              </w:rPr>
              <w:t>.844</w:t>
            </w:r>
          </w:p>
        </w:tc>
      </w:tr>
      <w:tr w:rsidR="006A44F6" w:rsidTr="006A44F6">
        <w:tc>
          <w:tcPr>
            <w:tcW w:w="1382" w:type="dxa"/>
          </w:tcPr>
          <w:p w:rsidR="006A44F6" w:rsidRDefault="006A44F6" w:rsidP="008E0DC3">
            <w:pPr>
              <w:rPr>
                <w:rFonts w:asciiTheme="majorEastAsia" w:eastAsiaTheme="majorEastAsia" w:hAnsiTheme="majorEastAsia"/>
                <w:sz w:val="28"/>
                <w:szCs w:val="28"/>
              </w:rPr>
            </w:pPr>
            <w:r>
              <w:rPr>
                <w:rFonts w:asciiTheme="majorEastAsia" w:eastAsiaTheme="majorEastAsia" w:hAnsiTheme="majorEastAsia" w:hint="eastAsia"/>
                <w:sz w:val="28"/>
                <w:szCs w:val="28"/>
              </w:rPr>
              <w:t>Au[</w:t>
            </w:r>
            <w:r>
              <w:rPr>
                <w:rFonts w:asciiTheme="majorEastAsia" w:eastAsiaTheme="majorEastAsia" w:hAnsiTheme="majorEastAsia"/>
                <w:sz w:val="28"/>
                <w:szCs w:val="28"/>
              </w:rPr>
              <w:t>79</w:t>
            </w:r>
            <w:r>
              <w:rPr>
                <w:rFonts w:asciiTheme="majorEastAsia" w:eastAsiaTheme="majorEastAsia" w:hAnsiTheme="majorEastAsia" w:hint="eastAsia"/>
                <w:sz w:val="28"/>
                <w:szCs w:val="28"/>
              </w:rPr>
              <w:t>]</w:t>
            </w:r>
          </w:p>
        </w:tc>
        <w:tc>
          <w:tcPr>
            <w:tcW w:w="1382" w:type="dxa"/>
          </w:tcPr>
          <w:p w:rsidR="006A44F6" w:rsidRDefault="006A44F6" w:rsidP="008E0DC3">
            <w:pPr>
              <w:rPr>
                <w:rFonts w:asciiTheme="majorEastAsia" w:eastAsiaTheme="majorEastAsia" w:hAnsiTheme="majorEastAsia"/>
                <w:sz w:val="28"/>
                <w:szCs w:val="28"/>
              </w:rPr>
            </w:pPr>
            <w:r>
              <w:rPr>
                <w:rFonts w:asciiTheme="majorEastAsia" w:eastAsiaTheme="majorEastAsia" w:hAnsiTheme="majorEastAsia" w:hint="eastAsia"/>
                <w:sz w:val="28"/>
                <w:szCs w:val="28"/>
              </w:rPr>
              <w:t>3</w:t>
            </w:r>
            <w:r>
              <w:rPr>
                <w:rFonts w:asciiTheme="majorEastAsia" w:eastAsiaTheme="majorEastAsia" w:hAnsiTheme="majorEastAsia"/>
                <w:sz w:val="28"/>
                <w:szCs w:val="28"/>
              </w:rPr>
              <w:t>.223</w:t>
            </w:r>
          </w:p>
        </w:tc>
        <w:tc>
          <w:tcPr>
            <w:tcW w:w="1383" w:type="dxa"/>
          </w:tcPr>
          <w:p w:rsidR="006A44F6" w:rsidRDefault="006A44F6" w:rsidP="008E0DC3">
            <w:pPr>
              <w:rPr>
                <w:rFonts w:asciiTheme="majorEastAsia" w:eastAsiaTheme="majorEastAsia" w:hAnsiTheme="majorEastAsia"/>
                <w:sz w:val="28"/>
                <w:szCs w:val="28"/>
              </w:rPr>
            </w:pPr>
            <w:r>
              <w:rPr>
                <w:rFonts w:asciiTheme="majorEastAsia" w:eastAsiaTheme="majorEastAsia" w:hAnsiTheme="majorEastAsia" w:hint="eastAsia"/>
                <w:sz w:val="28"/>
                <w:szCs w:val="28"/>
              </w:rPr>
              <w:t>0</w:t>
            </w:r>
            <w:r>
              <w:rPr>
                <w:rFonts w:asciiTheme="majorEastAsia" w:eastAsiaTheme="majorEastAsia" w:hAnsiTheme="majorEastAsia"/>
                <w:sz w:val="28"/>
                <w:szCs w:val="28"/>
              </w:rPr>
              <w:t>.5883</w:t>
            </w:r>
          </w:p>
        </w:tc>
        <w:tc>
          <w:tcPr>
            <w:tcW w:w="1383" w:type="dxa"/>
          </w:tcPr>
          <w:p w:rsidR="006A44F6" w:rsidRDefault="006A44F6" w:rsidP="008E0DC3">
            <w:pPr>
              <w:rPr>
                <w:rFonts w:asciiTheme="majorEastAsia" w:eastAsiaTheme="majorEastAsia" w:hAnsiTheme="majorEastAsia"/>
                <w:sz w:val="28"/>
                <w:szCs w:val="28"/>
              </w:rPr>
            </w:pPr>
            <w:r>
              <w:rPr>
                <w:rFonts w:asciiTheme="majorEastAsia" w:eastAsiaTheme="majorEastAsia" w:hAnsiTheme="majorEastAsia" w:hint="eastAsia"/>
                <w:sz w:val="28"/>
                <w:szCs w:val="28"/>
              </w:rPr>
              <w:t>2</w:t>
            </w:r>
            <w:r>
              <w:rPr>
                <w:rFonts w:asciiTheme="majorEastAsia" w:eastAsiaTheme="majorEastAsia" w:hAnsiTheme="majorEastAsia"/>
                <w:sz w:val="28"/>
                <w:szCs w:val="28"/>
              </w:rPr>
              <w:t>32.7</w:t>
            </w:r>
          </w:p>
        </w:tc>
        <w:tc>
          <w:tcPr>
            <w:tcW w:w="1383" w:type="dxa"/>
          </w:tcPr>
          <w:p w:rsidR="006A44F6" w:rsidRDefault="006A44F6" w:rsidP="008E0DC3">
            <w:pPr>
              <w:rPr>
                <w:rFonts w:asciiTheme="majorEastAsia" w:eastAsiaTheme="majorEastAsia" w:hAnsiTheme="majorEastAsia"/>
                <w:sz w:val="28"/>
                <w:szCs w:val="28"/>
              </w:rPr>
            </w:pPr>
            <w:r>
              <w:rPr>
                <w:rFonts w:asciiTheme="majorEastAsia" w:eastAsiaTheme="majorEastAsia" w:hAnsiTheme="majorEastAsia" w:hint="eastAsia"/>
                <w:sz w:val="28"/>
                <w:szCs w:val="28"/>
              </w:rPr>
              <w:t>2</w:t>
            </w:r>
            <w:r>
              <w:rPr>
                <w:rFonts w:asciiTheme="majorEastAsia" w:eastAsiaTheme="majorEastAsia" w:hAnsiTheme="majorEastAsia"/>
                <w:sz w:val="28"/>
                <w:szCs w:val="28"/>
              </w:rPr>
              <w:t>.954</w:t>
            </w:r>
          </w:p>
        </w:tc>
        <w:tc>
          <w:tcPr>
            <w:tcW w:w="1383" w:type="dxa"/>
          </w:tcPr>
          <w:p w:rsidR="006A44F6" w:rsidRDefault="006A44F6" w:rsidP="008E0DC3">
            <w:pPr>
              <w:rPr>
                <w:rFonts w:asciiTheme="majorEastAsia" w:eastAsiaTheme="majorEastAsia" w:hAnsiTheme="majorEastAsia"/>
                <w:sz w:val="28"/>
                <w:szCs w:val="28"/>
              </w:rPr>
            </w:pPr>
            <w:r>
              <w:rPr>
                <w:rFonts w:asciiTheme="majorEastAsia" w:eastAsiaTheme="majorEastAsia" w:hAnsiTheme="majorEastAsia" w:hint="eastAsia"/>
                <w:sz w:val="28"/>
                <w:szCs w:val="28"/>
              </w:rPr>
              <w:t>1</w:t>
            </w:r>
            <w:r>
              <w:rPr>
                <w:rFonts w:asciiTheme="majorEastAsia" w:eastAsiaTheme="majorEastAsia" w:hAnsiTheme="majorEastAsia"/>
                <w:sz w:val="28"/>
                <w:szCs w:val="28"/>
              </w:rPr>
              <w:t>.05</w:t>
            </w:r>
          </w:p>
        </w:tc>
      </w:tr>
    </w:tbl>
    <w:p w:rsidR="006A44F6" w:rsidRDefault="006A44F6" w:rsidP="008E0DC3">
      <w:pPr>
        <w:rPr>
          <w:rFonts w:asciiTheme="majorEastAsia" w:eastAsiaTheme="majorEastAsia" w:hAnsiTheme="majorEastAsia"/>
          <w:sz w:val="28"/>
          <w:szCs w:val="28"/>
        </w:rPr>
      </w:pPr>
      <w:r>
        <w:rPr>
          <w:rFonts w:asciiTheme="majorEastAsia" w:eastAsiaTheme="majorEastAsia" w:hAnsiTheme="majorEastAsia" w:hint="eastAsia"/>
          <w:sz w:val="28"/>
          <w:szCs w:val="28"/>
        </w:rPr>
        <w:t>其中Y</w:t>
      </w:r>
      <w:r>
        <w:rPr>
          <w:rFonts w:asciiTheme="majorEastAsia" w:eastAsiaTheme="majorEastAsia" w:hAnsiTheme="majorEastAsia"/>
          <w:sz w:val="28"/>
          <w:szCs w:val="28"/>
          <w:vertAlign w:val="subscript"/>
        </w:rPr>
        <w:t>i</w:t>
      </w:r>
      <w:r>
        <w:rPr>
          <w:rFonts w:asciiTheme="majorEastAsia" w:eastAsiaTheme="majorEastAsia" w:hAnsiTheme="majorEastAsia"/>
          <w:sz w:val="28"/>
          <w:szCs w:val="28"/>
        </w:rPr>
        <w:t>、</w:t>
      </w:r>
      <w:r>
        <w:rPr>
          <w:rFonts w:asciiTheme="majorEastAsia" w:eastAsiaTheme="majorEastAsia" w:hAnsiTheme="majorEastAsia" w:hint="eastAsia"/>
          <w:sz w:val="28"/>
          <w:szCs w:val="28"/>
        </w:rPr>
        <w:t>A</w:t>
      </w:r>
      <w:r>
        <w:rPr>
          <w:rFonts w:asciiTheme="majorEastAsia" w:eastAsiaTheme="majorEastAsia" w:hAnsiTheme="majorEastAsia" w:hint="eastAsia"/>
          <w:sz w:val="28"/>
          <w:szCs w:val="28"/>
          <w:vertAlign w:val="subscript"/>
        </w:rPr>
        <w:t>i</w:t>
      </w:r>
      <w:r>
        <w:rPr>
          <w:rFonts w:asciiTheme="majorEastAsia" w:eastAsiaTheme="majorEastAsia" w:hAnsiTheme="majorEastAsia"/>
          <w:sz w:val="28"/>
          <w:szCs w:val="28"/>
        </w:rPr>
        <w:t>分别为化合物分子中的第i种原子数目、原子量，A</w:t>
      </w:r>
      <w:r>
        <w:rPr>
          <w:rFonts w:asciiTheme="majorEastAsia" w:eastAsiaTheme="majorEastAsia" w:hAnsiTheme="majorEastAsia"/>
          <w:sz w:val="28"/>
          <w:szCs w:val="28"/>
          <w:vertAlign w:val="subscript"/>
        </w:rPr>
        <w:t>i</w:t>
      </w:r>
      <w:r>
        <w:rPr>
          <w:rFonts w:asciiTheme="majorEastAsia" w:eastAsiaTheme="majorEastAsia" w:hAnsiTheme="majorEastAsia"/>
          <w:sz w:val="28"/>
          <w:szCs w:val="28"/>
        </w:rPr>
        <w:t>（等于</w:t>
      </w:r>
      <m:oMath>
        <m:nary>
          <m:naryPr>
            <m:chr m:val="∑"/>
            <m:limLoc m:val="undOvr"/>
            <m:supHide m:val="1"/>
            <m:ctrlPr>
              <w:rPr>
                <w:rFonts w:ascii="Cambria Math" w:eastAsiaTheme="majorEastAsia" w:hAnsi="Cambria Math"/>
                <w:sz w:val="28"/>
                <w:szCs w:val="28"/>
              </w:rPr>
            </m:ctrlPr>
          </m:naryPr>
          <m:sub>
            <m:r>
              <w:rPr>
                <w:rFonts w:ascii="Cambria Math" w:eastAsiaTheme="majorEastAsia" w:hAnsi="Cambria Math"/>
                <w:sz w:val="28"/>
                <w:szCs w:val="28"/>
              </w:rPr>
              <m:t>i</m:t>
            </m:r>
          </m:sub>
          <m:sup/>
          <m:e>
            <m:sSub>
              <m:sSubPr>
                <m:ctrlPr>
                  <w:rPr>
                    <w:rFonts w:ascii="Cambria Math" w:eastAsiaTheme="majorEastAsia" w:hAnsi="Cambria Math"/>
                    <w:i/>
                    <w:sz w:val="28"/>
                    <w:szCs w:val="28"/>
                  </w:rPr>
                </m:ctrlPr>
              </m:sSubPr>
              <m:e>
                <m:r>
                  <w:rPr>
                    <w:rFonts w:ascii="Cambria Math" w:eastAsiaTheme="majorEastAsia" w:hAnsi="Cambria Math"/>
                    <w:sz w:val="28"/>
                    <w:szCs w:val="28"/>
                  </w:rPr>
                  <m:t>Y</m:t>
                </m:r>
              </m:e>
              <m:sub>
                <m:r>
                  <w:rPr>
                    <w:rFonts w:ascii="Cambria Math" w:eastAsiaTheme="majorEastAsia" w:hAnsi="Cambria Math"/>
                    <w:sz w:val="28"/>
                    <w:szCs w:val="28"/>
                  </w:rPr>
                  <m:t>i</m:t>
                </m:r>
              </m:sub>
            </m:sSub>
            <m:sSub>
              <m:sSubPr>
                <m:ctrlPr>
                  <w:rPr>
                    <w:rFonts w:ascii="Cambria Math" w:eastAsiaTheme="majorEastAsia" w:hAnsi="Cambria Math"/>
                    <w:i/>
                    <w:sz w:val="28"/>
                    <w:szCs w:val="28"/>
                  </w:rPr>
                </m:ctrlPr>
              </m:sSubPr>
              <m:e>
                <m:r>
                  <w:rPr>
                    <w:rFonts w:ascii="Cambria Math" w:eastAsiaTheme="majorEastAsia" w:hAnsi="Cambria Math"/>
                    <w:sz w:val="28"/>
                    <w:szCs w:val="28"/>
                  </w:rPr>
                  <m:t>A</m:t>
                </m:r>
              </m:e>
              <m:sub>
                <m:r>
                  <w:rPr>
                    <w:rFonts w:ascii="Cambria Math" w:eastAsiaTheme="majorEastAsia" w:hAnsi="Cambria Math"/>
                    <w:sz w:val="28"/>
                    <w:szCs w:val="28"/>
                  </w:rPr>
                  <m:t>i</m:t>
                </m:r>
              </m:sub>
            </m:sSub>
          </m:e>
        </m:nary>
      </m:oMath>
      <w:r>
        <w:rPr>
          <w:rFonts w:asciiTheme="majorEastAsia" w:eastAsiaTheme="majorEastAsia" w:hAnsiTheme="majorEastAsia" w:hint="eastAsia"/>
          <w:sz w:val="28"/>
          <w:szCs w:val="28"/>
        </w:rPr>
        <w:t>）是化合物的分子量。</w:t>
      </w:r>
    </w:p>
    <w:p w:rsidR="006A44F6" w:rsidRDefault="006A44F6" w:rsidP="006C70A9">
      <w:pPr>
        <w:ind w:firstLine="600"/>
        <w:rPr>
          <w:rFonts w:asciiTheme="majorEastAsia" w:eastAsiaTheme="majorEastAsia" w:hAnsiTheme="majorEastAsia"/>
          <w:sz w:val="28"/>
          <w:szCs w:val="28"/>
        </w:rPr>
      </w:pPr>
      <w:r>
        <w:rPr>
          <w:rFonts w:asciiTheme="majorEastAsia" w:eastAsiaTheme="majorEastAsia" w:hAnsiTheme="majorEastAsia"/>
          <w:sz w:val="28"/>
          <w:szCs w:val="28"/>
        </w:rPr>
        <w:t>利用已知的阻止截面，通过</w:t>
      </w:r>
      <w:r>
        <w:rPr>
          <w:rFonts w:asciiTheme="majorEastAsia" w:eastAsiaTheme="majorEastAsia" w:hAnsiTheme="majorEastAsia" w:hint="eastAsia"/>
          <w:sz w:val="28"/>
          <w:szCs w:val="28"/>
        </w:rPr>
        <w:t>α粒子</w:t>
      </w:r>
      <w:r w:rsidR="008476B0">
        <w:rPr>
          <w:rFonts w:asciiTheme="majorEastAsia" w:eastAsiaTheme="majorEastAsia" w:hAnsiTheme="majorEastAsia" w:hint="eastAsia"/>
          <w:sz w:val="28"/>
          <w:szCs w:val="28"/>
        </w:rPr>
        <w:t>在铝膜中能量损失的测量，可以快速无损的测定薄膜的厚度，α粒子的能量可用多道分析器测量，峰位</w:t>
      </w:r>
      <w:r w:rsidR="006C70A9">
        <w:rPr>
          <w:rFonts w:asciiTheme="majorEastAsia" w:eastAsiaTheme="majorEastAsia" w:hAnsiTheme="majorEastAsia" w:hint="eastAsia"/>
          <w:sz w:val="28"/>
          <w:szCs w:val="28"/>
        </w:rPr>
        <w:t>可按最简单的重心法得到。</w:t>
      </w:r>
    </w:p>
    <w:p w:rsidR="006C70A9" w:rsidRPr="008425B7" w:rsidRDefault="008425B7" w:rsidP="008425B7">
      <w:pPr>
        <w:ind w:firstLineChars="200" w:firstLine="560"/>
        <w:rPr>
          <w:rFonts w:asciiTheme="majorEastAsia" w:eastAsiaTheme="majorEastAsia" w:hAnsiTheme="majorEastAsia"/>
          <w:sz w:val="28"/>
          <w:szCs w:val="28"/>
        </w:rPr>
      </w:pPr>
      <w:r>
        <w:rPr>
          <w:rFonts w:asciiTheme="majorEastAsia" w:eastAsiaTheme="majorEastAsia" w:hAnsiTheme="majorEastAsia" w:hint="eastAsia"/>
          <w:sz w:val="28"/>
          <w:szCs w:val="28"/>
        </w:rPr>
        <w:t>4.</w:t>
      </w:r>
      <w:r w:rsidR="006C70A9" w:rsidRPr="008425B7">
        <w:rPr>
          <w:rFonts w:asciiTheme="majorEastAsia" w:eastAsiaTheme="majorEastAsia" w:hAnsiTheme="majorEastAsia" w:hint="eastAsia"/>
          <w:sz w:val="28"/>
          <w:szCs w:val="28"/>
        </w:rPr>
        <w:t>虚拟放射源</w:t>
      </w:r>
    </w:p>
    <w:p w:rsidR="006C70A9" w:rsidRDefault="008425B7" w:rsidP="008425B7">
      <w:pPr>
        <w:ind w:firstLineChars="200" w:firstLine="560"/>
        <w:rPr>
          <w:rFonts w:asciiTheme="majorEastAsia" w:eastAsiaTheme="majorEastAsia" w:hAnsiTheme="majorEastAsia"/>
          <w:sz w:val="28"/>
          <w:szCs w:val="28"/>
        </w:rPr>
      </w:pPr>
      <w:r>
        <w:rPr>
          <w:rFonts w:asciiTheme="majorEastAsia" w:eastAsiaTheme="majorEastAsia" w:hAnsiTheme="majorEastAsia" w:hint="eastAsia"/>
          <w:sz w:val="28"/>
          <w:szCs w:val="28"/>
        </w:rPr>
        <w:t>实际放射源产生的粒子被核探测器检查到的脉冲满足时间上的泊松分布，幅度与转换的电荷量成正比。所以我们可以利用蒙特卡洛方法对真实的能谱进行随机核脉冲的产生来达到虚拟放射源的效果。</w:t>
      </w:r>
    </w:p>
    <w:p w:rsidR="008425B7" w:rsidRPr="006C70A9" w:rsidRDefault="008425B7" w:rsidP="008425B7">
      <w:pPr>
        <w:ind w:firstLineChars="200" w:firstLine="560"/>
        <w:rPr>
          <w:rFonts w:asciiTheme="majorEastAsia" w:eastAsiaTheme="majorEastAsia" w:hAnsiTheme="majorEastAsia"/>
          <w:sz w:val="28"/>
          <w:szCs w:val="28"/>
        </w:rPr>
      </w:pPr>
      <w:r>
        <w:rPr>
          <w:rFonts w:asciiTheme="majorEastAsia" w:eastAsiaTheme="majorEastAsia" w:hAnsiTheme="majorEastAsia"/>
          <w:sz w:val="28"/>
          <w:szCs w:val="28"/>
        </w:rPr>
        <w:t>本实验就是基于虚拟放射源所实现的实验</w:t>
      </w:r>
      <w:r>
        <w:rPr>
          <w:rFonts w:asciiTheme="majorEastAsia" w:eastAsiaTheme="majorEastAsia" w:hAnsiTheme="majorEastAsia" w:hint="eastAsia"/>
          <w:sz w:val="28"/>
          <w:szCs w:val="28"/>
        </w:rPr>
        <w:t>。</w:t>
      </w:r>
    </w:p>
    <w:p w:rsidR="006C70A9" w:rsidRDefault="006C70A9" w:rsidP="006C70A9">
      <w:pPr>
        <w:rPr>
          <w:b/>
          <w:bCs/>
          <w:sz w:val="28"/>
          <w:szCs w:val="28"/>
        </w:rPr>
      </w:pPr>
      <w:r>
        <w:rPr>
          <w:rFonts w:hint="eastAsia"/>
          <w:b/>
          <w:bCs/>
          <w:sz w:val="28"/>
          <w:szCs w:val="28"/>
        </w:rPr>
        <w:lastRenderedPageBreak/>
        <w:t>实验内容</w:t>
      </w:r>
    </w:p>
    <w:p w:rsidR="006C70A9" w:rsidRDefault="006C70A9" w:rsidP="006C70A9">
      <w:pPr>
        <w:numPr>
          <w:ilvl w:val="0"/>
          <w:numId w:val="3"/>
        </w:numPr>
        <w:ind w:firstLineChars="200" w:firstLine="560"/>
        <w:rPr>
          <w:sz w:val="28"/>
          <w:szCs w:val="28"/>
        </w:rPr>
      </w:pPr>
      <w:r>
        <w:rPr>
          <w:rFonts w:hint="eastAsia"/>
          <w:sz w:val="28"/>
          <w:szCs w:val="28"/>
        </w:rPr>
        <w:t>调整谱仪参数，测量不同偏压下的α粒子的能谱，并确定探测器的工作偏压。（本实验已给定工作偏压为</w:t>
      </w:r>
      <w:r>
        <w:rPr>
          <w:rFonts w:hint="eastAsia"/>
          <w:sz w:val="28"/>
          <w:szCs w:val="28"/>
        </w:rPr>
        <w:t>2</w:t>
      </w:r>
      <w:r>
        <w:rPr>
          <w:sz w:val="28"/>
          <w:szCs w:val="28"/>
        </w:rPr>
        <w:t>00V</w:t>
      </w:r>
      <w:r>
        <w:rPr>
          <w:rFonts w:hint="eastAsia"/>
          <w:sz w:val="28"/>
          <w:szCs w:val="28"/>
        </w:rPr>
        <w:t>）</w:t>
      </w:r>
    </w:p>
    <w:p w:rsidR="006C70A9" w:rsidRDefault="00E26C47" w:rsidP="00E26C47">
      <w:pPr>
        <w:ind w:firstLineChars="200" w:firstLine="560"/>
        <w:rPr>
          <w:sz w:val="28"/>
          <w:szCs w:val="28"/>
        </w:rPr>
      </w:pPr>
      <w:r>
        <w:rPr>
          <w:sz w:val="28"/>
          <w:szCs w:val="28"/>
        </w:rPr>
        <w:t>2.</w:t>
      </w:r>
      <w:r w:rsidR="006C70A9">
        <w:rPr>
          <w:sz w:val="28"/>
          <w:szCs w:val="28"/>
        </w:rPr>
        <w:t>测量</w:t>
      </w:r>
      <w:r w:rsidR="006C70A9">
        <w:rPr>
          <w:sz w:val="28"/>
          <w:szCs w:val="28"/>
        </w:rPr>
        <w:t>241</w:t>
      </w:r>
      <w:r w:rsidR="006C70A9">
        <w:rPr>
          <w:rFonts w:hint="eastAsia"/>
          <w:sz w:val="28"/>
          <w:szCs w:val="28"/>
        </w:rPr>
        <w:t>Am</w:t>
      </w:r>
      <w:r w:rsidR="006C70A9">
        <w:rPr>
          <w:rFonts w:hint="eastAsia"/>
          <w:sz w:val="28"/>
          <w:szCs w:val="28"/>
        </w:rPr>
        <w:t>放射源</w:t>
      </w:r>
      <w:r>
        <w:rPr>
          <w:rFonts w:hint="eastAsia"/>
          <w:sz w:val="28"/>
          <w:szCs w:val="28"/>
        </w:rPr>
        <w:t>（</w:t>
      </w:r>
      <w:r>
        <w:rPr>
          <w:rFonts w:hint="eastAsia"/>
          <w:sz w:val="28"/>
          <w:szCs w:val="28"/>
        </w:rPr>
        <w:t>5.486M</w:t>
      </w:r>
      <w:r>
        <w:rPr>
          <w:sz w:val="28"/>
          <w:szCs w:val="28"/>
        </w:rPr>
        <w:t>eV</w:t>
      </w:r>
      <w:r>
        <w:rPr>
          <w:rFonts w:hint="eastAsia"/>
          <w:sz w:val="28"/>
          <w:szCs w:val="28"/>
        </w:rPr>
        <w:t>）</w:t>
      </w:r>
      <w:r w:rsidR="006C70A9">
        <w:rPr>
          <w:rFonts w:hint="eastAsia"/>
          <w:sz w:val="28"/>
          <w:szCs w:val="28"/>
        </w:rPr>
        <w:t>以及</w:t>
      </w:r>
      <w:r w:rsidR="00722361">
        <w:rPr>
          <w:rFonts w:hint="eastAsia"/>
          <w:sz w:val="28"/>
          <w:szCs w:val="28"/>
        </w:rPr>
        <w:t>2</w:t>
      </w:r>
      <w:r w:rsidR="00722361">
        <w:rPr>
          <w:sz w:val="28"/>
          <w:szCs w:val="28"/>
        </w:rPr>
        <w:t>39Pu</w:t>
      </w:r>
      <w:r>
        <w:rPr>
          <w:rFonts w:hint="eastAsia"/>
          <w:sz w:val="28"/>
          <w:szCs w:val="28"/>
        </w:rPr>
        <w:t>（</w:t>
      </w:r>
      <w:r>
        <w:rPr>
          <w:rFonts w:hint="eastAsia"/>
          <w:sz w:val="28"/>
          <w:szCs w:val="28"/>
        </w:rPr>
        <w:t>5.155M</w:t>
      </w:r>
      <w:r>
        <w:rPr>
          <w:sz w:val="28"/>
          <w:szCs w:val="28"/>
        </w:rPr>
        <w:t>eV</w:t>
      </w:r>
      <w:r>
        <w:rPr>
          <w:rFonts w:hint="eastAsia"/>
          <w:sz w:val="28"/>
          <w:szCs w:val="28"/>
        </w:rPr>
        <w:t>）</w:t>
      </w:r>
      <w:r w:rsidR="006C70A9">
        <w:rPr>
          <w:rFonts w:hint="eastAsia"/>
          <w:sz w:val="28"/>
          <w:szCs w:val="28"/>
        </w:rPr>
        <w:t>的能谱，对能量刻度定标。</w:t>
      </w:r>
    </w:p>
    <w:p w:rsidR="006C70A9" w:rsidRDefault="00E26C47" w:rsidP="00E26C47">
      <w:pPr>
        <w:ind w:firstLineChars="200" w:firstLine="560"/>
        <w:rPr>
          <w:sz w:val="28"/>
          <w:szCs w:val="28"/>
        </w:rPr>
      </w:pPr>
      <w:r>
        <w:rPr>
          <w:sz w:val="28"/>
          <w:szCs w:val="28"/>
        </w:rPr>
        <w:t>3.</w:t>
      </w:r>
      <w:r w:rsidR="006C70A9">
        <w:rPr>
          <w:rFonts w:hint="eastAsia"/>
          <w:sz w:val="28"/>
          <w:szCs w:val="28"/>
        </w:rPr>
        <w:t>测量</w:t>
      </w:r>
      <w:r w:rsidR="006C70A9">
        <w:rPr>
          <w:rFonts w:hint="eastAsia"/>
          <w:sz w:val="28"/>
          <w:szCs w:val="28"/>
        </w:rPr>
        <w:t>241Am</w:t>
      </w:r>
      <w:r w:rsidR="006C70A9">
        <w:rPr>
          <w:rFonts w:hint="eastAsia"/>
          <w:sz w:val="28"/>
          <w:szCs w:val="28"/>
        </w:rPr>
        <w:t>的</w:t>
      </w:r>
      <w:r w:rsidR="006C70A9">
        <w:rPr>
          <w:rFonts w:asciiTheme="majorEastAsia" w:eastAsiaTheme="majorEastAsia" w:hAnsiTheme="majorEastAsia" w:hint="eastAsia"/>
          <w:sz w:val="28"/>
          <w:szCs w:val="28"/>
        </w:rPr>
        <w:t>α粒子通过铝箔及Mylar薄膜后的能谱，并计算出其阻止本领和薄膜厚度</w:t>
      </w:r>
      <w:r w:rsidR="006C70A9">
        <w:rPr>
          <w:rFonts w:hint="eastAsia"/>
          <w:sz w:val="28"/>
          <w:szCs w:val="28"/>
        </w:rPr>
        <w:t>。</w:t>
      </w:r>
    </w:p>
    <w:p w:rsidR="006C70A9" w:rsidRDefault="006C70A9" w:rsidP="006C70A9">
      <w:pPr>
        <w:rPr>
          <w:sz w:val="28"/>
          <w:szCs w:val="28"/>
        </w:rPr>
      </w:pPr>
    </w:p>
    <w:p w:rsidR="006C70A9" w:rsidRDefault="006C70A9" w:rsidP="006C70A9">
      <w:pPr>
        <w:rPr>
          <w:b/>
          <w:bCs/>
          <w:sz w:val="28"/>
          <w:szCs w:val="28"/>
        </w:rPr>
      </w:pPr>
      <w:r>
        <w:rPr>
          <w:rFonts w:hint="eastAsia"/>
          <w:b/>
          <w:bCs/>
          <w:sz w:val="28"/>
          <w:szCs w:val="28"/>
        </w:rPr>
        <w:t>实验步骤</w:t>
      </w:r>
    </w:p>
    <w:p w:rsidR="006C70A9" w:rsidRDefault="008425B7" w:rsidP="008425B7">
      <w:pPr>
        <w:ind w:firstLineChars="200" w:firstLine="560"/>
        <w:rPr>
          <w:sz w:val="28"/>
          <w:szCs w:val="28"/>
        </w:rPr>
      </w:pPr>
      <w:r>
        <w:rPr>
          <w:rFonts w:hint="eastAsia"/>
          <w:sz w:val="28"/>
          <w:szCs w:val="28"/>
        </w:rPr>
        <w:t>1.</w:t>
      </w:r>
      <w:r>
        <w:rPr>
          <w:rFonts w:hint="eastAsia"/>
          <w:sz w:val="28"/>
          <w:szCs w:val="28"/>
        </w:rPr>
        <w:t>打开本实验的软件，先设定放射源为</w:t>
      </w:r>
      <w:r>
        <w:rPr>
          <w:rFonts w:hint="eastAsia"/>
          <w:sz w:val="28"/>
          <w:szCs w:val="28"/>
        </w:rPr>
        <w:t>241Am</w:t>
      </w:r>
      <w:r>
        <w:rPr>
          <w:rFonts w:hint="eastAsia"/>
          <w:sz w:val="28"/>
          <w:szCs w:val="28"/>
        </w:rPr>
        <w:t>，再对仪器抽取真空，再加载偏压，每隔</w:t>
      </w:r>
      <w:r>
        <w:rPr>
          <w:rFonts w:hint="eastAsia"/>
          <w:sz w:val="28"/>
          <w:szCs w:val="28"/>
        </w:rPr>
        <w:t>6V</w:t>
      </w:r>
      <w:r>
        <w:rPr>
          <w:rFonts w:hint="eastAsia"/>
          <w:sz w:val="28"/>
          <w:szCs w:val="28"/>
        </w:rPr>
        <w:t>测一次，等待信号输出指示灯亮起时，就可以点击开始测量</w:t>
      </w:r>
      <w:r w:rsidR="006C70A9">
        <w:rPr>
          <w:rFonts w:hint="eastAsia"/>
          <w:sz w:val="28"/>
          <w:szCs w:val="28"/>
        </w:rPr>
        <w:t>，</w:t>
      </w:r>
      <w:r>
        <w:rPr>
          <w:rFonts w:hint="eastAsia"/>
          <w:sz w:val="28"/>
          <w:szCs w:val="28"/>
        </w:rPr>
        <w:t>然后打开多道分析仪</w:t>
      </w:r>
      <w:r w:rsidR="006C70A9">
        <w:rPr>
          <w:rFonts w:hint="eastAsia"/>
          <w:sz w:val="28"/>
          <w:szCs w:val="28"/>
        </w:rPr>
        <w:t>测量</w:t>
      </w:r>
      <w:r w:rsidR="006C70A9">
        <w:rPr>
          <w:rFonts w:hint="eastAsia"/>
          <w:position w:val="-6"/>
          <w:sz w:val="28"/>
          <w:szCs w:val="28"/>
        </w:rPr>
        <w:object w:dxaOrig="242" w:dyaOrig="222">
          <v:shape id="_x0000_i1058" type="#_x0000_t75" style="width:14.25pt;height:14.25pt;mso-wrap-style:square;mso-position-horizontal-relative:page;mso-position-vertical-relative:page" o:ole="">
            <v:imagedata r:id="rId68" o:title=""/>
          </v:shape>
          <o:OLEObject Type="Embed" ProgID="Equation.3" ShapeID="_x0000_i1058" DrawAspect="Content" ObjectID="_1568887421" r:id="rId69">
            <o:FieldCodes>\* MERGEFORMAT</o:FieldCodes>
          </o:OLEObject>
        </w:object>
      </w:r>
      <w:r>
        <w:rPr>
          <w:rFonts w:hint="eastAsia"/>
          <w:sz w:val="28"/>
          <w:szCs w:val="28"/>
        </w:rPr>
        <w:t>粒子能</w:t>
      </w:r>
      <w:r w:rsidR="006C70A9">
        <w:rPr>
          <w:rFonts w:hint="eastAsia"/>
          <w:sz w:val="28"/>
          <w:szCs w:val="28"/>
        </w:rPr>
        <w:t>谱。</w:t>
      </w:r>
      <w:r w:rsidR="005F5792">
        <w:rPr>
          <w:rFonts w:hint="eastAsia"/>
          <w:sz w:val="28"/>
          <w:szCs w:val="28"/>
        </w:rPr>
        <w:t>每一次测量都要确定峰位和能谱分辨率，作出相应的峰位和偏压以及能谱分辨率和偏压的关系图。</w:t>
      </w:r>
    </w:p>
    <w:p w:rsidR="006C70A9" w:rsidRDefault="005F5792" w:rsidP="005F5792">
      <w:pPr>
        <w:ind w:firstLineChars="200" w:firstLine="560"/>
        <w:rPr>
          <w:sz w:val="28"/>
          <w:szCs w:val="28"/>
        </w:rPr>
      </w:pPr>
      <w:r>
        <w:rPr>
          <w:rFonts w:hint="eastAsia"/>
          <w:sz w:val="28"/>
          <w:szCs w:val="28"/>
        </w:rPr>
        <w:t>2.</w:t>
      </w:r>
      <w:r>
        <w:rPr>
          <w:rFonts w:hint="eastAsia"/>
          <w:sz w:val="28"/>
          <w:szCs w:val="28"/>
        </w:rPr>
        <w:t>在最佳偏压</w:t>
      </w:r>
      <w:r>
        <w:rPr>
          <w:rFonts w:hint="eastAsia"/>
          <w:sz w:val="28"/>
          <w:szCs w:val="28"/>
        </w:rPr>
        <w:t>120V</w:t>
      </w:r>
      <w:r>
        <w:rPr>
          <w:sz w:val="28"/>
          <w:szCs w:val="28"/>
        </w:rPr>
        <w:t>下分别测量</w:t>
      </w:r>
      <w:r>
        <w:rPr>
          <w:rFonts w:hint="eastAsia"/>
          <w:sz w:val="28"/>
          <w:szCs w:val="28"/>
        </w:rPr>
        <w:t>241Am</w:t>
      </w:r>
      <w:r>
        <w:rPr>
          <w:rFonts w:hint="eastAsia"/>
          <w:sz w:val="28"/>
          <w:szCs w:val="28"/>
        </w:rPr>
        <w:t>的能谱和</w:t>
      </w:r>
      <w:r w:rsidR="00722361">
        <w:rPr>
          <w:rFonts w:hint="eastAsia"/>
          <w:sz w:val="28"/>
          <w:szCs w:val="28"/>
        </w:rPr>
        <w:t>2</w:t>
      </w:r>
      <w:r w:rsidR="00722361">
        <w:rPr>
          <w:sz w:val="28"/>
          <w:szCs w:val="28"/>
        </w:rPr>
        <w:t>39Pu</w:t>
      </w:r>
      <w:r w:rsidR="006C70A9">
        <w:rPr>
          <w:rFonts w:hint="eastAsia"/>
          <w:sz w:val="28"/>
          <w:szCs w:val="28"/>
        </w:rPr>
        <w:t>的能谱，</w:t>
      </w:r>
      <w:r>
        <w:rPr>
          <w:rFonts w:hint="eastAsia"/>
          <w:sz w:val="28"/>
          <w:szCs w:val="28"/>
        </w:rPr>
        <w:t>对能谱进行定标。</w:t>
      </w:r>
      <w:r>
        <w:rPr>
          <w:rFonts w:hint="eastAsia"/>
          <w:sz w:val="28"/>
          <w:szCs w:val="28"/>
        </w:rPr>
        <w:t xml:space="preserve"> </w:t>
      </w:r>
    </w:p>
    <w:p w:rsidR="006C70A9" w:rsidRDefault="005F5792" w:rsidP="005F5792">
      <w:pPr>
        <w:ind w:firstLineChars="200" w:firstLine="560"/>
        <w:rPr>
          <w:sz w:val="28"/>
          <w:szCs w:val="28"/>
        </w:rPr>
      </w:pPr>
      <w:r>
        <w:rPr>
          <w:sz w:val="28"/>
          <w:szCs w:val="28"/>
        </w:rPr>
        <w:t>3</w:t>
      </w:r>
      <w:r>
        <w:rPr>
          <w:sz w:val="28"/>
          <w:szCs w:val="28"/>
        </w:rPr>
        <w:t>选择放射源为</w:t>
      </w:r>
      <w:r>
        <w:rPr>
          <w:rFonts w:hint="eastAsia"/>
          <w:sz w:val="28"/>
          <w:szCs w:val="28"/>
        </w:rPr>
        <w:t>241Am</w:t>
      </w:r>
      <w:r>
        <w:rPr>
          <w:rFonts w:hint="eastAsia"/>
          <w:sz w:val="28"/>
          <w:szCs w:val="28"/>
        </w:rPr>
        <w:t>，偏压为</w:t>
      </w:r>
      <w:r>
        <w:rPr>
          <w:rFonts w:hint="eastAsia"/>
          <w:sz w:val="28"/>
          <w:szCs w:val="28"/>
        </w:rPr>
        <w:t>120V</w:t>
      </w:r>
      <w:r>
        <w:rPr>
          <w:rFonts w:hint="eastAsia"/>
          <w:sz w:val="28"/>
          <w:szCs w:val="28"/>
        </w:rPr>
        <w:t>，测量</w:t>
      </w:r>
      <w:r>
        <w:rPr>
          <w:rFonts w:hint="eastAsia"/>
          <w:position w:val="-6"/>
          <w:sz w:val="28"/>
          <w:szCs w:val="28"/>
        </w:rPr>
        <w:object w:dxaOrig="242" w:dyaOrig="222">
          <v:shape id="_x0000_i1059" type="#_x0000_t75" style="width:14.25pt;height:14.25pt;mso-wrap-style:square;mso-position-horizontal-relative:page;mso-position-vertical-relative:page" o:ole="">
            <v:imagedata r:id="rId68" o:title=""/>
          </v:shape>
          <o:OLEObject Type="Embed" ProgID="Equation.3" ShapeID="_x0000_i1059" DrawAspect="Content" ObjectID="_1568887422" r:id="rId70">
            <o:FieldCodes>\* MERGEFORMAT</o:FieldCodes>
          </o:OLEObject>
        </w:object>
      </w:r>
      <w:r>
        <w:rPr>
          <w:rFonts w:hint="eastAsia"/>
          <w:sz w:val="28"/>
          <w:szCs w:val="28"/>
        </w:rPr>
        <w:t>粒子分别被铝箔和</w:t>
      </w:r>
      <w:r>
        <w:rPr>
          <w:rFonts w:hint="eastAsia"/>
          <w:sz w:val="28"/>
          <w:szCs w:val="28"/>
        </w:rPr>
        <w:t>Mylar</w:t>
      </w:r>
      <w:r>
        <w:rPr>
          <w:rFonts w:hint="eastAsia"/>
          <w:sz w:val="28"/>
          <w:szCs w:val="28"/>
        </w:rPr>
        <w:t>膜（</w:t>
      </w:r>
      <w:r>
        <w:rPr>
          <w:rFonts w:hint="eastAsia"/>
          <w:sz w:val="28"/>
          <w:szCs w:val="28"/>
        </w:rPr>
        <w:t>C</w:t>
      </w:r>
      <w:r>
        <w:rPr>
          <w:sz w:val="28"/>
          <w:szCs w:val="28"/>
          <w:vertAlign w:val="subscript"/>
        </w:rPr>
        <w:t>10</w:t>
      </w:r>
      <w:r>
        <w:rPr>
          <w:sz w:val="28"/>
          <w:szCs w:val="28"/>
        </w:rPr>
        <w:t>H</w:t>
      </w:r>
      <w:r>
        <w:rPr>
          <w:sz w:val="28"/>
          <w:szCs w:val="28"/>
          <w:vertAlign w:val="subscript"/>
        </w:rPr>
        <w:t>8</w:t>
      </w:r>
      <w:r>
        <w:rPr>
          <w:rFonts w:hint="eastAsia"/>
          <w:sz w:val="28"/>
          <w:szCs w:val="28"/>
        </w:rPr>
        <w:t>O</w:t>
      </w:r>
      <w:r>
        <w:rPr>
          <w:sz w:val="28"/>
          <w:szCs w:val="28"/>
          <w:vertAlign w:val="subscript"/>
        </w:rPr>
        <w:t>4</w:t>
      </w:r>
      <w:r>
        <w:rPr>
          <w:rFonts w:hint="eastAsia"/>
          <w:sz w:val="28"/>
          <w:szCs w:val="28"/>
        </w:rPr>
        <w:t>）吸收后的能谱，并计算出阻止本领和薄膜厚度。已知碳、氢、氧的原子密度分别为：</w:t>
      </w:r>
      <w:r>
        <w:rPr>
          <w:rFonts w:hint="eastAsia"/>
          <w:sz w:val="28"/>
          <w:szCs w:val="28"/>
        </w:rPr>
        <w:t>N</w:t>
      </w:r>
      <w:r>
        <w:rPr>
          <w:sz w:val="28"/>
          <w:szCs w:val="28"/>
        </w:rPr>
        <w:t>(C)=1.136×10</w:t>
      </w:r>
      <w:r>
        <w:rPr>
          <w:sz w:val="28"/>
          <w:szCs w:val="28"/>
          <w:vertAlign w:val="superscript"/>
        </w:rPr>
        <w:t>23</w:t>
      </w:r>
      <w:r>
        <w:rPr>
          <w:sz w:val="28"/>
          <w:szCs w:val="28"/>
        </w:rPr>
        <w:t>atm·cm</w:t>
      </w:r>
      <w:r>
        <w:rPr>
          <w:sz w:val="28"/>
          <w:szCs w:val="28"/>
          <w:vertAlign w:val="superscript"/>
        </w:rPr>
        <w:t>-3</w:t>
      </w:r>
      <w:r>
        <w:rPr>
          <w:sz w:val="28"/>
          <w:szCs w:val="28"/>
        </w:rPr>
        <w:t>,N(H)=5.376×10</w:t>
      </w:r>
      <w:r>
        <w:rPr>
          <w:sz w:val="28"/>
          <w:szCs w:val="28"/>
          <w:vertAlign w:val="superscript"/>
        </w:rPr>
        <w:t>23</w:t>
      </w:r>
      <w:r>
        <w:rPr>
          <w:sz w:val="28"/>
          <w:szCs w:val="28"/>
        </w:rPr>
        <w:t>atm·cm</w:t>
      </w:r>
      <w:r>
        <w:rPr>
          <w:sz w:val="28"/>
          <w:szCs w:val="28"/>
          <w:vertAlign w:val="superscript"/>
        </w:rPr>
        <w:t>-3</w:t>
      </w:r>
      <w:r>
        <w:rPr>
          <w:sz w:val="28"/>
          <w:szCs w:val="28"/>
        </w:rPr>
        <w:t>,N(O)=5.367×10</w:t>
      </w:r>
      <w:r>
        <w:rPr>
          <w:sz w:val="28"/>
          <w:szCs w:val="28"/>
          <w:vertAlign w:val="superscript"/>
        </w:rPr>
        <w:t>23</w:t>
      </w:r>
      <w:r>
        <w:rPr>
          <w:sz w:val="28"/>
          <w:szCs w:val="28"/>
        </w:rPr>
        <w:t>atm·cm</w:t>
      </w:r>
      <w:r>
        <w:rPr>
          <w:sz w:val="28"/>
          <w:szCs w:val="28"/>
          <w:vertAlign w:val="superscript"/>
        </w:rPr>
        <w:t>-3</w:t>
      </w:r>
      <w:r>
        <w:rPr>
          <w:rFonts w:hint="eastAsia"/>
          <w:sz w:val="28"/>
          <w:szCs w:val="28"/>
        </w:rPr>
        <w:t>。质量密度为ρ</w:t>
      </w:r>
      <w:r>
        <w:rPr>
          <w:rFonts w:hint="eastAsia"/>
          <w:sz w:val="28"/>
          <w:szCs w:val="28"/>
          <w:vertAlign w:val="subscript"/>
        </w:rPr>
        <w:t>c</w:t>
      </w:r>
      <w:r>
        <w:rPr>
          <w:sz w:val="28"/>
          <w:szCs w:val="28"/>
        </w:rPr>
        <w:t>=2.267g·cm</w:t>
      </w:r>
      <w:r>
        <w:rPr>
          <w:sz w:val="28"/>
          <w:szCs w:val="28"/>
          <w:vertAlign w:val="superscript"/>
        </w:rPr>
        <w:t>-3</w:t>
      </w:r>
      <w:r>
        <w:rPr>
          <w:rFonts w:hint="eastAsia"/>
          <w:sz w:val="28"/>
          <w:szCs w:val="28"/>
        </w:rPr>
        <w:t>，ρ</w:t>
      </w:r>
      <w:r>
        <w:rPr>
          <w:rFonts w:hint="eastAsia"/>
          <w:sz w:val="28"/>
          <w:szCs w:val="28"/>
          <w:vertAlign w:val="subscript"/>
        </w:rPr>
        <w:t>H</w:t>
      </w:r>
      <w:r>
        <w:rPr>
          <w:sz w:val="28"/>
          <w:szCs w:val="28"/>
        </w:rPr>
        <w:t>=8.998×10</w:t>
      </w:r>
      <w:r>
        <w:rPr>
          <w:rFonts w:hint="eastAsia"/>
          <w:sz w:val="28"/>
          <w:szCs w:val="28"/>
          <w:vertAlign w:val="superscript"/>
        </w:rPr>
        <w:t>-</w:t>
      </w:r>
      <w:r>
        <w:rPr>
          <w:sz w:val="28"/>
          <w:szCs w:val="28"/>
          <w:vertAlign w:val="superscript"/>
        </w:rPr>
        <w:t>5</w:t>
      </w:r>
      <w:r>
        <w:rPr>
          <w:sz w:val="28"/>
          <w:szCs w:val="28"/>
        </w:rPr>
        <w:t>g·cm</w:t>
      </w:r>
      <w:r>
        <w:rPr>
          <w:sz w:val="28"/>
          <w:szCs w:val="28"/>
          <w:vertAlign w:val="superscript"/>
        </w:rPr>
        <w:t>-3</w:t>
      </w:r>
      <w:r>
        <w:rPr>
          <w:rFonts w:hint="eastAsia"/>
          <w:sz w:val="28"/>
          <w:szCs w:val="28"/>
        </w:rPr>
        <w:t>，ρ</w:t>
      </w:r>
      <w:r>
        <w:rPr>
          <w:rFonts w:hint="eastAsia"/>
          <w:sz w:val="28"/>
          <w:szCs w:val="28"/>
          <w:vertAlign w:val="subscript"/>
        </w:rPr>
        <w:t>O</w:t>
      </w:r>
      <w:r>
        <w:rPr>
          <w:sz w:val="28"/>
          <w:szCs w:val="28"/>
        </w:rPr>
        <w:t>=0.001428g·cm</w:t>
      </w:r>
      <w:r>
        <w:rPr>
          <w:sz w:val="28"/>
          <w:szCs w:val="28"/>
          <w:vertAlign w:val="superscript"/>
        </w:rPr>
        <w:t>-3</w:t>
      </w:r>
      <w:r>
        <w:rPr>
          <w:rFonts w:hint="eastAsia"/>
          <w:sz w:val="28"/>
          <w:szCs w:val="28"/>
        </w:rPr>
        <w:t>。</w:t>
      </w:r>
    </w:p>
    <w:p w:rsidR="001448C6" w:rsidRPr="005F5792" w:rsidRDefault="001448C6" w:rsidP="005F5792">
      <w:pPr>
        <w:ind w:firstLineChars="200" w:firstLine="560"/>
        <w:rPr>
          <w:rFonts w:hint="eastAsia"/>
          <w:sz w:val="28"/>
          <w:szCs w:val="28"/>
        </w:rPr>
      </w:pPr>
    </w:p>
    <w:p w:rsidR="006C70A9" w:rsidRDefault="006C70A9" w:rsidP="006C70A9">
      <w:pPr>
        <w:rPr>
          <w:b/>
          <w:bCs/>
          <w:sz w:val="28"/>
          <w:szCs w:val="28"/>
        </w:rPr>
      </w:pPr>
      <w:r>
        <w:rPr>
          <w:rFonts w:hint="eastAsia"/>
          <w:b/>
          <w:bCs/>
          <w:sz w:val="28"/>
          <w:szCs w:val="28"/>
        </w:rPr>
        <w:lastRenderedPageBreak/>
        <w:t>实验结果分析及数据处理</w:t>
      </w:r>
    </w:p>
    <w:p w:rsidR="006C70A9" w:rsidRDefault="00FE1E4A" w:rsidP="00FE1E4A">
      <w:pPr>
        <w:ind w:firstLineChars="200" w:firstLine="560"/>
        <w:rPr>
          <w:sz w:val="28"/>
          <w:szCs w:val="28"/>
        </w:rPr>
      </w:pPr>
      <w:r>
        <w:rPr>
          <w:sz w:val="28"/>
          <w:szCs w:val="28"/>
        </w:rPr>
        <w:t>1</w:t>
      </w:r>
      <w:r w:rsidR="006C70A9">
        <w:rPr>
          <w:rFonts w:hint="eastAsia"/>
          <w:sz w:val="28"/>
          <w:szCs w:val="28"/>
        </w:rPr>
        <w:t>.</w:t>
      </w:r>
      <w:r w:rsidR="006C70A9">
        <w:rPr>
          <w:rFonts w:hint="eastAsia"/>
          <w:sz w:val="28"/>
          <w:szCs w:val="28"/>
        </w:rPr>
        <w:t>以在半导体探测器上所加各点的偏压为横坐标，以各偏压值下测出能量分辨率和峰位为纵坐标，分别在坐标纸上画出它们的对应曲线，确定半导体探测器的最佳偏压。</w:t>
      </w:r>
    </w:p>
    <w:p w:rsidR="00722361" w:rsidRDefault="00FE1E4A" w:rsidP="006C70A9">
      <w:pPr>
        <w:ind w:firstLineChars="200" w:firstLine="560"/>
        <w:rPr>
          <w:sz w:val="28"/>
          <w:szCs w:val="28"/>
        </w:rPr>
      </w:pPr>
      <w:r>
        <w:rPr>
          <w:sz w:val="28"/>
          <w:szCs w:val="28"/>
        </w:rPr>
        <w:t>2</w:t>
      </w:r>
      <w:r w:rsidR="006C70A9">
        <w:rPr>
          <w:rFonts w:hint="eastAsia"/>
          <w:sz w:val="28"/>
          <w:szCs w:val="28"/>
        </w:rPr>
        <w:t>.</w:t>
      </w:r>
      <w:r w:rsidR="006C70A9">
        <w:rPr>
          <w:rFonts w:hint="eastAsia"/>
          <w:sz w:val="28"/>
          <w:szCs w:val="28"/>
        </w:rPr>
        <w:t>作能量刻度曲线，并用最小二乘法直线拟合求出</w:t>
      </w:r>
      <w:r w:rsidR="006C70A9">
        <w:rPr>
          <w:rFonts w:hint="eastAsia"/>
          <w:sz w:val="28"/>
          <w:szCs w:val="28"/>
        </w:rPr>
        <w:t>G</w:t>
      </w:r>
      <w:r w:rsidR="006C70A9">
        <w:rPr>
          <w:rFonts w:hint="eastAsia"/>
          <w:sz w:val="28"/>
          <w:szCs w:val="28"/>
        </w:rPr>
        <w:t>、</w:t>
      </w:r>
      <w:r w:rsidR="006C70A9">
        <w:rPr>
          <w:rFonts w:hint="eastAsia"/>
          <w:position w:val="-12"/>
          <w:sz w:val="28"/>
          <w:szCs w:val="28"/>
        </w:rPr>
        <w:object w:dxaOrig="301" w:dyaOrig="361">
          <v:shape id="_x0000_i1060" type="#_x0000_t75" style="width:14.25pt;height:14.25pt;mso-wrap-style:square;mso-position-horizontal-relative:page;mso-position-vertical-relative:page" o:ole="">
            <v:imagedata r:id="rId71" o:title=""/>
          </v:shape>
          <o:OLEObject Type="Embed" ProgID="Equation.3" ShapeID="_x0000_i1060" DrawAspect="Content" ObjectID="_1568887423" r:id="rId72">
            <o:FieldCodes>\* MERGEFORMAT</o:FieldCodes>
          </o:OLEObject>
        </w:object>
      </w:r>
    </w:p>
    <w:p w:rsidR="006C70A9" w:rsidRDefault="00722361" w:rsidP="00722361">
      <w:pPr>
        <w:ind w:firstLineChars="150" w:firstLine="420"/>
        <w:rPr>
          <w:rFonts w:asciiTheme="majorEastAsia" w:eastAsiaTheme="majorEastAsia" w:hAnsiTheme="majorEastAsia"/>
          <w:sz w:val="28"/>
          <w:szCs w:val="28"/>
        </w:rPr>
      </w:pPr>
      <w:r>
        <w:rPr>
          <w:rFonts w:hint="eastAsia"/>
          <w:sz w:val="28"/>
          <w:szCs w:val="28"/>
        </w:rPr>
        <w:t xml:space="preserve"> </w:t>
      </w:r>
      <w:r w:rsidR="00FE1E4A">
        <w:rPr>
          <w:rFonts w:hint="eastAsia"/>
          <w:sz w:val="28"/>
          <w:szCs w:val="28"/>
        </w:rPr>
        <w:t>3.</w:t>
      </w:r>
      <w:r w:rsidR="00FE1E4A">
        <w:rPr>
          <w:rFonts w:asciiTheme="majorEastAsia" w:eastAsiaTheme="majorEastAsia" w:hAnsiTheme="majorEastAsia" w:hint="eastAsia"/>
          <w:sz w:val="28"/>
          <w:szCs w:val="28"/>
        </w:rPr>
        <w:t>计算出α粒子通过铝箔及Mylar薄膜后的阻止本领和薄膜厚度</w:t>
      </w:r>
    </w:p>
    <w:p w:rsidR="001448C6" w:rsidRDefault="001448C6" w:rsidP="00722361">
      <w:pPr>
        <w:ind w:firstLineChars="150" w:firstLine="420"/>
        <w:rPr>
          <w:rFonts w:hint="eastAsia"/>
          <w:sz w:val="28"/>
          <w:szCs w:val="28"/>
        </w:rPr>
      </w:pPr>
      <w:bookmarkStart w:id="0" w:name="_GoBack"/>
      <w:bookmarkEnd w:id="0"/>
    </w:p>
    <w:p w:rsidR="006C70A9" w:rsidRDefault="006C70A9" w:rsidP="006C70A9">
      <w:pPr>
        <w:rPr>
          <w:b/>
          <w:bCs/>
          <w:sz w:val="28"/>
          <w:szCs w:val="28"/>
        </w:rPr>
      </w:pPr>
      <w:r>
        <w:rPr>
          <w:rFonts w:hint="eastAsia"/>
          <w:b/>
          <w:bCs/>
          <w:sz w:val="28"/>
          <w:szCs w:val="28"/>
        </w:rPr>
        <w:t>思考题</w:t>
      </w:r>
    </w:p>
    <w:p w:rsidR="006C70A9" w:rsidRDefault="00FE1E4A" w:rsidP="00FE1E4A">
      <w:pPr>
        <w:ind w:firstLineChars="200" w:firstLine="560"/>
        <w:rPr>
          <w:sz w:val="28"/>
          <w:szCs w:val="28"/>
        </w:rPr>
      </w:pPr>
      <w:r>
        <w:rPr>
          <w:sz w:val="28"/>
          <w:szCs w:val="28"/>
        </w:rPr>
        <w:t>1</w:t>
      </w:r>
      <w:r w:rsidR="006C70A9">
        <w:rPr>
          <w:rFonts w:hint="eastAsia"/>
          <w:sz w:val="28"/>
          <w:szCs w:val="28"/>
        </w:rPr>
        <w:t>.</w:t>
      </w:r>
      <w:r w:rsidR="006C70A9">
        <w:rPr>
          <w:rFonts w:hint="eastAsia"/>
          <w:sz w:val="28"/>
          <w:szCs w:val="28"/>
        </w:rPr>
        <w:t>如何</w:t>
      </w:r>
      <w:r>
        <w:rPr>
          <w:rFonts w:hint="eastAsia"/>
          <w:sz w:val="28"/>
          <w:szCs w:val="28"/>
        </w:rPr>
        <w:t>利用</w:t>
      </w:r>
      <w:r w:rsidR="006C70A9">
        <w:rPr>
          <w:rFonts w:hint="eastAsia"/>
          <w:position w:val="-6"/>
          <w:sz w:val="28"/>
          <w:szCs w:val="28"/>
        </w:rPr>
        <w:object w:dxaOrig="621" w:dyaOrig="320">
          <v:shape id="_x0000_i1061" type="#_x0000_t75" style="width:28.5pt;height:14.25pt;mso-wrap-style:square;mso-position-horizontal-relative:page;mso-position-vertical-relative:page" o:ole="">
            <v:imagedata r:id="rId49" o:title=""/>
          </v:shape>
          <o:OLEObject Type="Embed" ProgID="Equation.3" ShapeID="_x0000_i1061" DrawAspect="Content" ObjectID="_1568887424" r:id="rId73">
            <o:FieldCodes>\* MERGEFORMAT</o:FieldCodes>
          </o:OLEObject>
        </w:object>
      </w:r>
      <w:r>
        <w:rPr>
          <w:rFonts w:hint="eastAsia"/>
          <w:sz w:val="28"/>
          <w:szCs w:val="28"/>
        </w:rPr>
        <w:t>放射源</w:t>
      </w:r>
      <w:r w:rsidR="006C70A9">
        <w:rPr>
          <w:rFonts w:hint="eastAsia"/>
          <w:sz w:val="28"/>
          <w:szCs w:val="28"/>
        </w:rPr>
        <w:t>对</w:t>
      </w:r>
      <w:r>
        <w:rPr>
          <w:rFonts w:hint="eastAsia"/>
          <w:sz w:val="28"/>
          <w:szCs w:val="28"/>
        </w:rPr>
        <w:t>能谱进行定标。</w:t>
      </w:r>
    </w:p>
    <w:p w:rsidR="006C70A9" w:rsidRDefault="00FE1E4A" w:rsidP="006C70A9">
      <w:pPr>
        <w:ind w:firstLineChars="200" w:firstLine="560"/>
        <w:rPr>
          <w:sz w:val="28"/>
          <w:szCs w:val="28"/>
        </w:rPr>
      </w:pPr>
      <w:r>
        <w:rPr>
          <w:sz w:val="28"/>
          <w:szCs w:val="28"/>
        </w:rPr>
        <w:t>2</w:t>
      </w:r>
      <w:r w:rsidR="006C70A9">
        <w:rPr>
          <w:rFonts w:hint="eastAsia"/>
          <w:sz w:val="28"/>
          <w:szCs w:val="28"/>
        </w:rPr>
        <w:t>.</w:t>
      </w:r>
      <w:r>
        <w:rPr>
          <w:rFonts w:hint="eastAsia"/>
          <w:sz w:val="28"/>
          <w:szCs w:val="28"/>
        </w:rPr>
        <w:t>试定性讨论</w:t>
      </w:r>
      <w:r>
        <w:rPr>
          <w:rFonts w:asciiTheme="majorEastAsia" w:eastAsiaTheme="majorEastAsia" w:hAnsiTheme="majorEastAsia" w:hint="eastAsia"/>
          <w:sz w:val="28"/>
          <w:szCs w:val="28"/>
        </w:rPr>
        <w:t>α粒子穿过吸收体后，能谱展宽的原因。</w:t>
      </w:r>
    </w:p>
    <w:p w:rsidR="006C70A9" w:rsidRDefault="00FE1E4A" w:rsidP="006C70A9">
      <w:pPr>
        <w:ind w:firstLineChars="200" w:firstLine="560"/>
        <w:rPr>
          <w:sz w:val="28"/>
          <w:szCs w:val="28"/>
        </w:rPr>
      </w:pPr>
      <w:r>
        <w:rPr>
          <w:sz w:val="28"/>
          <w:szCs w:val="28"/>
        </w:rPr>
        <w:t>3</w:t>
      </w:r>
      <w:r w:rsidR="006C70A9">
        <w:rPr>
          <w:rFonts w:hint="eastAsia"/>
          <w:sz w:val="28"/>
          <w:szCs w:val="28"/>
        </w:rPr>
        <w:t>.</w:t>
      </w:r>
      <w:r>
        <w:rPr>
          <w:rFonts w:hint="eastAsia"/>
          <w:sz w:val="28"/>
          <w:szCs w:val="28"/>
        </w:rPr>
        <w:t>设阻止本领为</w:t>
      </w:r>
      <w:r>
        <w:rPr>
          <w:rFonts w:hint="eastAsia"/>
          <w:sz w:val="28"/>
          <w:szCs w:val="28"/>
        </w:rPr>
        <w:t>S</w:t>
      </w:r>
      <w:r>
        <w:rPr>
          <w:rFonts w:hint="eastAsia"/>
          <w:sz w:val="28"/>
          <w:szCs w:val="28"/>
        </w:rPr>
        <w:t>，薄膜厚度为</w:t>
      </w:r>
      <m:oMath>
        <m:r>
          <m:rPr>
            <m:sty m:val="p"/>
          </m:rPr>
          <w:rPr>
            <w:rFonts w:ascii="Cambria Math" w:eastAsiaTheme="majorEastAsia" w:hAnsi="Cambria Math"/>
            <w:sz w:val="28"/>
            <w:szCs w:val="28"/>
          </w:rPr>
          <m:t>∆</m:t>
        </m:r>
      </m:oMath>
      <w:r>
        <w:rPr>
          <w:rFonts w:asciiTheme="majorEastAsia" w:eastAsiaTheme="majorEastAsia" w:hAnsiTheme="majorEastAsia" w:hint="eastAsia"/>
          <w:sz w:val="28"/>
          <w:szCs w:val="28"/>
        </w:rPr>
        <w:t>X，试计算α粒子倾斜入射，与表面法线交角为4°、6°时能量损失为多少？</w:t>
      </w:r>
    </w:p>
    <w:p w:rsidR="006C70A9" w:rsidRDefault="00FE1E4A" w:rsidP="006C70A9">
      <w:pPr>
        <w:ind w:firstLineChars="200" w:firstLine="560"/>
        <w:rPr>
          <w:sz w:val="28"/>
          <w:szCs w:val="28"/>
        </w:rPr>
      </w:pPr>
      <w:r>
        <w:rPr>
          <w:rFonts w:hint="eastAsia"/>
          <w:sz w:val="28"/>
          <w:szCs w:val="28"/>
        </w:rPr>
        <w:t>4.</w:t>
      </w:r>
      <w:r>
        <w:rPr>
          <w:rFonts w:hint="eastAsia"/>
          <w:sz w:val="28"/>
          <w:szCs w:val="28"/>
        </w:rPr>
        <w:t>从所测到的铝箔的结果，若考虑</w:t>
      </w:r>
      <w:r>
        <w:rPr>
          <w:rFonts w:hint="eastAsia"/>
          <w:sz w:val="28"/>
          <w:szCs w:val="28"/>
        </w:rPr>
        <w:t>S</w:t>
      </w:r>
      <w:r>
        <w:rPr>
          <w:rFonts w:hint="eastAsia"/>
          <w:sz w:val="28"/>
          <w:szCs w:val="28"/>
        </w:rPr>
        <w:t>的变化，试计算出铝箔的厚度。</w:t>
      </w:r>
    </w:p>
    <w:p w:rsidR="006C70A9" w:rsidRDefault="006C70A9" w:rsidP="006C70A9">
      <w:pPr>
        <w:ind w:firstLineChars="200" w:firstLine="560"/>
        <w:rPr>
          <w:sz w:val="28"/>
          <w:szCs w:val="28"/>
        </w:rPr>
      </w:pPr>
    </w:p>
    <w:p w:rsidR="006C70A9" w:rsidRDefault="006C70A9" w:rsidP="006C70A9">
      <w:pPr>
        <w:rPr>
          <w:b/>
          <w:bCs/>
          <w:sz w:val="28"/>
          <w:szCs w:val="28"/>
        </w:rPr>
      </w:pPr>
      <w:r>
        <w:rPr>
          <w:rFonts w:hint="eastAsia"/>
          <w:b/>
          <w:bCs/>
          <w:sz w:val="28"/>
          <w:szCs w:val="28"/>
        </w:rPr>
        <w:t>参考资料</w:t>
      </w:r>
    </w:p>
    <w:p w:rsidR="006C70A9" w:rsidRDefault="006C70A9" w:rsidP="006C70A9">
      <w:pPr>
        <w:ind w:firstLineChars="200" w:firstLine="560"/>
        <w:rPr>
          <w:sz w:val="28"/>
          <w:szCs w:val="28"/>
        </w:rPr>
      </w:pPr>
      <w:r>
        <w:rPr>
          <w:rFonts w:hint="eastAsia"/>
          <w:sz w:val="28"/>
          <w:szCs w:val="28"/>
        </w:rPr>
        <w:t>[1]</w:t>
      </w:r>
      <w:r>
        <w:rPr>
          <w:rFonts w:hint="eastAsia"/>
          <w:sz w:val="28"/>
          <w:szCs w:val="28"/>
        </w:rPr>
        <w:t>徐克尊等编，粒子探测技术，ξ</w:t>
      </w:r>
      <w:r>
        <w:rPr>
          <w:rFonts w:hint="eastAsia"/>
          <w:sz w:val="28"/>
          <w:szCs w:val="28"/>
        </w:rPr>
        <w:t>4-1</w:t>
      </w:r>
      <w:r>
        <w:rPr>
          <w:rFonts w:hint="eastAsia"/>
          <w:sz w:val="28"/>
          <w:szCs w:val="28"/>
        </w:rPr>
        <w:t>，上海科技出版社，</w:t>
      </w:r>
      <w:r>
        <w:rPr>
          <w:rFonts w:hint="eastAsia"/>
          <w:sz w:val="28"/>
          <w:szCs w:val="28"/>
        </w:rPr>
        <w:t>1981</w:t>
      </w:r>
      <w:r>
        <w:rPr>
          <w:rFonts w:hint="eastAsia"/>
          <w:sz w:val="28"/>
          <w:szCs w:val="28"/>
        </w:rPr>
        <w:t>年</w:t>
      </w:r>
    </w:p>
    <w:p w:rsidR="006C70A9" w:rsidRDefault="006C70A9" w:rsidP="006C70A9">
      <w:pPr>
        <w:jc w:val="left"/>
        <w:rPr>
          <w:sz w:val="28"/>
          <w:szCs w:val="28"/>
        </w:rPr>
      </w:pPr>
      <w:r>
        <w:rPr>
          <w:rFonts w:hint="eastAsia"/>
          <w:sz w:val="28"/>
          <w:szCs w:val="28"/>
        </w:rPr>
        <w:t xml:space="preserve">    [2]</w:t>
      </w:r>
      <w:r>
        <w:rPr>
          <w:rFonts w:hint="eastAsia"/>
          <w:sz w:val="28"/>
          <w:szCs w:val="28"/>
        </w:rPr>
        <w:t>复旦大学、清华大学、北京大学合编，原子核物理实验方法，（上册修订本），第五章，原子能出版社，</w:t>
      </w:r>
      <w:r>
        <w:rPr>
          <w:rFonts w:hint="eastAsia"/>
          <w:sz w:val="28"/>
          <w:szCs w:val="28"/>
        </w:rPr>
        <w:t>1985</w:t>
      </w:r>
      <w:r>
        <w:rPr>
          <w:rFonts w:hint="eastAsia"/>
          <w:sz w:val="28"/>
          <w:szCs w:val="28"/>
        </w:rPr>
        <w:t>年</w:t>
      </w:r>
    </w:p>
    <w:p w:rsidR="006C70A9" w:rsidRDefault="006C70A9" w:rsidP="006C70A9">
      <w:pPr>
        <w:ind w:firstLineChars="200" w:firstLine="560"/>
        <w:rPr>
          <w:sz w:val="28"/>
          <w:szCs w:val="28"/>
        </w:rPr>
      </w:pPr>
      <w:r>
        <w:rPr>
          <w:rFonts w:hint="eastAsia"/>
          <w:sz w:val="28"/>
          <w:szCs w:val="28"/>
        </w:rPr>
        <w:t>[3]</w:t>
      </w:r>
      <w:r>
        <w:rPr>
          <w:rFonts w:hint="eastAsia"/>
          <w:sz w:val="28"/>
          <w:szCs w:val="28"/>
        </w:rPr>
        <w:t>陈恒良等，原子能科学技术，</w:t>
      </w:r>
      <w:r>
        <w:rPr>
          <w:rFonts w:hint="eastAsia"/>
          <w:sz w:val="28"/>
          <w:szCs w:val="28"/>
        </w:rPr>
        <w:t>2,118,1977</w:t>
      </w:r>
      <w:r>
        <w:rPr>
          <w:rFonts w:hint="eastAsia"/>
          <w:sz w:val="28"/>
          <w:szCs w:val="28"/>
        </w:rPr>
        <w:t>年</w:t>
      </w:r>
    </w:p>
    <w:p w:rsidR="006C70A9" w:rsidRDefault="006C70A9" w:rsidP="006C70A9">
      <w:pPr>
        <w:jc w:val="left"/>
        <w:rPr>
          <w:sz w:val="28"/>
          <w:szCs w:val="28"/>
        </w:rPr>
      </w:pPr>
      <w:r>
        <w:rPr>
          <w:rFonts w:hint="eastAsia"/>
          <w:sz w:val="28"/>
          <w:szCs w:val="28"/>
        </w:rPr>
        <w:t xml:space="preserve">    [4]</w:t>
      </w:r>
      <w:r>
        <w:rPr>
          <w:rFonts w:hint="eastAsia"/>
          <w:sz w:val="28"/>
          <w:szCs w:val="28"/>
        </w:rPr>
        <w:t>清华大学物理实验教学中心高等物理教学实验室编，高等物</w:t>
      </w:r>
      <w:r>
        <w:rPr>
          <w:rFonts w:hint="eastAsia"/>
          <w:sz w:val="28"/>
          <w:szCs w:val="28"/>
        </w:rPr>
        <w:lastRenderedPageBreak/>
        <w:t>理实验讲义</w:t>
      </w:r>
      <w:r>
        <w:rPr>
          <w:rFonts w:hint="eastAsia"/>
          <w:sz w:val="28"/>
          <w:szCs w:val="28"/>
        </w:rPr>
        <w:t>--</w:t>
      </w:r>
      <w:r>
        <w:rPr>
          <w:rFonts w:hint="eastAsia"/>
          <w:sz w:val="28"/>
          <w:szCs w:val="28"/>
        </w:rPr>
        <w:t>核物理部分，</w:t>
      </w:r>
      <w:r>
        <w:rPr>
          <w:rFonts w:hint="eastAsia"/>
          <w:sz w:val="28"/>
          <w:szCs w:val="28"/>
        </w:rPr>
        <w:t>2000</w:t>
      </w:r>
      <w:r>
        <w:rPr>
          <w:rFonts w:hint="eastAsia"/>
          <w:sz w:val="28"/>
          <w:szCs w:val="28"/>
        </w:rPr>
        <w:t>年</w:t>
      </w:r>
    </w:p>
    <w:p w:rsidR="006C70A9" w:rsidRPr="00B807C2" w:rsidRDefault="006C70A9" w:rsidP="00B807C2">
      <w:pPr>
        <w:ind w:firstLineChars="200" w:firstLine="560"/>
        <w:rPr>
          <w:sz w:val="28"/>
          <w:szCs w:val="28"/>
        </w:rPr>
      </w:pPr>
      <w:r>
        <w:rPr>
          <w:rFonts w:hint="eastAsia"/>
          <w:sz w:val="28"/>
          <w:szCs w:val="28"/>
        </w:rPr>
        <w:t>[5]</w:t>
      </w:r>
      <w:r>
        <w:rPr>
          <w:rFonts w:hint="eastAsia"/>
          <w:sz w:val="28"/>
          <w:szCs w:val="28"/>
        </w:rPr>
        <w:t>北京大学、复旦大学合编，核物理实验，实验</w:t>
      </w:r>
      <w:r>
        <w:rPr>
          <w:rFonts w:hint="eastAsia"/>
          <w:sz w:val="28"/>
          <w:szCs w:val="28"/>
        </w:rPr>
        <w:t>14</w:t>
      </w:r>
      <w:r>
        <w:rPr>
          <w:rFonts w:hint="eastAsia"/>
          <w:sz w:val="28"/>
          <w:szCs w:val="28"/>
        </w:rPr>
        <w:t>，原子能出版社，</w:t>
      </w:r>
      <w:r>
        <w:rPr>
          <w:rFonts w:hint="eastAsia"/>
          <w:sz w:val="28"/>
          <w:szCs w:val="28"/>
        </w:rPr>
        <w:t>1984</w:t>
      </w:r>
      <w:r>
        <w:rPr>
          <w:rFonts w:hint="eastAsia"/>
          <w:sz w:val="28"/>
          <w:szCs w:val="28"/>
        </w:rPr>
        <w:t>年</w:t>
      </w:r>
    </w:p>
    <w:sectPr w:rsidR="006C70A9" w:rsidRPr="00B807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5109" w:rsidRDefault="00DB5109" w:rsidP="008A1D71">
      <w:r>
        <w:separator/>
      </w:r>
    </w:p>
  </w:endnote>
  <w:endnote w:type="continuationSeparator" w:id="0">
    <w:p w:rsidR="00DB5109" w:rsidRDefault="00DB5109" w:rsidP="008A1D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5109" w:rsidRDefault="00DB5109" w:rsidP="008A1D71">
      <w:r>
        <w:separator/>
      </w:r>
    </w:p>
  </w:footnote>
  <w:footnote w:type="continuationSeparator" w:id="0">
    <w:p w:rsidR="00DB5109" w:rsidRDefault="00DB5109" w:rsidP="008A1D7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FF1E5A"/>
    <w:multiLevelType w:val="singleLevel"/>
    <w:tmpl w:val="52FF1E5A"/>
    <w:lvl w:ilvl="0">
      <w:start w:val="3"/>
      <w:numFmt w:val="decimal"/>
      <w:suff w:val="nothing"/>
      <w:lvlText w:val="%1."/>
      <w:lvlJc w:val="left"/>
    </w:lvl>
  </w:abstractNum>
  <w:abstractNum w:abstractNumId="1">
    <w:nsid w:val="52FF1FA2"/>
    <w:multiLevelType w:val="singleLevel"/>
    <w:tmpl w:val="52FF1FA2"/>
    <w:lvl w:ilvl="0">
      <w:start w:val="1"/>
      <w:numFmt w:val="decimal"/>
      <w:suff w:val="nothing"/>
      <w:lvlText w:val="（%1）"/>
      <w:lvlJc w:val="left"/>
    </w:lvl>
  </w:abstractNum>
  <w:abstractNum w:abstractNumId="2">
    <w:nsid w:val="52FF2551"/>
    <w:multiLevelType w:val="singleLevel"/>
    <w:tmpl w:val="52FF2551"/>
    <w:lvl w:ilvl="0">
      <w:start w:val="1"/>
      <w:numFmt w:val="decimal"/>
      <w:suff w:val="nothing"/>
      <w:lvlText w:val="%1."/>
      <w:lvlJc w:val="left"/>
    </w:lvl>
  </w:abstractNum>
  <w:abstractNum w:abstractNumId="3">
    <w:nsid w:val="52FF32CB"/>
    <w:multiLevelType w:val="singleLevel"/>
    <w:tmpl w:val="52FF32CB"/>
    <w:lvl w:ilvl="0">
      <w:start w:val="1"/>
      <w:numFmt w:val="decimal"/>
      <w:suff w:val="nothing"/>
      <w:lvlText w:val="%1."/>
      <w:lvlJc w:val="left"/>
    </w:lvl>
  </w:abstractNum>
  <w:abstractNum w:abstractNumId="4">
    <w:nsid w:val="52FF35BB"/>
    <w:multiLevelType w:val="singleLevel"/>
    <w:tmpl w:val="52FF35BB"/>
    <w:lvl w:ilvl="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024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919"/>
    <w:rsid w:val="000C1326"/>
    <w:rsid w:val="001448C6"/>
    <w:rsid w:val="00256919"/>
    <w:rsid w:val="004A100D"/>
    <w:rsid w:val="00576A82"/>
    <w:rsid w:val="005F5792"/>
    <w:rsid w:val="006A44F6"/>
    <w:rsid w:val="006C70A9"/>
    <w:rsid w:val="00722361"/>
    <w:rsid w:val="008425B7"/>
    <w:rsid w:val="008476B0"/>
    <w:rsid w:val="008A1D71"/>
    <w:rsid w:val="008E0DC3"/>
    <w:rsid w:val="00B54FE1"/>
    <w:rsid w:val="00B807C2"/>
    <w:rsid w:val="00BB11B7"/>
    <w:rsid w:val="00CF31D8"/>
    <w:rsid w:val="00DB5109"/>
    <w:rsid w:val="00E26C47"/>
    <w:rsid w:val="00FE1E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chartTrackingRefBased/>
  <w15:docId w15:val="{ECB7C8B6-4B86-47FF-A674-D04AD2C68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A1D71"/>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A1D7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A1D71"/>
    <w:rPr>
      <w:sz w:val="18"/>
      <w:szCs w:val="18"/>
    </w:rPr>
  </w:style>
  <w:style w:type="paragraph" w:styleId="a4">
    <w:name w:val="footer"/>
    <w:basedOn w:val="a"/>
    <w:link w:val="Char0"/>
    <w:uiPriority w:val="99"/>
    <w:unhideWhenUsed/>
    <w:rsid w:val="008A1D71"/>
    <w:pPr>
      <w:tabs>
        <w:tab w:val="center" w:pos="4153"/>
        <w:tab w:val="right" w:pos="8306"/>
      </w:tabs>
      <w:snapToGrid w:val="0"/>
      <w:jc w:val="left"/>
    </w:pPr>
    <w:rPr>
      <w:sz w:val="18"/>
      <w:szCs w:val="18"/>
    </w:rPr>
  </w:style>
  <w:style w:type="character" w:customStyle="1" w:styleId="Char0">
    <w:name w:val="页脚 Char"/>
    <w:basedOn w:val="a0"/>
    <w:link w:val="a4"/>
    <w:uiPriority w:val="99"/>
    <w:rsid w:val="008A1D71"/>
    <w:rPr>
      <w:sz w:val="18"/>
      <w:szCs w:val="18"/>
    </w:rPr>
  </w:style>
  <w:style w:type="paragraph" w:styleId="a5">
    <w:name w:val="List Paragraph"/>
    <w:basedOn w:val="a"/>
    <w:uiPriority w:val="34"/>
    <w:qFormat/>
    <w:rsid w:val="008A1D71"/>
    <w:pPr>
      <w:ind w:firstLineChars="200" w:firstLine="420"/>
    </w:pPr>
  </w:style>
  <w:style w:type="character" w:styleId="a6">
    <w:name w:val="Placeholder Text"/>
    <w:basedOn w:val="a0"/>
    <w:uiPriority w:val="99"/>
    <w:semiHidden/>
    <w:rsid w:val="00B54FE1"/>
    <w:rPr>
      <w:color w:val="808080"/>
    </w:rPr>
  </w:style>
  <w:style w:type="table" w:styleId="a7">
    <w:name w:val="Table Grid"/>
    <w:basedOn w:val="a1"/>
    <w:uiPriority w:val="39"/>
    <w:rsid w:val="006A44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21" Type="http://schemas.openxmlformats.org/officeDocument/2006/relationships/image" Target="media/image8.wmf"/><Relationship Id="rId42" Type="http://schemas.openxmlformats.org/officeDocument/2006/relationships/oleObject" Target="embeddings/oleObject20.bin"/><Relationship Id="rId47" Type="http://schemas.openxmlformats.org/officeDocument/2006/relationships/image" Target="media/image20.wmf"/><Relationship Id="rId63" Type="http://schemas.openxmlformats.org/officeDocument/2006/relationships/oleObject" Target="embeddings/oleObject30.bin"/><Relationship Id="rId68" Type="http://schemas.openxmlformats.org/officeDocument/2006/relationships/image" Target="media/image30.wmf"/><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0.wmf"/><Relationship Id="rId11" Type="http://schemas.openxmlformats.org/officeDocument/2006/relationships/image" Target="media/image3.wmf"/><Relationship Id="rId24" Type="http://schemas.openxmlformats.org/officeDocument/2006/relationships/image" Target="media/image9.wmf"/><Relationship Id="rId32" Type="http://schemas.openxmlformats.org/officeDocument/2006/relationships/oleObject" Target="embeddings/oleObject15.bin"/><Relationship Id="rId37" Type="http://schemas.openxmlformats.org/officeDocument/2006/relationships/image" Target="media/image14.wmf"/><Relationship Id="rId40" Type="http://schemas.openxmlformats.org/officeDocument/2006/relationships/oleObject" Target="embeddings/oleObject19.bin"/><Relationship Id="rId45" Type="http://schemas.openxmlformats.org/officeDocument/2006/relationships/image" Target="media/image18.png"/><Relationship Id="rId53" Type="http://schemas.openxmlformats.org/officeDocument/2006/relationships/image" Target="media/image23.wmf"/><Relationship Id="rId58" Type="http://schemas.openxmlformats.org/officeDocument/2006/relationships/image" Target="media/image25.wmf"/><Relationship Id="rId66" Type="http://schemas.openxmlformats.org/officeDocument/2006/relationships/image" Target="media/image29.wmf"/><Relationship Id="rId74"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oleObject" Target="embeddings/oleObject29.bin"/><Relationship Id="rId19" Type="http://schemas.openxmlformats.org/officeDocument/2006/relationships/image" Target="media/image7.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oleObject" Target="embeddings/oleObject12.bin"/><Relationship Id="rId30" Type="http://schemas.openxmlformats.org/officeDocument/2006/relationships/oleObject" Target="embeddings/oleObject14.bin"/><Relationship Id="rId35" Type="http://schemas.openxmlformats.org/officeDocument/2006/relationships/oleObject" Target="embeddings/oleObject16.bin"/><Relationship Id="rId43" Type="http://schemas.openxmlformats.org/officeDocument/2006/relationships/image" Target="media/image17.wmf"/><Relationship Id="rId48" Type="http://schemas.openxmlformats.org/officeDocument/2006/relationships/oleObject" Target="embeddings/oleObject22.bin"/><Relationship Id="rId56" Type="http://schemas.openxmlformats.org/officeDocument/2006/relationships/image" Target="media/image24.wmf"/><Relationship Id="rId64" Type="http://schemas.openxmlformats.org/officeDocument/2006/relationships/image" Target="media/image28.wmf"/><Relationship Id="rId69" Type="http://schemas.openxmlformats.org/officeDocument/2006/relationships/oleObject" Target="embeddings/oleObject33.bin"/><Relationship Id="rId8" Type="http://schemas.openxmlformats.org/officeDocument/2006/relationships/image" Target="media/image2.wmf"/><Relationship Id="rId51" Type="http://schemas.openxmlformats.org/officeDocument/2006/relationships/image" Target="media/image22.wmf"/><Relationship Id="rId72" Type="http://schemas.openxmlformats.org/officeDocument/2006/relationships/oleObject" Target="embeddings/oleObject35.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oleObject" Target="embeddings/oleObject10.bin"/><Relationship Id="rId33" Type="http://schemas.openxmlformats.org/officeDocument/2006/relationships/image" Target="media/image12.png"/><Relationship Id="rId38" Type="http://schemas.openxmlformats.org/officeDocument/2006/relationships/oleObject" Target="embeddings/oleObject18.bin"/><Relationship Id="rId46" Type="http://schemas.openxmlformats.org/officeDocument/2006/relationships/image" Target="media/image19.png"/><Relationship Id="rId59" Type="http://schemas.openxmlformats.org/officeDocument/2006/relationships/oleObject" Target="embeddings/oleObject28.bin"/><Relationship Id="rId67" Type="http://schemas.openxmlformats.org/officeDocument/2006/relationships/oleObject" Target="embeddings/oleObject32.bin"/><Relationship Id="rId20" Type="http://schemas.openxmlformats.org/officeDocument/2006/relationships/oleObject" Target="embeddings/oleObject7.bin"/><Relationship Id="rId41" Type="http://schemas.openxmlformats.org/officeDocument/2006/relationships/image" Target="media/image16.wmf"/><Relationship Id="rId54" Type="http://schemas.openxmlformats.org/officeDocument/2006/relationships/oleObject" Target="embeddings/oleObject25.bin"/><Relationship Id="rId62" Type="http://schemas.openxmlformats.org/officeDocument/2006/relationships/image" Target="media/image27.wmf"/><Relationship Id="rId70" Type="http://schemas.openxmlformats.org/officeDocument/2006/relationships/oleObject" Target="embeddings/oleObject34.bin"/><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oleObject" Target="embeddings/oleObject9.bin"/><Relationship Id="rId28" Type="http://schemas.openxmlformats.org/officeDocument/2006/relationships/oleObject" Target="embeddings/oleObject13.bin"/><Relationship Id="rId36" Type="http://schemas.openxmlformats.org/officeDocument/2006/relationships/oleObject" Target="embeddings/oleObject17.bin"/><Relationship Id="rId49" Type="http://schemas.openxmlformats.org/officeDocument/2006/relationships/image" Target="media/image21.wmf"/><Relationship Id="rId57" Type="http://schemas.openxmlformats.org/officeDocument/2006/relationships/oleObject" Target="embeddings/oleObject27.bin"/><Relationship Id="rId10" Type="http://schemas.openxmlformats.org/officeDocument/2006/relationships/oleObject" Target="embeddings/oleObject2.bin"/><Relationship Id="rId31" Type="http://schemas.openxmlformats.org/officeDocument/2006/relationships/image" Target="media/image11.wmf"/><Relationship Id="rId44" Type="http://schemas.openxmlformats.org/officeDocument/2006/relationships/oleObject" Target="embeddings/oleObject21.bin"/><Relationship Id="rId52" Type="http://schemas.openxmlformats.org/officeDocument/2006/relationships/oleObject" Target="embeddings/oleObject24.bin"/><Relationship Id="rId60" Type="http://schemas.openxmlformats.org/officeDocument/2006/relationships/image" Target="media/image26.wmf"/><Relationship Id="rId65" Type="http://schemas.openxmlformats.org/officeDocument/2006/relationships/oleObject" Target="embeddings/oleObject31.bin"/><Relationship Id="rId73" Type="http://schemas.openxmlformats.org/officeDocument/2006/relationships/oleObject" Target="embeddings/oleObject36.bin"/><Relationship Id="rId4" Type="http://schemas.openxmlformats.org/officeDocument/2006/relationships/webSettings" Target="webSettings.xml"/><Relationship Id="rId9"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5.wmf"/><Relationship Id="rId34" Type="http://schemas.openxmlformats.org/officeDocument/2006/relationships/image" Target="media/image13.wmf"/><Relationship Id="rId50" Type="http://schemas.openxmlformats.org/officeDocument/2006/relationships/oleObject" Target="embeddings/oleObject23.bin"/><Relationship Id="rId55" Type="http://schemas.openxmlformats.org/officeDocument/2006/relationships/oleObject" Target="embeddings/oleObject26.bin"/><Relationship Id="rId7" Type="http://schemas.openxmlformats.org/officeDocument/2006/relationships/image" Target="media/image1.png"/><Relationship Id="rId71" Type="http://schemas.openxmlformats.org/officeDocument/2006/relationships/image" Target="media/image3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12</Pages>
  <Words>984</Words>
  <Characters>5611</Characters>
  <Application>Microsoft Office Word</Application>
  <DocSecurity>0</DocSecurity>
  <Lines>46</Lines>
  <Paragraphs>13</Paragraphs>
  <ScaleCrop>false</ScaleCrop>
  <Company/>
  <LinksUpToDate>false</LinksUpToDate>
  <CharactersWithSpaces>6582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flyiss li</dc:creator>
  <cp:keywords/>
  <dc:description/>
  <cp:lastModifiedBy>flyiss li</cp:lastModifiedBy>
  <cp:revision>9</cp:revision>
  <dcterms:created xsi:type="dcterms:W3CDTF">2017-10-02T03:44:00Z</dcterms:created>
  <dcterms:modified xsi:type="dcterms:W3CDTF">2017-10-07T05:16:00Z</dcterms:modified>
</cp:coreProperties>
</file>