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D6D98" w14:textId="77777777" w:rsidR="00C71C3F" w:rsidRPr="00A75AAB" w:rsidRDefault="00C71C3F" w:rsidP="00C71C3F">
      <w:pPr>
        <w:jc w:val="center"/>
        <w:rPr>
          <w:rFonts w:ascii="Lora" w:hAnsi="Lora"/>
          <w:sz w:val="40"/>
          <w:szCs w:val="40"/>
        </w:rPr>
      </w:pPr>
      <w:proofErr w:type="spellStart"/>
      <w:r w:rsidRPr="00A75AAB">
        <w:rPr>
          <w:rFonts w:ascii="Lora" w:hAnsi="Lora"/>
          <w:sz w:val="40"/>
          <w:szCs w:val="40"/>
        </w:rPr>
        <w:t>ChatGPT</w:t>
      </w:r>
      <w:proofErr w:type="spellEnd"/>
      <w:r w:rsidRPr="00A75AAB">
        <w:rPr>
          <w:rFonts w:ascii="Lora" w:hAnsi="Lora"/>
          <w:sz w:val="40"/>
          <w:szCs w:val="40"/>
        </w:rPr>
        <w:t xml:space="preserve"> </w:t>
      </w:r>
      <w:r>
        <w:rPr>
          <w:rFonts w:ascii="Lora" w:hAnsi="Lora" w:hint="eastAsia"/>
          <w:sz w:val="40"/>
          <w:szCs w:val="40"/>
        </w:rPr>
        <w:t>as</w:t>
      </w:r>
      <w:r>
        <w:rPr>
          <w:rFonts w:ascii="Lora" w:hAnsi="Lora"/>
          <w:sz w:val="40"/>
          <w:szCs w:val="40"/>
        </w:rPr>
        <w:t xml:space="preserve"> an Artificial Lawyer</w:t>
      </w:r>
    </w:p>
    <w:p w14:paraId="25DB29DA" w14:textId="77777777" w:rsidR="00C71C3F" w:rsidRPr="00575D5E" w:rsidRDefault="00C71C3F" w:rsidP="00C71C3F">
      <w:pPr>
        <w:outlineLvl w:val="0"/>
        <w:rPr>
          <w:rFonts w:ascii="Lora" w:hAnsi="Lora"/>
          <w:b/>
          <w:bCs/>
        </w:rPr>
      </w:pPr>
      <w:r w:rsidRPr="00575D5E">
        <w:rPr>
          <w:rFonts w:ascii="Lora" w:hAnsi="Lora"/>
          <w:b/>
          <w:bCs/>
        </w:rPr>
        <w:t>Appendix</w:t>
      </w:r>
    </w:p>
    <w:p w14:paraId="63E14A56" w14:textId="77777777" w:rsidR="00C71C3F" w:rsidRPr="00575D5E" w:rsidRDefault="00C71C3F" w:rsidP="00C71C3F">
      <w:pPr>
        <w:pStyle w:val="a4"/>
        <w:numPr>
          <w:ilvl w:val="0"/>
          <w:numId w:val="1"/>
        </w:numPr>
        <w:ind w:left="1077"/>
        <w:outlineLvl w:val="1"/>
        <w:rPr>
          <w:rFonts w:ascii="Lora" w:hAnsi="Lora"/>
        </w:rPr>
      </w:pPr>
      <w:r w:rsidRPr="00575D5E">
        <w:rPr>
          <w:rFonts w:ascii="Lora" w:hAnsi="Lora"/>
        </w:rPr>
        <w:t xml:space="preserve">Cases </w:t>
      </w:r>
      <w:r w:rsidRPr="009A0CA2">
        <w:rPr>
          <w:rFonts w:ascii="Lora" w:hAnsi="Lora"/>
        </w:rPr>
        <w:t>Generation</w:t>
      </w:r>
      <w:r w:rsidRPr="00575D5E">
        <w:rPr>
          <w:rFonts w:ascii="Lora" w:hAnsi="Lora"/>
        </w:rPr>
        <w:t xml:space="preserve"> (Dat</w:t>
      </w:r>
      <w:r>
        <w:rPr>
          <w:rFonts w:ascii="Lora" w:hAnsi="Lora"/>
        </w:rPr>
        <w:t>e</w:t>
      </w:r>
      <w:r w:rsidRPr="00575D5E">
        <w:rPr>
          <w:rFonts w:ascii="Lora" w:hAnsi="Lora"/>
        </w:rPr>
        <w:t>: February 28, 2023)</w:t>
      </w:r>
    </w:p>
    <w:p w14:paraId="54EDC3A5" w14:textId="77777777" w:rsidR="00C71C3F" w:rsidRPr="00575D5E" w:rsidRDefault="00C71C3F" w:rsidP="00C71C3F">
      <w:pPr>
        <w:rPr>
          <w:rFonts w:ascii="Lora" w:hAnsi="Lora" w:cs="Courier New"/>
        </w:rPr>
      </w:pPr>
      <w:r w:rsidRPr="00575D5E">
        <w:rPr>
          <w:rFonts w:ascii="Lora" w:hAnsi="Lora" w:cs="Courier New"/>
          <w:b/>
          <w:bCs/>
          <w:i/>
          <w:iCs/>
        </w:rPr>
        <w:t>Prompt:</w:t>
      </w:r>
      <w:r w:rsidRPr="00575D5E">
        <w:rPr>
          <w:rFonts w:ascii="Lora" w:hAnsi="Lora" w:cs="Courier New"/>
        </w:rPr>
        <w:t xml:space="preserve"> You are a law professor who needs to present landlord-tenant cases to your students. Please give me three cases with specific circumstances describing what parties were involved, what happened, and who needed to seek legal advice.</w:t>
      </w:r>
    </w:p>
    <w:p w14:paraId="40777B31" w14:textId="77777777" w:rsidR="00C71C3F" w:rsidRPr="00575D5E" w:rsidRDefault="00C71C3F" w:rsidP="00C71C3F">
      <w:pPr>
        <w:rPr>
          <w:rFonts w:ascii="Lora" w:hAnsi="Lora" w:cs="Courier New"/>
        </w:rPr>
      </w:pPr>
      <w:r w:rsidRPr="00575D5E">
        <w:rPr>
          <w:rFonts w:ascii="Lora" w:hAnsi="Lora" w:cs="Courier New"/>
          <w:b/>
          <w:bCs/>
          <w:i/>
          <w:iCs/>
        </w:rPr>
        <w:t xml:space="preserve">Answer from </w:t>
      </w:r>
      <w:proofErr w:type="spellStart"/>
      <w:r w:rsidRPr="00575D5E">
        <w:rPr>
          <w:rFonts w:ascii="Lora" w:hAnsi="Lora" w:cs="Courier New"/>
          <w:b/>
          <w:bCs/>
          <w:i/>
          <w:iCs/>
        </w:rPr>
        <w:t>ChatGPT</w:t>
      </w:r>
      <w:proofErr w:type="spellEnd"/>
      <w:r w:rsidRPr="00575D5E">
        <w:rPr>
          <w:rFonts w:ascii="Lora" w:hAnsi="Lora" w:cs="Courier New"/>
          <w:b/>
          <w:bCs/>
          <w:i/>
          <w:iCs/>
        </w:rPr>
        <w:t>:</w:t>
      </w:r>
      <w:r w:rsidRPr="00575D5E">
        <w:rPr>
          <w:rFonts w:ascii="Lora" w:hAnsi="Lora" w:cs="Courier New"/>
        </w:rPr>
        <w:t xml:space="preserve"> Sure, here are three landlord-tenant cases that might be useful for your students:</w:t>
      </w:r>
    </w:p>
    <w:p w14:paraId="42BDD002" w14:textId="77777777" w:rsidR="00C71C3F" w:rsidRPr="00575D5E" w:rsidRDefault="00C71C3F" w:rsidP="00C71C3F">
      <w:pPr>
        <w:rPr>
          <w:rFonts w:ascii="Lora" w:hAnsi="Lora" w:cs="Courier New"/>
        </w:rPr>
      </w:pPr>
      <w:r w:rsidRPr="00575D5E">
        <w:rPr>
          <w:rFonts w:ascii="Lora" w:hAnsi="Lora" w:cs="Courier New"/>
        </w:rPr>
        <w:t>Miller v. Johnson</w:t>
      </w:r>
    </w:p>
    <w:p w14:paraId="06E1A1F7" w14:textId="77777777" w:rsidR="00C71C3F" w:rsidRPr="00575D5E" w:rsidRDefault="00C71C3F" w:rsidP="00C71C3F">
      <w:pPr>
        <w:rPr>
          <w:rFonts w:ascii="Lora" w:hAnsi="Lora" w:cs="Courier New"/>
        </w:rPr>
      </w:pPr>
      <w:r w:rsidRPr="00575D5E">
        <w:rPr>
          <w:rFonts w:ascii="Lora" w:hAnsi="Lora" w:cs="Courier New"/>
        </w:rPr>
        <w:t>In this case, Mr. Miller rented a property from Ms. Johnson. After moving in, Mr. Miller discovered that the property had a serious mold problem that was affecting his health. He asked Ms. Johnson to fix the problem, but she refused. Mr. Miller then sought legal advice and sued Ms. Johnson for breach of contract and negligence, arguing that she had failed to maintain the property in a safe and habitable condition.</w:t>
      </w:r>
    </w:p>
    <w:p w14:paraId="190F2DEA" w14:textId="77777777" w:rsidR="00C71C3F" w:rsidRPr="00575D5E" w:rsidRDefault="00C71C3F" w:rsidP="00C71C3F">
      <w:pPr>
        <w:rPr>
          <w:rFonts w:ascii="Lora" w:hAnsi="Lora" w:cs="Courier New"/>
        </w:rPr>
      </w:pPr>
      <w:r w:rsidRPr="00575D5E">
        <w:rPr>
          <w:rFonts w:ascii="Lora" w:hAnsi="Lora" w:cs="Courier New"/>
        </w:rPr>
        <w:t>Parties involved: Mr. Miller (tenant) and Ms. Johnson (landlord)</w:t>
      </w:r>
    </w:p>
    <w:p w14:paraId="766131C9" w14:textId="77777777" w:rsidR="00C71C3F" w:rsidRPr="00575D5E" w:rsidRDefault="00C71C3F" w:rsidP="00C71C3F">
      <w:pPr>
        <w:rPr>
          <w:rFonts w:ascii="Lora" w:hAnsi="Lora" w:cs="Courier New"/>
        </w:rPr>
      </w:pPr>
      <w:r w:rsidRPr="00575D5E">
        <w:rPr>
          <w:rFonts w:ascii="Lora" w:hAnsi="Lora" w:cs="Courier New"/>
        </w:rPr>
        <w:t>What happened: Mr. Miller discovered a mold problem in the rental property that was affecting his health, and Ms. Johnson refused to fix it.</w:t>
      </w:r>
    </w:p>
    <w:p w14:paraId="09BFECAD" w14:textId="77777777" w:rsidR="00C71C3F" w:rsidRPr="00575D5E" w:rsidRDefault="00C71C3F" w:rsidP="00C71C3F">
      <w:pPr>
        <w:rPr>
          <w:rFonts w:ascii="Lora" w:hAnsi="Lora" w:cs="Courier New"/>
        </w:rPr>
      </w:pPr>
      <w:r w:rsidRPr="00575D5E">
        <w:rPr>
          <w:rFonts w:ascii="Lora" w:hAnsi="Lora" w:cs="Courier New"/>
        </w:rPr>
        <w:t xml:space="preserve">Who needed to seek legal advice: Mr. </w:t>
      </w:r>
      <w:proofErr w:type="gramStart"/>
      <w:r w:rsidRPr="00575D5E">
        <w:rPr>
          <w:rFonts w:ascii="Lora" w:hAnsi="Lora" w:cs="Courier New"/>
        </w:rPr>
        <w:t>Miller</w:t>
      </w:r>
      <w:proofErr w:type="gramEnd"/>
    </w:p>
    <w:p w14:paraId="22E757AE" w14:textId="77777777" w:rsidR="00C71C3F" w:rsidRPr="00575D5E" w:rsidRDefault="00C71C3F" w:rsidP="00C71C3F">
      <w:pPr>
        <w:rPr>
          <w:rFonts w:ascii="Lora" w:hAnsi="Lora" w:cs="Courier New"/>
        </w:rPr>
      </w:pPr>
    </w:p>
    <w:p w14:paraId="201B75D8" w14:textId="77777777" w:rsidR="00C71C3F" w:rsidRPr="00575D5E" w:rsidRDefault="00C71C3F" w:rsidP="00C71C3F">
      <w:pPr>
        <w:rPr>
          <w:rFonts w:ascii="Lora" w:hAnsi="Lora" w:cs="Courier New"/>
        </w:rPr>
      </w:pPr>
      <w:r w:rsidRPr="00575D5E">
        <w:rPr>
          <w:rFonts w:ascii="Lora" w:hAnsi="Lora" w:cs="Courier New"/>
        </w:rPr>
        <w:t>Jones v. Smith</w:t>
      </w:r>
    </w:p>
    <w:p w14:paraId="5884ABD2" w14:textId="77777777" w:rsidR="00C71C3F" w:rsidRPr="00575D5E" w:rsidRDefault="00C71C3F" w:rsidP="00C71C3F">
      <w:pPr>
        <w:rPr>
          <w:rFonts w:ascii="Lora" w:hAnsi="Lora" w:cs="Courier New"/>
        </w:rPr>
      </w:pPr>
      <w:r w:rsidRPr="00575D5E">
        <w:rPr>
          <w:rFonts w:ascii="Lora" w:hAnsi="Lora" w:cs="Courier New"/>
        </w:rPr>
        <w:t>In this case, Ms. Jones rented a property from Mr. Smith. After moving in, Ms. Jones discovered that the property had a serious pest infestation that made it unlivable. She asked Mr. Smith to fix the problem, but he refused. Ms. Jones then withheld rent payments until the problem was resolved. Mr. Smith sued Ms. Jones for non-payment of rent.</w:t>
      </w:r>
    </w:p>
    <w:p w14:paraId="74C074A6" w14:textId="77777777" w:rsidR="00C71C3F" w:rsidRPr="00575D5E" w:rsidRDefault="00C71C3F" w:rsidP="00C71C3F">
      <w:pPr>
        <w:rPr>
          <w:rFonts w:ascii="Lora" w:hAnsi="Lora" w:cs="Courier New"/>
        </w:rPr>
      </w:pPr>
      <w:r w:rsidRPr="00575D5E">
        <w:rPr>
          <w:rFonts w:ascii="Lora" w:hAnsi="Lora" w:cs="Courier New"/>
        </w:rPr>
        <w:t>Parties involved: Ms. Jones (tenant) and Mr. Smith (landlord)</w:t>
      </w:r>
    </w:p>
    <w:p w14:paraId="1647EA96" w14:textId="77777777" w:rsidR="00C71C3F" w:rsidRPr="00575D5E" w:rsidRDefault="00C71C3F" w:rsidP="00C71C3F">
      <w:pPr>
        <w:rPr>
          <w:rFonts w:ascii="Lora" w:hAnsi="Lora" w:cs="Courier New"/>
        </w:rPr>
      </w:pPr>
      <w:r w:rsidRPr="00575D5E">
        <w:rPr>
          <w:rFonts w:ascii="Lora" w:hAnsi="Lora" w:cs="Courier New"/>
        </w:rPr>
        <w:t>What happened: Ms. Jones discovered a pest infestation in the rental property, and Mr. Smith refused to fix it. Ms. Jones withheld rent payments until the problem was resolved, and Mr. Smith sued her for non-payment of rent.</w:t>
      </w:r>
    </w:p>
    <w:p w14:paraId="5FFF2DB8" w14:textId="77777777" w:rsidR="00C71C3F" w:rsidRPr="00575D5E" w:rsidRDefault="00C71C3F" w:rsidP="00C71C3F">
      <w:pPr>
        <w:rPr>
          <w:rFonts w:ascii="Lora" w:hAnsi="Lora" w:cs="Courier New"/>
        </w:rPr>
      </w:pPr>
      <w:r w:rsidRPr="00575D5E">
        <w:rPr>
          <w:rFonts w:ascii="Lora" w:hAnsi="Lora" w:cs="Courier New"/>
        </w:rPr>
        <w:t>Who needed to seek legal advice: Both parties (Ms. Jones for withholding rent and Mr. Smith for suing for non-payment of rent)</w:t>
      </w:r>
    </w:p>
    <w:p w14:paraId="5B89D2A5" w14:textId="77777777" w:rsidR="00C71C3F" w:rsidRPr="00575D5E" w:rsidRDefault="00C71C3F" w:rsidP="00C71C3F">
      <w:pPr>
        <w:rPr>
          <w:rFonts w:ascii="Lora" w:hAnsi="Lora" w:cs="Courier New"/>
        </w:rPr>
      </w:pPr>
    </w:p>
    <w:p w14:paraId="5162E5DF" w14:textId="77777777" w:rsidR="00C71C3F" w:rsidRPr="00575D5E" w:rsidRDefault="00C71C3F" w:rsidP="00C71C3F">
      <w:pPr>
        <w:rPr>
          <w:rFonts w:ascii="Lora" w:hAnsi="Lora" w:cs="Courier New"/>
        </w:rPr>
      </w:pPr>
      <w:r w:rsidRPr="00575D5E">
        <w:rPr>
          <w:rFonts w:ascii="Lora" w:hAnsi="Lora" w:cs="Courier New"/>
        </w:rPr>
        <w:t>Brown v. Lee</w:t>
      </w:r>
    </w:p>
    <w:p w14:paraId="5A19855C" w14:textId="77777777" w:rsidR="00C71C3F" w:rsidRPr="00575D5E" w:rsidRDefault="00C71C3F" w:rsidP="00C71C3F">
      <w:pPr>
        <w:rPr>
          <w:rFonts w:ascii="Lora" w:hAnsi="Lora" w:cs="Courier New"/>
        </w:rPr>
      </w:pPr>
      <w:r w:rsidRPr="00575D5E">
        <w:rPr>
          <w:rFonts w:ascii="Lora" w:hAnsi="Lora" w:cs="Courier New"/>
        </w:rPr>
        <w:t>In this case, Ms. Brown rented a property from Mr. Lee. After moving in, she discovered that the property had a serious plumbing issue that made it difficult to use the bathroom and kitchen. She asked Mr. Lee to fix the problem, but he refused. Ms. Brown then attempted to fix the problem herself and accidentally caused further damage. Mr. Lee sued Ms. Brown for the cost of repairs.</w:t>
      </w:r>
    </w:p>
    <w:p w14:paraId="201E0319" w14:textId="77777777" w:rsidR="00C71C3F" w:rsidRPr="00575D5E" w:rsidRDefault="00C71C3F" w:rsidP="00C71C3F">
      <w:pPr>
        <w:rPr>
          <w:rFonts w:ascii="Lora" w:hAnsi="Lora" w:cs="Courier New"/>
        </w:rPr>
      </w:pPr>
      <w:r w:rsidRPr="00575D5E">
        <w:rPr>
          <w:rFonts w:ascii="Lora" w:hAnsi="Lora" w:cs="Courier New"/>
        </w:rPr>
        <w:t>Parties involved: Ms. Brown (tenant) and Mr. Lee (landlord)</w:t>
      </w:r>
    </w:p>
    <w:p w14:paraId="3A69A668" w14:textId="77777777" w:rsidR="00C71C3F" w:rsidRPr="00575D5E" w:rsidRDefault="00C71C3F" w:rsidP="00C71C3F">
      <w:pPr>
        <w:rPr>
          <w:rFonts w:ascii="Lora" w:hAnsi="Lora" w:cs="Courier New"/>
        </w:rPr>
      </w:pPr>
      <w:r w:rsidRPr="00575D5E">
        <w:rPr>
          <w:rFonts w:ascii="Lora" w:hAnsi="Lora" w:cs="Courier New"/>
        </w:rPr>
        <w:t>What happened: Ms. Brown discovered a plumbing issue in the rental property, and Mr. Lee refused to fix it. Ms. Brown attempted to fix the problem herself and caused further damage, and Mr. Lee sued her for the cost of repairs.</w:t>
      </w:r>
    </w:p>
    <w:p w14:paraId="0221B2D6" w14:textId="77777777" w:rsidR="00C71C3F" w:rsidRPr="00575D5E" w:rsidRDefault="00C71C3F" w:rsidP="00C71C3F">
      <w:pPr>
        <w:rPr>
          <w:rFonts w:ascii="Lora" w:hAnsi="Lora" w:cs="Courier New"/>
        </w:rPr>
      </w:pPr>
      <w:r w:rsidRPr="00575D5E">
        <w:rPr>
          <w:rFonts w:ascii="Lora" w:hAnsi="Lora" w:cs="Courier New"/>
        </w:rPr>
        <w:t>Who needed to seek legal advice: Both parties (Ms. Brown for attempting to fix the problem herself and Mr. Lee for suing for the cost of repairs)</w:t>
      </w:r>
    </w:p>
    <w:p w14:paraId="61D6610E" w14:textId="77777777" w:rsidR="00C71C3F" w:rsidRPr="00575D5E" w:rsidRDefault="00C71C3F" w:rsidP="00C71C3F">
      <w:pPr>
        <w:rPr>
          <w:rFonts w:ascii="Lora" w:hAnsi="Lora" w:cs="Courier New"/>
        </w:rPr>
      </w:pPr>
    </w:p>
    <w:p w14:paraId="78564175" w14:textId="77777777" w:rsidR="00C71C3F" w:rsidRPr="00575D5E" w:rsidRDefault="00C71C3F" w:rsidP="00C71C3F">
      <w:pPr>
        <w:rPr>
          <w:rFonts w:ascii="Lora" w:hAnsi="Lora" w:cs="Courier New"/>
        </w:rPr>
      </w:pPr>
      <w:r w:rsidRPr="00575D5E">
        <w:rPr>
          <w:rFonts w:ascii="Lora" w:hAnsi="Lora" w:cs="Courier New"/>
          <w:b/>
          <w:bCs/>
          <w:i/>
          <w:iCs/>
        </w:rPr>
        <w:t>Prompt:</w:t>
      </w:r>
      <w:r w:rsidRPr="00575D5E">
        <w:rPr>
          <w:rFonts w:ascii="Lora" w:hAnsi="Lora" w:cs="Courier New"/>
        </w:rPr>
        <w:t xml:space="preserve"> good, please give me another case in landlord-tenant area, this case should be a little tricky, there is no right answer to it.</w:t>
      </w:r>
    </w:p>
    <w:p w14:paraId="201A2183" w14:textId="77777777" w:rsidR="00C71C3F" w:rsidRPr="00575D5E" w:rsidRDefault="00C71C3F" w:rsidP="00C71C3F">
      <w:pPr>
        <w:rPr>
          <w:rFonts w:ascii="Lora" w:hAnsi="Lora" w:cs="Courier New"/>
        </w:rPr>
      </w:pPr>
      <w:r w:rsidRPr="00575D5E">
        <w:rPr>
          <w:rFonts w:ascii="Lora" w:hAnsi="Lora" w:cs="Courier New"/>
          <w:b/>
          <w:bCs/>
          <w:i/>
          <w:iCs/>
        </w:rPr>
        <w:t xml:space="preserve">Answer from </w:t>
      </w:r>
      <w:proofErr w:type="spellStart"/>
      <w:r w:rsidRPr="00575D5E">
        <w:rPr>
          <w:rFonts w:ascii="Lora" w:hAnsi="Lora" w:cs="Courier New"/>
          <w:b/>
          <w:bCs/>
          <w:i/>
          <w:iCs/>
        </w:rPr>
        <w:t>ChatGPT</w:t>
      </w:r>
      <w:proofErr w:type="spellEnd"/>
      <w:r w:rsidRPr="00575D5E">
        <w:rPr>
          <w:rFonts w:ascii="Lora" w:hAnsi="Lora" w:cs="Courier New"/>
          <w:b/>
          <w:bCs/>
          <w:i/>
          <w:iCs/>
        </w:rPr>
        <w:t>:</w:t>
      </w:r>
      <w:r w:rsidRPr="00575D5E">
        <w:rPr>
          <w:rFonts w:ascii="Lora" w:hAnsi="Lora" w:cs="Courier New"/>
        </w:rPr>
        <w:t xml:space="preserve"> Sure, here's another landlord-tenant case that might be of interest to your students:</w:t>
      </w:r>
    </w:p>
    <w:p w14:paraId="258469BF" w14:textId="77777777" w:rsidR="00C71C3F" w:rsidRPr="00575D5E" w:rsidRDefault="00C71C3F" w:rsidP="00C71C3F">
      <w:pPr>
        <w:rPr>
          <w:rFonts w:ascii="Lora" w:hAnsi="Lora" w:cs="Courier New"/>
        </w:rPr>
      </w:pPr>
      <w:r w:rsidRPr="00575D5E">
        <w:rPr>
          <w:rFonts w:ascii="Lora" w:hAnsi="Lora" w:cs="Courier New"/>
        </w:rPr>
        <w:t>Johnson v. Smith</w:t>
      </w:r>
    </w:p>
    <w:p w14:paraId="63D97EFB" w14:textId="77777777" w:rsidR="00C71C3F" w:rsidRPr="00575D5E" w:rsidRDefault="00C71C3F" w:rsidP="00C71C3F">
      <w:pPr>
        <w:rPr>
          <w:rFonts w:ascii="Lora" w:hAnsi="Lora" w:cs="Courier New"/>
        </w:rPr>
      </w:pPr>
      <w:r w:rsidRPr="00575D5E">
        <w:rPr>
          <w:rFonts w:ascii="Lora" w:hAnsi="Lora" w:cs="Courier New"/>
        </w:rPr>
        <w:t>In this case, Mr. Johnson rented an apartment from Mr. Smith. The lease agreement stated that pets were not allowed in the apartment. However, after moving in, Mr. Johnson purchased a small dog and kept it in the apartment. Mr. Smith discovered the dog during a routine inspection and demanded that Mr. Johnson get rid of it. Mr. Johnson refused and argued that he had a legal right to keep the dog as a companion animal for his mental health. Mr. Smith disagreed and threatened to evict Mr. Johnson if he did not get rid of the dog.</w:t>
      </w:r>
    </w:p>
    <w:p w14:paraId="29E93EAC" w14:textId="77777777" w:rsidR="00C71C3F" w:rsidRPr="00575D5E" w:rsidRDefault="00C71C3F" w:rsidP="00C71C3F">
      <w:pPr>
        <w:rPr>
          <w:rFonts w:ascii="Lora" w:hAnsi="Lora" w:cs="Courier New"/>
        </w:rPr>
      </w:pPr>
      <w:r w:rsidRPr="00575D5E">
        <w:rPr>
          <w:rFonts w:ascii="Lora" w:hAnsi="Lora" w:cs="Courier New"/>
        </w:rPr>
        <w:t>Parties involved: Mr. Johnson (tenant) and Mr. Smith (landlord)</w:t>
      </w:r>
    </w:p>
    <w:p w14:paraId="74161E01" w14:textId="77777777" w:rsidR="00C71C3F" w:rsidRPr="00575D5E" w:rsidRDefault="00C71C3F" w:rsidP="00C71C3F">
      <w:pPr>
        <w:rPr>
          <w:rFonts w:ascii="Lora" w:hAnsi="Lora" w:cs="Courier New"/>
        </w:rPr>
      </w:pPr>
      <w:r w:rsidRPr="00575D5E">
        <w:rPr>
          <w:rFonts w:ascii="Lora" w:hAnsi="Lora" w:cs="Courier New"/>
        </w:rPr>
        <w:t>What happened: Mr. Johnson violated the lease agreement by getting a pet dog and keeping it in the apartment, and Mr. Smith demanded that he get rid of it. Mr. Johnson argued that the dog was a companion animal for his mental health and had a legal right to keep it, while Mr. Smith disagreed and threatened to evict him if he did not comply.</w:t>
      </w:r>
    </w:p>
    <w:p w14:paraId="0F89FE2F" w14:textId="77777777" w:rsidR="00C71C3F" w:rsidRPr="00575D5E" w:rsidRDefault="00C71C3F" w:rsidP="00C71C3F">
      <w:pPr>
        <w:rPr>
          <w:rFonts w:ascii="Lora" w:hAnsi="Lora" w:cs="Courier New"/>
        </w:rPr>
      </w:pPr>
      <w:r w:rsidRPr="00575D5E">
        <w:rPr>
          <w:rFonts w:ascii="Lora" w:hAnsi="Lora" w:cs="Courier New"/>
        </w:rPr>
        <w:t>Who needed to seek legal advice: Both parties (Mr. Johnson for asserting his legal right to keep a companion animal and Mr. Smith for determining whether he had the right to evict Mr. Johnson for violating the lease agreement)</w:t>
      </w:r>
    </w:p>
    <w:p w14:paraId="3BE90141" w14:textId="77777777" w:rsidR="00C71C3F" w:rsidRPr="00575D5E" w:rsidRDefault="00C71C3F" w:rsidP="00C71C3F">
      <w:pPr>
        <w:rPr>
          <w:rFonts w:ascii="Lora" w:hAnsi="Lora" w:cs="Courier New"/>
        </w:rPr>
      </w:pPr>
    </w:p>
    <w:p w14:paraId="74E1EC95" w14:textId="77777777" w:rsidR="00C71C3F" w:rsidRDefault="00C71C3F" w:rsidP="00C71C3F">
      <w:pPr>
        <w:pStyle w:val="a4"/>
        <w:numPr>
          <w:ilvl w:val="0"/>
          <w:numId w:val="1"/>
        </w:numPr>
        <w:ind w:left="1077"/>
        <w:outlineLvl w:val="1"/>
        <w:rPr>
          <w:rFonts w:ascii="Lora" w:hAnsi="Lora"/>
        </w:rPr>
      </w:pPr>
      <w:r>
        <w:rPr>
          <w:rFonts w:ascii="Lora" w:hAnsi="Lora"/>
        </w:rPr>
        <w:t>E</w:t>
      </w:r>
      <w:r>
        <w:rPr>
          <w:rFonts w:ascii="Lora" w:hAnsi="Lora" w:hint="eastAsia"/>
        </w:rPr>
        <w:t>xperiment</w:t>
      </w:r>
      <w:r>
        <w:rPr>
          <w:rFonts w:ascii="Lora" w:hAnsi="Lora"/>
        </w:rPr>
        <w:t>s</w:t>
      </w:r>
    </w:p>
    <w:p w14:paraId="1A3E0565" w14:textId="77777777" w:rsidR="00C71C3F" w:rsidRPr="002A169B" w:rsidRDefault="00C71C3F" w:rsidP="00C71C3F">
      <w:pPr>
        <w:pStyle w:val="a4"/>
        <w:numPr>
          <w:ilvl w:val="0"/>
          <w:numId w:val="3"/>
        </w:numPr>
        <w:outlineLvl w:val="2"/>
        <w:rPr>
          <w:rFonts w:ascii="Lora" w:hAnsi="Lora"/>
        </w:rPr>
      </w:pPr>
      <w:r w:rsidRPr="002A169B">
        <w:rPr>
          <w:rFonts w:ascii="Lora" w:hAnsi="Lora"/>
          <w:b/>
          <w:bCs/>
          <w:i/>
          <w:iCs/>
        </w:rPr>
        <w:t>Miller v. Johnson Case</w:t>
      </w:r>
    </w:p>
    <w:p w14:paraId="5861B182" w14:textId="77777777" w:rsidR="00C71C3F" w:rsidRPr="001A3CBC" w:rsidRDefault="00C71C3F" w:rsidP="00C71C3F">
      <w:pPr>
        <w:outlineLvl w:val="3"/>
        <w:rPr>
          <w:rFonts w:ascii="Lora" w:hAnsi="Lora"/>
          <w:b/>
          <w:bCs/>
        </w:rPr>
      </w:pPr>
      <w:r w:rsidRPr="001A3CBC">
        <w:rPr>
          <w:rFonts w:ascii="Lora" w:hAnsi="Lora" w:hint="eastAsia"/>
          <w:b/>
          <w:bCs/>
        </w:rPr>
        <w:t>C</w:t>
      </w:r>
      <w:r w:rsidRPr="001A3CBC">
        <w:rPr>
          <w:rFonts w:ascii="Lora" w:hAnsi="Lora"/>
          <w:b/>
          <w:bCs/>
        </w:rPr>
        <w:t xml:space="preserve">ase situation </w:t>
      </w:r>
    </w:p>
    <w:p w14:paraId="36E39C72" w14:textId="77777777" w:rsidR="00C71C3F" w:rsidRPr="001E27F1" w:rsidRDefault="00C71C3F" w:rsidP="00C71C3F">
      <w:pPr>
        <w:rPr>
          <w:rFonts w:ascii="Lora" w:hAnsi="Lora"/>
        </w:rPr>
      </w:pPr>
      <w:r w:rsidRPr="00454CBF">
        <w:rPr>
          <w:rFonts w:ascii="Lora" w:hAnsi="Lora"/>
        </w:rPr>
        <w:t>In this case, Ms. Johnson rented a property to Mr. Miller. After Mr. Miller moved in, he was late in paying rent from the second month onward. At one year after moving in, Mr. Miller stopped paying rent altogether. Ms. Johnson asked Miller to fix the problem, but he refused. Ms. Johnson then sought legal advice and sued Mr. Miller for breach of contract. This case took place in Quebec, Canada.</w:t>
      </w:r>
    </w:p>
    <w:p w14:paraId="54F5A18C" w14:textId="77777777" w:rsidR="00C71C3F" w:rsidRPr="00C46D4D" w:rsidRDefault="00C71C3F" w:rsidP="00C71C3F">
      <w:pPr>
        <w:pStyle w:val="a4"/>
        <w:numPr>
          <w:ilvl w:val="0"/>
          <w:numId w:val="2"/>
        </w:numPr>
        <w:ind w:left="357" w:hanging="357"/>
        <w:outlineLvl w:val="3"/>
        <w:rPr>
          <w:rFonts w:ascii="Lora" w:hAnsi="Lora" w:cs="Courier New"/>
          <w:b/>
          <w:bCs/>
        </w:rPr>
      </w:pPr>
      <w:r w:rsidRPr="00C46D4D">
        <w:rPr>
          <w:rFonts w:ascii="Lora" w:hAnsi="Lora" w:cs="Courier New" w:hint="eastAsia"/>
          <w:b/>
          <w:bCs/>
        </w:rPr>
        <w:t>E</w:t>
      </w:r>
      <w:r w:rsidRPr="00C46D4D">
        <w:rPr>
          <w:rFonts w:ascii="Lora" w:hAnsi="Lora" w:cs="Courier New"/>
          <w:b/>
          <w:bCs/>
        </w:rPr>
        <w:t xml:space="preserve">xperiment on </w:t>
      </w:r>
      <w:proofErr w:type="spellStart"/>
      <w:r w:rsidRPr="00C46D4D">
        <w:rPr>
          <w:rFonts w:ascii="Lora" w:hAnsi="Lora" w:cs="Courier New"/>
          <w:b/>
          <w:bCs/>
        </w:rPr>
        <w:t>ChatGPT</w:t>
      </w:r>
      <w:proofErr w:type="spellEnd"/>
      <w:r w:rsidRPr="00C46D4D">
        <w:rPr>
          <w:rFonts w:ascii="Lora" w:hAnsi="Lora" w:cs="Courier New"/>
          <w:b/>
          <w:bCs/>
        </w:rPr>
        <w:t xml:space="preserve"> (Dat</w:t>
      </w:r>
      <w:r>
        <w:rPr>
          <w:rFonts w:ascii="Lora" w:hAnsi="Lora" w:cs="Courier New"/>
          <w:b/>
          <w:bCs/>
        </w:rPr>
        <w:t>e</w:t>
      </w:r>
      <w:r w:rsidRPr="00C46D4D">
        <w:rPr>
          <w:rFonts w:ascii="Lora" w:hAnsi="Lora" w:cs="Courier New"/>
          <w:b/>
          <w:bCs/>
        </w:rPr>
        <w:t>: March 5th, 2023)</w:t>
      </w:r>
    </w:p>
    <w:p w14:paraId="6E43536B" w14:textId="77777777" w:rsidR="00C71C3F" w:rsidRDefault="00C71C3F" w:rsidP="00C71C3F">
      <w:pPr>
        <w:rPr>
          <w:rFonts w:ascii="Lora" w:hAnsi="Lora" w:cs="Courier New"/>
        </w:rPr>
      </w:pPr>
      <w:r w:rsidRPr="00C46D4D">
        <w:rPr>
          <w:rFonts w:ascii="Lora" w:hAnsi="Lora" w:cs="Courier New" w:hint="eastAsia"/>
          <w:b/>
          <w:bCs/>
          <w:i/>
          <w:iCs/>
        </w:rPr>
        <w:t>P</w:t>
      </w:r>
      <w:r w:rsidRPr="00C46D4D">
        <w:rPr>
          <w:rFonts w:ascii="Lora" w:hAnsi="Lora" w:cs="Courier New"/>
          <w:b/>
          <w:bCs/>
          <w:i/>
          <w:iCs/>
        </w:rPr>
        <w:t>rompt:</w:t>
      </w:r>
      <w:r>
        <w:rPr>
          <w:rFonts w:ascii="Lora" w:hAnsi="Lora" w:cs="Courier New"/>
        </w:rPr>
        <w:t xml:space="preserve"> </w:t>
      </w:r>
      <w:r w:rsidRPr="00903AC8">
        <w:rPr>
          <w:rFonts w:ascii="Lora" w:hAnsi="Lora" w:cs="Courier New"/>
        </w:rPr>
        <w:t>Suppose you are M</w:t>
      </w:r>
      <w:r>
        <w:rPr>
          <w:rFonts w:ascii="Lora" w:hAnsi="Lora" w:cs="Courier New"/>
        </w:rPr>
        <w:t>s</w:t>
      </w:r>
      <w:r w:rsidRPr="00903AC8">
        <w:rPr>
          <w:rFonts w:ascii="Lora" w:hAnsi="Lora" w:cs="Courier New"/>
        </w:rPr>
        <w:t>.</w:t>
      </w:r>
      <w:r>
        <w:rPr>
          <w:rFonts w:ascii="Lora" w:hAnsi="Lora" w:cs="Courier New"/>
        </w:rPr>
        <w:t xml:space="preserve"> Johnson</w:t>
      </w:r>
      <w:r w:rsidRPr="00903AC8">
        <w:rPr>
          <w:rFonts w:ascii="Lora" w:hAnsi="Lora" w:cs="Courier New"/>
        </w:rPr>
        <w:t>, you have no background knowledge of the law, and you are a party to the following case:</w:t>
      </w:r>
      <w:r>
        <w:rPr>
          <w:rFonts w:ascii="Lora" w:hAnsi="Lora" w:cs="Courier New"/>
        </w:rPr>
        <w:t xml:space="preserve"> “</w:t>
      </w:r>
      <w:r w:rsidRPr="00454CBF">
        <w:rPr>
          <w:rFonts w:ascii="Lora" w:hAnsi="Lora" w:cs="Courier New"/>
        </w:rPr>
        <w:t>In this case, Ms. Johnson rented a property to Mr. Miller. After Mr. Miller moved in, he was late in paying rent from the second month onward. At one year after moving in, Mr. Miller stopped paying rent altogether. Ms. Johnson asked Miller to fix the problem, but he refused. Ms. Johnson then sought legal advice and sued Mr. Miller for breach of contract. This case took place in Quebec, Canada.</w:t>
      </w:r>
      <w:r>
        <w:rPr>
          <w:rFonts w:ascii="Lora" w:hAnsi="Lora" w:cs="Courier New"/>
        </w:rPr>
        <w:t>”</w:t>
      </w:r>
      <w:r w:rsidRPr="00903AC8">
        <w:rPr>
          <w:rFonts w:ascii="Lora" w:hAnsi="Lora" w:cs="Courier New"/>
        </w:rPr>
        <w:t xml:space="preserve"> Please simulate what you would say </w:t>
      </w:r>
      <w:r>
        <w:rPr>
          <w:rFonts w:ascii="Lora" w:hAnsi="Lora" w:cs="Courier New"/>
        </w:rPr>
        <w:t xml:space="preserve">as a lay person </w:t>
      </w:r>
      <w:r w:rsidRPr="00903AC8">
        <w:rPr>
          <w:rFonts w:ascii="Lora" w:hAnsi="Lora" w:cs="Courier New"/>
        </w:rPr>
        <w:t>to your lawyer when you are confronted.</w:t>
      </w:r>
    </w:p>
    <w:p w14:paraId="27E42EBA" w14:textId="77777777" w:rsidR="00C71C3F" w:rsidRPr="00C1295F" w:rsidRDefault="00C71C3F" w:rsidP="00C71C3F">
      <w:pPr>
        <w:rPr>
          <w:rFonts w:ascii="Lora" w:hAnsi="Lora" w:cs="Courier New"/>
        </w:rPr>
      </w:pPr>
      <w:r w:rsidRPr="00C46D4D">
        <w:rPr>
          <w:rFonts w:ascii="Lora" w:hAnsi="Lora" w:cs="Courier New" w:hint="eastAsia"/>
          <w:b/>
          <w:bCs/>
          <w:i/>
          <w:iCs/>
        </w:rPr>
        <w:t>A</w:t>
      </w:r>
      <w:r w:rsidRPr="00C46D4D">
        <w:rPr>
          <w:rFonts w:ascii="Lora" w:hAnsi="Lora" w:cs="Courier New"/>
          <w:b/>
          <w:bCs/>
          <w:i/>
          <w:iCs/>
        </w:rPr>
        <w:t>nswer:</w:t>
      </w:r>
      <w:r>
        <w:rPr>
          <w:rFonts w:ascii="Lora" w:hAnsi="Lora" w:cs="Courier New"/>
        </w:rPr>
        <w:t xml:space="preserve"> </w:t>
      </w:r>
      <w:r w:rsidRPr="00C1295F">
        <w:rPr>
          <w:rFonts w:ascii="Lora" w:hAnsi="Lora" w:cs="Courier New"/>
        </w:rPr>
        <w:t>As a lay person, I would explain the situation to my lawyer and say something along the lines of:</w:t>
      </w:r>
    </w:p>
    <w:p w14:paraId="77E15CF9" w14:textId="77777777" w:rsidR="00C71C3F" w:rsidRDefault="00C71C3F" w:rsidP="00C71C3F">
      <w:pPr>
        <w:rPr>
          <w:rFonts w:ascii="Lora" w:hAnsi="Lora" w:cs="Courier New"/>
        </w:rPr>
      </w:pPr>
      <w:r>
        <w:rPr>
          <w:rFonts w:ascii="Lora" w:hAnsi="Lora" w:cs="Courier New"/>
        </w:rPr>
        <w:t>“</w:t>
      </w:r>
      <w:r w:rsidRPr="00C1295F">
        <w:rPr>
          <w:rFonts w:ascii="Lora" w:hAnsi="Lora" w:cs="Courier New"/>
        </w:rPr>
        <w:t>I rented out my property to Mr. Miller, but he stopped paying rent after the first year. I asked him to pay, but he refused. I'm not sure what my options are, but I want to take legal action against him for breaking our rental contract. I don</w:t>
      </w:r>
      <w:r>
        <w:rPr>
          <w:rFonts w:ascii="Lora" w:hAnsi="Lora" w:cs="Courier New"/>
        </w:rPr>
        <w:t>’</w:t>
      </w:r>
      <w:r w:rsidRPr="00C1295F">
        <w:rPr>
          <w:rFonts w:ascii="Lora" w:hAnsi="Lora" w:cs="Courier New"/>
        </w:rPr>
        <w:t>t have any background knowledge of the law, so I need your advice on what to do next. Also, since this case took place in Quebec, Canada, I'm not familiar with the laws and procedures here. Can you please guide me through the process and explain what I can expect?</w:t>
      </w:r>
      <w:r>
        <w:rPr>
          <w:rFonts w:ascii="Lora" w:hAnsi="Lora" w:cs="Courier New"/>
        </w:rPr>
        <w:t>”</w:t>
      </w:r>
    </w:p>
    <w:p w14:paraId="1BB8C0A2" w14:textId="77777777" w:rsidR="00C71C3F" w:rsidRDefault="00C71C3F" w:rsidP="00C71C3F">
      <w:pPr>
        <w:rPr>
          <w:rFonts w:ascii="Lora" w:hAnsi="Lora" w:cs="Courier New"/>
        </w:rPr>
      </w:pPr>
      <w:r w:rsidRPr="00C46D4D">
        <w:rPr>
          <w:rFonts w:ascii="Lora" w:hAnsi="Lora" w:cs="Courier New"/>
          <w:b/>
          <w:bCs/>
          <w:i/>
          <w:iCs/>
        </w:rPr>
        <w:t>Prompt (new session)</w:t>
      </w:r>
      <w:r>
        <w:rPr>
          <w:rFonts w:ascii="Lora" w:hAnsi="Lora" w:cs="Courier New"/>
        </w:rPr>
        <w:t xml:space="preserve">: </w:t>
      </w:r>
      <w:r w:rsidRPr="00997F13">
        <w:rPr>
          <w:rFonts w:ascii="Lora" w:hAnsi="Lora" w:cs="Courier New"/>
        </w:rPr>
        <w:t>I rented out my property to Mr. Miller, but he stopped paying rent after the first year. I asked him to pay, but he refused. I'm not sure what my options are, but I want to take legal action against him for breaking our rental contract. I don’t have any background knowledge of the law, so I need your advice on what to do next. Also, since this case took place in Quebec, Canada, I'm not familiar with the laws and procedures here. Can you please guide me through the process and explain what I can expect?</w:t>
      </w:r>
    </w:p>
    <w:p w14:paraId="19C2CA37" w14:textId="77777777" w:rsidR="00C71C3F" w:rsidRPr="006C6FB1" w:rsidRDefault="00C71C3F" w:rsidP="00C71C3F">
      <w:pPr>
        <w:rPr>
          <w:rFonts w:ascii="Lora" w:hAnsi="Lora" w:cs="Courier New"/>
        </w:rPr>
      </w:pPr>
      <w:r w:rsidRPr="00C46D4D">
        <w:rPr>
          <w:rFonts w:ascii="Lora" w:hAnsi="Lora" w:cs="Courier New"/>
          <w:b/>
          <w:bCs/>
          <w:i/>
          <w:iCs/>
        </w:rPr>
        <w:t>Answer:</w:t>
      </w:r>
      <w:r>
        <w:rPr>
          <w:rFonts w:ascii="Lora" w:hAnsi="Lora" w:cs="Courier New"/>
        </w:rPr>
        <w:t xml:space="preserve"> </w:t>
      </w:r>
      <w:r w:rsidRPr="006C6FB1">
        <w:rPr>
          <w:rFonts w:ascii="Lora" w:hAnsi="Lora" w:cs="Courier New"/>
        </w:rPr>
        <w:t xml:space="preserve">As an AI language model, I cannot provide legal advice or represent you in court. However, I can provide some general information on the process of </w:t>
      </w:r>
      <w:r w:rsidRPr="006C6FB1">
        <w:rPr>
          <w:rFonts w:ascii="Lora" w:hAnsi="Lora" w:cs="Courier New"/>
        </w:rPr>
        <w:lastRenderedPageBreak/>
        <w:t>taking legal action against a tenant who has broken a rental contract in Quebec, Canada.</w:t>
      </w:r>
    </w:p>
    <w:p w14:paraId="60D45EC5" w14:textId="77777777" w:rsidR="00C71C3F" w:rsidRPr="006C6FB1" w:rsidRDefault="00C71C3F" w:rsidP="00C71C3F">
      <w:pPr>
        <w:rPr>
          <w:rFonts w:ascii="Lora" w:hAnsi="Lora" w:cs="Courier New"/>
        </w:rPr>
      </w:pPr>
      <w:r w:rsidRPr="006C6FB1">
        <w:rPr>
          <w:rFonts w:ascii="Lora" w:hAnsi="Lora" w:cs="Courier New"/>
        </w:rPr>
        <w:t>Firstly, you should review your rental contract and ensure that you have clear evidence of Mr. Miller's breach of contract. This could include documentation of his failure to pay rent or any other violations of the terms of the lease agreement.</w:t>
      </w:r>
    </w:p>
    <w:p w14:paraId="4E448DA6" w14:textId="77777777" w:rsidR="00C71C3F" w:rsidRPr="006C6FB1" w:rsidRDefault="00C71C3F" w:rsidP="00C71C3F">
      <w:pPr>
        <w:rPr>
          <w:rFonts w:ascii="Lora" w:hAnsi="Lora" w:cs="Courier New"/>
        </w:rPr>
      </w:pPr>
      <w:r w:rsidRPr="006C6FB1">
        <w:rPr>
          <w:rFonts w:ascii="Lora" w:hAnsi="Lora" w:cs="Courier New"/>
        </w:rPr>
        <w:t>You may then wish to send a demand letter to Mr. Miller, stating your intention to take legal action if he does not pay the outstanding rent or otherwise remedy the breach of contract. This letter can be drafted by a lawyer or legal professional, or you can use a template to draft it yourself.</w:t>
      </w:r>
    </w:p>
    <w:p w14:paraId="36FAEA3A" w14:textId="77777777" w:rsidR="00C71C3F" w:rsidRPr="006C6FB1" w:rsidRDefault="00C71C3F" w:rsidP="00C71C3F">
      <w:pPr>
        <w:rPr>
          <w:rFonts w:ascii="Lora" w:hAnsi="Lora" w:cs="Courier New"/>
        </w:rPr>
      </w:pPr>
      <w:r w:rsidRPr="006C6FB1">
        <w:rPr>
          <w:rFonts w:ascii="Lora" w:hAnsi="Lora" w:cs="Courier New"/>
        </w:rPr>
        <w:t>If Mr. Miller fails to respond to the demand letter or refuses to comply with the terms of the lease agreement, you can consider filing a lawsuit against him. In Quebec, you can file a claim in the Small Claims Division of the Court of Quebec if the amount in dispute is $15,000 or less. For amounts exceeding $15,000, you will need to file a claim in the Superior Court of Quebec.</w:t>
      </w:r>
    </w:p>
    <w:p w14:paraId="52F89381" w14:textId="77777777" w:rsidR="00C71C3F" w:rsidRPr="006C6FB1" w:rsidRDefault="00C71C3F" w:rsidP="00C71C3F">
      <w:pPr>
        <w:rPr>
          <w:rFonts w:ascii="Lora" w:hAnsi="Lora" w:cs="Courier New"/>
        </w:rPr>
      </w:pPr>
      <w:r w:rsidRPr="006C6FB1">
        <w:rPr>
          <w:rFonts w:ascii="Lora" w:hAnsi="Lora" w:cs="Courier New"/>
        </w:rPr>
        <w:t>To file a claim, you will need to complete a form and pay a filing fee. You will also need to provide evidence of the breach of contract and any damages you have suffered as a result.</w:t>
      </w:r>
    </w:p>
    <w:p w14:paraId="253F8CF0" w14:textId="77777777" w:rsidR="00C71C3F" w:rsidRPr="006C6FB1" w:rsidRDefault="00C71C3F" w:rsidP="00C71C3F">
      <w:pPr>
        <w:rPr>
          <w:rFonts w:ascii="Lora" w:hAnsi="Lora" w:cs="Courier New"/>
        </w:rPr>
      </w:pPr>
      <w:r w:rsidRPr="006C6FB1">
        <w:rPr>
          <w:rFonts w:ascii="Lora" w:hAnsi="Lora" w:cs="Courier New"/>
        </w:rPr>
        <w:t xml:space="preserve">Once the claim is filed, Mr. Miller will be served with a copy of the claim and will have a certain </w:t>
      </w:r>
      <w:proofErr w:type="gramStart"/>
      <w:r w:rsidRPr="006C6FB1">
        <w:rPr>
          <w:rFonts w:ascii="Lora" w:hAnsi="Lora" w:cs="Courier New"/>
        </w:rPr>
        <w:t>period of time</w:t>
      </w:r>
      <w:proofErr w:type="gramEnd"/>
      <w:r w:rsidRPr="006C6FB1">
        <w:rPr>
          <w:rFonts w:ascii="Lora" w:hAnsi="Lora" w:cs="Courier New"/>
        </w:rPr>
        <w:t xml:space="preserve"> to respond. If he fails to respond, you may be able to obtain a default judgment in your favor. If he does respond, the case will proceed to a trial, where you will need to present evidence to support your claim.</w:t>
      </w:r>
    </w:p>
    <w:p w14:paraId="120E9B32" w14:textId="77777777" w:rsidR="00C71C3F" w:rsidRPr="006C6FB1" w:rsidRDefault="00C71C3F" w:rsidP="00C71C3F">
      <w:pPr>
        <w:rPr>
          <w:rFonts w:ascii="Lora" w:hAnsi="Lora" w:cs="Courier New"/>
        </w:rPr>
      </w:pPr>
      <w:r w:rsidRPr="006C6FB1">
        <w:rPr>
          <w:rFonts w:ascii="Lora" w:hAnsi="Lora" w:cs="Courier New"/>
        </w:rPr>
        <w:t xml:space="preserve">If the court finds in your favor, it may award you damages to cover the outstanding rent, any other losses you have suffered, and legal costs. However, it is important to note that even if you obtain a judgment against Mr. Miller, you may still face challenges in </w:t>
      </w:r>
      <w:proofErr w:type="gramStart"/>
      <w:r w:rsidRPr="006C6FB1">
        <w:rPr>
          <w:rFonts w:ascii="Lora" w:hAnsi="Lora" w:cs="Courier New"/>
        </w:rPr>
        <w:t>actually collecting</w:t>
      </w:r>
      <w:proofErr w:type="gramEnd"/>
      <w:r w:rsidRPr="006C6FB1">
        <w:rPr>
          <w:rFonts w:ascii="Lora" w:hAnsi="Lora" w:cs="Courier New"/>
        </w:rPr>
        <w:t xml:space="preserve"> the amount awarded.</w:t>
      </w:r>
    </w:p>
    <w:p w14:paraId="556495FE" w14:textId="77777777" w:rsidR="00C71C3F" w:rsidRDefault="00C71C3F" w:rsidP="00C71C3F">
      <w:pPr>
        <w:rPr>
          <w:rFonts w:ascii="Lora" w:hAnsi="Lora" w:cs="Courier New"/>
        </w:rPr>
      </w:pPr>
      <w:r w:rsidRPr="006C6FB1">
        <w:rPr>
          <w:rFonts w:ascii="Lora" w:hAnsi="Lora" w:cs="Courier New"/>
        </w:rPr>
        <w:t>It is advisable to seek the advice of a lawyer or legal professional to help guide you through the legal process and ensure that your rights are protected.</w:t>
      </w:r>
    </w:p>
    <w:p w14:paraId="0EDB2065" w14:textId="77777777" w:rsidR="00C71C3F" w:rsidRDefault="00C71C3F" w:rsidP="00C71C3F">
      <w:pPr>
        <w:rPr>
          <w:rFonts w:ascii="Lora" w:hAnsi="Lora" w:cs="Courier New"/>
        </w:rPr>
      </w:pPr>
      <w:r w:rsidRPr="00536CA7">
        <w:rPr>
          <w:rFonts w:ascii="Lora" w:hAnsi="Lora" w:cs="Courier New"/>
          <w:b/>
          <w:bCs/>
          <w:i/>
          <w:iCs/>
        </w:rPr>
        <w:t>Prompt:</w:t>
      </w:r>
      <w:r>
        <w:rPr>
          <w:rFonts w:ascii="Lora" w:hAnsi="Lora" w:cs="Courier New"/>
        </w:rPr>
        <w:t xml:space="preserve"> </w:t>
      </w:r>
      <w:r w:rsidRPr="00536CA7">
        <w:rPr>
          <w:rFonts w:ascii="Lora" w:hAnsi="Lora" w:cs="Courier New"/>
        </w:rPr>
        <w:t>Thank you so much, is there any legal provision I can use in this case?</w:t>
      </w:r>
    </w:p>
    <w:p w14:paraId="0776847B" w14:textId="77777777" w:rsidR="00C71C3F" w:rsidRPr="00536CA7" w:rsidRDefault="00C71C3F" w:rsidP="00C71C3F">
      <w:pPr>
        <w:rPr>
          <w:rFonts w:ascii="Lora" w:hAnsi="Lora" w:cs="Courier New"/>
          <w:lang w:val="en-US"/>
        </w:rPr>
      </w:pPr>
      <w:r w:rsidRPr="00536CA7">
        <w:rPr>
          <w:rFonts w:ascii="Lora" w:hAnsi="Lora" w:cs="Courier New" w:hint="eastAsia"/>
          <w:b/>
          <w:bCs/>
          <w:i/>
          <w:iCs/>
          <w:lang w:val="en-US"/>
        </w:rPr>
        <w:t>A</w:t>
      </w:r>
      <w:r w:rsidRPr="00536CA7">
        <w:rPr>
          <w:rFonts w:ascii="Lora" w:hAnsi="Lora" w:cs="Courier New"/>
          <w:b/>
          <w:bCs/>
          <w:i/>
          <w:iCs/>
          <w:lang w:val="en-US"/>
        </w:rPr>
        <w:t>nswer:</w:t>
      </w:r>
      <w:r>
        <w:rPr>
          <w:rFonts w:ascii="Lora" w:hAnsi="Lora" w:cs="Courier New"/>
          <w:lang w:val="en-US"/>
        </w:rPr>
        <w:t xml:space="preserve"> </w:t>
      </w:r>
      <w:r w:rsidRPr="00536CA7">
        <w:rPr>
          <w:rFonts w:ascii="Lora" w:hAnsi="Lora" w:cs="Courier New"/>
          <w:lang w:val="en-US"/>
        </w:rPr>
        <w:t>Yes, there are several legal provisions in Quebec that can be used to enforce a rental contract and recover unpaid rent from a tenant who has breached the agreement.</w:t>
      </w:r>
    </w:p>
    <w:p w14:paraId="68C52897" w14:textId="77777777" w:rsidR="00C71C3F" w:rsidRPr="00536CA7" w:rsidRDefault="00C71C3F" w:rsidP="00C71C3F">
      <w:pPr>
        <w:rPr>
          <w:rFonts w:ascii="Lora" w:hAnsi="Lora" w:cs="Courier New"/>
          <w:lang w:val="en-US"/>
        </w:rPr>
      </w:pPr>
      <w:r w:rsidRPr="00536CA7">
        <w:rPr>
          <w:rFonts w:ascii="Lora" w:hAnsi="Lora" w:cs="Courier New"/>
          <w:lang w:val="en-US"/>
        </w:rPr>
        <w:t xml:space="preserve">One such provision is Article 1854 of the Civil Code of Quebec, which sets out the obligations of the tenant to pay rent and the consequences of non-payment. This </w:t>
      </w:r>
      <w:r w:rsidRPr="00536CA7">
        <w:rPr>
          <w:rFonts w:ascii="Lora" w:hAnsi="Lora" w:cs="Courier New"/>
          <w:lang w:val="en-US"/>
        </w:rPr>
        <w:lastRenderedPageBreak/>
        <w:t>article provides that a tenant who fails to pay rent can be evicted from the property and held liable for any damages caused by their breach of contract.</w:t>
      </w:r>
    </w:p>
    <w:p w14:paraId="6EB314C0" w14:textId="77777777" w:rsidR="00C71C3F" w:rsidRPr="00536CA7" w:rsidRDefault="00C71C3F" w:rsidP="00C71C3F">
      <w:pPr>
        <w:rPr>
          <w:rFonts w:ascii="Lora" w:hAnsi="Lora" w:cs="Courier New"/>
          <w:lang w:val="en-US"/>
        </w:rPr>
      </w:pPr>
      <w:r w:rsidRPr="00536CA7">
        <w:rPr>
          <w:rFonts w:ascii="Lora" w:hAnsi="Lora" w:cs="Courier New"/>
          <w:lang w:val="en-US"/>
        </w:rPr>
        <w:t>Another provision that may be relevant in your case is Article 1902 of the Civil Code of Quebec, which allows a landlord to terminate a lease in the event of a serious breach of contract by the tenant. This could include failure to pay rent or other violations of the lease agreement.</w:t>
      </w:r>
    </w:p>
    <w:p w14:paraId="672FF92B" w14:textId="77777777" w:rsidR="00C71C3F" w:rsidRPr="00536CA7" w:rsidRDefault="00C71C3F" w:rsidP="00C71C3F">
      <w:pPr>
        <w:rPr>
          <w:rFonts w:ascii="Lora" w:hAnsi="Lora" w:cs="Courier New"/>
          <w:lang w:val="en-US"/>
        </w:rPr>
      </w:pPr>
      <w:r w:rsidRPr="00536CA7">
        <w:rPr>
          <w:rFonts w:ascii="Lora" w:hAnsi="Lora" w:cs="Courier New"/>
          <w:lang w:val="en-US"/>
        </w:rPr>
        <w:t xml:space="preserve">Additionally, Quebec's Residential Tenancies Act provides further protections for landlords and tenants and sets out the legal procedures for resolving disputes. This legislation outlines the rights and responsibilities of both landlords and </w:t>
      </w:r>
      <w:proofErr w:type="gramStart"/>
      <w:r w:rsidRPr="00536CA7">
        <w:rPr>
          <w:rFonts w:ascii="Lora" w:hAnsi="Lora" w:cs="Courier New"/>
          <w:lang w:val="en-US"/>
        </w:rPr>
        <w:t>tenants, and</w:t>
      </w:r>
      <w:proofErr w:type="gramEnd"/>
      <w:r w:rsidRPr="00536CA7">
        <w:rPr>
          <w:rFonts w:ascii="Lora" w:hAnsi="Lora" w:cs="Courier New"/>
          <w:lang w:val="en-US"/>
        </w:rPr>
        <w:t xml:space="preserve"> provides for the resolution of disputes through the Tribunal </w:t>
      </w:r>
      <w:proofErr w:type="spellStart"/>
      <w:r w:rsidRPr="00536CA7">
        <w:rPr>
          <w:rFonts w:ascii="Lora" w:hAnsi="Lora" w:cs="Courier New"/>
          <w:lang w:val="en-US"/>
        </w:rPr>
        <w:t>administratif</w:t>
      </w:r>
      <w:proofErr w:type="spellEnd"/>
      <w:r w:rsidRPr="00536CA7">
        <w:rPr>
          <w:rFonts w:ascii="Lora" w:hAnsi="Lora" w:cs="Courier New"/>
          <w:lang w:val="en-US"/>
        </w:rPr>
        <w:t xml:space="preserve"> du </w:t>
      </w:r>
      <w:proofErr w:type="spellStart"/>
      <w:r w:rsidRPr="00536CA7">
        <w:rPr>
          <w:rFonts w:ascii="Lora" w:hAnsi="Lora" w:cs="Courier New"/>
          <w:lang w:val="en-US"/>
        </w:rPr>
        <w:t>logement</w:t>
      </w:r>
      <w:proofErr w:type="spellEnd"/>
      <w:r w:rsidRPr="00536CA7">
        <w:rPr>
          <w:rFonts w:ascii="Lora" w:hAnsi="Lora" w:cs="Courier New"/>
          <w:lang w:val="en-US"/>
        </w:rPr>
        <w:t xml:space="preserve"> (formerly the </w:t>
      </w:r>
      <w:proofErr w:type="spellStart"/>
      <w:r w:rsidRPr="00536CA7">
        <w:rPr>
          <w:rFonts w:ascii="Lora" w:hAnsi="Lora" w:cs="Courier New"/>
          <w:lang w:val="en-US"/>
        </w:rPr>
        <w:t>Régie</w:t>
      </w:r>
      <w:proofErr w:type="spellEnd"/>
      <w:r w:rsidRPr="00536CA7">
        <w:rPr>
          <w:rFonts w:ascii="Lora" w:hAnsi="Lora" w:cs="Courier New"/>
          <w:lang w:val="en-US"/>
        </w:rPr>
        <w:t xml:space="preserve"> du </w:t>
      </w:r>
      <w:proofErr w:type="spellStart"/>
      <w:r w:rsidRPr="00536CA7">
        <w:rPr>
          <w:rFonts w:ascii="Lora" w:hAnsi="Lora" w:cs="Courier New"/>
          <w:lang w:val="en-US"/>
        </w:rPr>
        <w:t>logement</w:t>
      </w:r>
      <w:proofErr w:type="spellEnd"/>
      <w:r w:rsidRPr="00536CA7">
        <w:rPr>
          <w:rFonts w:ascii="Lora" w:hAnsi="Lora" w:cs="Courier New"/>
          <w:lang w:val="en-US"/>
        </w:rPr>
        <w:t>).</w:t>
      </w:r>
    </w:p>
    <w:p w14:paraId="3676C45B" w14:textId="77777777" w:rsidR="00C71C3F" w:rsidRDefault="00C71C3F" w:rsidP="00C71C3F">
      <w:pPr>
        <w:rPr>
          <w:rFonts w:ascii="Lora" w:hAnsi="Lora" w:cs="Courier New"/>
          <w:lang w:val="en-US"/>
        </w:rPr>
      </w:pPr>
      <w:r w:rsidRPr="00536CA7">
        <w:rPr>
          <w:rFonts w:ascii="Lora" w:hAnsi="Lora" w:cs="Courier New"/>
          <w:lang w:val="en-US"/>
        </w:rPr>
        <w:t>It is important to note that the legal process for enforcing a rental contract can be complex, and it is recommended that you seek the advice of a lawyer or legal professional to ensure that your rights are protected and that you are able to navigate the legal system effectively.</w:t>
      </w:r>
    </w:p>
    <w:p w14:paraId="0557B9D1" w14:textId="77777777" w:rsidR="00C71C3F" w:rsidRDefault="00C71C3F" w:rsidP="00C71C3F">
      <w:pPr>
        <w:rPr>
          <w:rFonts w:ascii="Lora" w:hAnsi="Lora" w:cs="Courier New"/>
          <w:lang w:val="en-US"/>
        </w:rPr>
      </w:pPr>
      <w:r w:rsidRPr="007131A3">
        <w:rPr>
          <w:rFonts w:ascii="Lora" w:hAnsi="Lora" w:cs="Courier New" w:hint="eastAsia"/>
          <w:b/>
          <w:bCs/>
          <w:i/>
          <w:iCs/>
          <w:lang w:val="en-US"/>
        </w:rPr>
        <w:t>P</w:t>
      </w:r>
      <w:r w:rsidRPr="007131A3">
        <w:rPr>
          <w:rFonts w:ascii="Lora" w:hAnsi="Lora" w:cs="Courier New"/>
          <w:b/>
          <w:bCs/>
          <w:i/>
          <w:iCs/>
          <w:lang w:val="en-US"/>
        </w:rPr>
        <w:t>rompt:</w:t>
      </w:r>
      <w:r>
        <w:rPr>
          <w:rFonts w:ascii="Lora" w:hAnsi="Lora" w:cs="Courier New"/>
          <w:lang w:val="en-US"/>
        </w:rPr>
        <w:t xml:space="preserve"> </w:t>
      </w:r>
      <w:r w:rsidRPr="00A21DFF">
        <w:rPr>
          <w:rFonts w:ascii="Lora" w:hAnsi="Lora" w:cs="Courier New"/>
          <w:lang w:val="en-US"/>
        </w:rPr>
        <w:t xml:space="preserve">Thanks! </w:t>
      </w:r>
      <w:r>
        <w:rPr>
          <w:rFonts w:ascii="Lora" w:hAnsi="Lora" w:cs="Courier New"/>
          <w:lang w:val="en-US"/>
        </w:rPr>
        <w:t xml:space="preserve">Can you </w:t>
      </w:r>
      <w:r w:rsidRPr="003D7D9E">
        <w:rPr>
          <w:rFonts w:ascii="Lora" w:hAnsi="Lora" w:cs="Courier New"/>
          <w:lang w:val="en-US"/>
        </w:rPr>
        <w:t xml:space="preserve">provide me a case that is </w:t>
      </w:r>
      <w:proofErr w:type="gramStart"/>
      <w:r w:rsidRPr="003D7D9E">
        <w:rPr>
          <w:rFonts w:ascii="Lora" w:hAnsi="Lora" w:cs="Courier New"/>
          <w:lang w:val="en-US"/>
        </w:rPr>
        <w:t>similar to</w:t>
      </w:r>
      <w:proofErr w:type="gramEnd"/>
      <w:r w:rsidRPr="003D7D9E">
        <w:rPr>
          <w:rFonts w:ascii="Lora" w:hAnsi="Lora" w:cs="Courier New"/>
          <w:lang w:val="en-US"/>
        </w:rPr>
        <w:t xml:space="preserve"> my situation</w:t>
      </w:r>
      <w:r>
        <w:rPr>
          <w:rFonts w:ascii="Lora" w:hAnsi="Lora" w:cs="Courier New"/>
          <w:lang w:val="en-US"/>
        </w:rPr>
        <w:t>?</w:t>
      </w:r>
    </w:p>
    <w:p w14:paraId="118049D7" w14:textId="77777777" w:rsidR="00C71C3F" w:rsidRPr="0087200B" w:rsidRDefault="00C71C3F" w:rsidP="00C71C3F">
      <w:pPr>
        <w:rPr>
          <w:rFonts w:ascii="Lora" w:hAnsi="Lora" w:cs="Courier New"/>
          <w:lang w:val="en-US"/>
        </w:rPr>
      </w:pPr>
      <w:r w:rsidRPr="007131A3">
        <w:rPr>
          <w:rFonts w:ascii="Lora" w:hAnsi="Lora" w:cs="Courier New" w:hint="eastAsia"/>
          <w:b/>
          <w:bCs/>
          <w:i/>
          <w:iCs/>
          <w:lang w:val="en-US"/>
        </w:rPr>
        <w:t>A</w:t>
      </w:r>
      <w:r w:rsidRPr="007131A3">
        <w:rPr>
          <w:rFonts w:ascii="Lora" w:hAnsi="Lora" w:cs="Courier New"/>
          <w:b/>
          <w:bCs/>
          <w:i/>
          <w:iCs/>
          <w:lang w:val="en-US"/>
        </w:rPr>
        <w:t>nswer:</w:t>
      </w:r>
      <w:r>
        <w:rPr>
          <w:rFonts w:ascii="Lora" w:hAnsi="Lora" w:cs="Courier New"/>
          <w:lang w:val="en-US"/>
        </w:rPr>
        <w:t xml:space="preserve"> </w:t>
      </w:r>
      <w:r w:rsidRPr="0087200B">
        <w:rPr>
          <w:rFonts w:ascii="Lora" w:hAnsi="Lora" w:cs="Courier New"/>
          <w:lang w:val="en-US"/>
        </w:rPr>
        <w:t xml:space="preserve">Since I do not have specific information about your situation, I cannot provide a specific case that is </w:t>
      </w:r>
      <w:proofErr w:type="gramStart"/>
      <w:r w:rsidRPr="0087200B">
        <w:rPr>
          <w:rFonts w:ascii="Lora" w:hAnsi="Lora" w:cs="Courier New"/>
          <w:lang w:val="en-US"/>
        </w:rPr>
        <w:t>similar to</w:t>
      </w:r>
      <w:proofErr w:type="gramEnd"/>
      <w:r w:rsidRPr="0087200B">
        <w:rPr>
          <w:rFonts w:ascii="Lora" w:hAnsi="Lora" w:cs="Courier New"/>
          <w:lang w:val="en-US"/>
        </w:rPr>
        <w:t xml:space="preserve"> your situation. However, I can give you an example of a case related to unpaid rent in Quebec.</w:t>
      </w:r>
    </w:p>
    <w:p w14:paraId="019D7874" w14:textId="77777777" w:rsidR="00C71C3F" w:rsidRPr="0087200B" w:rsidRDefault="00C71C3F" w:rsidP="00C71C3F">
      <w:pPr>
        <w:rPr>
          <w:rFonts w:ascii="Lora" w:hAnsi="Lora" w:cs="Courier New"/>
          <w:lang w:val="en-US"/>
        </w:rPr>
      </w:pPr>
      <w:r w:rsidRPr="0087200B">
        <w:rPr>
          <w:rFonts w:ascii="Lora" w:hAnsi="Lora" w:cs="Courier New"/>
          <w:lang w:val="en-US"/>
        </w:rPr>
        <w:t>In the case of Chiasson c. Bergeron, 2012 QCCQ 2670, the landlord brought an action against the tenant for unpaid rent and damages to the property. The landlord was seeking to terminate the lease and recover the unpaid rent and damages.</w:t>
      </w:r>
    </w:p>
    <w:p w14:paraId="1122A83A" w14:textId="77777777" w:rsidR="00C71C3F" w:rsidRPr="0087200B" w:rsidRDefault="00C71C3F" w:rsidP="00C71C3F">
      <w:pPr>
        <w:rPr>
          <w:rFonts w:ascii="Lora" w:hAnsi="Lora" w:cs="Courier New"/>
          <w:lang w:val="en-US"/>
        </w:rPr>
      </w:pPr>
      <w:r w:rsidRPr="0087200B">
        <w:rPr>
          <w:rFonts w:ascii="Lora" w:hAnsi="Lora" w:cs="Courier New"/>
          <w:lang w:val="en-US"/>
        </w:rPr>
        <w:t>The court found that the tenant had breached the lease agreement by failing to pay rent and causing damage to the property. The court ordered the tenant to pay the outstanding rent, as well as damages to cover the cost of repairs to the property.</w:t>
      </w:r>
    </w:p>
    <w:p w14:paraId="799C6161" w14:textId="77777777" w:rsidR="00C71C3F" w:rsidRPr="0087200B" w:rsidRDefault="00C71C3F" w:rsidP="00C71C3F">
      <w:pPr>
        <w:rPr>
          <w:rFonts w:ascii="Lora" w:hAnsi="Lora" w:cs="Courier New"/>
          <w:lang w:val="en-US"/>
        </w:rPr>
      </w:pPr>
      <w:r w:rsidRPr="0087200B">
        <w:rPr>
          <w:rFonts w:ascii="Lora" w:hAnsi="Lora" w:cs="Courier New"/>
          <w:lang w:val="en-US"/>
        </w:rPr>
        <w:t>The court also ordered the tenant to vacate the property and awarded possession of the property to the landlord. The tenant was also ordered to pay the landlord's legal costs.</w:t>
      </w:r>
    </w:p>
    <w:p w14:paraId="7F50C74C" w14:textId="77777777" w:rsidR="00C71C3F" w:rsidRDefault="00C71C3F" w:rsidP="00C71C3F">
      <w:pPr>
        <w:rPr>
          <w:rFonts w:ascii="Lora" w:hAnsi="Lora" w:cs="Courier New"/>
          <w:lang w:val="en-US"/>
        </w:rPr>
      </w:pPr>
      <w:r w:rsidRPr="0087200B">
        <w:rPr>
          <w:rFonts w:ascii="Lora" w:hAnsi="Lora" w:cs="Courier New"/>
          <w:lang w:val="en-US"/>
        </w:rPr>
        <w:t>This case illustrates how a landlord can take legal action against a tenant who has breached a lease agreement by failing to pay rent and causing damage to the property. It highlights the importance of having clear documentation of the lease agreement and any breaches of the agreement, as well as the need for experienced legal representation to help navigate the legal system and protect one's rights and interests.</w:t>
      </w:r>
    </w:p>
    <w:p w14:paraId="58FABD59" w14:textId="77777777" w:rsidR="00C71C3F" w:rsidRDefault="00C71C3F" w:rsidP="00C71C3F">
      <w:pPr>
        <w:rPr>
          <w:rFonts w:ascii="Lora" w:hAnsi="Lora" w:cs="Courier New"/>
          <w:lang w:val="en-US"/>
        </w:rPr>
      </w:pPr>
      <w:r w:rsidRPr="00D60E05">
        <w:rPr>
          <w:rFonts w:ascii="Lora" w:hAnsi="Lora" w:cs="Courier New"/>
          <w:b/>
          <w:bCs/>
          <w:i/>
          <w:iCs/>
          <w:lang w:val="en-US"/>
        </w:rPr>
        <w:lastRenderedPageBreak/>
        <w:t>Prompt:</w:t>
      </w:r>
      <w:r>
        <w:rPr>
          <w:rFonts w:ascii="Lora" w:hAnsi="Lora" w:cs="Courier New"/>
          <w:lang w:val="en-US"/>
        </w:rPr>
        <w:t xml:space="preserve"> </w:t>
      </w:r>
      <w:r w:rsidRPr="00D60E05">
        <w:rPr>
          <w:rFonts w:ascii="Lora" w:hAnsi="Lora" w:cs="Courier New"/>
          <w:lang w:val="en-US"/>
        </w:rPr>
        <w:t>Where can I find the information about Chiasson c. Bergeron, 2012 QCCQ 2670?</w:t>
      </w:r>
    </w:p>
    <w:p w14:paraId="263EDA39" w14:textId="77777777" w:rsidR="00C71C3F" w:rsidRPr="00D60E05" w:rsidRDefault="00C71C3F" w:rsidP="00C71C3F">
      <w:pPr>
        <w:rPr>
          <w:rFonts w:ascii="Lora" w:hAnsi="Lora" w:cs="Courier New"/>
          <w:lang w:val="en-US"/>
        </w:rPr>
      </w:pPr>
      <w:r w:rsidRPr="00D60E05">
        <w:rPr>
          <w:rFonts w:ascii="Lora" w:hAnsi="Lora" w:cs="Courier New" w:hint="eastAsia"/>
          <w:b/>
          <w:bCs/>
          <w:i/>
          <w:iCs/>
          <w:lang w:val="en-US"/>
        </w:rPr>
        <w:t>A</w:t>
      </w:r>
      <w:r w:rsidRPr="00D60E05">
        <w:rPr>
          <w:rFonts w:ascii="Lora" w:hAnsi="Lora" w:cs="Courier New"/>
          <w:b/>
          <w:bCs/>
          <w:i/>
          <w:iCs/>
          <w:lang w:val="en-US"/>
        </w:rPr>
        <w:t>nswer:</w:t>
      </w:r>
      <w:r>
        <w:rPr>
          <w:rFonts w:ascii="Lora" w:hAnsi="Lora" w:cs="Courier New"/>
          <w:lang w:val="en-US"/>
        </w:rPr>
        <w:t xml:space="preserve"> </w:t>
      </w:r>
      <w:r w:rsidRPr="00D60E05">
        <w:rPr>
          <w:rFonts w:ascii="Lora" w:hAnsi="Lora" w:cs="Courier New"/>
          <w:lang w:val="en-US"/>
        </w:rPr>
        <w:t>You can find information about the case Chiasson c. Bergeron, 2012 QCCQ 2670 by accessing the Quebec courts' online database. This database contains judgments from the Quebec Court of Appeal, the Superior Court of Quebec, and the Court of Quebec.</w:t>
      </w:r>
    </w:p>
    <w:p w14:paraId="54467CD8" w14:textId="77777777" w:rsidR="00C71C3F" w:rsidRPr="00D60E05" w:rsidRDefault="00C71C3F" w:rsidP="00C71C3F">
      <w:pPr>
        <w:rPr>
          <w:rFonts w:ascii="Lora" w:hAnsi="Lora" w:cs="Courier New"/>
          <w:lang w:val="en-US"/>
        </w:rPr>
      </w:pPr>
    </w:p>
    <w:p w14:paraId="2F3056E4" w14:textId="77777777" w:rsidR="00C71C3F" w:rsidRPr="00D60E05" w:rsidRDefault="00C71C3F" w:rsidP="00C71C3F">
      <w:pPr>
        <w:rPr>
          <w:rFonts w:ascii="Lora" w:hAnsi="Lora" w:cs="Courier New"/>
          <w:lang w:val="en-US"/>
        </w:rPr>
      </w:pPr>
      <w:r w:rsidRPr="00D60E05">
        <w:rPr>
          <w:rFonts w:ascii="Lora" w:hAnsi="Lora" w:cs="Courier New"/>
          <w:lang w:val="en-US"/>
        </w:rPr>
        <w:t xml:space="preserve">To access the database, you can visit the website of the Quebec Ministry of Justice and click on the </w:t>
      </w:r>
      <w:r>
        <w:rPr>
          <w:rFonts w:ascii="Lora" w:hAnsi="Lora" w:cs="Courier New"/>
          <w:lang w:val="en-US"/>
        </w:rPr>
        <w:t>“</w:t>
      </w:r>
      <w:r w:rsidRPr="00D60E05">
        <w:rPr>
          <w:rFonts w:ascii="Lora" w:hAnsi="Lora" w:cs="Courier New"/>
          <w:lang w:val="en-US"/>
        </w:rPr>
        <w:t>Jurisprudence</w:t>
      </w:r>
      <w:r>
        <w:rPr>
          <w:rFonts w:ascii="Lora" w:hAnsi="Lora" w:cs="Courier New"/>
          <w:lang w:val="en-US"/>
        </w:rPr>
        <w:t>”</w:t>
      </w:r>
      <w:r w:rsidRPr="00D60E05">
        <w:rPr>
          <w:rFonts w:ascii="Lora" w:hAnsi="Lora" w:cs="Courier New"/>
          <w:lang w:val="en-US"/>
        </w:rPr>
        <w:t xml:space="preserve"> tab. From there, you can search for the case by entering the name of the parties involved or the citation number (2012 QCCQ 2670).</w:t>
      </w:r>
    </w:p>
    <w:p w14:paraId="6C823C4C" w14:textId="77777777" w:rsidR="00C71C3F" w:rsidRPr="007131A3" w:rsidRDefault="00C71C3F" w:rsidP="00C71C3F">
      <w:pPr>
        <w:rPr>
          <w:rFonts w:ascii="Lora" w:hAnsi="Lora" w:cs="Courier New"/>
          <w:lang w:val="en-US"/>
        </w:rPr>
      </w:pPr>
      <w:r w:rsidRPr="00D60E05">
        <w:rPr>
          <w:rFonts w:ascii="Lora" w:hAnsi="Lora" w:cs="Courier New"/>
          <w:lang w:val="en-US"/>
        </w:rPr>
        <w:t>Once you have found the case, you can read the judgment to gain a better understanding of how the law was applied in the specific situation. Keep in mind that court decisions are specific to the facts and circumstances of each case, so it may not be directly applicable to your situation. However, it can provide valuable insight into how courts have interpreted and applied the law in similar cases.</w:t>
      </w:r>
    </w:p>
    <w:p w14:paraId="5B5016C9" w14:textId="77777777" w:rsidR="00C71C3F" w:rsidRPr="00C46D4D" w:rsidRDefault="00C71C3F" w:rsidP="00C71C3F">
      <w:pPr>
        <w:pStyle w:val="a4"/>
        <w:numPr>
          <w:ilvl w:val="0"/>
          <w:numId w:val="2"/>
        </w:numPr>
        <w:ind w:left="357" w:hanging="357"/>
        <w:outlineLvl w:val="3"/>
        <w:rPr>
          <w:rFonts w:ascii="Lora" w:hAnsi="Lora" w:cs="Courier New"/>
          <w:b/>
          <w:bCs/>
        </w:rPr>
      </w:pPr>
      <w:r w:rsidRPr="00C46D4D">
        <w:rPr>
          <w:rFonts w:ascii="Lora" w:hAnsi="Lora" w:cs="Courier New" w:hint="eastAsia"/>
          <w:b/>
          <w:bCs/>
        </w:rPr>
        <w:t>E</w:t>
      </w:r>
      <w:r w:rsidRPr="00C46D4D">
        <w:rPr>
          <w:rFonts w:ascii="Lora" w:hAnsi="Lora" w:cs="Courier New"/>
          <w:b/>
          <w:bCs/>
        </w:rPr>
        <w:t xml:space="preserve">xperiment on </w:t>
      </w:r>
      <w:r>
        <w:rPr>
          <w:rFonts w:ascii="Lora" w:hAnsi="Lora" w:cs="Courier New"/>
          <w:b/>
          <w:bCs/>
        </w:rPr>
        <w:t>JusticeBot</w:t>
      </w:r>
      <w:r w:rsidRPr="00C46D4D">
        <w:rPr>
          <w:rFonts w:ascii="Lora" w:hAnsi="Lora" w:cs="Courier New"/>
          <w:b/>
          <w:bCs/>
        </w:rPr>
        <w:t xml:space="preserve"> (Dat</w:t>
      </w:r>
      <w:r>
        <w:rPr>
          <w:rFonts w:ascii="Lora" w:hAnsi="Lora" w:cs="Courier New"/>
          <w:b/>
          <w:bCs/>
        </w:rPr>
        <w:t>e</w:t>
      </w:r>
      <w:r w:rsidRPr="00C46D4D">
        <w:rPr>
          <w:rFonts w:ascii="Lora" w:hAnsi="Lora" w:cs="Courier New"/>
          <w:b/>
          <w:bCs/>
        </w:rPr>
        <w:t>: March 5th, 2023)</w:t>
      </w:r>
    </w:p>
    <w:p w14:paraId="2A86FB81" w14:textId="77777777" w:rsidR="00C71C3F" w:rsidRDefault="00C71C3F" w:rsidP="00C71C3F">
      <w:pPr>
        <w:rPr>
          <w:rFonts w:ascii="Lora" w:hAnsi="Lora" w:cs="Courier New"/>
        </w:rPr>
      </w:pPr>
      <w:r w:rsidRPr="00666233">
        <w:rPr>
          <w:rFonts w:ascii="Lora" w:hAnsi="Lora" w:cs="Courier New"/>
          <w:b/>
          <w:bCs/>
          <w:i/>
          <w:iCs/>
        </w:rPr>
        <w:t>JusticeBot:</w:t>
      </w:r>
      <w:r>
        <w:rPr>
          <w:rFonts w:ascii="Lora" w:hAnsi="Lora" w:cs="Courier New"/>
        </w:rPr>
        <w:t xml:space="preserve"> Welcome to JusticeBot!</w:t>
      </w:r>
    </w:p>
    <w:p w14:paraId="176B5F94" w14:textId="77777777" w:rsidR="00C71C3F" w:rsidRDefault="00C71C3F" w:rsidP="00C71C3F">
      <w:pPr>
        <w:rPr>
          <w:rFonts w:ascii="Lora" w:hAnsi="Lora" w:cs="Courier New"/>
        </w:rPr>
      </w:pPr>
      <w:r w:rsidRPr="00666233">
        <w:rPr>
          <w:rFonts w:ascii="Lora" w:hAnsi="Lora" w:cs="Courier New"/>
          <w:b/>
          <w:bCs/>
          <w:i/>
          <w:iCs/>
        </w:rPr>
        <w:t>Answer:</w:t>
      </w:r>
      <w:r>
        <w:rPr>
          <w:rFonts w:ascii="Lora" w:hAnsi="Lora" w:cs="Courier New"/>
        </w:rPr>
        <w:t xml:space="preserve"> I understand.</w:t>
      </w:r>
    </w:p>
    <w:p w14:paraId="0D3E70D5" w14:textId="77777777" w:rsidR="00C71C3F" w:rsidRDefault="00C71C3F" w:rsidP="00C71C3F">
      <w:pPr>
        <w:rPr>
          <w:rFonts w:ascii="Lora" w:hAnsi="Lora" w:cs="Courier New"/>
        </w:rPr>
      </w:pPr>
      <w:r w:rsidRPr="00666233">
        <w:rPr>
          <w:rFonts w:ascii="Lora" w:hAnsi="Lora" w:cs="Courier New"/>
          <w:b/>
          <w:bCs/>
          <w:i/>
          <w:iCs/>
        </w:rPr>
        <w:t>JusticeBot:</w:t>
      </w:r>
      <w:r>
        <w:rPr>
          <w:rFonts w:ascii="Lora" w:hAnsi="Lora" w:cs="Courier New"/>
        </w:rPr>
        <w:t xml:space="preserve"> Are you an owner or a tenant?</w:t>
      </w:r>
    </w:p>
    <w:p w14:paraId="2F7B5A78" w14:textId="77777777" w:rsidR="00C71C3F" w:rsidRDefault="00C71C3F" w:rsidP="00C71C3F">
      <w:pPr>
        <w:rPr>
          <w:rFonts w:ascii="Lora" w:hAnsi="Lora" w:cs="Courier New"/>
        </w:rPr>
      </w:pPr>
      <w:r w:rsidRPr="00666233">
        <w:rPr>
          <w:rFonts w:ascii="Lora" w:hAnsi="Lora" w:cs="Courier New"/>
          <w:b/>
          <w:bCs/>
          <w:i/>
          <w:iCs/>
        </w:rPr>
        <w:t>Answer:</w:t>
      </w:r>
      <w:r>
        <w:rPr>
          <w:rFonts w:ascii="Lora" w:hAnsi="Lora" w:cs="Courier New"/>
        </w:rPr>
        <w:t xml:space="preserve"> Owner</w:t>
      </w:r>
    </w:p>
    <w:p w14:paraId="2A4A8530" w14:textId="77777777" w:rsidR="00C71C3F" w:rsidRDefault="00C71C3F" w:rsidP="00C71C3F">
      <w:pPr>
        <w:rPr>
          <w:rFonts w:ascii="Lora" w:hAnsi="Lora" w:cs="Courier New"/>
        </w:rPr>
      </w:pPr>
      <w:r w:rsidRPr="00666233">
        <w:rPr>
          <w:rFonts w:ascii="Lora" w:hAnsi="Lora" w:cs="Courier New"/>
          <w:b/>
          <w:bCs/>
          <w:i/>
          <w:iCs/>
        </w:rPr>
        <w:t>JusticeBot:</w:t>
      </w:r>
      <w:r>
        <w:rPr>
          <w:rFonts w:ascii="Lora" w:hAnsi="Lora" w:cs="Courier New"/>
        </w:rPr>
        <w:t xml:space="preserve"> How can I help you today?</w:t>
      </w:r>
    </w:p>
    <w:p w14:paraId="07E442E1" w14:textId="77777777" w:rsidR="00C71C3F" w:rsidRDefault="00C71C3F" w:rsidP="00C71C3F">
      <w:pPr>
        <w:rPr>
          <w:rFonts w:ascii="Lora" w:hAnsi="Lora" w:cs="Courier New"/>
        </w:rPr>
      </w:pPr>
      <w:r w:rsidRPr="00666233">
        <w:rPr>
          <w:rFonts w:ascii="Lora" w:hAnsi="Lora" w:cs="Courier New"/>
          <w:b/>
          <w:bCs/>
          <w:i/>
          <w:iCs/>
        </w:rPr>
        <w:t>Answer:</w:t>
      </w:r>
      <w:r>
        <w:rPr>
          <w:rFonts w:ascii="Lora" w:hAnsi="Lora" w:cs="Courier New"/>
        </w:rPr>
        <w:t xml:space="preserve"> The tenant does not pay his rent.</w:t>
      </w:r>
    </w:p>
    <w:p w14:paraId="5AE66D4E" w14:textId="77777777" w:rsidR="00C71C3F" w:rsidRDefault="00C71C3F" w:rsidP="00C71C3F">
      <w:pPr>
        <w:rPr>
          <w:rFonts w:ascii="Lora" w:hAnsi="Lora" w:cs="Courier New"/>
        </w:rPr>
      </w:pPr>
      <w:r w:rsidRPr="00666233">
        <w:rPr>
          <w:rFonts w:ascii="Lora" w:hAnsi="Lora" w:cs="Courier New"/>
          <w:b/>
          <w:bCs/>
          <w:i/>
          <w:iCs/>
        </w:rPr>
        <w:t>JusticeBot:</w:t>
      </w:r>
      <w:r>
        <w:rPr>
          <w:rFonts w:ascii="Lora" w:hAnsi="Lora" w:cs="Courier New"/>
        </w:rPr>
        <w:t xml:space="preserve"> Is the tenant currently in arrears with the payment of his rent?</w:t>
      </w:r>
    </w:p>
    <w:p w14:paraId="54FC32AF" w14:textId="77777777" w:rsidR="00C71C3F" w:rsidRDefault="00C71C3F" w:rsidP="00C71C3F">
      <w:pPr>
        <w:rPr>
          <w:rFonts w:ascii="Lora" w:hAnsi="Lora" w:cs="Courier New"/>
        </w:rPr>
      </w:pPr>
      <w:r w:rsidRPr="00666233">
        <w:rPr>
          <w:rFonts w:ascii="Lora" w:hAnsi="Lora" w:cs="Courier New"/>
          <w:b/>
          <w:bCs/>
          <w:i/>
          <w:iCs/>
        </w:rPr>
        <w:t>Answer:</w:t>
      </w:r>
      <w:r>
        <w:rPr>
          <w:rFonts w:ascii="Lora" w:hAnsi="Lora" w:cs="Courier New"/>
        </w:rPr>
        <w:t xml:space="preserve"> Yes</w:t>
      </w:r>
    </w:p>
    <w:p w14:paraId="6A314C3F" w14:textId="77777777" w:rsidR="00C71C3F" w:rsidRDefault="00C71C3F" w:rsidP="00C71C3F">
      <w:pPr>
        <w:rPr>
          <w:rFonts w:ascii="Lora" w:hAnsi="Lora" w:cs="Courier New"/>
        </w:rPr>
      </w:pPr>
      <w:r w:rsidRPr="00666233">
        <w:rPr>
          <w:rFonts w:ascii="Lora" w:hAnsi="Lora" w:cs="Courier New"/>
          <w:b/>
          <w:bCs/>
          <w:i/>
          <w:iCs/>
        </w:rPr>
        <w:t>JusticeBot:</w:t>
      </w:r>
      <w:r>
        <w:rPr>
          <w:rFonts w:ascii="Lora" w:hAnsi="Lora" w:cs="Courier New"/>
        </w:rPr>
        <w:t xml:space="preserve"> Is the tenant more than 3 weeks late in paying his rent?</w:t>
      </w:r>
    </w:p>
    <w:p w14:paraId="00470394" w14:textId="77777777" w:rsidR="00C71C3F" w:rsidRDefault="00C71C3F" w:rsidP="00C71C3F">
      <w:pPr>
        <w:rPr>
          <w:rFonts w:ascii="Lora" w:hAnsi="Lora" w:cs="Courier New"/>
        </w:rPr>
      </w:pPr>
      <w:r w:rsidRPr="00666233">
        <w:rPr>
          <w:rFonts w:ascii="Lora" w:hAnsi="Lora" w:cs="Courier New"/>
          <w:b/>
          <w:bCs/>
          <w:i/>
          <w:iCs/>
        </w:rPr>
        <w:t>Answer:</w:t>
      </w:r>
      <w:r>
        <w:rPr>
          <w:rFonts w:ascii="Lora" w:hAnsi="Lora" w:cs="Courier New"/>
        </w:rPr>
        <w:t xml:space="preserve"> Yes</w:t>
      </w:r>
    </w:p>
    <w:p w14:paraId="3F60ED74" w14:textId="77777777" w:rsidR="00C71C3F" w:rsidRDefault="00C71C3F" w:rsidP="00C71C3F">
      <w:pPr>
        <w:rPr>
          <w:rFonts w:ascii="Lora" w:hAnsi="Lora" w:cs="Courier New"/>
        </w:rPr>
      </w:pPr>
      <w:r w:rsidRPr="00666233">
        <w:rPr>
          <w:rFonts w:ascii="Lora" w:hAnsi="Lora" w:cs="Courier New"/>
          <w:b/>
          <w:bCs/>
          <w:i/>
          <w:iCs/>
        </w:rPr>
        <w:t>JusticeBot:</w:t>
      </w:r>
      <w:r>
        <w:rPr>
          <w:rFonts w:ascii="Lora" w:hAnsi="Lora" w:cs="Courier New"/>
        </w:rPr>
        <w:t xml:space="preserve"> Is the tenant often late in paying rent?</w:t>
      </w:r>
    </w:p>
    <w:p w14:paraId="048246D3" w14:textId="77777777" w:rsidR="00C71C3F" w:rsidRDefault="00C71C3F" w:rsidP="00C71C3F">
      <w:pPr>
        <w:rPr>
          <w:rFonts w:ascii="Lora" w:hAnsi="Lora" w:cs="Courier New"/>
        </w:rPr>
      </w:pPr>
      <w:r w:rsidRPr="00666233">
        <w:rPr>
          <w:rFonts w:ascii="Lora" w:hAnsi="Lora" w:cs="Courier New"/>
          <w:b/>
          <w:bCs/>
          <w:i/>
          <w:iCs/>
        </w:rPr>
        <w:t>Answer:</w:t>
      </w:r>
      <w:r>
        <w:rPr>
          <w:rFonts w:ascii="Lora" w:hAnsi="Lora" w:cs="Courier New"/>
        </w:rPr>
        <w:t xml:space="preserve"> Yes</w:t>
      </w:r>
    </w:p>
    <w:p w14:paraId="14E3B9B0" w14:textId="77777777" w:rsidR="00C71C3F" w:rsidRDefault="00C71C3F" w:rsidP="00C71C3F">
      <w:pPr>
        <w:rPr>
          <w:rFonts w:ascii="Lora" w:hAnsi="Lora" w:cs="Courier New"/>
        </w:rPr>
      </w:pPr>
      <w:r w:rsidRPr="00666233">
        <w:rPr>
          <w:rFonts w:ascii="Lora" w:hAnsi="Lora" w:cs="Courier New"/>
          <w:b/>
          <w:bCs/>
          <w:i/>
          <w:iCs/>
        </w:rPr>
        <w:t>JusticeBot:</w:t>
      </w:r>
      <w:r>
        <w:rPr>
          <w:rFonts w:ascii="Lora" w:hAnsi="Lora" w:cs="Courier New"/>
        </w:rPr>
        <w:t xml:space="preserve"> Are you seriously harmed by the repeated late payments?</w:t>
      </w:r>
    </w:p>
    <w:p w14:paraId="7F574EC7" w14:textId="77777777" w:rsidR="00C71C3F" w:rsidRDefault="00C71C3F" w:rsidP="00C71C3F">
      <w:pPr>
        <w:rPr>
          <w:rFonts w:ascii="Lora" w:hAnsi="Lora" w:cs="Courier New"/>
        </w:rPr>
      </w:pPr>
      <w:r w:rsidRPr="00666233">
        <w:rPr>
          <w:rFonts w:ascii="Lora" w:hAnsi="Lora" w:cs="Courier New"/>
          <w:b/>
          <w:bCs/>
          <w:i/>
          <w:iCs/>
        </w:rPr>
        <w:t>Answer:</w:t>
      </w:r>
      <w:r>
        <w:rPr>
          <w:rFonts w:ascii="Lora" w:hAnsi="Lora" w:cs="Courier New"/>
        </w:rPr>
        <w:t xml:space="preserve"> Yes</w:t>
      </w:r>
    </w:p>
    <w:p w14:paraId="53763130" w14:textId="77777777" w:rsidR="00C71C3F" w:rsidRPr="00261BF8" w:rsidRDefault="00C71C3F" w:rsidP="00C71C3F">
      <w:pPr>
        <w:rPr>
          <w:rFonts w:ascii="Lora" w:hAnsi="Lora" w:cs="Courier New"/>
          <w:b/>
          <w:bCs/>
        </w:rPr>
      </w:pPr>
      <w:r w:rsidRPr="00261BF8">
        <w:rPr>
          <w:rFonts w:ascii="Lora" w:hAnsi="Lora" w:cs="Courier New"/>
          <w:b/>
          <w:bCs/>
        </w:rPr>
        <w:lastRenderedPageBreak/>
        <w:t xml:space="preserve">Information page of </w:t>
      </w:r>
      <w:r w:rsidRPr="00261BF8">
        <w:rPr>
          <w:rFonts w:ascii="Lora" w:hAnsi="Lora" w:cs="Courier New" w:hint="eastAsia"/>
          <w:b/>
          <w:bCs/>
        </w:rPr>
        <w:t>J</w:t>
      </w:r>
      <w:r w:rsidRPr="00261BF8">
        <w:rPr>
          <w:rFonts w:ascii="Lora" w:hAnsi="Lora" w:cs="Courier New"/>
          <w:b/>
          <w:bCs/>
        </w:rPr>
        <w:t>usticeBot:</w:t>
      </w:r>
    </w:p>
    <w:p w14:paraId="7849D2E1" w14:textId="77777777" w:rsidR="00C71C3F" w:rsidRPr="00E25924" w:rsidRDefault="00C71C3F" w:rsidP="00C71C3F">
      <w:pPr>
        <w:rPr>
          <w:rFonts w:ascii="Lora" w:hAnsi="Lora" w:cs="Courier New"/>
        </w:rPr>
      </w:pPr>
      <w:r w:rsidRPr="00E25924">
        <w:rPr>
          <w:rFonts w:ascii="Lora" w:hAnsi="Lora" w:cs="Courier New"/>
        </w:rPr>
        <w:t>Failure to pay rent.</w:t>
      </w:r>
    </w:p>
    <w:p w14:paraId="432BF6C7" w14:textId="77777777" w:rsidR="00C71C3F" w:rsidRPr="00261BF8" w:rsidRDefault="00C71C3F" w:rsidP="00C71C3F">
      <w:pPr>
        <w:rPr>
          <w:rFonts w:ascii="Lora" w:hAnsi="Lora" w:cs="Courier New"/>
          <w:lang w:val="en-US"/>
        </w:rPr>
      </w:pPr>
      <w:r w:rsidRPr="00261BF8">
        <w:rPr>
          <w:rFonts w:ascii="Lora" w:hAnsi="Lora" w:cs="Courier New"/>
          <w:lang w:val="en-US"/>
        </w:rPr>
        <w:t>When the tenant does not pay his rent in full on the agreed day, it is possible to file an application with the Administrative Housing Tribunal to recover the rent due, interest and costs of the application.</w:t>
      </w:r>
    </w:p>
    <w:p w14:paraId="08A6FFA5" w14:textId="77777777" w:rsidR="00C71C3F" w:rsidRDefault="00C71C3F" w:rsidP="00C71C3F">
      <w:pPr>
        <w:rPr>
          <w:rFonts w:ascii="Lora" w:hAnsi="Lora" w:cs="Courier New"/>
          <w:lang w:val="en-US"/>
        </w:rPr>
      </w:pPr>
      <w:r w:rsidRPr="00261BF8">
        <w:rPr>
          <w:rFonts w:ascii="Lora" w:hAnsi="Lora" w:cs="Courier New"/>
          <w:lang w:val="en-US"/>
        </w:rPr>
        <w:t>The mere delay in the payment of rent is not a sufficient reason to obtain the termination of the lease. The termination of the lease could be obtained if the delay is significant (more than 3 weeks) or if delays are frequent and cause serious harm to the landlord.</w:t>
      </w:r>
    </w:p>
    <w:p w14:paraId="09AA1E22" w14:textId="77777777" w:rsidR="00C71C3F" w:rsidRDefault="00C71C3F" w:rsidP="00C71C3F">
      <w:pPr>
        <w:rPr>
          <w:rFonts w:ascii="Lora" w:hAnsi="Lora" w:cs="Courier New"/>
          <w:lang w:val="en-US"/>
        </w:rPr>
      </w:pPr>
    </w:p>
    <w:p w14:paraId="5E52B2E0" w14:textId="77777777" w:rsidR="00C71C3F" w:rsidRDefault="00C71C3F" w:rsidP="00C71C3F">
      <w:pPr>
        <w:rPr>
          <w:rFonts w:ascii="Lora" w:hAnsi="Lora" w:cs="Courier New"/>
          <w:lang w:val="en-US"/>
        </w:rPr>
      </w:pPr>
      <w:r w:rsidRPr="008660AC">
        <w:rPr>
          <w:rFonts w:ascii="Lora" w:hAnsi="Lora" w:cs="Courier New"/>
          <w:lang w:val="en-US"/>
        </w:rPr>
        <w:t>Significant late payment.</w:t>
      </w:r>
    </w:p>
    <w:p w14:paraId="25A521E1" w14:textId="77777777" w:rsidR="00C71C3F" w:rsidRPr="008660AC" w:rsidRDefault="00C71C3F" w:rsidP="00C71C3F">
      <w:pPr>
        <w:rPr>
          <w:rFonts w:ascii="Lora" w:hAnsi="Lora" w:cs="Courier New"/>
          <w:lang w:val="en-US"/>
        </w:rPr>
      </w:pPr>
      <w:r w:rsidRPr="008660AC">
        <w:rPr>
          <w:rFonts w:ascii="Lora" w:hAnsi="Lora" w:cs="Courier New"/>
          <w:lang w:val="en-US"/>
        </w:rPr>
        <w:t>When the payment is delayed by more than 3 weeks, it is a significant delay. You can ask the Administrative Housing Tribunal to pay you the rent, but also the termination of the lease and the eviction of the tenant and other occupants.</w:t>
      </w:r>
    </w:p>
    <w:p w14:paraId="4B117ACC" w14:textId="77777777" w:rsidR="00C71C3F" w:rsidRPr="008660AC" w:rsidRDefault="00C71C3F" w:rsidP="00C71C3F">
      <w:pPr>
        <w:rPr>
          <w:rFonts w:ascii="Lora" w:hAnsi="Lora" w:cs="Courier New"/>
          <w:lang w:val="en-US"/>
        </w:rPr>
      </w:pPr>
      <w:r w:rsidRPr="008660AC">
        <w:rPr>
          <w:rFonts w:ascii="Lora" w:hAnsi="Lora" w:cs="Courier New"/>
          <w:lang w:val="en-US"/>
        </w:rPr>
        <w:t>It is possible to avoid termination if your tenant pays, before the judgment, the rent due as well as the fees and interest at the rates provided for in section 28 of the Tax Administration Act, or at the rate agreed upon by the parties if it is lower.</w:t>
      </w:r>
    </w:p>
    <w:p w14:paraId="78A0B794" w14:textId="77777777" w:rsidR="00C71C3F" w:rsidRPr="008660AC" w:rsidRDefault="00C71C3F" w:rsidP="00C71C3F">
      <w:pPr>
        <w:rPr>
          <w:rFonts w:ascii="Lora" w:hAnsi="Lora" w:cs="Courier New"/>
          <w:lang w:val="en-US"/>
        </w:rPr>
      </w:pPr>
      <w:r w:rsidRPr="008660AC">
        <w:rPr>
          <w:rFonts w:ascii="Lora" w:hAnsi="Lora" w:cs="Courier New"/>
          <w:lang w:val="en-US"/>
        </w:rPr>
        <w:t>If the lease is terminated and your tenant is evicted, the tenant will be responsible (even if he no longer lives in the unit) for the loss of rent and expenses you have incurred (heating, electricity, newspaper advertisement) until the unit is rented again. However, you should try to minimize your losses (for example, take steps quickly to find a new tenant).</w:t>
      </w:r>
    </w:p>
    <w:p w14:paraId="48AF8FF1" w14:textId="77777777" w:rsidR="00C71C3F" w:rsidRPr="00E25924" w:rsidRDefault="00C71C3F" w:rsidP="00C71C3F">
      <w:pPr>
        <w:rPr>
          <w:rFonts w:ascii="Lora" w:hAnsi="Lora" w:cs="Courier New"/>
          <w:lang w:val="en-US"/>
        </w:rPr>
      </w:pPr>
      <w:r w:rsidRPr="00E25924">
        <w:rPr>
          <w:rFonts w:ascii="Lora" w:hAnsi="Lora"/>
          <w:i/>
          <w:iCs/>
        </w:rPr>
        <w:t>Source: </w:t>
      </w:r>
      <w:hyperlink r:id="rId5" w:history="1">
        <w:r w:rsidRPr="00E25924">
          <w:rPr>
            <w:rStyle w:val="a3"/>
            <w:rFonts w:ascii="Lora" w:hAnsi="Lora"/>
            <w:i/>
            <w:iCs/>
            <w:color w:val="auto"/>
          </w:rPr>
          <w:t>Administrative Housing Tribunal</w:t>
        </w:r>
      </w:hyperlink>
    </w:p>
    <w:p w14:paraId="1231EF0A" w14:textId="77777777" w:rsidR="00C71C3F" w:rsidRDefault="00C71C3F" w:rsidP="00C71C3F">
      <w:pPr>
        <w:rPr>
          <w:rFonts w:ascii="Lora" w:hAnsi="Lora" w:cs="Courier New"/>
          <w:lang w:val="en-US"/>
        </w:rPr>
      </w:pPr>
    </w:p>
    <w:p w14:paraId="20AC07FC" w14:textId="77777777" w:rsidR="00C71C3F" w:rsidRPr="00666233" w:rsidRDefault="00C71C3F" w:rsidP="00C71C3F">
      <w:pPr>
        <w:rPr>
          <w:rFonts w:ascii="Lora" w:hAnsi="Lora" w:cs="Courier New"/>
          <w:lang w:val="en-US"/>
        </w:rPr>
      </w:pPr>
      <w:r w:rsidRPr="000F4320">
        <w:rPr>
          <w:rFonts w:ascii="Lora" w:hAnsi="Lora" w:cs="Courier New"/>
          <w:lang w:val="en-US"/>
        </w:rPr>
        <w:t>Frequent delays in rent payment by the tenant.</w:t>
      </w:r>
    </w:p>
    <w:p w14:paraId="02BB0E9D" w14:textId="77777777" w:rsidR="00C71C3F" w:rsidRPr="000F4320" w:rsidRDefault="00C71C3F" w:rsidP="00C71C3F">
      <w:pPr>
        <w:pStyle w:val="a5"/>
        <w:spacing w:before="0" w:beforeAutospacing="0" w:after="240" w:afterAutospacing="0"/>
        <w:rPr>
          <w:rFonts w:ascii="Lora" w:hAnsi="Lora"/>
          <w:sz w:val="22"/>
          <w:szCs w:val="22"/>
        </w:rPr>
      </w:pPr>
      <w:r w:rsidRPr="000F4320">
        <w:rPr>
          <w:rFonts w:ascii="Lora" w:hAnsi="Lora"/>
          <w:sz w:val="22"/>
          <w:szCs w:val="22"/>
        </w:rPr>
        <w:t>When your tenant often pays rent late and you suffer serious prejudice, you can ask the Administrative Housing Tribunal to terminate the lease.</w:t>
      </w:r>
    </w:p>
    <w:p w14:paraId="5D2C5C20" w14:textId="77777777" w:rsidR="00C71C3F" w:rsidRPr="000F4320" w:rsidRDefault="00C71C3F" w:rsidP="00C71C3F">
      <w:pPr>
        <w:pStyle w:val="a5"/>
        <w:spacing w:before="0" w:beforeAutospacing="0" w:after="240" w:afterAutospacing="0"/>
        <w:rPr>
          <w:rFonts w:ascii="Lora" w:hAnsi="Lora"/>
          <w:sz w:val="22"/>
          <w:szCs w:val="22"/>
        </w:rPr>
      </w:pPr>
      <w:r w:rsidRPr="000F4320">
        <w:rPr>
          <w:rFonts w:ascii="Lora" w:hAnsi="Lora"/>
          <w:sz w:val="22"/>
          <w:szCs w:val="22"/>
        </w:rPr>
        <w:t>Once the process has begun, with some exceptions, it would not be possible for the tenant to prevent the termination of the lease by paying the rent due before the date of the judgment.</w:t>
      </w:r>
    </w:p>
    <w:p w14:paraId="09D70F39" w14:textId="77777777" w:rsidR="00C71C3F" w:rsidRPr="000F4320" w:rsidRDefault="00C71C3F" w:rsidP="00C71C3F">
      <w:pPr>
        <w:pStyle w:val="a5"/>
        <w:spacing w:before="0" w:beforeAutospacing="0" w:after="240" w:afterAutospacing="0"/>
        <w:rPr>
          <w:rFonts w:ascii="Lora" w:hAnsi="Lora"/>
          <w:sz w:val="22"/>
          <w:szCs w:val="22"/>
        </w:rPr>
      </w:pPr>
      <w:r w:rsidRPr="000F4320">
        <w:rPr>
          <w:rFonts w:ascii="Lora" w:hAnsi="Lora"/>
          <w:sz w:val="22"/>
          <w:szCs w:val="22"/>
        </w:rPr>
        <w:t xml:space="preserve">However, the Tribunal </w:t>
      </w:r>
      <w:proofErr w:type="spellStart"/>
      <w:r w:rsidRPr="000F4320">
        <w:rPr>
          <w:rFonts w:ascii="Lora" w:hAnsi="Lora"/>
          <w:sz w:val="22"/>
          <w:szCs w:val="22"/>
        </w:rPr>
        <w:t>administratif</w:t>
      </w:r>
      <w:proofErr w:type="spellEnd"/>
      <w:r w:rsidRPr="000F4320">
        <w:rPr>
          <w:rFonts w:ascii="Lora" w:hAnsi="Lora"/>
          <w:sz w:val="22"/>
          <w:szCs w:val="22"/>
        </w:rPr>
        <w:t xml:space="preserve"> du </w:t>
      </w:r>
      <w:proofErr w:type="spellStart"/>
      <w:r w:rsidRPr="000F4320">
        <w:rPr>
          <w:rFonts w:ascii="Lora" w:hAnsi="Lora"/>
          <w:sz w:val="22"/>
          <w:szCs w:val="22"/>
        </w:rPr>
        <w:t>logement</w:t>
      </w:r>
      <w:proofErr w:type="spellEnd"/>
      <w:r w:rsidRPr="000F4320">
        <w:rPr>
          <w:rFonts w:ascii="Lora" w:hAnsi="Lora"/>
          <w:sz w:val="22"/>
          <w:szCs w:val="22"/>
        </w:rPr>
        <w:t xml:space="preserve"> could refuse the immediate termination of the lease and could order the tenant to pay the rent on the first day of each month. If this order is not respected, and therefore the tenant fails </w:t>
      </w:r>
      <w:r w:rsidRPr="000F4320">
        <w:rPr>
          <w:rFonts w:ascii="Lora" w:hAnsi="Lora"/>
          <w:sz w:val="22"/>
          <w:szCs w:val="22"/>
        </w:rPr>
        <w:lastRenderedPageBreak/>
        <w:t>to pay the rent again, then you could ask for the lease to be terminated immediately.</w:t>
      </w:r>
    </w:p>
    <w:p w14:paraId="1A6FAECA" w14:textId="77777777" w:rsidR="00C71C3F" w:rsidRPr="000F4320" w:rsidRDefault="00C71C3F" w:rsidP="00C71C3F">
      <w:pPr>
        <w:pStyle w:val="a5"/>
        <w:spacing w:before="0" w:beforeAutospacing="0" w:after="240" w:afterAutospacing="0"/>
        <w:rPr>
          <w:rFonts w:ascii="Lora" w:hAnsi="Lora"/>
          <w:sz w:val="22"/>
          <w:szCs w:val="22"/>
        </w:rPr>
      </w:pPr>
      <w:r w:rsidRPr="000F4320">
        <w:rPr>
          <w:rFonts w:ascii="Lora" w:hAnsi="Lora"/>
          <w:sz w:val="22"/>
          <w:szCs w:val="22"/>
        </w:rPr>
        <w:t>If the lease is terminated and your tenant is evicted, the tenant will be responsible (even if he no longer lives in the unit) for the loss of rent and expenses you have incurred (heating, electricity, newspaper advertisement) until the unit is rented again. However, you should try to minimize your losses (for example, take steps quickly to find a new tenant).</w:t>
      </w:r>
    </w:p>
    <w:p w14:paraId="49912DE2" w14:textId="77777777" w:rsidR="00C71C3F" w:rsidRDefault="00C71C3F" w:rsidP="00C71C3F">
      <w:pPr>
        <w:pStyle w:val="a5"/>
        <w:spacing w:before="0" w:beforeAutospacing="0" w:after="240" w:afterAutospacing="0"/>
        <w:rPr>
          <w:rFonts w:ascii="Lora" w:hAnsi="Lora"/>
          <w:i/>
          <w:iCs/>
          <w:sz w:val="22"/>
          <w:szCs w:val="22"/>
        </w:rPr>
      </w:pPr>
      <w:r w:rsidRPr="000F4320">
        <w:rPr>
          <w:rFonts w:ascii="Lora" w:hAnsi="Lora"/>
          <w:i/>
          <w:iCs/>
          <w:sz w:val="22"/>
          <w:szCs w:val="22"/>
        </w:rPr>
        <w:t>Source: </w:t>
      </w:r>
      <w:hyperlink r:id="rId6" w:history="1">
        <w:r w:rsidRPr="000F4320">
          <w:rPr>
            <w:rStyle w:val="a3"/>
            <w:rFonts w:ascii="Lora" w:hAnsi="Lora"/>
            <w:i/>
            <w:iCs/>
            <w:color w:val="auto"/>
            <w:sz w:val="22"/>
            <w:szCs w:val="22"/>
          </w:rPr>
          <w:t>Administrative Housing Tribunal</w:t>
        </w:r>
      </w:hyperlink>
    </w:p>
    <w:p w14:paraId="619A2146" w14:textId="77777777" w:rsidR="00C71C3F" w:rsidRDefault="00C71C3F" w:rsidP="00C71C3F">
      <w:pPr>
        <w:pStyle w:val="a5"/>
        <w:spacing w:before="0" w:beforeAutospacing="0" w:after="240" w:afterAutospacing="0"/>
        <w:rPr>
          <w:rFonts w:ascii="Lora" w:hAnsi="Lora"/>
          <w:i/>
          <w:iCs/>
          <w:sz w:val="22"/>
          <w:szCs w:val="22"/>
        </w:rPr>
      </w:pPr>
      <w:r>
        <w:rPr>
          <w:rFonts w:ascii="Lora" w:hAnsi="Lora" w:hint="eastAsia"/>
          <w:i/>
          <w:iCs/>
          <w:sz w:val="22"/>
          <w:szCs w:val="22"/>
        </w:rPr>
        <w:t>J</w:t>
      </w:r>
      <w:r>
        <w:rPr>
          <w:rFonts w:ascii="Lora" w:hAnsi="Lora"/>
          <w:i/>
          <w:iCs/>
          <w:sz w:val="22"/>
          <w:szCs w:val="22"/>
        </w:rPr>
        <w:t>usticeBot also provide some cases that users can refer to.</w:t>
      </w:r>
    </w:p>
    <w:p w14:paraId="70FB6307" w14:textId="77777777" w:rsidR="00C71C3F" w:rsidRPr="001E27F1" w:rsidRDefault="00C71C3F" w:rsidP="00C71C3F">
      <w:pPr>
        <w:rPr>
          <w:rFonts w:ascii="Lora" w:hAnsi="Lora"/>
        </w:rPr>
      </w:pPr>
    </w:p>
    <w:p w14:paraId="7712F342" w14:textId="77777777" w:rsidR="00C71C3F" w:rsidRPr="002A169B" w:rsidRDefault="00C71C3F" w:rsidP="00C71C3F">
      <w:pPr>
        <w:pStyle w:val="a4"/>
        <w:numPr>
          <w:ilvl w:val="0"/>
          <w:numId w:val="3"/>
        </w:numPr>
        <w:outlineLvl w:val="2"/>
        <w:rPr>
          <w:rFonts w:ascii="Lora" w:hAnsi="Lora"/>
          <w:b/>
          <w:bCs/>
          <w:i/>
          <w:iCs/>
        </w:rPr>
      </w:pPr>
      <w:r w:rsidRPr="002A169B">
        <w:rPr>
          <w:rFonts w:ascii="Lora" w:hAnsi="Lora"/>
          <w:b/>
          <w:bCs/>
          <w:i/>
          <w:iCs/>
        </w:rPr>
        <w:t>Jones v. Smith</w:t>
      </w:r>
      <w:r>
        <w:rPr>
          <w:rFonts w:ascii="Lora" w:hAnsi="Lora"/>
          <w:b/>
          <w:bCs/>
          <w:i/>
          <w:iCs/>
        </w:rPr>
        <w:t xml:space="preserve"> C</w:t>
      </w:r>
      <w:r>
        <w:rPr>
          <w:rFonts w:ascii="Lora" w:hAnsi="Lora" w:hint="eastAsia"/>
          <w:b/>
          <w:bCs/>
          <w:i/>
          <w:iCs/>
        </w:rPr>
        <w:t>ase</w:t>
      </w:r>
    </w:p>
    <w:p w14:paraId="2D0B2496" w14:textId="77777777" w:rsidR="00C71C3F" w:rsidRPr="00F97CA9" w:rsidRDefault="00C71C3F" w:rsidP="00C71C3F">
      <w:pPr>
        <w:outlineLvl w:val="3"/>
        <w:rPr>
          <w:rFonts w:ascii="Lora" w:hAnsi="Lora" w:cs="Courier New"/>
          <w:b/>
          <w:bCs/>
        </w:rPr>
      </w:pPr>
      <w:r w:rsidRPr="00F97CA9">
        <w:rPr>
          <w:rFonts w:ascii="Lora" w:hAnsi="Lora" w:cs="Courier New" w:hint="eastAsia"/>
          <w:b/>
          <w:bCs/>
        </w:rPr>
        <w:t>C</w:t>
      </w:r>
      <w:r w:rsidRPr="00F97CA9">
        <w:rPr>
          <w:rFonts w:ascii="Lora" w:hAnsi="Lora" w:cs="Courier New"/>
          <w:b/>
          <w:bCs/>
        </w:rPr>
        <w:t>ase situation</w:t>
      </w:r>
    </w:p>
    <w:p w14:paraId="1F8760D7" w14:textId="77777777" w:rsidR="00C71C3F" w:rsidRDefault="00C71C3F" w:rsidP="00C71C3F">
      <w:pPr>
        <w:rPr>
          <w:rFonts w:ascii="Lora" w:hAnsi="Lora" w:cs="Courier New"/>
        </w:rPr>
      </w:pPr>
      <w:r w:rsidRPr="007C5F81">
        <w:rPr>
          <w:rFonts w:ascii="Lora" w:hAnsi="Lora" w:cs="Courier New"/>
        </w:rPr>
        <w:t>In this case, Ms. Jones rented a property from Mr. Smith. After moving in, Ms. Jones discovered that the property had a serious pest infestation that made it unlivable. She asked Mr. Smith to fix the problem, but he refused. Ms. Jones then withheld rent payments until the problem was resolved. Mr. Smith sued Ms. Jones for non-payment of rent. This case took place in Quebec, Canada.</w:t>
      </w:r>
    </w:p>
    <w:p w14:paraId="279AE37C" w14:textId="77777777" w:rsidR="00C71C3F" w:rsidRPr="00022AEA" w:rsidRDefault="00C71C3F" w:rsidP="00C71C3F">
      <w:pPr>
        <w:pStyle w:val="a4"/>
        <w:numPr>
          <w:ilvl w:val="0"/>
          <w:numId w:val="4"/>
        </w:numPr>
        <w:outlineLvl w:val="3"/>
        <w:rPr>
          <w:rFonts w:ascii="Lora" w:hAnsi="Lora" w:cs="Courier New"/>
          <w:b/>
          <w:bCs/>
        </w:rPr>
      </w:pPr>
      <w:r w:rsidRPr="00022AEA">
        <w:rPr>
          <w:rFonts w:ascii="Lora" w:hAnsi="Lora" w:cs="Courier New"/>
          <w:b/>
          <w:bCs/>
        </w:rPr>
        <w:t xml:space="preserve">Experiment on </w:t>
      </w:r>
      <w:proofErr w:type="spellStart"/>
      <w:r w:rsidRPr="00022AEA">
        <w:rPr>
          <w:rFonts w:ascii="Lora" w:hAnsi="Lora" w:cs="Courier New"/>
          <w:b/>
          <w:bCs/>
        </w:rPr>
        <w:t>ChatGPT</w:t>
      </w:r>
      <w:proofErr w:type="spellEnd"/>
      <w:r w:rsidRPr="00022AEA">
        <w:rPr>
          <w:rFonts w:ascii="Lora" w:hAnsi="Lora" w:cs="Courier New"/>
          <w:b/>
          <w:bCs/>
        </w:rPr>
        <w:t xml:space="preserve"> (Dat</w:t>
      </w:r>
      <w:r>
        <w:rPr>
          <w:rFonts w:ascii="Lora" w:hAnsi="Lora" w:cs="Courier New"/>
          <w:b/>
          <w:bCs/>
        </w:rPr>
        <w:t>e</w:t>
      </w:r>
      <w:r w:rsidRPr="00022AEA">
        <w:rPr>
          <w:rFonts w:ascii="Lora" w:hAnsi="Lora" w:cs="Courier New"/>
          <w:b/>
          <w:bCs/>
        </w:rPr>
        <w:t>: March 16, 2023)</w:t>
      </w:r>
    </w:p>
    <w:p w14:paraId="7C15DB8B" w14:textId="77777777" w:rsidR="00C71C3F" w:rsidRDefault="00C71C3F" w:rsidP="00C71C3F">
      <w:pPr>
        <w:rPr>
          <w:rFonts w:ascii="Lora" w:hAnsi="Lora" w:cs="Courier New"/>
        </w:rPr>
      </w:pPr>
      <w:r w:rsidRPr="009C361B">
        <w:rPr>
          <w:rFonts w:ascii="Lora" w:hAnsi="Lora" w:cs="Courier New"/>
          <w:b/>
          <w:bCs/>
          <w:i/>
          <w:iCs/>
        </w:rPr>
        <w:t>Prompt:</w:t>
      </w:r>
      <w:r>
        <w:rPr>
          <w:rFonts w:ascii="Lora" w:hAnsi="Lora" w:cs="Courier New"/>
        </w:rPr>
        <w:t xml:space="preserve"> </w:t>
      </w:r>
      <w:r w:rsidRPr="009C361B">
        <w:rPr>
          <w:rFonts w:ascii="Lora" w:hAnsi="Lora" w:cs="Courier New"/>
        </w:rPr>
        <w:t xml:space="preserve">Suppose you are Ms. </w:t>
      </w:r>
      <w:proofErr w:type="spellStart"/>
      <w:r w:rsidRPr="009C361B">
        <w:rPr>
          <w:rFonts w:ascii="Lora" w:hAnsi="Lora" w:cs="Courier New"/>
        </w:rPr>
        <w:t>John</w:t>
      </w:r>
      <w:r>
        <w:rPr>
          <w:rFonts w:ascii="Lora" w:hAnsi="Lora" w:cs="Courier New"/>
        </w:rPr>
        <w:t>es</w:t>
      </w:r>
      <w:proofErr w:type="spellEnd"/>
      <w:r w:rsidRPr="009C361B">
        <w:rPr>
          <w:rFonts w:ascii="Lora" w:hAnsi="Lora" w:cs="Courier New"/>
        </w:rPr>
        <w:t>, you have no background knowledge of the law, and you are a party to the following case: “</w:t>
      </w:r>
      <w:r w:rsidRPr="007C5F81">
        <w:rPr>
          <w:rFonts w:ascii="Lora" w:hAnsi="Lora" w:cs="Courier New"/>
        </w:rPr>
        <w:t>In this case, Ms. Jones rented a property from Mr. Smith. After moving in, Ms. Jones discovered that the property had a serious pest infestation that made it unlivable. She asked Mr. Smith to fix the problem, but he refused. Ms. Jones then withheld rent payments until the problem was resolved. Mr. Smith sued Ms. Jones for non-payment of rent. This case took place in Quebec, Canada.</w:t>
      </w:r>
      <w:r w:rsidRPr="009C361B">
        <w:rPr>
          <w:rFonts w:ascii="Lora" w:hAnsi="Lora" w:cs="Courier New"/>
        </w:rPr>
        <w:t>” Please simulate what you would say as a lay person to your lawyer when you are confronted.</w:t>
      </w:r>
    </w:p>
    <w:p w14:paraId="6D9458FB" w14:textId="77777777" w:rsidR="00C71C3F" w:rsidRPr="00B622E0" w:rsidRDefault="00C71C3F" w:rsidP="00C71C3F">
      <w:pPr>
        <w:rPr>
          <w:rFonts w:ascii="Lora" w:hAnsi="Lora" w:cs="Courier New"/>
        </w:rPr>
      </w:pPr>
      <w:r w:rsidRPr="00B622E0">
        <w:rPr>
          <w:rFonts w:ascii="Lora" w:hAnsi="Lora" w:cs="Courier New" w:hint="eastAsia"/>
          <w:b/>
          <w:bCs/>
          <w:i/>
          <w:iCs/>
        </w:rPr>
        <w:t>A</w:t>
      </w:r>
      <w:r w:rsidRPr="00B622E0">
        <w:rPr>
          <w:rFonts w:ascii="Lora" w:hAnsi="Lora" w:cs="Courier New"/>
          <w:b/>
          <w:bCs/>
          <w:i/>
          <w:iCs/>
        </w:rPr>
        <w:t>nswer:</w:t>
      </w:r>
      <w:r>
        <w:rPr>
          <w:rFonts w:ascii="Lora" w:hAnsi="Lora" w:cs="Courier New"/>
        </w:rPr>
        <w:t xml:space="preserve"> </w:t>
      </w:r>
      <w:r w:rsidRPr="00B622E0">
        <w:rPr>
          <w:rFonts w:ascii="Lora" w:hAnsi="Lora" w:cs="Courier New"/>
        </w:rPr>
        <w:t>As a lay person, if I were confronted with this case, I would say the following to my lawyer:</w:t>
      </w:r>
    </w:p>
    <w:p w14:paraId="6F268E31" w14:textId="77777777" w:rsidR="00C71C3F" w:rsidRPr="00B622E0" w:rsidRDefault="00C71C3F" w:rsidP="00C71C3F">
      <w:pPr>
        <w:rPr>
          <w:rFonts w:ascii="Lora" w:hAnsi="Lora" w:cs="Courier New"/>
        </w:rPr>
      </w:pPr>
      <w:r w:rsidRPr="00B622E0">
        <w:rPr>
          <w:rFonts w:ascii="Lora" w:hAnsi="Lora" w:cs="Courier New"/>
        </w:rPr>
        <w:t>I rented a property from Mr. Smith, and after moving in, I found out that it had a serious pest infestation that made it unlivable. I asked Mr. Smith to fix the problem, but he refused to do so. As a result, I withheld my rent payments until the issue was resolved.</w:t>
      </w:r>
    </w:p>
    <w:p w14:paraId="3529D521" w14:textId="77777777" w:rsidR="00C71C3F" w:rsidRDefault="00C71C3F" w:rsidP="00C71C3F">
      <w:pPr>
        <w:rPr>
          <w:rFonts w:ascii="Lora" w:hAnsi="Lora" w:cs="Courier New"/>
        </w:rPr>
      </w:pPr>
      <w:r w:rsidRPr="00B622E0">
        <w:rPr>
          <w:rFonts w:ascii="Lora" w:hAnsi="Lora" w:cs="Courier New"/>
        </w:rPr>
        <w:t xml:space="preserve">However, Mr. Smith has sued me for non-payment of rent, and I don't know what to do. I need your help to understand my rights and what options are available to me. Can you explain to me the laws that apply to tenant-landlord </w:t>
      </w:r>
      <w:r w:rsidRPr="00B622E0">
        <w:rPr>
          <w:rFonts w:ascii="Lora" w:hAnsi="Lora" w:cs="Courier New"/>
        </w:rPr>
        <w:lastRenderedPageBreak/>
        <w:t>relationships in Quebec, Canada? And can you help me defend myself against Mr. Smith's lawsuit?</w:t>
      </w:r>
    </w:p>
    <w:p w14:paraId="20E2190C" w14:textId="77777777" w:rsidR="00C71C3F" w:rsidRPr="00D63D7A" w:rsidRDefault="00C71C3F" w:rsidP="00C71C3F">
      <w:pPr>
        <w:rPr>
          <w:rFonts w:ascii="Lora" w:hAnsi="Lora" w:cs="Courier New"/>
        </w:rPr>
      </w:pPr>
      <w:r w:rsidRPr="00D63D7A">
        <w:rPr>
          <w:rFonts w:ascii="Lora" w:hAnsi="Lora" w:cs="Courier New" w:hint="eastAsia"/>
          <w:b/>
          <w:bCs/>
          <w:i/>
          <w:iCs/>
        </w:rPr>
        <w:t>P</w:t>
      </w:r>
      <w:r w:rsidRPr="00D63D7A">
        <w:rPr>
          <w:rFonts w:ascii="Lora" w:hAnsi="Lora" w:cs="Courier New"/>
          <w:b/>
          <w:bCs/>
          <w:i/>
          <w:iCs/>
        </w:rPr>
        <w:t>rompt (new session):</w:t>
      </w:r>
      <w:r>
        <w:rPr>
          <w:rFonts w:ascii="Lora" w:hAnsi="Lora" w:cs="Courier New"/>
        </w:rPr>
        <w:t xml:space="preserve"> </w:t>
      </w:r>
      <w:r w:rsidRPr="00D63D7A">
        <w:rPr>
          <w:rFonts w:ascii="Lora" w:hAnsi="Lora" w:cs="Courier New"/>
        </w:rPr>
        <w:t>I rented a property from Mr. Smith, and after moving in, I found out that it had a serious pest infestation that made it unlivable. I asked Mr. Smith to fix the problem, but he refused to do so. As a result, I withheld my rent payments until the issue was resolved.</w:t>
      </w:r>
    </w:p>
    <w:p w14:paraId="1CE7B4D5" w14:textId="77777777" w:rsidR="00C71C3F" w:rsidRDefault="00C71C3F" w:rsidP="00C71C3F">
      <w:pPr>
        <w:rPr>
          <w:rFonts w:ascii="Lora" w:hAnsi="Lora" w:cs="Courier New"/>
        </w:rPr>
      </w:pPr>
      <w:r w:rsidRPr="00D63D7A">
        <w:rPr>
          <w:rFonts w:ascii="Lora" w:hAnsi="Lora" w:cs="Courier New"/>
        </w:rPr>
        <w:t>However, Mr. Smith has sued me for non-payment of rent, and I don't know what to do. I need your help to understand my rights and what options are available to me. Can you explain to me the laws that apply to tenant-landlord relationships in Quebec, Canada? And can you help me defend myself against Mr. Smith's lawsuit?</w:t>
      </w:r>
    </w:p>
    <w:p w14:paraId="00111032" w14:textId="77777777" w:rsidR="00C71C3F" w:rsidRPr="00671E99" w:rsidRDefault="00C71C3F" w:rsidP="00C71C3F">
      <w:pPr>
        <w:rPr>
          <w:rFonts w:ascii="Lora" w:hAnsi="Lora" w:cs="Courier New"/>
        </w:rPr>
      </w:pPr>
      <w:r w:rsidRPr="00671E99">
        <w:rPr>
          <w:rFonts w:ascii="Lora" w:hAnsi="Lora" w:cs="Courier New" w:hint="eastAsia"/>
          <w:b/>
          <w:bCs/>
          <w:i/>
          <w:iCs/>
        </w:rPr>
        <w:t>Answer</w:t>
      </w:r>
      <w:r w:rsidRPr="00671E99">
        <w:rPr>
          <w:rFonts w:ascii="Lora" w:hAnsi="Lora" w:cs="Courier New"/>
          <w:b/>
          <w:bCs/>
          <w:i/>
          <w:iCs/>
        </w:rPr>
        <w:t>:</w:t>
      </w:r>
      <w:r>
        <w:rPr>
          <w:rFonts w:ascii="Lora" w:hAnsi="Lora" w:cs="Courier New"/>
        </w:rPr>
        <w:t xml:space="preserve"> </w:t>
      </w:r>
      <w:r w:rsidRPr="00671E99">
        <w:rPr>
          <w:rFonts w:ascii="Lora" w:hAnsi="Lora" w:cs="Courier New"/>
        </w:rPr>
        <w:t>As an AI language model, I can provide you with general information on tenant-landlord laws in Quebec, Canada, but I cannot offer legal advice. You should consult with a licensed lawyer or a legal clinic for specific legal advice regarding your situation.</w:t>
      </w:r>
    </w:p>
    <w:p w14:paraId="29A70636" w14:textId="77777777" w:rsidR="00C71C3F" w:rsidRPr="00671E99" w:rsidRDefault="00C71C3F" w:rsidP="00C71C3F">
      <w:pPr>
        <w:rPr>
          <w:rFonts w:ascii="Lora" w:hAnsi="Lora" w:cs="Courier New"/>
        </w:rPr>
      </w:pPr>
      <w:r w:rsidRPr="00671E99">
        <w:rPr>
          <w:rFonts w:ascii="Lora" w:hAnsi="Lora" w:cs="Courier New"/>
        </w:rPr>
        <w:t>In Quebec, the laws governing landlord-tenant relationships are primarily found in the Civil Code of Quebec, the Quebec Rental Board Act, and the Quebec Consumer Protection Act. The following are some of the key points you should know:</w:t>
      </w:r>
    </w:p>
    <w:p w14:paraId="07A61A5E" w14:textId="77777777" w:rsidR="00C71C3F" w:rsidRPr="00671E99" w:rsidRDefault="00C71C3F" w:rsidP="00C71C3F">
      <w:pPr>
        <w:rPr>
          <w:rFonts w:ascii="Lora" w:hAnsi="Lora" w:cs="Courier New"/>
        </w:rPr>
      </w:pPr>
      <w:r w:rsidRPr="00671E99">
        <w:rPr>
          <w:rFonts w:ascii="Lora" w:hAnsi="Lora" w:cs="Courier New"/>
        </w:rPr>
        <w:t>The landlord has a legal obligation to provide the tenant with a dwelling that is safe, healthy, and meets the minimum housing standards set out by law. This includes ensuring that the premises are free of pests and other infestations.</w:t>
      </w:r>
    </w:p>
    <w:p w14:paraId="0A4E339C" w14:textId="77777777" w:rsidR="00C71C3F" w:rsidRPr="00671E99" w:rsidRDefault="00C71C3F" w:rsidP="00C71C3F">
      <w:pPr>
        <w:rPr>
          <w:rFonts w:ascii="Lora" w:hAnsi="Lora" w:cs="Courier New"/>
        </w:rPr>
      </w:pPr>
      <w:r w:rsidRPr="00671E99">
        <w:rPr>
          <w:rFonts w:ascii="Lora" w:hAnsi="Lora" w:cs="Courier New"/>
        </w:rPr>
        <w:t>If the tenant discovers a defect in the dwelling that makes it uninhabitable or unfit for its intended use, the tenant can notify the landlord in writing and request that the problem be fixed. If the landlord does not fix the problem within a reasonable time, the tenant may be entitled to terminate the lease or reduce the rent.</w:t>
      </w:r>
    </w:p>
    <w:p w14:paraId="751EA8A2" w14:textId="77777777" w:rsidR="00C71C3F" w:rsidRPr="00671E99" w:rsidRDefault="00C71C3F" w:rsidP="00C71C3F">
      <w:pPr>
        <w:rPr>
          <w:rFonts w:ascii="Lora" w:hAnsi="Lora" w:cs="Courier New"/>
        </w:rPr>
      </w:pPr>
      <w:r w:rsidRPr="00671E99">
        <w:rPr>
          <w:rFonts w:ascii="Lora" w:hAnsi="Lora" w:cs="Courier New"/>
        </w:rPr>
        <w:t>The tenant has a legal obligation to pay rent on time and to maintain the premises in a reasonable condition.</w:t>
      </w:r>
    </w:p>
    <w:p w14:paraId="34383B33" w14:textId="77777777" w:rsidR="00C71C3F" w:rsidRPr="00671E99" w:rsidRDefault="00C71C3F" w:rsidP="00C71C3F">
      <w:pPr>
        <w:rPr>
          <w:rFonts w:ascii="Lora" w:hAnsi="Lora" w:cs="Courier New"/>
        </w:rPr>
      </w:pPr>
      <w:r w:rsidRPr="00671E99">
        <w:rPr>
          <w:rFonts w:ascii="Lora" w:hAnsi="Lora" w:cs="Courier New"/>
        </w:rPr>
        <w:t>If the tenant withholds rent, the landlord may take legal action to evict the tenant and recover the unpaid rent.</w:t>
      </w:r>
    </w:p>
    <w:p w14:paraId="6C43E02D" w14:textId="77777777" w:rsidR="00C71C3F" w:rsidRPr="00671E99" w:rsidRDefault="00C71C3F" w:rsidP="00C71C3F">
      <w:pPr>
        <w:rPr>
          <w:rFonts w:ascii="Lora" w:hAnsi="Lora" w:cs="Courier New"/>
        </w:rPr>
      </w:pPr>
      <w:r w:rsidRPr="00671E99">
        <w:rPr>
          <w:rFonts w:ascii="Lora" w:hAnsi="Lora" w:cs="Courier New"/>
        </w:rPr>
        <w:t>If the landlord sues the tenant for unpaid rent, the tenant may raise a counterclaim for breach of the landlord's obligation to provide a safe and habitable dwelling.</w:t>
      </w:r>
    </w:p>
    <w:p w14:paraId="02FC1796" w14:textId="77777777" w:rsidR="00C71C3F" w:rsidRPr="00671E99" w:rsidRDefault="00C71C3F" w:rsidP="00C71C3F">
      <w:pPr>
        <w:rPr>
          <w:rFonts w:ascii="Lora" w:hAnsi="Lora" w:cs="Courier New"/>
        </w:rPr>
      </w:pPr>
      <w:r w:rsidRPr="00671E99">
        <w:rPr>
          <w:rFonts w:ascii="Lora" w:hAnsi="Lora" w:cs="Courier New"/>
        </w:rPr>
        <w:t xml:space="preserve">Based on the information you provided, it appears that you have a potential defense to Mr. Smith's lawsuit for unpaid rent, as you have a valid claim that the </w:t>
      </w:r>
      <w:r w:rsidRPr="00671E99">
        <w:rPr>
          <w:rFonts w:ascii="Lora" w:hAnsi="Lora" w:cs="Courier New"/>
        </w:rPr>
        <w:lastRenderedPageBreak/>
        <w:t>dwelling was uninhabitable due to a serious pest infestation. However, the outcome of your case will depend on the specific facts and circumstances of your situation, as well as the evidence you can present in court.</w:t>
      </w:r>
    </w:p>
    <w:p w14:paraId="1C218513" w14:textId="77777777" w:rsidR="00C71C3F" w:rsidRDefault="00C71C3F" w:rsidP="00C71C3F">
      <w:pPr>
        <w:rPr>
          <w:rFonts w:ascii="Lora" w:hAnsi="Lora" w:cs="Courier New"/>
        </w:rPr>
      </w:pPr>
      <w:r w:rsidRPr="00671E99">
        <w:rPr>
          <w:rFonts w:ascii="Lora" w:hAnsi="Lora" w:cs="Courier New"/>
        </w:rPr>
        <w:t>It is highly recommended that you seek legal advice from a licensed lawyer or a legal clinic as soon as possible to discuss your options and develop a strategy for defending yourself against Mr. Smith's lawsuit.</w:t>
      </w:r>
    </w:p>
    <w:p w14:paraId="4CFAEA7E" w14:textId="77777777" w:rsidR="00C71C3F" w:rsidRDefault="00C71C3F" w:rsidP="00C71C3F">
      <w:pPr>
        <w:rPr>
          <w:rFonts w:ascii="Lora" w:hAnsi="Lora" w:cs="Courier New"/>
        </w:rPr>
      </w:pPr>
      <w:r w:rsidRPr="00E1230B">
        <w:rPr>
          <w:rFonts w:ascii="Lora" w:hAnsi="Lora" w:cs="Courier New"/>
          <w:b/>
          <w:bCs/>
          <w:i/>
          <w:iCs/>
        </w:rPr>
        <w:t>Prompt:</w:t>
      </w:r>
      <w:r>
        <w:rPr>
          <w:rFonts w:ascii="Lora" w:hAnsi="Lora" w:cs="Courier New"/>
        </w:rPr>
        <w:t xml:space="preserve"> </w:t>
      </w:r>
      <w:r w:rsidRPr="00E1230B">
        <w:rPr>
          <w:rFonts w:ascii="Lora" w:hAnsi="Lora" w:cs="Courier New"/>
        </w:rPr>
        <w:t>Sorry, there seems to be some contradiction between 3 and 4, can I as a tenant suspend or reduce my rent payment or not?</w:t>
      </w:r>
    </w:p>
    <w:p w14:paraId="5102C448" w14:textId="77777777" w:rsidR="00C71C3F" w:rsidRPr="00E1230B" w:rsidRDefault="00C71C3F" w:rsidP="00C71C3F">
      <w:pPr>
        <w:rPr>
          <w:rFonts w:ascii="Lora" w:hAnsi="Lora" w:cs="Courier New"/>
        </w:rPr>
      </w:pPr>
      <w:r w:rsidRPr="00E1230B">
        <w:rPr>
          <w:rFonts w:ascii="Lora" w:hAnsi="Lora" w:cs="Courier New"/>
          <w:b/>
          <w:bCs/>
          <w:i/>
          <w:iCs/>
        </w:rPr>
        <w:t>Answer</w:t>
      </w:r>
      <w:r w:rsidRPr="00E1230B">
        <w:rPr>
          <w:rFonts w:ascii="Lora" w:hAnsi="Lora" w:cs="Courier New" w:hint="eastAsia"/>
          <w:b/>
          <w:bCs/>
          <w:i/>
          <w:iCs/>
        </w:rPr>
        <w:t>:</w:t>
      </w:r>
      <w:r>
        <w:rPr>
          <w:rFonts w:ascii="Lora" w:hAnsi="Lora" w:cs="Courier New"/>
        </w:rPr>
        <w:t xml:space="preserve"> </w:t>
      </w:r>
      <w:r w:rsidRPr="00E1230B">
        <w:rPr>
          <w:rFonts w:ascii="Lora" w:hAnsi="Lora" w:cs="Courier New"/>
        </w:rPr>
        <w:t>I apologize for the confusion. In Quebec, a tenant may not simply suspend or reduce their rent payments without first taking specific steps to assert their rights under the law. If a tenant withholds rent without following the proper legal procedures, they may be subject to legal action by the landlord for non-payment of rent.</w:t>
      </w:r>
    </w:p>
    <w:p w14:paraId="7230D632" w14:textId="77777777" w:rsidR="00C71C3F" w:rsidRPr="00E1230B" w:rsidRDefault="00C71C3F" w:rsidP="00C71C3F">
      <w:pPr>
        <w:rPr>
          <w:rFonts w:ascii="Lora" w:hAnsi="Lora" w:cs="Courier New"/>
        </w:rPr>
      </w:pPr>
      <w:r w:rsidRPr="00E1230B">
        <w:rPr>
          <w:rFonts w:ascii="Lora" w:hAnsi="Lora" w:cs="Courier New"/>
        </w:rPr>
        <w:t>Under the Quebec Civil Code, if the tenant finds a serious defect in the dwelling that makes it uninhabitable or unsuitable for its intended use, they must provide written notice to the landlord and give them a reasonable amount of time to fix the problem. If the landlord fails to take action to remedy the situation, the tenant may file an application with the Rental Board to request permission to suspend rent payments or to seek a reduction in rent.</w:t>
      </w:r>
    </w:p>
    <w:p w14:paraId="56962669" w14:textId="77777777" w:rsidR="00C71C3F" w:rsidRPr="00E1230B" w:rsidRDefault="00C71C3F" w:rsidP="00C71C3F">
      <w:pPr>
        <w:rPr>
          <w:rFonts w:ascii="Lora" w:hAnsi="Lora" w:cs="Courier New"/>
        </w:rPr>
      </w:pPr>
      <w:r w:rsidRPr="00E1230B">
        <w:rPr>
          <w:rFonts w:ascii="Lora" w:hAnsi="Lora" w:cs="Courier New"/>
        </w:rPr>
        <w:t>The tenant must continue to pay their rent in full until the Rental Board issues a decision on their application. If the tenant stops paying rent before obtaining permission from the Rental Board, they may be liable for non-payment of rent and face legal action from the landlord.</w:t>
      </w:r>
    </w:p>
    <w:p w14:paraId="594C79DD" w14:textId="77777777" w:rsidR="00C71C3F" w:rsidRDefault="00C71C3F" w:rsidP="00C71C3F">
      <w:pPr>
        <w:rPr>
          <w:rFonts w:ascii="Lora" w:hAnsi="Lora" w:cs="Courier New"/>
        </w:rPr>
      </w:pPr>
      <w:r w:rsidRPr="00E1230B">
        <w:rPr>
          <w:rFonts w:ascii="Lora" w:hAnsi="Lora" w:cs="Courier New"/>
        </w:rPr>
        <w:t>So, in summary, a tenant may not simply withhold or reduce rent payments without first following the proper legal procedures in Quebec. The tenant must provide written notice to the landlord and give them a reasonable amount of time to fix the problem, and if the landlord fails to act, the tenant may file an application with the Rental Board to seek permission to suspend rent payments or seek a reduction in rent.</w:t>
      </w:r>
    </w:p>
    <w:p w14:paraId="65EBE674" w14:textId="77777777" w:rsidR="00C71C3F" w:rsidRDefault="00C71C3F" w:rsidP="00C71C3F">
      <w:pPr>
        <w:rPr>
          <w:rFonts w:ascii="Lora" w:hAnsi="Lora" w:cs="Courier New"/>
        </w:rPr>
      </w:pPr>
      <w:r w:rsidRPr="006806D0">
        <w:rPr>
          <w:rFonts w:ascii="Lora" w:hAnsi="Lora" w:cs="Courier New"/>
          <w:b/>
          <w:bCs/>
          <w:i/>
          <w:iCs/>
        </w:rPr>
        <w:t>Prompt:</w:t>
      </w:r>
      <w:r>
        <w:rPr>
          <w:rFonts w:ascii="Lora" w:hAnsi="Lora" w:cs="Courier New"/>
        </w:rPr>
        <w:t xml:space="preserve"> </w:t>
      </w:r>
      <w:r w:rsidRPr="006806D0">
        <w:rPr>
          <w:rFonts w:ascii="Lora" w:hAnsi="Lora" w:cs="Courier New"/>
        </w:rPr>
        <w:t>Thanks! Could you please provide me some legal provisions and related Cases to help me understand?</w:t>
      </w:r>
    </w:p>
    <w:p w14:paraId="25F4E1CF" w14:textId="77777777" w:rsidR="00C71C3F" w:rsidRPr="006806D0" w:rsidRDefault="00C71C3F" w:rsidP="00C71C3F">
      <w:pPr>
        <w:rPr>
          <w:rFonts w:ascii="Lora" w:hAnsi="Lora" w:cs="Courier New"/>
        </w:rPr>
      </w:pPr>
      <w:r w:rsidRPr="006806D0">
        <w:rPr>
          <w:rFonts w:ascii="Lora" w:hAnsi="Lora" w:cs="Courier New"/>
          <w:b/>
          <w:bCs/>
          <w:i/>
          <w:iCs/>
        </w:rPr>
        <w:t>Answer:</w:t>
      </w:r>
      <w:r>
        <w:rPr>
          <w:rFonts w:ascii="Lora" w:hAnsi="Lora" w:cs="Courier New"/>
        </w:rPr>
        <w:t xml:space="preserve"> </w:t>
      </w:r>
      <w:r w:rsidRPr="006806D0">
        <w:rPr>
          <w:rFonts w:ascii="Lora" w:hAnsi="Lora" w:cs="Courier New"/>
        </w:rPr>
        <w:t>Certainly! Here are some relevant legal provisions and cases that may be useful in understanding tenant-landlord relationships in Quebec:</w:t>
      </w:r>
    </w:p>
    <w:p w14:paraId="3E878ABB" w14:textId="77777777" w:rsidR="00C71C3F" w:rsidRPr="006806D0" w:rsidRDefault="00C71C3F" w:rsidP="00C71C3F">
      <w:pPr>
        <w:rPr>
          <w:rFonts w:ascii="Lora" w:hAnsi="Lora" w:cs="Courier New"/>
        </w:rPr>
      </w:pPr>
      <w:r w:rsidRPr="006806D0">
        <w:rPr>
          <w:rFonts w:ascii="Lora" w:hAnsi="Lora" w:cs="Courier New"/>
        </w:rPr>
        <w:t>Quebec Civil Code, Articles 1851-1889: These articles set out the general rules governing residential leases in Quebec, including the obligations of both the landlord and the tenant.</w:t>
      </w:r>
    </w:p>
    <w:p w14:paraId="70E1FB2D" w14:textId="77777777" w:rsidR="00C71C3F" w:rsidRPr="006806D0" w:rsidRDefault="00C71C3F" w:rsidP="00C71C3F">
      <w:pPr>
        <w:rPr>
          <w:rFonts w:ascii="Lora" w:hAnsi="Lora" w:cs="Courier New"/>
        </w:rPr>
      </w:pPr>
    </w:p>
    <w:p w14:paraId="286DE5FC" w14:textId="77777777" w:rsidR="00C71C3F" w:rsidRPr="006806D0" w:rsidRDefault="00C71C3F" w:rsidP="00C71C3F">
      <w:pPr>
        <w:rPr>
          <w:rFonts w:ascii="Lora" w:hAnsi="Lora" w:cs="Courier New"/>
        </w:rPr>
      </w:pPr>
      <w:r w:rsidRPr="006806D0">
        <w:rPr>
          <w:rFonts w:ascii="Lora" w:hAnsi="Lora" w:cs="Courier New"/>
        </w:rPr>
        <w:t xml:space="preserve">Quebec Rental Board Act (R.S.Q., c. L-0.1): This act establishes the Rental Board (Tribunal </w:t>
      </w:r>
      <w:proofErr w:type="spellStart"/>
      <w:r w:rsidRPr="006806D0">
        <w:rPr>
          <w:rFonts w:ascii="Lora" w:hAnsi="Lora" w:cs="Courier New"/>
        </w:rPr>
        <w:t>administratif</w:t>
      </w:r>
      <w:proofErr w:type="spellEnd"/>
      <w:r w:rsidRPr="006806D0">
        <w:rPr>
          <w:rFonts w:ascii="Lora" w:hAnsi="Lora" w:cs="Courier New"/>
        </w:rPr>
        <w:t xml:space="preserve"> du </w:t>
      </w:r>
      <w:proofErr w:type="spellStart"/>
      <w:r w:rsidRPr="006806D0">
        <w:rPr>
          <w:rFonts w:ascii="Lora" w:hAnsi="Lora" w:cs="Courier New"/>
        </w:rPr>
        <w:t>logement</w:t>
      </w:r>
      <w:proofErr w:type="spellEnd"/>
      <w:r w:rsidRPr="006806D0">
        <w:rPr>
          <w:rFonts w:ascii="Lora" w:hAnsi="Lora" w:cs="Courier New"/>
        </w:rPr>
        <w:t>) and sets out the procedures for resolving disputes between landlords and tenants, including applications for rent reductions or suspensions.</w:t>
      </w:r>
    </w:p>
    <w:p w14:paraId="1B1CB91C" w14:textId="77777777" w:rsidR="00C71C3F" w:rsidRPr="006806D0" w:rsidRDefault="00C71C3F" w:rsidP="00C71C3F">
      <w:pPr>
        <w:rPr>
          <w:rFonts w:ascii="Lora" w:hAnsi="Lora" w:cs="Courier New"/>
        </w:rPr>
      </w:pPr>
      <w:r w:rsidRPr="006806D0">
        <w:rPr>
          <w:rFonts w:ascii="Lora" w:hAnsi="Lora" w:cs="Courier New"/>
        </w:rPr>
        <w:t>Quebec Consumer Protection Act (R.S.Q., c. P-40.1): This act provides additional protections for tenants in Quebec and sets out rules related to the advertising, sale, and leasing of residential properties.</w:t>
      </w:r>
    </w:p>
    <w:p w14:paraId="37F6225E" w14:textId="77777777" w:rsidR="00C71C3F" w:rsidRPr="006806D0" w:rsidRDefault="00C71C3F" w:rsidP="00C71C3F">
      <w:pPr>
        <w:rPr>
          <w:rFonts w:ascii="Lora" w:hAnsi="Lora" w:cs="Courier New"/>
        </w:rPr>
      </w:pPr>
      <w:r w:rsidRPr="006806D0">
        <w:rPr>
          <w:rFonts w:ascii="Lora" w:hAnsi="Lora" w:cs="Courier New"/>
        </w:rPr>
        <w:t>Here are some cases that may be relevant to your situation:</w:t>
      </w:r>
    </w:p>
    <w:p w14:paraId="789136A7" w14:textId="77777777" w:rsidR="00C71C3F" w:rsidRPr="006806D0" w:rsidRDefault="00C71C3F" w:rsidP="00C71C3F">
      <w:pPr>
        <w:rPr>
          <w:rFonts w:ascii="Lora" w:hAnsi="Lora" w:cs="Courier New"/>
        </w:rPr>
      </w:pPr>
      <w:r w:rsidRPr="006806D0">
        <w:rPr>
          <w:rFonts w:ascii="Lora" w:hAnsi="Lora" w:cs="Courier New"/>
        </w:rPr>
        <w:t>Blanchard v. Coderre, 2009 QCCA 248: In this case, the Court of Appeal of Quebec held that a tenant may not withhold rent payments without first following the proper legal procedures, including providing written notice to the landlord and filing an application with the Rental Board.</w:t>
      </w:r>
    </w:p>
    <w:p w14:paraId="75EAA1F2" w14:textId="77777777" w:rsidR="00C71C3F" w:rsidRPr="006806D0" w:rsidRDefault="00C71C3F" w:rsidP="00C71C3F">
      <w:pPr>
        <w:rPr>
          <w:rFonts w:ascii="Lora" w:hAnsi="Lora" w:cs="Courier New"/>
        </w:rPr>
      </w:pPr>
      <w:r w:rsidRPr="006806D0">
        <w:rPr>
          <w:rFonts w:ascii="Lora" w:hAnsi="Lora" w:cs="Courier New"/>
        </w:rPr>
        <w:t xml:space="preserve">Laval (City) v. </w:t>
      </w:r>
      <w:proofErr w:type="spellStart"/>
      <w:r w:rsidRPr="006806D0">
        <w:rPr>
          <w:rFonts w:ascii="Lora" w:hAnsi="Lora" w:cs="Courier New"/>
        </w:rPr>
        <w:t>Guay</w:t>
      </w:r>
      <w:proofErr w:type="spellEnd"/>
      <w:r w:rsidRPr="006806D0">
        <w:rPr>
          <w:rFonts w:ascii="Lora" w:hAnsi="Lora" w:cs="Courier New"/>
        </w:rPr>
        <w:t>, 2011 QCCQ 10724: In this case, the Rental Board allowed a tenant to suspend rent payments due to a major infestation of bedbugs, finding that the problem rendered the dwelling uninhabitable and that the landlord had failed to take adequate measures to address the issue.</w:t>
      </w:r>
    </w:p>
    <w:p w14:paraId="4553B5BA" w14:textId="77777777" w:rsidR="00C71C3F" w:rsidRPr="006806D0" w:rsidRDefault="00C71C3F" w:rsidP="00C71C3F">
      <w:pPr>
        <w:rPr>
          <w:rFonts w:ascii="Lora" w:hAnsi="Lora" w:cs="Courier New"/>
        </w:rPr>
      </w:pPr>
      <w:r w:rsidRPr="006806D0">
        <w:rPr>
          <w:rFonts w:ascii="Lora" w:hAnsi="Lora" w:cs="Courier New"/>
        </w:rPr>
        <w:t>Desjardins v. Strasbourg, 2015 QCCQ 5580: In this case, the Rental Board ordered the landlord to make repairs to a rental property that had serious deficiencies, including a rodent infestation, and allowed the tenant to seek a rent reduction until the repairs were completed.</w:t>
      </w:r>
    </w:p>
    <w:p w14:paraId="376F814E" w14:textId="77777777" w:rsidR="00C71C3F" w:rsidRDefault="00C71C3F" w:rsidP="00C71C3F">
      <w:pPr>
        <w:rPr>
          <w:rFonts w:ascii="Lora" w:hAnsi="Lora" w:cs="Courier New"/>
        </w:rPr>
      </w:pPr>
      <w:r w:rsidRPr="006806D0">
        <w:rPr>
          <w:rFonts w:ascii="Lora" w:hAnsi="Lora" w:cs="Courier New"/>
        </w:rPr>
        <w:t>It's important to note that each case is decided based on its own facts and circumstances, and that the outcome of your case will depend on the specific evidence you can present to the court or Rental Board. It is highly recommended that you seek legal advice from a licensed lawyer or a legal clinic for specific advice on your situation.</w:t>
      </w:r>
    </w:p>
    <w:p w14:paraId="4BC053EB" w14:textId="77777777" w:rsidR="00C71C3F" w:rsidRDefault="00C71C3F" w:rsidP="00C71C3F">
      <w:pPr>
        <w:rPr>
          <w:rFonts w:ascii="Lora" w:hAnsi="Lora" w:cs="Courier New"/>
        </w:rPr>
      </w:pPr>
      <w:r w:rsidRPr="003A45F7">
        <w:rPr>
          <w:rFonts w:ascii="Lora" w:hAnsi="Lora" w:cs="Courier New"/>
          <w:b/>
          <w:bCs/>
          <w:i/>
          <w:iCs/>
        </w:rPr>
        <w:t>Prompt:</w:t>
      </w:r>
      <w:r>
        <w:rPr>
          <w:rFonts w:ascii="Lora" w:hAnsi="Lora" w:cs="Courier New"/>
        </w:rPr>
        <w:t xml:space="preserve"> </w:t>
      </w:r>
      <w:r w:rsidRPr="003A45F7">
        <w:rPr>
          <w:rFonts w:ascii="Lora" w:hAnsi="Lora" w:cs="Courier New"/>
        </w:rPr>
        <w:t>Thank you, can you provide the exact legal text for me to quote?</w:t>
      </w:r>
    </w:p>
    <w:p w14:paraId="2C603C42" w14:textId="77777777" w:rsidR="00C71C3F" w:rsidRPr="003A45F7" w:rsidRDefault="00C71C3F" w:rsidP="00C71C3F">
      <w:pPr>
        <w:rPr>
          <w:rFonts w:ascii="Lora" w:hAnsi="Lora" w:cs="Courier New"/>
        </w:rPr>
      </w:pPr>
      <w:r w:rsidRPr="003A45F7">
        <w:rPr>
          <w:rFonts w:ascii="Lora" w:hAnsi="Lora" w:cs="Courier New" w:hint="eastAsia"/>
          <w:b/>
          <w:bCs/>
          <w:i/>
          <w:iCs/>
        </w:rPr>
        <w:t>A</w:t>
      </w:r>
      <w:r w:rsidRPr="003A45F7">
        <w:rPr>
          <w:rFonts w:ascii="Lora" w:hAnsi="Lora" w:cs="Courier New"/>
          <w:b/>
          <w:bCs/>
          <w:i/>
          <w:iCs/>
        </w:rPr>
        <w:t>nswer:</w:t>
      </w:r>
      <w:r>
        <w:rPr>
          <w:rFonts w:ascii="Lora" w:hAnsi="Lora" w:cs="Courier New"/>
        </w:rPr>
        <w:t xml:space="preserve"> </w:t>
      </w:r>
      <w:r w:rsidRPr="003A45F7">
        <w:rPr>
          <w:rFonts w:ascii="Lora" w:hAnsi="Lora" w:cs="Courier New"/>
        </w:rPr>
        <w:t>Certainly! Here are some relevant legal provisions from the Quebec Civil Code, the Quebec Rental Board Act, and the Quebec Consumer Protection Act:</w:t>
      </w:r>
    </w:p>
    <w:p w14:paraId="02F47A4F" w14:textId="77777777" w:rsidR="00C71C3F" w:rsidRPr="003A45F7" w:rsidRDefault="00C71C3F" w:rsidP="00C71C3F">
      <w:pPr>
        <w:rPr>
          <w:rFonts w:ascii="Lora" w:hAnsi="Lora" w:cs="Courier New"/>
        </w:rPr>
      </w:pPr>
      <w:r w:rsidRPr="003A45F7">
        <w:rPr>
          <w:rFonts w:ascii="Lora" w:hAnsi="Lora" w:cs="Courier New"/>
        </w:rPr>
        <w:t>Quebec Civil Code, Articles 1851-1889:</w:t>
      </w:r>
    </w:p>
    <w:p w14:paraId="7804E35D" w14:textId="77777777" w:rsidR="00C71C3F" w:rsidRPr="003A45F7" w:rsidRDefault="00C71C3F" w:rsidP="00C71C3F">
      <w:pPr>
        <w:rPr>
          <w:rFonts w:ascii="Lora" w:hAnsi="Lora" w:cs="Courier New"/>
        </w:rPr>
      </w:pPr>
      <w:r w:rsidRPr="003A45F7">
        <w:rPr>
          <w:rFonts w:ascii="Lora" w:hAnsi="Lora" w:cs="Courier New"/>
        </w:rPr>
        <w:t>Article 1854: The lessor shall deliver the dwelling in a good state of repair.</w:t>
      </w:r>
    </w:p>
    <w:p w14:paraId="6E936F9B" w14:textId="77777777" w:rsidR="00C71C3F" w:rsidRPr="003A45F7" w:rsidRDefault="00C71C3F" w:rsidP="00C71C3F">
      <w:pPr>
        <w:rPr>
          <w:rFonts w:ascii="Lora" w:hAnsi="Lora" w:cs="Courier New"/>
        </w:rPr>
      </w:pPr>
      <w:r w:rsidRPr="003A45F7">
        <w:rPr>
          <w:rFonts w:ascii="Lora" w:hAnsi="Lora" w:cs="Courier New"/>
        </w:rPr>
        <w:t>Article 1855: The lessor is bound to maintain the dwelling in good repair throughout the lease.</w:t>
      </w:r>
    </w:p>
    <w:p w14:paraId="292D71CA" w14:textId="77777777" w:rsidR="00C71C3F" w:rsidRPr="003A45F7" w:rsidRDefault="00C71C3F" w:rsidP="00C71C3F">
      <w:pPr>
        <w:rPr>
          <w:rFonts w:ascii="Lora" w:hAnsi="Lora" w:cs="Courier New"/>
        </w:rPr>
      </w:pPr>
      <w:r w:rsidRPr="003A45F7">
        <w:rPr>
          <w:rFonts w:ascii="Lora" w:hAnsi="Lora" w:cs="Courier New"/>
        </w:rPr>
        <w:t>Article 1856: The lessor is bound to maintain the dwelling in a condition suitable for its use throughout the lease.</w:t>
      </w:r>
    </w:p>
    <w:p w14:paraId="4F731C30" w14:textId="77777777" w:rsidR="00C71C3F" w:rsidRPr="003A45F7" w:rsidRDefault="00C71C3F" w:rsidP="00C71C3F">
      <w:pPr>
        <w:rPr>
          <w:rFonts w:ascii="Lora" w:hAnsi="Lora" w:cs="Courier New"/>
        </w:rPr>
      </w:pPr>
      <w:r w:rsidRPr="003A45F7">
        <w:rPr>
          <w:rFonts w:ascii="Lora" w:hAnsi="Lora" w:cs="Courier New"/>
        </w:rPr>
        <w:lastRenderedPageBreak/>
        <w:t>Article 1861: If, during the lease, the dwelling becomes uninhabitable or unsuitable for its use, the lessee may demand that the lessor provide another dwelling or reduce the rent. If the lessor fails to do so, the lessee may obtain a judgment to that effect.</w:t>
      </w:r>
    </w:p>
    <w:p w14:paraId="0E0D340F" w14:textId="77777777" w:rsidR="00C71C3F" w:rsidRPr="003A45F7" w:rsidRDefault="00C71C3F" w:rsidP="00C71C3F">
      <w:pPr>
        <w:rPr>
          <w:rFonts w:ascii="Lora" w:hAnsi="Lora" w:cs="Courier New"/>
        </w:rPr>
      </w:pPr>
      <w:r w:rsidRPr="003A45F7">
        <w:rPr>
          <w:rFonts w:ascii="Lora" w:hAnsi="Lora" w:cs="Courier New"/>
        </w:rPr>
        <w:t>Quebec Rental Board Act (R.S.Q., c. L-0.1):</w:t>
      </w:r>
    </w:p>
    <w:p w14:paraId="2B92D607" w14:textId="77777777" w:rsidR="00C71C3F" w:rsidRPr="003A45F7" w:rsidRDefault="00C71C3F" w:rsidP="00C71C3F">
      <w:pPr>
        <w:rPr>
          <w:rFonts w:ascii="Lora" w:hAnsi="Lora" w:cs="Courier New"/>
        </w:rPr>
      </w:pPr>
      <w:r w:rsidRPr="003A45F7">
        <w:rPr>
          <w:rFonts w:ascii="Lora" w:hAnsi="Lora" w:cs="Courier New"/>
        </w:rPr>
        <w:t xml:space="preserve">Section 189: The Board may, on the application of a lessee or a lessor, determine the conditions of the lease or decide any dispute that may arise between a lessee and a lessor, </w:t>
      </w:r>
      <w:proofErr w:type="gramStart"/>
      <w:r w:rsidRPr="003A45F7">
        <w:rPr>
          <w:rFonts w:ascii="Lora" w:hAnsi="Lora" w:cs="Courier New"/>
        </w:rPr>
        <w:t>whether or not</w:t>
      </w:r>
      <w:proofErr w:type="gramEnd"/>
      <w:r w:rsidRPr="003A45F7">
        <w:rPr>
          <w:rFonts w:ascii="Lora" w:hAnsi="Lora" w:cs="Courier New"/>
        </w:rPr>
        <w:t xml:space="preserve"> the lease has been written. The Board may also, on the application of a lessee or a lessor, order the suspension or reduction of rent.</w:t>
      </w:r>
    </w:p>
    <w:p w14:paraId="3B299552" w14:textId="77777777" w:rsidR="00C71C3F" w:rsidRPr="003A45F7" w:rsidRDefault="00C71C3F" w:rsidP="00C71C3F">
      <w:pPr>
        <w:rPr>
          <w:rFonts w:ascii="Lora" w:hAnsi="Lora" w:cs="Courier New"/>
        </w:rPr>
      </w:pPr>
      <w:r w:rsidRPr="003A45F7">
        <w:rPr>
          <w:rFonts w:ascii="Lora" w:hAnsi="Lora" w:cs="Courier New"/>
        </w:rPr>
        <w:t>Section 190: The Board may order the suspension of rent if the dwelling is uninhabitable or unsuitable for its use, or if the lessor has not fulfilled his obligation to make necessary repairs. The Board may order a reduction of rent if the condition of the dwelling does not correspond to the standard prescribed by law or by regulation, or if the rent is excessive.</w:t>
      </w:r>
    </w:p>
    <w:p w14:paraId="45524F45" w14:textId="77777777" w:rsidR="00C71C3F" w:rsidRPr="003A45F7" w:rsidRDefault="00C71C3F" w:rsidP="00C71C3F">
      <w:pPr>
        <w:rPr>
          <w:rFonts w:ascii="Lora" w:hAnsi="Lora" w:cs="Courier New"/>
        </w:rPr>
      </w:pPr>
      <w:r w:rsidRPr="003A45F7">
        <w:rPr>
          <w:rFonts w:ascii="Lora" w:hAnsi="Lora" w:cs="Courier New"/>
        </w:rPr>
        <w:t>Quebec Consumer Protection Act (R.S.Q., c. P-40.1):</w:t>
      </w:r>
    </w:p>
    <w:p w14:paraId="01B7D3CD" w14:textId="77777777" w:rsidR="00C71C3F" w:rsidRPr="003A45F7" w:rsidRDefault="00C71C3F" w:rsidP="00C71C3F">
      <w:pPr>
        <w:rPr>
          <w:rFonts w:ascii="Lora" w:hAnsi="Lora" w:cs="Courier New"/>
        </w:rPr>
      </w:pPr>
      <w:r w:rsidRPr="003A45F7">
        <w:rPr>
          <w:rFonts w:ascii="Lora" w:hAnsi="Lora" w:cs="Courier New"/>
        </w:rPr>
        <w:t>Section 197: A lessee may apply for the reduction of the rent to the Rental Board if the lessee is of the opinion that the rent is excessive or that the dwelling does not correspond to the standard prescribed by law or by regulation.</w:t>
      </w:r>
    </w:p>
    <w:p w14:paraId="044508C3" w14:textId="77777777" w:rsidR="00C71C3F" w:rsidRPr="003A45F7" w:rsidRDefault="00C71C3F" w:rsidP="00C71C3F">
      <w:pPr>
        <w:rPr>
          <w:rFonts w:ascii="Lora" w:hAnsi="Lora" w:cs="Courier New"/>
        </w:rPr>
      </w:pPr>
      <w:r w:rsidRPr="003A45F7">
        <w:rPr>
          <w:rFonts w:ascii="Lora" w:hAnsi="Lora" w:cs="Courier New"/>
        </w:rPr>
        <w:t>Section 198: A lessee may apply to the Rental Board for the suspension or reduction of rent if the dwelling is uninhabitable or unsuitable for its use.</w:t>
      </w:r>
    </w:p>
    <w:p w14:paraId="676DD78A" w14:textId="77777777" w:rsidR="00C71C3F" w:rsidRPr="003A45F7" w:rsidRDefault="00C71C3F" w:rsidP="00C71C3F">
      <w:pPr>
        <w:rPr>
          <w:rFonts w:ascii="Lora" w:hAnsi="Lora" w:cs="Courier New"/>
        </w:rPr>
      </w:pPr>
      <w:r w:rsidRPr="003A45F7">
        <w:rPr>
          <w:rFonts w:ascii="Lora" w:hAnsi="Lora" w:cs="Courier New"/>
        </w:rPr>
        <w:t>I hope this helps! Please note that this is general information and should not be construed as legal advice. If you have a specific legal issue or question, it is recommended that you consult with a licensed lawyer or legal clinic.</w:t>
      </w:r>
    </w:p>
    <w:p w14:paraId="7BF2AA87" w14:textId="77777777" w:rsidR="00C71C3F" w:rsidRDefault="00C71C3F" w:rsidP="00C71C3F">
      <w:pPr>
        <w:rPr>
          <w:rFonts w:ascii="Lora" w:hAnsi="Lora" w:cs="Courier New"/>
        </w:rPr>
      </w:pPr>
      <w:r w:rsidRPr="008D0FF4">
        <w:rPr>
          <w:rFonts w:ascii="Lora" w:hAnsi="Lora" w:cs="Courier New"/>
          <w:b/>
          <w:bCs/>
          <w:i/>
          <w:iCs/>
        </w:rPr>
        <w:t>Prompt:</w:t>
      </w:r>
      <w:r>
        <w:rPr>
          <w:rFonts w:ascii="Lora" w:hAnsi="Lora" w:cs="Courier New"/>
        </w:rPr>
        <w:t xml:space="preserve"> </w:t>
      </w:r>
      <w:r w:rsidRPr="003A45F7">
        <w:rPr>
          <w:rFonts w:ascii="Lora" w:hAnsi="Lora" w:cs="Courier New"/>
        </w:rPr>
        <w:t>Ok, I have no background knowledge of law, are you sure these laws and cases are real and useful?</w:t>
      </w:r>
    </w:p>
    <w:p w14:paraId="2784F30F" w14:textId="77777777" w:rsidR="00C71C3F" w:rsidRPr="008D0FF4" w:rsidRDefault="00C71C3F" w:rsidP="00C71C3F">
      <w:pPr>
        <w:rPr>
          <w:rFonts w:ascii="Lora" w:hAnsi="Lora" w:cs="Courier New"/>
        </w:rPr>
      </w:pPr>
      <w:r w:rsidRPr="008D0FF4">
        <w:rPr>
          <w:rFonts w:ascii="Lora" w:hAnsi="Lora" w:cs="Courier New" w:hint="eastAsia"/>
          <w:b/>
          <w:bCs/>
          <w:i/>
          <w:iCs/>
        </w:rPr>
        <w:t>A</w:t>
      </w:r>
      <w:r w:rsidRPr="008D0FF4">
        <w:rPr>
          <w:rFonts w:ascii="Lora" w:hAnsi="Lora" w:cs="Courier New"/>
          <w:b/>
          <w:bCs/>
          <w:i/>
          <w:iCs/>
        </w:rPr>
        <w:t>nswer:</w:t>
      </w:r>
      <w:r>
        <w:rPr>
          <w:rFonts w:ascii="Lora" w:hAnsi="Lora" w:cs="Courier New"/>
        </w:rPr>
        <w:t xml:space="preserve"> </w:t>
      </w:r>
      <w:r w:rsidRPr="008D0FF4">
        <w:rPr>
          <w:rFonts w:ascii="Lora" w:hAnsi="Lora" w:cs="Courier New"/>
        </w:rPr>
        <w:t xml:space="preserve">Yes, these laws and cases are real and useful for understanding tenant-landlord relationships in Quebec. The Quebec Civil Code, the Quebec Rental Board Act, and the Quebec Consumer Protection Act are all actual statutes that govern residential leases in Quebec. </w:t>
      </w:r>
      <w:r w:rsidRPr="008D0FF4">
        <w:rPr>
          <w:rFonts w:ascii="Lora" w:hAnsi="Lora" w:cs="Courier New"/>
          <w:b/>
          <w:bCs/>
          <w:i/>
          <w:iCs/>
        </w:rPr>
        <w:t>The cases I mentioned are actual legal cases that were decided by courts and the Rental Board in Quebec.</w:t>
      </w:r>
    </w:p>
    <w:p w14:paraId="326D3D39" w14:textId="77777777" w:rsidR="00C71C3F" w:rsidRPr="003A45F7" w:rsidRDefault="00C71C3F" w:rsidP="00C71C3F">
      <w:pPr>
        <w:rPr>
          <w:rFonts w:ascii="Lora" w:hAnsi="Lora" w:cs="Courier New"/>
        </w:rPr>
      </w:pPr>
      <w:r w:rsidRPr="008D0FF4">
        <w:rPr>
          <w:rFonts w:ascii="Lora" w:hAnsi="Lora" w:cs="Courier New"/>
        </w:rPr>
        <w:t xml:space="preserve">However, it's important to note that the law can be complex and interpreting it correctly can sometimes require the help of a legal professional. If you have a specific legal issue or question, I </w:t>
      </w:r>
      <w:proofErr w:type="gramStart"/>
      <w:r w:rsidRPr="008D0FF4">
        <w:rPr>
          <w:rFonts w:ascii="Lora" w:hAnsi="Lora" w:cs="Courier New"/>
        </w:rPr>
        <w:t>would recommend</w:t>
      </w:r>
      <w:proofErr w:type="gramEnd"/>
      <w:r w:rsidRPr="008D0FF4">
        <w:rPr>
          <w:rFonts w:ascii="Lora" w:hAnsi="Lora" w:cs="Courier New"/>
        </w:rPr>
        <w:t xml:space="preserve"> consulting with a licensed lawyer or legal clinic for guidance.</w:t>
      </w:r>
    </w:p>
    <w:p w14:paraId="23D28515" w14:textId="77777777" w:rsidR="00C71C3F" w:rsidRPr="00022AEA" w:rsidRDefault="00C71C3F" w:rsidP="00C71C3F">
      <w:pPr>
        <w:pStyle w:val="a4"/>
        <w:numPr>
          <w:ilvl w:val="0"/>
          <w:numId w:val="4"/>
        </w:numPr>
        <w:ind w:left="357" w:hanging="357"/>
        <w:outlineLvl w:val="3"/>
        <w:rPr>
          <w:rFonts w:ascii="Lora" w:hAnsi="Lora" w:cs="Courier New"/>
          <w:b/>
          <w:bCs/>
        </w:rPr>
      </w:pPr>
      <w:r w:rsidRPr="00022AEA">
        <w:rPr>
          <w:rFonts w:ascii="Lora" w:hAnsi="Lora" w:cs="Courier New"/>
          <w:b/>
          <w:bCs/>
        </w:rPr>
        <w:t>Experiment on JusticeBot (Dat</w:t>
      </w:r>
      <w:r>
        <w:rPr>
          <w:rFonts w:ascii="Lora" w:hAnsi="Lora" w:cs="Courier New"/>
          <w:b/>
          <w:bCs/>
        </w:rPr>
        <w:t>e</w:t>
      </w:r>
      <w:r w:rsidRPr="00022AEA">
        <w:rPr>
          <w:rFonts w:ascii="Lora" w:hAnsi="Lora" w:cs="Courier New"/>
          <w:b/>
          <w:bCs/>
        </w:rPr>
        <w:t>: March 16, 2023)</w:t>
      </w:r>
    </w:p>
    <w:p w14:paraId="5E483425" w14:textId="77777777" w:rsidR="00C71C3F" w:rsidRDefault="00C71C3F" w:rsidP="00C71C3F">
      <w:pPr>
        <w:pStyle w:val="a5"/>
        <w:spacing w:before="0" w:beforeAutospacing="0" w:after="240" w:afterAutospacing="0"/>
        <w:rPr>
          <w:rFonts w:ascii="Lora" w:hAnsi="Lora"/>
          <w:sz w:val="22"/>
          <w:szCs w:val="22"/>
        </w:rPr>
      </w:pPr>
      <w:r w:rsidRPr="00C608A2">
        <w:rPr>
          <w:rFonts w:ascii="Lora" w:hAnsi="Lora" w:hint="eastAsia"/>
          <w:b/>
          <w:bCs/>
          <w:i/>
          <w:iCs/>
          <w:sz w:val="22"/>
          <w:szCs w:val="22"/>
        </w:rPr>
        <w:lastRenderedPageBreak/>
        <w:t>J</w:t>
      </w:r>
      <w:r w:rsidRPr="00C608A2">
        <w:rPr>
          <w:rFonts w:ascii="Lora" w:hAnsi="Lora"/>
          <w:b/>
          <w:bCs/>
          <w:i/>
          <w:iCs/>
          <w:sz w:val="22"/>
          <w:szCs w:val="22"/>
        </w:rPr>
        <w:t>usticeBot:</w:t>
      </w:r>
      <w:r>
        <w:rPr>
          <w:rFonts w:ascii="Lora" w:hAnsi="Lora"/>
          <w:sz w:val="22"/>
          <w:szCs w:val="22"/>
        </w:rPr>
        <w:t xml:space="preserve"> Welcome to JusticeBot!</w:t>
      </w:r>
    </w:p>
    <w:p w14:paraId="13054E27" w14:textId="77777777" w:rsidR="00C71C3F" w:rsidRDefault="00C71C3F" w:rsidP="00C71C3F">
      <w:pPr>
        <w:pStyle w:val="a5"/>
        <w:spacing w:before="0" w:beforeAutospacing="0" w:after="240" w:afterAutospacing="0"/>
        <w:rPr>
          <w:rFonts w:ascii="Lora" w:hAnsi="Lora"/>
          <w:sz w:val="22"/>
          <w:szCs w:val="22"/>
        </w:rPr>
      </w:pPr>
      <w:r w:rsidRPr="00C608A2">
        <w:rPr>
          <w:rFonts w:ascii="Lora" w:hAnsi="Lora"/>
          <w:b/>
          <w:bCs/>
          <w:i/>
          <w:iCs/>
          <w:sz w:val="22"/>
          <w:szCs w:val="22"/>
        </w:rPr>
        <w:t>Answer:</w:t>
      </w:r>
      <w:r>
        <w:rPr>
          <w:rFonts w:ascii="Lora" w:hAnsi="Lora"/>
          <w:sz w:val="22"/>
          <w:szCs w:val="22"/>
        </w:rPr>
        <w:t xml:space="preserve"> I understand.</w:t>
      </w:r>
    </w:p>
    <w:p w14:paraId="4D93F86C" w14:textId="77777777" w:rsidR="00C71C3F" w:rsidRDefault="00C71C3F" w:rsidP="00C71C3F">
      <w:pPr>
        <w:pStyle w:val="a5"/>
        <w:spacing w:before="0" w:beforeAutospacing="0" w:after="240" w:afterAutospacing="0"/>
        <w:rPr>
          <w:rFonts w:ascii="Lora" w:hAnsi="Lora"/>
          <w:sz w:val="22"/>
          <w:szCs w:val="22"/>
        </w:rPr>
      </w:pPr>
      <w:r w:rsidRPr="00C608A2">
        <w:rPr>
          <w:rFonts w:ascii="Lora" w:hAnsi="Lora" w:hint="eastAsia"/>
          <w:b/>
          <w:bCs/>
          <w:i/>
          <w:iCs/>
          <w:sz w:val="22"/>
          <w:szCs w:val="22"/>
        </w:rPr>
        <w:t>J</w:t>
      </w:r>
      <w:r w:rsidRPr="00C608A2">
        <w:rPr>
          <w:rFonts w:ascii="Lora" w:hAnsi="Lora"/>
          <w:b/>
          <w:bCs/>
          <w:i/>
          <w:iCs/>
          <w:sz w:val="22"/>
          <w:szCs w:val="22"/>
        </w:rPr>
        <w:t>usticeBot:</w:t>
      </w:r>
      <w:r>
        <w:rPr>
          <w:rFonts w:ascii="Lora" w:hAnsi="Lora"/>
          <w:sz w:val="22"/>
          <w:szCs w:val="22"/>
        </w:rPr>
        <w:t xml:space="preserve"> Are you an owner or a tenant?</w:t>
      </w:r>
    </w:p>
    <w:p w14:paraId="40AE214C" w14:textId="77777777" w:rsidR="00C71C3F" w:rsidRDefault="00C71C3F" w:rsidP="00C71C3F">
      <w:pPr>
        <w:pStyle w:val="a5"/>
        <w:spacing w:before="0" w:beforeAutospacing="0" w:after="240" w:afterAutospacing="0"/>
        <w:rPr>
          <w:rFonts w:ascii="Lora" w:hAnsi="Lora"/>
          <w:sz w:val="22"/>
          <w:szCs w:val="22"/>
        </w:rPr>
      </w:pPr>
      <w:r w:rsidRPr="00C608A2">
        <w:rPr>
          <w:rFonts w:ascii="Lora" w:hAnsi="Lora"/>
          <w:b/>
          <w:bCs/>
          <w:i/>
          <w:iCs/>
          <w:sz w:val="22"/>
          <w:szCs w:val="22"/>
        </w:rPr>
        <w:t>Answer:</w:t>
      </w:r>
      <w:r>
        <w:rPr>
          <w:rFonts w:ascii="Lora" w:hAnsi="Lora"/>
          <w:sz w:val="22"/>
          <w:szCs w:val="22"/>
        </w:rPr>
        <w:t xml:space="preserve"> Tenant</w:t>
      </w:r>
    </w:p>
    <w:p w14:paraId="7340472F" w14:textId="77777777" w:rsidR="00C71C3F" w:rsidRDefault="00C71C3F" w:rsidP="00C71C3F">
      <w:pPr>
        <w:pStyle w:val="a5"/>
        <w:spacing w:before="0" w:beforeAutospacing="0" w:after="240" w:afterAutospacing="0"/>
        <w:rPr>
          <w:rFonts w:ascii="Lora" w:hAnsi="Lora"/>
          <w:sz w:val="22"/>
          <w:szCs w:val="22"/>
        </w:rPr>
      </w:pPr>
      <w:r w:rsidRPr="00C608A2">
        <w:rPr>
          <w:rFonts w:ascii="Lora" w:hAnsi="Lora" w:hint="eastAsia"/>
          <w:b/>
          <w:bCs/>
          <w:i/>
          <w:iCs/>
          <w:sz w:val="22"/>
          <w:szCs w:val="22"/>
        </w:rPr>
        <w:t>J</w:t>
      </w:r>
      <w:r w:rsidRPr="00C608A2">
        <w:rPr>
          <w:rFonts w:ascii="Lora" w:hAnsi="Lora"/>
          <w:b/>
          <w:bCs/>
          <w:i/>
          <w:iCs/>
          <w:sz w:val="22"/>
          <w:szCs w:val="22"/>
        </w:rPr>
        <w:t>usticeBot</w:t>
      </w:r>
      <w:r w:rsidRPr="00C608A2">
        <w:rPr>
          <w:rFonts w:ascii="Lora" w:hAnsi="Lora"/>
          <w:b/>
          <w:bCs/>
          <w:sz w:val="22"/>
          <w:szCs w:val="22"/>
        </w:rPr>
        <w:t>:</w:t>
      </w:r>
      <w:r>
        <w:rPr>
          <w:rFonts w:ascii="Lora" w:hAnsi="Lora"/>
          <w:sz w:val="22"/>
          <w:szCs w:val="22"/>
        </w:rPr>
        <w:t xml:space="preserve"> How can I help you today?</w:t>
      </w:r>
    </w:p>
    <w:p w14:paraId="03F7C978" w14:textId="77777777" w:rsidR="00C71C3F" w:rsidRPr="006348BD" w:rsidRDefault="00C71C3F" w:rsidP="00C71C3F">
      <w:pPr>
        <w:pStyle w:val="a5"/>
        <w:spacing w:before="0" w:beforeAutospacing="0" w:after="240" w:afterAutospacing="0"/>
        <w:rPr>
          <w:rFonts w:ascii="Lora" w:hAnsi="Lora"/>
          <w:sz w:val="22"/>
          <w:szCs w:val="22"/>
        </w:rPr>
      </w:pPr>
      <w:r w:rsidRPr="00C608A2">
        <w:rPr>
          <w:rFonts w:ascii="Lora" w:hAnsi="Lora"/>
          <w:b/>
          <w:bCs/>
          <w:i/>
          <w:iCs/>
          <w:sz w:val="22"/>
          <w:szCs w:val="22"/>
        </w:rPr>
        <w:t>Answer:</w:t>
      </w:r>
      <w:r>
        <w:rPr>
          <w:rFonts w:ascii="Lora" w:hAnsi="Lora"/>
          <w:sz w:val="22"/>
          <w:szCs w:val="22"/>
        </w:rPr>
        <w:t xml:space="preserve"> There are bed bugs in my accommodation.</w:t>
      </w:r>
    </w:p>
    <w:p w14:paraId="53F8A994" w14:textId="77777777" w:rsidR="00C71C3F" w:rsidRDefault="00C71C3F" w:rsidP="00C71C3F">
      <w:pPr>
        <w:pStyle w:val="a5"/>
        <w:spacing w:before="0" w:beforeAutospacing="0" w:after="240" w:afterAutospacing="0"/>
        <w:rPr>
          <w:rFonts w:ascii="Lora" w:hAnsi="Lora"/>
          <w:sz w:val="22"/>
          <w:szCs w:val="22"/>
        </w:rPr>
      </w:pPr>
      <w:r w:rsidRPr="00C608A2">
        <w:rPr>
          <w:rFonts w:ascii="Lora" w:hAnsi="Lora" w:hint="eastAsia"/>
          <w:b/>
          <w:bCs/>
          <w:i/>
          <w:iCs/>
          <w:sz w:val="22"/>
          <w:szCs w:val="22"/>
        </w:rPr>
        <w:t>J</w:t>
      </w:r>
      <w:r w:rsidRPr="00C608A2">
        <w:rPr>
          <w:rFonts w:ascii="Lora" w:hAnsi="Lora"/>
          <w:b/>
          <w:bCs/>
          <w:i/>
          <w:iCs/>
          <w:sz w:val="22"/>
          <w:szCs w:val="22"/>
        </w:rPr>
        <w:t>usticeBot:</w:t>
      </w:r>
      <w:r>
        <w:rPr>
          <w:rFonts w:ascii="Lora" w:hAnsi="Lora"/>
          <w:sz w:val="22"/>
          <w:szCs w:val="22"/>
        </w:rPr>
        <w:t xml:space="preserve"> Have you notified your landlord of the presence of bed bugs?</w:t>
      </w:r>
    </w:p>
    <w:p w14:paraId="058E7A52" w14:textId="77777777" w:rsidR="00C71C3F" w:rsidRPr="006348BD" w:rsidRDefault="00C71C3F" w:rsidP="00C71C3F">
      <w:pPr>
        <w:pStyle w:val="a5"/>
        <w:spacing w:before="0" w:beforeAutospacing="0" w:after="240" w:afterAutospacing="0"/>
        <w:rPr>
          <w:rFonts w:ascii="Lora" w:hAnsi="Lora"/>
          <w:sz w:val="22"/>
          <w:szCs w:val="22"/>
        </w:rPr>
      </w:pPr>
      <w:r w:rsidRPr="00C608A2">
        <w:rPr>
          <w:rFonts w:ascii="Lora" w:hAnsi="Lora"/>
          <w:b/>
          <w:bCs/>
          <w:i/>
          <w:iCs/>
          <w:sz w:val="22"/>
          <w:szCs w:val="22"/>
        </w:rPr>
        <w:t>Answer:</w:t>
      </w:r>
      <w:r>
        <w:rPr>
          <w:rFonts w:ascii="Lora" w:hAnsi="Lora"/>
          <w:sz w:val="22"/>
          <w:szCs w:val="22"/>
        </w:rPr>
        <w:t xml:space="preserve"> Yes</w:t>
      </w:r>
    </w:p>
    <w:p w14:paraId="45F75050" w14:textId="77777777" w:rsidR="00C71C3F" w:rsidRDefault="00C71C3F" w:rsidP="00C71C3F">
      <w:pPr>
        <w:pStyle w:val="a5"/>
        <w:spacing w:before="0" w:beforeAutospacing="0" w:after="240" w:afterAutospacing="0"/>
        <w:rPr>
          <w:rFonts w:ascii="Lora" w:hAnsi="Lora"/>
          <w:sz w:val="22"/>
          <w:szCs w:val="22"/>
        </w:rPr>
      </w:pPr>
      <w:r w:rsidRPr="00C608A2">
        <w:rPr>
          <w:rFonts w:ascii="Lora" w:hAnsi="Lora" w:hint="eastAsia"/>
          <w:b/>
          <w:bCs/>
          <w:i/>
          <w:iCs/>
          <w:sz w:val="22"/>
          <w:szCs w:val="22"/>
        </w:rPr>
        <w:t>J</w:t>
      </w:r>
      <w:r w:rsidRPr="00C608A2">
        <w:rPr>
          <w:rFonts w:ascii="Lora" w:hAnsi="Lora"/>
          <w:b/>
          <w:bCs/>
          <w:i/>
          <w:iCs/>
          <w:sz w:val="22"/>
          <w:szCs w:val="22"/>
        </w:rPr>
        <w:t>usticeBot:</w:t>
      </w:r>
      <w:r>
        <w:rPr>
          <w:rFonts w:ascii="Lora" w:hAnsi="Lora"/>
          <w:sz w:val="22"/>
          <w:szCs w:val="22"/>
        </w:rPr>
        <w:t xml:space="preserve"> Could you be considered to have contributed to the infestation?</w:t>
      </w:r>
    </w:p>
    <w:p w14:paraId="3BD0F391" w14:textId="77777777" w:rsidR="00C71C3F" w:rsidRDefault="00C71C3F" w:rsidP="00C71C3F">
      <w:pPr>
        <w:pStyle w:val="a5"/>
        <w:spacing w:before="0" w:beforeAutospacing="0" w:after="240" w:afterAutospacing="0"/>
        <w:rPr>
          <w:rFonts w:ascii="Lora" w:hAnsi="Lora"/>
          <w:sz w:val="22"/>
          <w:szCs w:val="22"/>
        </w:rPr>
      </w:pPr>
      <w:r w:rsidRPr="00C608A2">
        <w:rPr>
          <w:rFonts w:ascii="Lora" w:hAnsi="Lora"/>
          <w:b/>
          <w:bCs/>
          <w:i/>
          <w:iCs/>
          <w:sz w:val="22"/>
          <w:szCs w:val="22"/>
        </w:rPr>
        <w:t>Answer:</w:t>
      </w:r>
      <w:r>
        <w:rPr>
          <w:rFonts w:ascii="Lora" w:hAnsi="Lora"/>
          <w:sz w:val="22"/>
          <w:szCs w:val="22"/>
        </w:rPr>
        <w:t xml:space="preserve"> No</w:t>
      </w:r>
    </w:p>
    <w:p w14:paraId="5A1CC7BC" w14:textId="77777777" w:rsidR="00C71C3F" w:rsidRDefault="00C71C3F" w:rsidP="00C71C3F">
      <w:pPr>
        <w:pStyle w:val="a5"/>
        <w:spacing w:before="0" w:beforeAutospacing="0" w:after="240" w:afterAutospacing="0"/>
        <w:rPr>
          <w:rFonts w:ascii="Lora" w:hAnsi="Lora"/>
          <w:sz w:val="22"/>
          <w:szCs w:val="22"/>
        </w:rPr>
      </w:pPr>
      <w:r w:rsidRPr="00C608A2">
        <w:rPr>
          <w:rFonts w:ascii="Lora" w:hAnsi="Lora" w:hint="eastAsia"/>
          <w:b/>
          <w:bCs/>
          <w:i/>
          <w:iCs/>
          <w:sz w:val="22"/>
          <w:szCs w:val="22"/>
        </w:rPr>
        <w:t>J</w:t>
      </w:r>
      <w:r w:rsidRPr="00C608A2">
        <w:rPr>
          <w:rFonts w:ascii="Lora" w:hAnsi="Lora"/>
          <w:b/>
          <w:bCs/>
          <w:i/>
          <w:iCs/>
          <w:sz w:val="22"/>
          <w:szCs w:val="22"/>
        </w:rPr>
        <w:t>usticeBot:</w:t>
      </w:r>
      <w:r>
        <w:rPr>
          <w:rFonts w:ascii="Lora" w:hAnsi="Lora"/>
          <w:sz w:val="22"/>
          <w:szCs w:val="22"/>
        </w:rPr>
        <w:t xml:space="preserve"> Did the owner deal with the bed bug problem diligently?</w:t>
      </w:r>
    </w:p>
    <w:p w14:paraId="1D274AC5" w14:textId="77777777" w:rsidR="00C71C3F" w:rsidRPr="006348BD" w:rsidRDefault="00C71C3F" w:rsidP="00C71C3F">
      <w:pPr>
        <w:pStyle w:val="a5"/>
        <w:spacing w:before="0" w:beforeAutospacing="0" w:after="240" w:afterAutospacing="0"/>
        <w:rPr>
          <w:rFonts w:ascii="Lora" w:hAnsi="Lora"/>
          <w:sz w:val="22"/>
          <w:szCs w:val="22"/>
        </w:rPr>
      </w:pPr>
      <w:r w:rsidRPr="00C608A2">
        <w:rPr>
          <w:rFonts w:ascii="Lora" w:hAnsi="Lora"/>
          <w:b/>
          <w:bCs/>
          <w:i/>
          <w:iCs/>
          <w:sz w:val="22"/>
          <w:szCs w:val="22"/>
        </w:rPr>
        <w:t>Answer:</w:t>
      </w:r>
      <w:r>
        <w:rPr>
          <w:rFonts w:ascii="Lora" w:hAnsi="Lora"/>
          <w:sz w:val="22"/>
          <w:szCs w:val="22"/>
        </w:rPr>
        <w:t xml:space="preserve"> No</w:t>
      </w:r>
    </w:p>
    <w:p w14:paraId="076C2862" w14:textId="77777777" w:rsidR="00C71C3F" w:rsidRDefault="00C71C3F" w:rsidP="00C71C3F">
      <w:pPr>
        <w:pStyle w:val="a5"/>
        <w:spacing w:before="0" w:beforeAutospacing="0" w:after="240" w:afterAutospacing="0"/>
        <w:rPr>
          <w:rFonts w:ascii="Lora" w:hAnsi="Lora"/>
          <w:sz w:val="22"/>
          <w:szCs w:val="22"/>
        </w:rPr>
      </w:pPr>
      <w:r w:rsidRPr="00C608A2">
        <w:rPr>
          <w:rFonts w:ascii="Lora" w:hAnsi="Lora" w:hint="eastAsia"/>
          <w:b/>
          <w:bCs/>
          <w:i/>
          <w:iCs/>
          <w:sz w:val="22"/>
          <w:szCs w:val="22"/>
        </w:rPr>
        <w:t>J</w:t>
      </w:r>
      <w:r w:rsidRPr="00C608A2">
        <w:rPr>
          <w:rFonts w:ascii="Lora" w:hAnsi="Lora"/>
          <w:b/>
          <w:bCs/>
          <w:i/>
          <w:iCs/>
          <w:sz w:val="22"/>
          <w:szCs w:val="22"/>
        </w:rPr>
        <w:t>usticeBot:</w:t>
      </w:r>
      <w:r>
        <w:rPr>
          <w:rFonts w:ascii="Lora" w:hAnsi="Lora"/>
          <w:sz w:val="22"/>
          <w:szCs w:val="22"/>
        </w:rPr>
        <w:t xml:space="preserve"> Did you collaborate in the efforts of the owner to exterminate bedbugs?</w:t>
      </w:r>
    </w:p>
    <w:p w14:paraId="5B55EFA6" w14:textId="77777777" w:rsidR="00C71C3F" w:rsidRDefault="00C71C3F" w:rsidP="00C71C3F">
      <w:pPr>
        <w:pStyle w:val="a5"/>
        <w:spacing w:before="0" w:beforeAutospacing="0" w:after="240" w:afterAutospacing="0"/>
        <w:rPr>
          <w:rFonts w:ascii="Lora" w:hAnsi="Lora"/>
          <w:sz w:val="22"/>
          <w:szCs w:val="22"/>
        </w:rPr>
      </w:pPr>
      <w:r w:rsidRPr="00C608A2">
        <w:rPr>
          <w:rFonts w:ascii="Lora" w:hAnsi="Lora"/>
          <w:b/>
          <w:bCs/>
          <w:i/>
          <w:iCs/>
          <w:sz w:val="22"/>
          <w:szCs w:val="22"/>
        </w:rPr>
        <w:t>Answer:</w:t>
      </w:r>
      <w:r>
        <w:rPr>
          <w:rFonts w:ascii="Lora" w:hAnsi="Lora"/>
          <w:sz w:val="22"/>
          <w:szCs w:val="22"/>
        </w:rPr>
        <w:t xml:space="preserve"> No</w:t>
      </w:r>
    </w:p>
    <w:p w14:paraId="0AD7880D" w14:textId="77777777" w:rsidR="00C71C3F" w:rsidRPr="00261BF8" w:rsidRDefault="00C71C3F" w:rsidP="00C71C3F">
      <w:pPr>
        <w:rPr>
          <w:rFonts w:ascii="Lora" w:hAnsi="Lora" w:cs="Courier New"/>
          <w:b/>
          <w:bCs/>
        </w:rPr>
      </w:pPr>
      <w:r w:rsidRPr="00261BF8">
        <w:rPr>
          <w:rFonts w:ascii="Lora" w:hAnsi="Lora" w:cs="Courier New"/>
          <w:b/>
          <w:bCs/>
        </w:rPr>
        <w:t xml:space="preserve">Information page of </w:t>
      </w:r>
      <w:r w:rsidRPr="00261BF8">
        <w:rPr>
          <w:rFonts w:ascii="Lora" w:hAnsi="Lora" w:cs="Courier New" w:hint="eastAsia"/>
          <w:b/>
          <w:bCs/>
        </w:rPr>
        <w:t>J</w:t>
      </w:r>
      <w:r w:rsidRPr="00261BF8">
        <w:rPr>
          <w:rFonts w:ascii="Lora" w:hAnsi="Lora" w:cs="Courier New"/>
          <w:b/>
          <w:bCs/>
        </w:rPr>
        <w:t>usticeBot:</w:t>
      </w:r>
    </w:p>
    <w:p w14:paraId="098B1EE9" w14:textId="77777777" w:rsidR="00C71C3F" w:rsidRDefault="00C71C3F" w:rsidP="00C71C3F">
      <w:pPr>
        <w:pStyle w:val="a5"/>
        <w:spacing w:before="0" w:beforeAutospacing="0" w:after="240" w:afterAutospacing="0"/>
        <w:rPr>
          <w:rFonts w:ascii="Lora" w:hAnsi="Lora"/>
          <w:sz w:val="22"/>
          <w:szCs w:val="22"/>
        </w:rPr>
      </w:pPr>
      <w:r w:rsidRPr="00F77AB4">
        <w:rPr>
          <w:rFonts w:ascii="Lora" w:hAnsi="Lora"/>
          <w:sz w:val="22"/>
          <w:szCs w:val="22"/>
        </w:rPr>
        <w:t>Presence of bed bugs</w:t>
      </w:r>
    </w:p>
    <w:p w14:paraId="392D8F5C" w14:textId="77777777" w:rsidR="00C71C3F" w:rsidRPr="00F77AB4" w:rsidRDefault="00C71C3F" w:rsidP="00C71C3F">
      <w:pPr>
        <w:pStyle w:val="a5"/>
        <w:spacing w:before="0" w:beforeAutospacing="0" w:after="240" w:afterAutospacing="0"/>
        <w:rPr>
          <w:rFonts w:ascii="Lora" w:hAnsi="Lora"/>
          <w:color w:val="000000"/>
          <w:sz w:val="22"/>
          <w:szCs w:val="22"/>
        </w:rPr>
      </w:pPr>
      <w:r w:rsidRPr="00F77AB4">
        <w:rPr>
          <w:rFonts w:ascii="Lora" w:hAnsi="Lora"/>
          <w:color w:val="000000"/>
          <w:sz w:val="22"/>
          <w:szCs w:val="22"/>
        </w:rPr>
        <w:t>Here are some clues that could indicate the presence of bed bugs:</w:t>
      </w:r>
    </w:p>
    <w:p w14:paraId="23E19789" w14:textId="77777777" w:rsidR="00C71C3F" w:rsidRPr="00F77AB4" w:rsidRDefault="00C71C3F" w:rsidP="00C71C3F">
      <w:pPr>
        <w:numPr>
          <w:ilvl w:val="0"/>
          <w:numId w:val="5"/>
        </w:numPr>
        <w:spacing w:before="100" w:beforeAutospacing="1" w:after="100" w:afterAutospacing="1" w:line="240" w:lineRule="auto"/>
        <w:rPr>
          <w:rFonts w:ascii="Lora" w:hAnsi="Lora"/>
          <w:color w:val="000000"/>
        </w:rPr>
      </w:pPr>
      <w:r w:rsidRPr="00F77AB4">
        <w:rPr>
          <w:rFonts w:ascii="Lora" w:hAnsi="Lora"/>
          <w:color w:val="000000"/>
        </w:rPr>
        <w:t>Itching and bites on the skin</w:t>
      </w:r>
    </w:p>
    <w:p w14:paraId="207F37D1" w14:textId="77777777" w:rsidR="00C71C3F" w:rsidRPr="00F77AB4" w:rsidRDefault="00C71C3F" w:rsidP="00C71C3F">
      <w:pPr>
        <w:numPr>
          <w:ilvl w:val="0"/>
          <w:numId w:val="5"/>
        </w:numPr>
        <w:spacing w:before="100" w:beforeAutospacing="1" w:after="100" w:afterAutospacing="1" w:line="240" w:lineRule="auto"/>
        <w:rPr>
          <w:rFonts w:ascii="Lora" w:hAnsi="Lora"/>
          <w:color w:val="000000"/>
        </w:rPr>
      </w:pPr>
      <w:r w:rsidRPr="00F77AB4">
        <w:rPr>
          <w:rFonts w:ascii="Lora" w:hAnsi="Lora"/>
          <w:color w:val="000000"/>
        </w:rPr>
        <w:t>Black spots on the seams of the mattress</w:t>
      </w:r>
    </w:p>
    <w:p w14:paraId="4B8D069F" w14:textId="77777777" w:rsidR="00C71C3F" w:rsidRPr="00F77AB4" w:rsidRDefault="00C71C3F" w:rsidP="00C71C3F">
      <w:pPr>
        <w:numPr>
          <w:ilvl w:val="0"/>
          <w:numId w:val="5"/>
        </w:numPr>
        <w:spacing w:before="100" w:beforeAutospacing="1" w:after="100" w:afterAutospacing="1" w:line="240" w:lineRule="auto"/>
        <w:rPr>
          <w:rFonts w:ascii="Lora" w:hAnsi="Lora"/>
          <w:color w:val="000000"/>
        </w:rPr>
      </w:pPr>
      <w:r w:rsidRPr="00F77AB4">
        <w:rPr>
          <w:rFonts w:ascii="Lora" w:hAnsi="Lora"/>
          <w:color w:val="000000"/>
        </w:rPr>
        <w:t>Blood on sheets and pillows</w:t>
      </w:r>
    </w:p>
    <w:p w14:paraId="7C43D65A" w14:textId="77777777" w:rsidR="00C71C3F" w:rsidRPr="00F77AB4" w:rsidRDefault="00C71C3F" w:rsidP="00C71C3F">
      <w:pPr>
        <w:pStyle w:val="a5"/>
        <w:numPr>
          <w:ilvl w:val="0"/>
          <w:numId w:val="5"/>
        </w:numPr>
        <w:spacing w:before="0" w:beforeAutospacing="0" w:after="240" w:afterAutospacing="0"/>
        <w:rPr>
          <w:rFonts w:ascii="Lora" w:hAnsi="Lora"/>
          <w:color w:val="000000"/>
          <w:sz w:val="22"/>
          <w:szCs w:val="22"/>
        </w:rPr>
      </w:pPr>
      <w:r w:rsidRPr="00F77AB4">
        <w:rPr>
          <w:rFonts w:ascii="Lora" w:hAnsi="Lora"/>
          <w:color w:val="000000"/>
          <w:sz w:val="22"/>
          <w:szCs w:val="22"/>
        </w:rPr>
        <w:t>Lifting the sheets at night, you can spot small insects the size of an apple seed.</w:t>
      </w:r>
    </w:p>
    <w:p w14:paraId="51833DAB" w14:textId="77777777" w:rsidR="00C71C3F" w:rsidRPr="00F77AB4" w:rsidRDefault="00C71C3F" w:rsidP="00C71C3F">
      <w:pPr>
        <w:pStyle w:val="a5"/>
        <w:spacing w:before="0" w:beforeAutospacing="0" w:after="240" w:afterAutospacing="0"/>
        <w:ind w:left="720"/>
        <w:rPr>
          <w:rFonts w:ascii="Lora" w:hAnsi="Lora"/>
          <w:color w:val="000000"/>
          <w:sz w:val="22"/>
          <w:szCs w:val="22"/>
        </w:rPr>
      </w:pPr>
      <w:r w:rsidRPr="00F77AB4">
        <w:rPr>
          <w:rFonts w:ascii="Lora" w:hAnsi="Lora"/>
          <w:color w:val="000000"/>
          <w:sz w:val="22"/>
          <w:szCs w:val="22"/>
        </w:rPr>
        <w:t>Source: </w:t>
      </w:r>
      <w:hyperlink r:id="rId7" w:history="1">
        <w:r w:rsidRPr="00F77AB4">
          <w:rPr>
            <w:rStyle w:val="a3"/>
            <w:rFonts w:ascii="Lora" w:hAnsi="Lora"/>
            <w:sz w:val="22"/>
            <w:szCs w:val="22"/>
          </w:rPr>
          <w:t>ville.montreal.qc.ca</w:t>
        </w:r>
      </w:hyperlink>
    </w:p>
    <w:p w14:paraId="32E1B671" w14:textId="77777777" w:rsidR="00C71C3F" w:rsidRPr="00F77AB4" w:rsidRDefault="00C71C3F" w:rsidP="00C71C3F">
      <w:pPr>
        <w:pStyle w:val="a5"/>
        <w:spacing w:before="0" w:beforeAutospacing="0" w:after="240" w:afterAutospacing="0"/>
        <w:ind w:left="720"/>
        <w:rPr>
          <w:rFonts w:ascii="Lora" w:hAnsi="Lora"/>
          <w:color w:val="000000"/>
          <w:sz w:val="22"/>
          <w:szCs w:val="22"/>
        </w:rPr>
      </w:pPr>
      <w:r w:rsidRPr="00F77AB4">
        <w:rPr>
          <w:rFonts w:ascii="Lora" w:hAnsi="Lora"/>
          <w:color w:val="000000"/>
          <w:sz w:val="22"/>
          <w:szCs w:val="22"/>
        </w:rPr>
        <w:t>Learn more about bed bugs </w:t>
      </w:r>
      <w:hyperlink r:id="rId8" w:history="1">
        <w:r w:rsidRPr="00F77AB4">
          <w:rPr>
            <w:rStyle w:val="a3"/>
            <w:rFonts w:ascii="Lora" w:hAnsi="Lora"/>
            <w:sz w:val="22"/>
            <w:szCs w:val="22"/>
          </w:rPr>
          <w:t>here</w:t>
        </w:r>
      </w:hyperlink>
    </w:p>
    <w:p w14:paraId="1820E76B" w14:textId="77777777" w:rsidR="00C71C3F" w:rsidRDefault="00C71C3F" w:rsidP="00C71C3F">
      <w:pPr>
        <w:pStyle w:val="a5"/>
        <w:spacing w:before="0" w:beforeAutospacing="0" w:after="240" w:afterAutospacing="0"/>
        <w:rPr>
          <w:rFonts w:ascii="Lora" w:hAnsi="Lora"/>
          <w:color w:val="000000"/>
          <w:sz w:val="22"/>
          <w:szCs w:val="22"/>
        </w:rPr>
      </w:pPr>
      <w:r w:rsidRPr="00F77AB4">
        <w:rPr>
          <w:rFonts w:ascii="Lora" w:hAnsi="Lora"/>
          <w:color w:val="000000"/>
          <w:sz w:val="22"/>
          <w:szCs w:val="22"/>
        </w:rPr>
        <w:t>If they are not bed bugs, you can refer to the </w:t>
      </w:r>
      <w:hyperlink r:id="rId9" w:history="1">
        <w:r w:rsidRPr="00F77AB4">
          <w:rPr>
            <w:rStyle w:val="a3"/>
            <w:rFonts w:ascii="Lora" w:hAnsi="Lora"/>
            <w:sz w:val="22"/>
            <w:szCs w:val="22"/>
          </w:rPr>
          <w:t>website of the Administrative Housing Tribunal</w:t>
        </w:r>
      </w:hyperlink>
      <w:r w:rsidRPr="00F77AB4">
        <w:rPr>
          <w:rFonts w:ascii="Lora" w:hAnsi="Lora"/>
          <w:color w:val="000000"/>
          <w:sz w:val="22"/>
          <w:szCs w:val="22"/>
        </w:rPr>
        <w:t> for more information on your situation.</w:t>
      </w:r>
    </w:p>
    <w:p w14:paraId="415AA998" w14:textId="77777777" w:rsidR="00C71C3F" w:rsidRDefault="00C71C3F" w:rsidP="00C71C3F">
      <w:pPr>
        <w:pStyle w:val="a5"/>
        <w:spacing w:before="0" w:beforeAutospacing="0" w:after="240" w:afterAutospacing="0"/>
        <w:rPr>
          <w:rFonts w:ascii="Lora" w:hAnsi="Lora"/>
          <w:color w:val="000000"/>
          <w:sz w:val="22"/>
          <w:szCs w:val="22"/>
        </w:rPr>
      </w:pPr>
      <w:r w:rsidRPr="00F77AB4">
        <w:rPr>
          <w:rFonts w:ascii="Lora" w:hAnsi="Lora"/>
          <w:color w:val="000000"/>
          <w:sz w:val="22"/>
          <w:szCs w:val="22"/>
        </w:rPr>
        <w:t>The owner does not deal with the problem of bedbugs adequately.</w:t>
      </w:r>
    </w:p>
    <w:p w14:paraId="4E290F20" w14:textId="77777777" w:rsidR="00C71C3F" w:rsidRDefault="00C71C3F" w:rsidP="00C71C3F">
      <w:pPr>
        <w:pStyle w:val="a5"/>
        <w:spacing w:before="0" w:beforeAutospacing="0" w:after="240" w:afterAutospacing="0"/>
        <w:rPr>
          <w:rFonts w:ascii="Lora" w:hAnsi="Lora"/>
          <w:color w:val="000000"/>
          <w:sz w:val="22"/>
          <w:szCs w:val="22"/>
        </w:rPr>
      </w:pPr>
      <w:r w:rsidRPr="00F77AB4">
        <w:rPr>
          <w:rFonts w:ascii="Lora" w:hAnsi="Lora"/>
          <w:color w:val="000000"/>
          <w:sz w:val="22"/>
          <w:szCs w:val="22"/>
        </w:rPr>
        <w:lastRenderedPageBreak/>
        <w:t>If it does not fulfill its legal obligations, you could have recourse against your landlord for the bed bug infestation.</w:t>
      </w:r>
    </w:p>
    <w:p w14:paraId="18360F7A" w14:textId="77777777" w:rsidR="00C71C3F" w:rsidRDefault="00C71C3F" w:rsidP="00C71C3F">
      <w:pPr>
        <w:pStyle w:val="a5"/>
        <w:spacing w:before="0" w:beforeAutospacing="0" w:after="240" w:afterAutospacing="0"/>
        <w:rPr>
          <w:rFonts w:ascii="Lora" w:hAnsi="Lora"/>
          <w:color w:val="000000"/>
          <w:sz w:val="22"/>
          <w:szCs w:val="22"/>
        </w:rPr>
      </w:pPr>
      <w:r w:rsidRPr="00F77AB4">
        <w:rPr>
          <w:rFonts w:ascii="Lora" w:hAnsi="Lora"/>
          <w:color w:val="000000"/>
          <w:sz w:val="22"/>
          <w:szCs w:val="22"/>
        </w:rPr>
        <w:t>Collaborate in the efforts of the owner to exterminate bedbugs.</w:t>
      </w:r>
    </w:p>
    <w:p w14:paraId="6CFC6E6B" w14:textId="77777777" w:rsidR="00C71C3F" w:rsidRPr="00A62534" w:rsidRDefault="00C71C3F" w:rsidP="00C71C3F">
      <w:pPr>
        <w:pStyle w:val="a5"/>
        <w:spacing w:before="0" w:beforeAutospacing="0" w:after="240" w:afterAutospacing="0"/>
        <w:rPr>
          <w:rFonts w:ascii="Lora" w:hAnsi="Lora"/>
          <w:color w:val="000000"/>
          <w:sz w:val="22"/>
          <w:szCs w:val="22"/>
        </w:rPr>
      </w:pPr>
      <w:r w:rsidRPr="00A62534">
        <w:rPr>
          <w:rFonts w:ascii="Lora" w:hAnsi="Lora"/>
          <w:color w:val="000000"/>
          <w:sz w:val="22"/>
          <w:szCs w:val="22"/>
        </w:rPr>
        <w:t>The tenant must cooperate in the extermination efforts to put an end to the bed bug infestation.</w:t>
      </w:r>
    </w:p>
    <w:p w14:paraId="2B24FA6E" w14:textId="77777777" w:rsidR="00C71C3F" w:rsidRPr="00A62534" w:rsidRDefault="00C71C3F" w:rsidP="00C71C3F">
      <w:pPr>
        <w:pStyle w:val="a5"/>
        <w:spacing w:before="0" w:beforeAutospacing="0" w:after="240" w:afterAutospacing="0"/>
        <w:rPr>
          <w:rFonts w:ascii="Lora" w:hAnsi="Lora"/>
          <w:color w:val="000000"/>
          <w:sz w:val="22"/>
          <w:szCs w:val="22"/>
        </w:rPr>
      </w:pPr>
      <w:r w:rsidRPr="00A62534">
        <w:rPr>
          <w:rFonts w:ascii="Lora" w:hAnsi="Lora"/>
          <w:color w:val="000000"/>
          <w:sz w:val="22"/>
          <w:szCs w:val="22"/>
        </w:rPr>
        <w:t>For example, the lack of adequate preparation of the dwelling or the poor condition of the dwelling can interfere with treatments and contribute to the infestation.</w:t>
      </w:r>
    </w:p>
    <w:p w14:paraId="44A815AB" w14:textId="77777777" w:rsidR="00C71C3F" w:rsidRDefault="00C71C3F" w:rsidP="00C71C3F">
      <w:pPr>
        <w:pStyle w:val="a5"/>
        <w:spacing w:before="0" w:beforeAutospacing="0" w:after="240" w:afterAutospacing="0"/>
        <w:rPr>
          <w:rFonts w:ascii="Lora" w:hAnsi="Lora"/>
          <w:i/>
          <w:iCs/>
          <w:color w:val="000000"/>
          <w:sz w:val="22"/>
          <w:szCs w:val="22"/>
        </w:rPr>
      </w:pPr>
      <w:r w:rsidRPr="00A62534">
        <w:rPr>
          <w:rFonts w:ascii="Lora" w:hAnsi="Lora"/>
          <w:i/>
          <w:iCs/>
          <w:color w:val="000000"/>
          <w:sz w:val="22"/>
          <w:szCs w:val="22"/>
        </w:rPr>
        <w:t>Source: </w:t>
      </w:r>
      <w:hyperlink r:id="rId10" w:history="1">
        <w:r w:rsidRPr="00A62534">
          <w:rPr>
            <w:rStyle w:val="a3"/>
            <w:rFonts w:ascii="Lora" w:hAnsi="Lora"/>
            <w:i/>
            <w:iCs/>
            <w:sz w:val="22"/>
            <w:szCs w:val="22"/>
          </w:rPr>
          <w:t>SOQUIJ: Bed bugs at housing</w:t>
        </w:r>
      </w:hyperlink>
    </w:p>
    <w:p w14:paraId="7F541470" w14:textId="77777777" w:rsidR="00C71C3F" w:rsidRPr="00C608A2" w:rsidRDefault="00C71C3F" w:rsidP="00C71C3F">
      <w:pPr>
        <w:pStyle w:val="a4"/>
        <w:numPr>
          <w:ilvl w:val="0"/>
          <w:numId w:val="3"/>
        </w:numPr>
        <w:outlineLvl w:val="2"/>
        <w:rPr>
          <w:rFonts w:ascii="Lora" w:hAnsi="Lora"/>
          <w:b/>
          <w:bCs/>
          <w:i/>
          <w:iCs/>
        </w:rPr>
      </w:pPr>
      <w:r w:rsidRPr="00C608A2">
        <w:rPr>
          <w:rFonts w:ascii="Lora" w:hAnsi="Lora"/>
          <w:b/>
          <w:bCs/>
          <w:i/>
          <w:iCs/>
        </w:rPr>
        <w:t>Johnson v. Smith</w:t>
      </w:r>
    </w:p>
    <w:p w14:paraId="57A10C4A" w14:textId="77777777" w:rsidR="00C71C3F" w:rsidRPr="00CD763C" w:rsidRDefault="00C71C3F" w:rsidP="00C71C3F">
      <w:pPr>
        <w:outlineLvl w:val="3"/>
        <w:rPr>
          <w:rFonts w:ascii="Lora" w:hAnsi="Lora" w:cs="Courier New"/>
          <w:b/>
          <w:bCs/>
        </w:rPr>
      </w:pPr>
      <w:r w:rsidRPr="00CD763C">
        <w:rPr>
          <w:rFonts w:ascii="Lora" w:hAnsi="Lora" w:cs="Courier New"/>
          <w:b/>
          <w:bCs/>
        </w:rPr>
        <w:t>Case situation</w:t>
      </w:r>
    </w:p>
    <w:p w14:paraId="5861599C" w14:textId="77777777" w:rsidR="00C71C3F" w:rsidRDefault="00C71C3F" w:rsidP="00C71C3F">
      <w:pPr>
        <w:rPr>
          <w:rFonts w:ascii="Lora" w:hAnsi="Lora" w:cs="Courier New"/>
        </w:rPr>
      </w:pPr>
      <w:r w:rsidRPr="00C608A2">
        <w:rPr>
          <w:rFonts w:ascii="Lora" w:hAnsi="Lora" w:cs="Courier New"/>
        </w:rPr>
        <w:t>In this case, Mr. Johnson rented an apartment from Mr. Smith. The lease agreement stated that pets were not allowed in the apartment. However, after moving in, Mr. Johnson purchased a small dog and kept it in the apartment. Mr. Smith discovered the dog during a routine inspection and demanded that Mr. Johnson get rid of it. Mr. Johnson refused and argued that he had a legal right to keep the dog as a companion animal for his mental health. Mr. Smith disagreed and threatened to evict Mr. Johnson if he did not get rid of the dog. This case took place in Quebec, Canada.</w:t>
      </w:r>
    </w:p>
    <w:p w14:paraId="29B790A3" w14:textId="77777777" w:rsidR="00C71C3F" w:rsidRPr="00B97DC5" w:rsidRDefault="00C71C3F" w:rsidP="00C71C3F">
      <w:pPr>
        <w:pStyle w:val="a4"/>
        <w:numPr>
          <w:ilvl w:val="0"/>
          <w:numId w:val="6"/>
        </w:numPr>
        <w:ind w:left="357" w:hanging="357"/>
        <w:outlineLvl w:val="3"/>
        <w:rPr>
          <w:rFonts w:ascii="Lora" w:hAnsi="Lora" w:cs="Courier New"/>
          <w:b/>
          <w:bCs/>
        </w:rPr>
      </w:pPr>
      <w:r w:rsidRPr="00B97DC5">
        <w:rPr>
          <w:rFonts w:ascii="Lora" w:hAnsi="Lora" w:cs="Courier New"/>
          <w:b/>
          <w:bCs/>
        </w:rPr>
        <w:t xml:space="preserve">Experiment on </w:t>
      </w:r>
      <w:proofErr w:type="spellStart"/>
      <w:r w:rsidRPr="00B97DC5">
        <w:rPr>
          <w:rFonts w:ascii="Lora" w:hAnsi="Lora" w:cs="Courier New"/>
          <w:b/>
          <w:bCs/>
        </w:rPr>
        <w:t>ChatGPT</w:t>
      </w:r>
      <w:proofErr w:type="spellEnd"/>
      <w:r w:rsidRPr="00B97DC5">
        <w:rPr>
          <w:rFonts w:ascii="Lora" w:hAnsi="Lora" w:cs="Courier New"/>
          <w:b/>
          <w:bCs/>
        </w:rPr>
        <w:t xml:space="preserve"> (Date: March 17, 2023) </w:t>
      </w:r>
    </w:p>
    <w:p w14:paraId="02348453" w14:textId="77777777" w:rsidR="00C71C3F" w:rsidRDefault="00C71C3F" w:rsidP="00C71C3F">
      <w:pPr>
        <w:rPr>
          <w:rFonts w:ascii="Lora" w:hAnsi="Lora" w:cs="Courier New"/>
        </w:rPr>
      </w:pPr>
      <w:r w:rsidRPr="004C67A3">
        <w:rPr>
          <w:rFonts w:ascii="Lora" w:hAnsi="Lora" w:cs="Courier New" w:hint="eastAsia"/>
          <w:b/>
          <w:bCs/>
          <w:i/>
          <w:iCs/>
        </w:rPr>
        <w:t>P</w:t>
      </w:r>
      <w:r w:rsidRPr="004C67A3">
        <w:rPr>
          <w:rFonts w:ascii="Lora" w:hAnsi="Lora" w:cs="Courier New"/>
          <w:b/>
          <w:bCs/>
          <w:i/>
          <w:iCs/>
        </w:rPr>
        <w:t>rompt:</w:t>
      </w:r>
      <w:r w:rsidRPr="004C67A3">
        <w:rPr>
          <w:rFonts w:ascii="Lora" w:hAnsi="Lora" w:cs="Courier New"/>
        </w:rPr>
        <w:t xml:space="preserve"> Suppose you are Ms. </w:t>
      </w:r>
      <w:r>
        <w:rPr>
          <w:rFonts w:ascii="Lora" w:hAnsi="Lora" w:cs="Courier New"/>
        </w:rPr>
        <w:t>Smith</w:t>
      </w:r>
      <w:r w:rsidRPr="004C67A3">
        <w:rPr>
          <w:rFonts w:ascii="Lora" w:hAnsi="Lora" w:cs="Courier New"/>
        </w:rPr>
        <w:t>, you have no background knowledge of the law, and you are a party to the following case: “</w:t>
      </w:r>
      <w:r w:rsidRPr="00C608A2">
        <w:rPr>
          <w:rFonts w:ascii="Lora" w:hAnsi="Lora" w:cs="Courier New"/>
        </w:rPr>
        <w:t>In this case, Mr. Johnson rented an apartment from Mr. Smith. The lease agreement stated that pets were not allowed in the apartment. However, after moving in, Mr. Johnson purchased a small dog and kept it in the apartment. Mr. Smith discovered the dog during a routine inspection and demanded that Mr. Johnson get rid of it. Mr. Johnson refused and argued that he had a legal right to keep the dog as a companion animal for his mental health. Mr. Smith disagreed and threatened to evict Mr. Johnson if he did not get rid of the dog. This case took place in Quebec, Canada.</w:t>
      </w:r>
      <w:r w:rsidRPr="004C67A3">
        <w:rPr>
          <w:rFonts w:ascii="Lora" w:hAnsi="Lora" w:cs="Courier New"/>
        </w:rPr>
        <w:t>” Please simulate what you would say as a lay person to your lawyer when you are confronted.</w:t>
      </w:r>
    </w:p>
    <w:p w14:paraId="33C52617" w14:textId="77777777" w:rsidR="00C71C3F" w:rsidRDefault="00C71C3F" w:rsidP="00C71C3F">
      <w:pPr>
        <w:rPr>
          <w:rFonts w:ascii="Lora" w:hAnsi="Lora" w:cs="Courier New"/>
        </w:rPr>
      </w:pPr>
      <w:r w:rsidRPr="00D41BE4">
        <w:rPr>
          <w:rFonts w:ascii="Lora" w:hAnsi="Lora" w:cs="Courier New" w:hint="eastAsia"/>
          <w:b/>
          <w:bCs/>
          <w:i/>
          <w:iCs/>
        </w:rPr>
        <w:t>A</w:t>
      </w:r>
      <w:r w:rsidRPr="00D41BE4">
        <w:rPr>
          <w:rFonts w:ascii="Lora" w:hAnsi="Lora" w:cs="Courier New"/>
          <w:b/>
          <w:bCs/>
          <w:i/>
          <w:iCs/>
        </w:rPr>
        <w:t>nswer:</w:t>
      </w:r>
      <w:r>
        <w:rPr>
          <w:rFonts w:ascii="Lora" w:hAnsi="Lora" w:cs="Courier New"/>
        </w:rPr>
        <w:t xml:space="preserve"> </w:t>
      </w:r>
      <w:r w:rsidRPr="00D41BE4">
        <w:rPr>
          <w:rFonts w:ascii="Lora" w:hAnsi="Lora" w:cs="Courier New"/>
        </w:rPr>
        <w:t xml:space="preserve">As Ms. Smith, I rented an apartment to Mr. Johnson with a lease agreement that stated no pets were allowed. During a routine inspection, I found out that he had a small dog in the apartment, which violates the lease agreement. When I asked him to get rid of the dog, he refused, claiming that he had a legal right to keep it as a companion animal for his mental health. I don't know if this </w:t>
      </w:r>
      <w:r w:rsidRPr="00D41BE4">
        <w:rPr>
          <w:rFonts w:ascii="Lora" w:hAnsi="Lora" w:cs="Courier New"/>
        </w:rPr>
        <w:lastRenderedPageBreak/>
        <w:t xml:space="preserve">is a valid legal argument, and I'm not sure if I can still enforce the no-pets clause in the lease agreement and evict him, or if I </w:t>
      </w:r>
      <w:proofErr w:type="gramStart"/>
      <w:r w:rsidRPr="00D41BE4">
        <w:rPr>
          <w:rFonts w:ascii="Lora" w:hAnsi="Lora" w:cs="Courier New"/>
        </w:rPr>
        <w:t>have to</w:t>
      </w:r>
      <w:proofErr w:type="gramEnd"/>
      <w:r w:rsidRPr="00D41BE4">
        <w:rPr>
          <w:rFonts w:ascii="Lora" w:hAnsi="Lora" w:cs="Courier New"/>
        </w:rPr>
        <w:t xml:space="preserve"> allow him to keep the dog. I need to know what my options are in this situation and what the legal implications of this case are for me as a landlord.</w:t>
      </w:r>
      <w:r>
        <w:rPr>
          <w:rFonts w:ascii="Lora" w:hAnsi="Lora" w:cs="Courier New"/>
        </w:rPr>
        <w:t xml:space="preserve"> This is happening in Quebec, Canada.</w:t>
      </w:r>
    </w:p>
    <w:p w14:paraId="2D531434" w14:textId="77777777" w:rsidR="00C71C3F" w:rsidRDefault="00C71C3F" w:rsidP="00C71C3F">
      <w:pPr>
        <w:rPr>
          <w:rFonts w:ascii="Lora" w:hAnsi="Lora" w:cs="Courier New"/>
        </w:rPr>
      </w:pPr>
      <w:r w:rsidRPr="00CD56E6">
        <w:rPr>
          <w:rFonts w:ascii="Lora" w:hAnsi="Lora" w:cs="Courier New" w:hint="eastAsia"/>
          <w:b/>
          <w:bCs/>
          <w:i/>
          <w:iCs/>
        </w:rPr>
        <w:t>P</w:t>
      </w:r>
      <w:r w:rsidRPr="00CD56E6">
        <w:rPr>
          <w:rFonts w:ascii="Lora" w:hAnsi="Lora" w:cs="Courier New"/>
          <w:b/>
          <w:bCs/>
          <w:i/>
          <w:iCs/>
        </w:rPr>
        <w:t>rompt (new session):</w:t>
      </w:r>
      <w:r>
        <w:rPr>
          <w:rFonts w:ascii="Lora" w:hAnsi="Lora" w:cs="Courier New"/>
        </w:rPr>
        <w:t xml:space="preserve"> </w:t>
      </w:r>
      <w:r w:rsidRPr="00D41BE4">
        <w:rPr>
          <w:rFonts w:ascii="Lora" w:hAnsi="Lora" w:cs="Courier New"/>
        </w:rPr>
        <w:t xml:space="preserve">As Ms. Smith, I rented an apartment to Mr. Johnson with a lease agreement that stated no pets were allowed. During a routine inspection, I found out that he had a small dog in the apartment, which violates the lease agreement. When I asked him to get rid of the dog, he refused, claiming that he had a legal right to keep it as a companion animal for his mental health. I don't know if this is a valid legal argument, and I'm not sure if I can still enforce the no-pets clause in the lease agreement and evict him, or if I </w:t>
      </w:r>
      <w:proofErr w:type="gramStart"/>
      <w:r w:rsidRPr="00D41BE4">
        <w:rPr>
          <w:rFonts w:ascii="Lora" w:hAnsi="Lora" w:cs="Courier New"/>
        </w:rPr>
        <w:t>have to</w:t>
      </w:r>
      <w:proofErr w:type="gramEnd"/>
      <w:r w:rsidRPr="00D41BE4">
        <w:rPr>
          <w:rFonts w:ascii="Lora" w:hAnsi="Lora" w:cs="Courier New"/>
        </w:rPr>
        <w:t xml:space="preserve"> allow him to keep the dog. I need to know what my options are in this situation and what the legal implications of this case are for me as a landlord.</w:t>
      </w:r>
      <w:r w:rsidRPr="00CD56E6">
        <w:rPr>
          <w:rFonts w:ascii="Lora" w:hAnsi="Lora" w:cs="Courier New"/>
        </w:rPr>
        <w:t xml:space="preserve"> </w:t>
      </w:r>
      <w:r>
        <w:rPr>
          <w:rFonts w:ascii="Lora" w:hAnsi="Lora" w:cs="Courier New"/>
        </w:rPr>
        <w:t>This is happening in Quebec, Canada.</w:t>
      </w:r>
    </w:p>
    <w:p w14:paraId="673AE32F" w14:textId="77777777" w:rsidR="00C71C3F" w:rsidRPr="004D0A56" w:rsidRDefault="00C71C3F" w:rsidP="00C71C3F">
      <w:pPr>
        <w:rPr>
          <w:rFonts w:ascii="Lora" w:hAnsi="Lora" w:cs="Courier New"/>
        </w:rPr>
      </w:pPr>
      <w:r w:rsidRPr="004D0A56">
        <w:rPr>
          <w:rFonts w:ascii="Lora" w:hAnsi="Lora" w:cs="Courier New" w:hint="eastAsia"/>
          <w:b/>
          <w:bCs/>
          <w:i/>
          <w:iCs/>
        </w:rPr>
        <w:t>A</w:t>
      </w:r>
      <w:r w:rsidRPr="004D0A56">
        <w:rPr>
          <w:rFonts w:ascii="Lora" w:hAnsi="Lora" w:cs="Courier New"/>
          <w:b/>
          <w:bCs/>
          <w:i/>
          <w:iCs/>
        </w:rPr>
        <w:t>nswer:</w:t>
      </w:r>
      <w:r>
        <w:rPr>
          <w:rFonts w:ascii="Lora" w:hAnsi="Lora" w:cs="Courier New"/>
        </w:rPr>
        <w:t xml:space="preserve"> </w:t>
      </w:r>
      <w:r w:rsidRPr="004D0A56">
        <w:rPr>
          <w:rFonts w:ascii="Lora" w:hAnsi="Lora" w:cs="Courier New"/>
        </w:rPr>
        <w:t>As a landlord in Quebec, you are subject to the Quebec Civil Code, which governs the landlord-tenant relationship in the province. Under the Civil Code, tenants have a right to peaceful enjoyment of their rental unit, which includes the right to have a companion animal if the animal is required for medical or psychological reasons.</w:t>
      </w:r>
    </w:p>
    <w:p w14:paraId="592A692D" w14:textId="77777777" w:rsidR="00C71C3F" w:rsidRPr="004D0A56" w:rsidRDefault="00C71C3F" w:rsidP="00C71C3F">
      <w:pPr>
        <w:rPr>
          <w:rFonts w:ascii="Lora" w:hAnsi="Lora" w:cs="Courier New"/>
        </w:rPr>
      </w:pPr>
      <w:r w:rsidRPr="004D0A56">
        <w:rPr>
          <w:rFonts w:ascii="Lora" w:hAnsi="Lora" w:cs="Courier New"/>
        </w:rPr>
        <w:t xml:space="preserve">However, </w:t>
      </w:r>
      <w:proofErr w:type="gramStart"/>
      <w:r w:rsidRPr="004D0A56">
        <w:rPr>
          <w:rFonts w:ascii="Lora" w:hAnsi="Lora" w:cs="Courier New"/>
        </w:rPr>
        <w:t>in order for</w:t>
      </w:r>
      <w:proofErr w:type="gramEnd"/>
      <w:r w:rsidRPr="004D0A56">
        <w:rPr>
          <w:rFonts w:ascii="Lora" w:hAnsi="Lora" w:cs="Courier New"/>
        </w:rPr>
        <w:t xml:space="preserve"> a tenant to have the right to keep a companion animal, they must provide evidence that the animal is necessary to alleviate a disability. This evidence can come in the form of a letter or prescription from a healthcare professional. If the tenant is unable to provide such evidence, then you as the landlord would be within your rights to enforce the no-pets clause in the lease agreement and evict the tenant if they refuse to comply.</w:t>
      </w:r>
    </w:p>
    <w:p w14:paraId="4B11BACA" w14:textId="77777777" w:rsidR="00C71C3F" w:rsidRPr="004D0A56" w:rsidRDefault="00C71C3F" w:rsidP="00C71C3F">
      <w:pPr>
        <w:rPr>
          <w:rFonts w:ascii="Lora" w:hAnsi="Lora" w:cs="Courier New"/>
        </w:rPr>
      </w:pPr>
      <w:r w:rsidRPr="004D0A56">
        <w:rPr>
          <w:rFonts w:ascii="Lora" w:hAnsi="Lora" w:cs="Courier New"/>
        </w:rPr>
        <w:t xml:space="preserve">In the case of Mr. Johnson, if he </w:t>
      </w:r>
      <w:proofErr w:type="gramStart"/>
      <w:r w:rsidRPr="004D0A56">
        <w:rPr>
          <w:rFonts w:ascii="Lora" w:hAnsi="Lora" w:cs="Courier New"/>
        </w:rPr>
        <w:t>is able to</w:t>
      </w:r>
      <w:proofErr w:type="gramEnd"/>
      <w:r w:rsidRPr="004D0A56">
        <w:rPr>
          <w:rFonts w:ascii="Lora" w:hAnsi="Lora" w:cs="Courier New"/>
        </w:rPr>
        <w:t xml:space="preserve"> provide evidence that the dog is a companion animal required for his mental health, then you may not be able to enforce the no-pets clause in the lease agreement and evict him. However, if he is unable to provide such evidence, then you would be within your rights to enforce the lease agreement and evict him if he refuses to remove the dog from the premises.</w:t>
      </w:r>
    </w:p>
    <w:p w14:paraId="0237B040" w14:textId="77777777" w:rsidR="00C71C3F" w:rsidRPr="004D0A56" w:rsidRDefault="00C71C3F" w:rsidP="00C71C3F">
      <w:pPr>
        <w:rPr>
          <w:rFonts w:ascii="Lora" w:hAnsi="Lora" w:cs="Courier New"/>
        </w:rPr>
      </w:pPr>
      <w:r w:rsidRPr="004D0A56">
        <w:rPr>
          <w:rFonts w:ascii="Lora" w:hAnsi="Lora" w:cs="Courier New"/>
        </w:rPr>
        <w:t xml:space="preserve">It's important to note that even if Mr. Johnson </w:t>
      </w:r>
      <w:proofErr w:type="gramStart"/>
      <w:r w:rsidRPr="004D0A56">
        <w:rPr>
          <w:rFonts w:ascii="Lora" w:hAnsi="Lora" w:cs="Courier New"/>
        </w:rPr>
        <w:t>is able to</w:t>
      </w:r>
      <w:proofErr w:type="gramEnd"/>
      <w:r w:rsidRPr="004D0A56">
        <w:rPr>
          <w:rFonts w:ascii="Lora" w:hAnsi="Lora" w:cs="Courier New"/>
        </w:rPr>
        <w:t xml:space="preserve"> provide evidence of the dog's status as a companion animal, you may still be able to enforce certain restrictions or conditions related to the animal. For example, you could require that the dog be well-behaved and not cause any damage to the rental unit or disturb other tenants.</w:t>
      </w:r>
    </w:p>
    <w:p w14:paraId="2D714B10" w14:textId="77777777" w:rsidR="00C71C3F" w:rsidRPr="004C67A3" w:rsidRDefault="00C71C3F" w:rsidP="00C71C3F">
      <w:pPr>
        <w:rPr>
          <w:rFonts w:ascii="Lora" w:hAnsi="Lora" w:cs="Courier New"/>
        </w:rPr>
      </w:pPr>
      <w:r w:rsidRPr="004D0A56">
        <w:rPr>
          <w:rFonts w:ascii="Lora" w:hAnsi="Lora" w:cs="Courier New"/>
        </w:rPr>
        <w:lastRenderedPageBreak/>
        <w:t>In any case, it's recommended that you consult with a lawyer who specializes in landlord-tenant law in Quebec to ensure that you are acting within your legal rights and to protect yourself from any potential legal issues.</w:t>
      </w:r>
    </w:p>
    <w:p w14:paraId="6E59670D" w14:textId="77777777" w:rsidR="00C71C3F" w:rsidRDefault="00C71C3F" w:rsidP="00C71C3F">
      <w:pPr>
        <w:rPr>
          <w:rFonts w:ascii="Lora" w:hAnsi="Lora" w:cs="Courier New"/>
        </w:rPr>
      </w:pPr>
      <w:r w:rsidRPr="00B97DC5">
        <w:rPr>
          <w:rFonts w:ascii="Lora" w:hAnsi="Lora" w:cs="Courier New" w:hint="eastAsia"/>
          <w:b/>
          <w:bCs/>
          <w:i/>
          <w:iCs/>
        </w:rPr>
        <w:t>P</w:t>
      </w:r>
      <w:r w:rsidRPr="00B97DC5">
        <w:rPr>
          <w:rFonts w:ascii="Lora" w:hAnsi="Lora" w:cs="Courier New"/>
          <w:b/>
          <w:bCs/>
          <w:i/>
          <w:iCs/>
        </w:rPr>
        <w:t>rompt:</w:t>
      </w:r>
      <w:r>
        <w:rPr>
          <w:rFonts w:ascii="Lora" w:hAnsi="Lora" w:cs="Courier New"/>
        </w:rPr>
        <w:t xml:space="preserve"> </w:t>
      </w:r>
      <w:r w:rsidRPr="00A03BB8">
        <w:rPr>
          <w:rFonts w:ascii="Lora" w:hAnsi="Lora" w:cs="Courier New"/>
        </w:rPr>
        <w:t>Thanks! Could you please provide some legal provisions and related cases that I can refer to?</w:t>
      </w:r>
    </w:p>
    <w:p w14:paraId="76D33E14" w14:textId="77777777" w:rsidR="00C71C3F" w:rsidRPr="00A03BB8" w:rsidRDefault="00C71C3F" w:rsidP="00C71C3F">
      <w:pPr>
        <w:rPr>
          <w:rFonts w:ascii="Lora" w:hAnsi="Lora" w:cs="Courier New"/>
        </w:rPr>
      </w:pPr>
      <w:r w:rsidRPr="00B97DC5">
        <w:rPr>
          <w:rFonts w:ascii="Lora" w:hAnsi="Lora" w:cs="Courier New" w:hint="eastAsia"/>
          <w:b/>
          <w:bCs/>
          <w:i/>
          <w:iCs/>
        </w:rPr>
        <w:t>A</w:t>
      </w:r>
      <w:r w:rsidRPr="00B97DC5">
        <w:rPr>
          <w:rFonts w:ascii="Lora" w:hAnsi="Lora" w:cs="Courier New"/>
          <w:b/>
          <w:bCs/>
          <w:i/>
          <w:iCs/>
        </w:rPr>
        <w:t>nswer:</w:t>
      </w:r>
      <w:r>
        <w:rPr>
          <w:rFonts w:ascii="Lora" w:hAnsi="Lora" w:cs="Courier New"/>
        </w:rPr>
        <w:t xml:space="preserve"> </w:t>
      </w:r>
      <w:r w:rsidRPr="00A03BB8">
        <w:rPr>
          <w:rFonts w:ascii="Lora" w:hAnsi="Lora" w:cs="Courier New"/>
        </w:rPr>
        <w:t>Sure, here are some legal provisions and related cases that may be helpful:</w:t>
      </w:r>
    </w:p>
    <w:p w14:paraId="210175E3" w14:textId="77777777" w:rsidR="00C71C3F" w:rsidRPr="00A03BB8" w:rsidRDefault="00C71C3F" w:rsidP="00C71C3F">
      <w:pPr>
        <w:rPr>
          <w:rFonts w:ascii="Lora" w:hAnsi="Lora" w:cs="Courier New"/>
        </w:rPr>
      </w:pPr>
      <w:r w:rsidRPr="00A03BB8">
        <w:rPr>
          <w:rFonts w:ascii="Lora" w:hAnsi="Lora" w:cs="Courier New"/>
        </w:rPr>
        <w:t>Quebec Civil Code: Article 1854 - This article states that the tenant has a right to the peaceful enjoyment of the rental unit.</w:t>
      </w:r>
    </w:p>
    <w:p w14:paraId="5014393D" w14:textId="77777777" w:rsidR="00C71C3F" w:rsidRPr="00A03BB8" w:rsidRDefault="00C71C3F" w:rsidP="00C71C3F">
      <w:pPr>
        <w:rPr>
          <w:rFonts w:ascii="Lora" w:hAnsi="Lora" w:cs="Courier New"/>
        </w:rPr>
      </w:pPr>
      <w:r w:rsidRPr="00A03BB8">
        <w:rPr>
          <w:rFonts w:ascii="Lora" w:hAnsi="Lora" w:cs="Courier New"/>
        </w:rPr>
        <w:t>Quebec Civil Code: Article 1974 - This article states that a landlord cannot evict a tenant without a serious reason, such as the tenant failing to comply with the lease agreement.</w:t>
      </w:r>
    </w:p>
    <w:p w14:paraId="32E4C6B5" w14:textId="77777777" w:rsidR="00C71C3F" w:rsidRPr="00A03BB8" w:rsidRDefault="00C71C3F" w:rsidP="00C71C3F">
      <w:pPr>
        <w:rPr>
          <w:rFonts w:ascii="Lora" w:hAnsi="Lora" w:cs="Courier New"/>
        </w:rPr>
      </w:pPr>
      <w:r w:rsidRPr="00A03BB8">
        <w:rPr>
          <w:rFonts w:ascii="Lora" w:hAnsi="Lora" w:cs="Courier New"/>
        </w:rPr>
        <w:t>Quebec Charter of Human Rights and Freedoms: Section 10 - This section prohibits discrimination based on disability and requires accommodation of disabilities.</w:t>
      </w:r>
    </w:p>
    <w:p w14:paraId="0DA7D6AA" w14:textId="77777777" w:rsidR="00C71C3F" w:rsidRPr="00A03BB8" w:rsidRDefault="00C71C3F" w:rsidP="00C71C3F">
      <w:pPr>
        <w:rPr>
          <w:rFonts w:ascii="Lora" w:hAnsi="Lora" w:cs="Courier New"/>
        </w:rPr>
      </w:pPr>
      <w:r w:rsidRPr="00A03BB8">
        <w:rPr>
          <w:rFonts w:ascii="Lora" w:hAnsi="Lora" w:cs="Courier New"/>
        </w:rPr>
        <w:t>Quebec Human Rights Tribunal: In the case of C.L. c. B. L., 2014 QCTDP 16, the Tribunal held that a tenant with a mental health disability had the right to keep a companion animal in her apartment, despite a no-pets clause in the lease agreement. The Tribunal found that the animal was necessary to alleviate the tenant's disability and that the landlord had failed to accommodate the tenant's disability.</w:t>
      </w:r>
    </w:p>
    <w:p w14:paraId="7AE2E11D" w14:textId="77777777" w:rsidR="00C71C3F" w:rsidRPr="00A03BB8" w:rsidRDefault="00C71C3F" w:rsidP="00C71C3F">
      <w:pPr>
        <w:rPr>
          <w:rFonts w:ascii="Lora" w:hAnsi="Lora" w:cs="Courier New"/>
        </w:rPr>
      </w:pPr>
      <w:r w:rsidRPr="00A03BB8">
        <w:rPr>
          <w:rFonts w:ascii="Lora" w:hAnsi="Lora" w:cs="Courier New"/>
        </w:rPr>
        <w:t>Quebec Superior Court: In the case of A.R. c. Beaumont, 2018 QCCS 1144, the Court held that a tenant did not have the right to keep a dog as a companion animal, as there was no evidence that the dog was necessary to alleviate the tenant's disability. The Court found that the landlord was within their rights to enforce the no-pets clause in the lease agreement and evict the tenant for failing to comply.</w:t>
      </w:r>
    </w:p>
    <w:p w14:paraId="6CE31FED" w14:textId="77777777" w:rsidR="00C71C3F" w:rsidRDefault="00C71C3F" w:rsidP="00C71C3F">
      <w:pPr>
        <w:rPr>
          <w:rFonts w:ascii="Lora" w:hAnsi="Lora" w:cs="Courier New"/>
        </w:rPr>
      </w:pPr>
      <w:r w:rsidRPr="00A03BB8">
        <w:rPr>
          <w:rFonts w:ascii="Lora" w:hAnsi="Lora" w:cs="Courier New"/>
        </w:rPr>
        <w:t>It's important to note that each case is decided based on its own unique facts and circumstances, so the outcome of your situation will depend on the specific details of your case. It's recommended that you consult with a lawyer to discuss your options and ensure that you are acting within your legal rights.</w:t>
      </w:r>
    </w:p>
    <w:p w14:paraId="604CB3D1" w14:textId="77777777" w:rsidR="00C71C3F" w:rsidRDefault="00C71C3F" w:rsidP="00C71C3F">
      <w:pPr>
        <w:rPr>
          <w:rFonts w:ascii="Lora" w:hAnsi="Lora" w:cs="Courier New"/>
        </w:rPr>
      </w:pPr>
      <w:r w:rsidRPr="00B97DC5">
        <w:rPr>
          <w:rFonts w:ascii="Lora" w:hAnsi="Lora" w:cs="Courier New" w:hint="eastAsia"/>
          <w:b/>
          <w:bCs/>
          <w:i/>
          <w:iCs/>
        </w:rPr>
        <w:t>P</w:t>
      </w:r>
      <w:r w:rsidRPr="00B97DC5">
        <w:rPr>
          <w:rFonts w:ascii="Lora" w:hAnsi="Lora" w:cs="Courier New"/>
          <w:b/>
          <w:bCs/>
          <w:i/>
          <w:iCs/>
        </w:rPr>
        <w:t>rompt:</w:t>
      </w:r>
      <w:r>
        <w:rPr>
          <w:rFonts w:ascii="Lora" w:hAnsi="Lora" w:cs="Courier New"/>
        </w:rPr>
        <w:t xml:space="preserve"> </w:t>
      </w:r>
      <w:r w:rsidRPr="00387309">
        <w:rPr>
          <w:rFonts w:ascii="Lora" w:hAnsi="Lora" w:cs="Courier New"/>
        </w:rPr>
        <w:t>It would be nice if you could provide the original legal terms word for word!</w:t>
      </w:r>
    </w:p>
    <w:p w14:paraId="799B4857" w14:textId="77777777" w:rsidR="00C71C3F" w:rsidRPr="0058466A" w:rsidRDefault="00C71C3F" w:rsidP="00C71C3F">
      <w:pPr>
        <w:rPr>
          <w:rFonts w:ascii="Lora" w:hAnsi="Lora" w:cs="Courier New"/>
        </w:rPr>
      </w:pPr>
      <w:r w:rsidRPr="00B97DC5">
        <w:rPr>
          <w:rFonts w:ascii="Lora" w:hAnsi="Lora" w:cs="Courier New" w:hint="eastAsia"/>
          <w:b/>
          <w:bCs/>
          <w:i/>
          <w:iCs/>
        </w:rPr>
        <w:t>A</w:t>
      </w:r>
      <w:r w:rsidRPr="00B97DC5">
        <w:rPr>
          <w:rFonts w:ascii="Lora" w:hAnsi="Lora" w:cs="Courier New"/>
          <w:b/>
          <w:bCs/>
          <w:i/>
          <w:iCs/>
        </w:rPr>
        <w:t>nswer:</w:t>
      </w:r>
      <w:r>
        <w:rPr>
          <w:rFonts w:ascii="Lora" w:hAnsi="Lora" w:cs="Courier New"/>
        </w:rPr>
        <w:t xml:space="preserve"> </w:t>
      </w:r>
      <w:r w:rsidRPr="0058466A">
        <w:rPr>
          <w:rFonts w:ascii="Lora" w:hAnsi="Lora" w:cs="Courier New"/>
        </w:rPr>
        <w:t>Certainly! Here are the relevant legal provisions in the Quebec Civil Code and the Quebec Charter of Human Rights and Freedoms, word for word:</w:t>
      </w:r>
    </w:p>
    <w:p w14:paraId="553335A1" w14:textId="77777777" w:rsidR="00C71C3F" w:rsidRPr="0058466A" w:rsidRDefault="00C71C3F" w:rsidP="00C71C3F">
      <w:pPr>
        <w:rPr>
          <w:rFonts w:ascii="Lora" w:hAnsi="Lora" w:cs="Courier New"/>
        </w:rPr>
      </w:pPr>
      <w:r w:rsidRPr="0058466A">
        <w:rPr>
          <w:rFonts w:ascii="Lora" w:hAnsi="Lora" w:cs="Courier New"/>
        </w:rPr>
        <w:lastRenderedPageBreak/>
        <w:t>Quebec Civil Code: Article 1854 - "The lessee has a right to the peaceful enjoyment of the leased property."</w:t>
      </w:r>
    </w:p>
    <w:p w14:paraId="289D3D6D" w14:textId="77777777" w:rsidR="00C71C3F" w:rsidRPr="0058466A" w:rsidRDefault="00C71C3F" w:rsidP="00C71C3F">
      <w:pPr>
        <w:rPr>
          <w:rFonts w:ascii="Lora" w:hAnsi="Lora" w:cs="Courier New"/>
        </w:rPr>
      </w:pPr>
      <w:r w:rsidRPr="0058466A">
        <w:rPr>
          <w:rFonts w:ascii="Lora" w:hAnsi="Lora" w:cs="Courier New"/>
        </w:rPr>
        <w:t xml:space="preserve">Quebec Civil Code: Article 1974 - "The lessor may not, except in cases provided for by law and not arising out of the use of the dwelling, </w:t>
      </w:r>
      <w:proofErr w:type="spellStart"/>
      <w:r w:rsidRPr="0058466A">
        <w:rPr>
          <w:rFonts w:ascii="Lora" w:hAnsi="Lora" w:cs="Courier New"/>
        </w:rPr>
        <w:t>resiliate</w:t>
      </w:r>
      <w:proofErr w:type="spellEnd"/>
      <w:r w:rsidRPr="0058466A">
        <w:rPr>
          <w:rFonts w:ascii="Lora" w:hAnsi="Lora" w:cs="Courier New"/>
        </w:rPr>
        <w:t xml:space="preserve"> the lease on the ground of the failure of the lessee to comply with the obligation imposed upon him by the lease, unless the failure is serious and the lessee has not remedied it within the time granted to him for that purpose."</w:t>
      </w:r>
    </w:p>
    <w:p w14:paraId="334A5391" w14:textId="77777777" w:rsidR="00C71C3F" w:rsidRPr="0058466A" w:rsidRDefault="00C71C3F" w:rsidP="00C71C3F">
      <w:pPr>
        <w:rPr>
          <w:rFonts w:ascii="Lora" w:hAnsi="Lora" w:cs="Courier New"/>
        </w:rPr>
      </w:pPr>
      <w:r w:rsidRPr="0058466A">
        <w:rPr>
          <w:rFonts w:ascii="Lora" w:hAnsi="Lora" w:cs="Courier New"/>
        </w:rPr>
        <w:t>Quebec Charter of Human Rights and Freedoms: Section 10 - "Every person has a right to full and equal recognition and exercise of his human rights and freedoms, without distinction, exclusion or preference based on race, colour, sex, pregnancy, sexual orientation, civil status, age except as provided by law, religion, political convictions, language, ethnic or national origin, social condition, a handicap or the use of any means to palliate a handicap. Discrimination exists where such a distinction, exclusion or preference has the effect of nullifying or impairing such right."</w:t>
      </w:r>
    </w:p>
    <w:p w14:paraId="4574BAC4" w14:textId="77777777" w:rsidR="00C71C3F" w:rsidRDefault="00C71C3F" w:rsidP="00C71C3F">
      <w:pPr>
        <w:rPr>
          <w:rFonts w:ascii="Lora" w:hAnsi="Lora" w:cs="Courier New"/>
        </w:rPr>
      </w:pPr>
      <w:r w:rsidRPr="0058466A">
        <w:rPr>
          <w:rFonts w:ascii="Lora" w:hAnsi="Lora" w:cs="Courier New"/>
        </w:rPr>
        <w:t>I hope this helps! Please let me know if you have any further questions.</w:t>
      </w:r>
    </w:p>
    <w:p w14:paraId="2A2DC9EB" w14:textId="77777777" w:rsidR="00C71C3F" w:rsidRPr="004D0A56" w:rsidRDefault="00C71C3F" w:rsidP="00C71C3F">
      <w:pPr>
        <w:rPr>
          <w:rFonts w:ascii="Lora" w:hAnsi="Lora" w:cs="Courier New"/>
        </w:rPr>
      </w:pPr>
    </w:p>
    <w:p w14:paraId="39A8189C" w14:textId="77777777" w:rsidR="00C71C3F" w:rsidRPr="00B97DC5" w:rsidRDefault="00C71C3F" w:rsidP="00C71C3F">
      <w:pPr>
        <w:pStyle w:val="a4"/>
        <w:numPr>
          <w:ilvl w:val="0"/>
          <w:numId w:val="6"/>
        </w:numPr>
        <w:ind w:left="357" w:hanging="357"/>
        <w:outlineLvl w:val="3"/>
        <w:rPr>
          <w:rFonts w:ascii="Lora" w:hAnsi="Lora" w:cs="Courier New"/>
          <w:b/>
          <w:bCs/>
        </w:rPr>
      </w:pPr>
      <w:r w:rsidRPr="00B97DC5">
        <w:rPr>
          <w:rFonts w:ascii="Lora" w:hAnsi="Lora" w:cs="Courier New" w:hint="eastAsia"/>
          <w:b/>
          <w:bCs/>
        </w:rPr>
        <w:t>E</w:t>
      </w:r>
      <w:r w:rsidRPr="00B97DC5">
        <w:rPr>
          <w:rFonts w:ascii="Lora" w:hAnsi="Lora" w:cs="Courier New"/>
          <w:b/>
          <w:bCs/>
        </w:rPr>
        <w:t>xperiment on JusticeBot (Date: March 17, 2023)</w:t>
      </w:r>
    </w:p>
    <w:p w14:paraId="00C4E328" w14:textId="77777777" w:rsidR="00C71C3F" w:rsidRDefault="00C71C3F" w:rsidP="00C71C3F">
      <w:pPr>
        <w:pStyle w:val="a5"/>
        <w:spacing w:before="0" w:beforeAutospacing="0" w:after="240" w:afterAutospacing="0"/>
        <w:rPr>
          <w:rFonts w:ascii="Lora" w:hAnsi="Lora"/>
          <w:color w:val="000000"/>
          <w:sz w:val="22"/>
          <w:szCs w:val="22"/>
        </w:rPr>
      </w:pPr>
      <w:r w:rsidRPr="00DF3959">
        <w:rPr>
          <w:rFonts w:ascii="Lora" w:hAnsi="Lora" w:hint="eastAsia"/>
          <w:b/>
          <w:bCs/>
          <w:i/>
          <w:iCs/>
          <w:color w:val="000000"/>
          <w:sz w:val="22"/>
          <w:szCs w:val="22"/>
        </w:rPr>
        <w:t>Justice</w:t>
      </w:r>
      <w:r w:rsidRPr="00DF3959">
        <w:rPr>
          <w:rFonts w:ascii="Lora" w:hAnsi="Lora"/>
          <w:b/>
          <w:bCs/>
          <w:i/>
          <w:iCs/>
          <w:color w:val="000000"/>
          <w:sz w:val="22"/>
          <w:szCs w:val="22"/>
        </w:rPr>
        <w:t>Bot:</w:t>
      </w:r>
      <w:r>
        <w:rPr>
          <w:rFonts w:ascii="Lora" w:hAnsi="Lora"/>
          <w:color w:val="000000"/>
          <w:sz w:val="22"/>
          <w:szCs w:val="22"/>
        </w:rPr>
        <w:t xml:space="preserve"> Welcome to JusticeBot!</w:t>
      </w:r>
    </w:p>
    <w:p w14:paraId="1C4B17C7" w14:textId="77777777" w:rsidR="00C71C3F" w:rsidRDefault="00C71C3F" w:rsidP="00C71C3F">
      <w:pPr>
        <w:pStyle w:val="a5"/>
        <w:spacing w:before="0" w:beforeAutospacing="0" w:after="240" w:afterAutospacing="0"/>
        <w:rPr>
          <w:rFonts w:ascii="Lora" w:hAnsi="Lora"/>
          <w:color w:val="000000"/>
          <w:sz w:val="22"/>
          <w:szCs w:val="22"/>
        </w:rPr>
      </w:pPr>
      <w:r w:rsidRPr="00DF3959">
        <w:rPr>
          <w:rFonts w:ascii="Lora" w:hAnsi="Lora" w:hint="eastAsia"/>
          <w:b/>
          <w:bCs/>
          <w:i/>
          <w:iCs/>
          <w:color w:val="000000"/>
          <w:sz w:val="22"/>
          <w:szCs w:val="22"/>
        </w:rPr>
        <w:t>A</w:t>
      </w:r>
      <w:r w:rsidRPr="00DF3959">
        <w:rPr>
          <w:rFonts w:ascii="Lora" w:hAnsi="Lora"/>
          <w:b/>
          <w:bCs/>
          <w:i/>
          <w:iCs/>
          <w:color w:val="000000"/>
          <w:sz w:val="22"/>
          <w:szCs w:val="22"/>
        </w:rPr>
        <w:t>nswer:</w:t>
      </w:r>
      <w:r>
        <w:rPr>
          <w:rFonts w:ascii="Lora" w:hAnsi="Lora"/>
          <w:color w:val="000000"/>
          <w:sz w:val="22"/>
          <w:szCs w:val="22"/>
        </w:rPr>
        <w:t xml:space="preserve"> I understand.</w:t>
      </w:r>
    </w:p>
    <w:p w14:paraId="07DBE126" w14:textId="77777777" w:rsidR="00C71C3F" w:rsidRDefault="00C71C3F" w:rsidP="00C71C3F">
      <w:pPr>
        <w:pStyle w:val="a5"/>
        <w:spacing w:before="0" w:beforeAutospacing="0" w:after="240" w:afterAutospacing="0"/>
        <w:rPr>
          <w:rFonts w:ascii="Lora" w:hAnsi="Lora"/>
          <w:color w:val="000000"/>
          <w:sz w:val="22"/>
          <w:szCs w:val="22"/>
        </w:rPr>
      </w:pPr>
      <w:r w:rsidRPr="00DF3959">
        <w:rPr>
          <w:rFonts w:ascii="Lora" w:hAnsi="Lora" w:hint="eastAsia"/>
          <w:b/>
          <w:bCs/>
          <w:i/>
          <w:iCs/>
          <w:color w:val="000000"/>
          <w:sz w:val="22"/>
          <w:szCs w:val="22"/>
        </w:rPr>
        <w:t>J</w:t>
      </w:r>
      <w:r w:rsidRPr="00DF3959">
        <w:rPr>
          <w:rFonts w:ascii="Lora" w:hAnsi="Lora"/>
          <w:b/>
          <w:bCs/>
          <w:i/>
          <w:iCs/>
          <w:color w:val="000000"/>
          <w:sz w:val="22"/>
          <w:szCs w:val="22"/>
        </w:rPr>
        <w:t>usticeBot:</w:t>
      </w:r>
      <w:r>
        <w:rPr>
          <w:rFonts w:ascii="Lora" w:hAnsi="Lora"/>
          <w:color w:val="000000"/>
          <w:sz w:val="22"/>
          <w:szCs w:val="22"/>
        </w:rPr>
        <w:t xml:space="preserve"> Are you an owner or a tenant?</w:t>
      </w:r>
    </w:p>
    <w:p w14:paraId="19592219" w14:textId="77777777" w:rsidR="00C71C3F" w:rsidRDefault="00C71C3F" w:rsidP="00C71C3F">
      <w:pPr>
        <w:pStyle w:val="a5"/>
        <w:spacing w:before="0" w:beforeAutospacing="0" w:after="240" w:afterAutospacing="0"/>
        <w:rPr>
          <w:rFonts w:ascii="Lora" w:hAnsi="Lora"/>
          <w:color w:val="000000"/>
          <w:sz w:val="22"/>
          <w:szCs w:val="22"/>
        </w:rPr>
      </w:pPr>
      <w:r w:rsidRPr="00DF3959">
        <w:rPr>
          <w:rFonts w:ascii="Lora" w:hAnsi="Lora" w:hint="eastAsia"/>
          <w:b/>
          <w:bCs/>
          <w:i/>
          <w:iCs/>
          <w:color w:val="000000"/>
          <w:sz w:val="22"/>
          <w:szCs w:val="22"/>
        </w:rPr>
        <w:t>A</w:t>
      </w:r>
      <w:r w:rsidRPr="00DF3959">
        <w:rPr>
          <w:rFonts w:ascii="Lora" w:hAnsi="Lora"/>
          <w:b/>
          <w:bCs/>
          <w:i/>
          <w:iCs/>
          <w:color w:val="000000"/>
          <w:sz w:val="22"/>
          <w:szCs w:val="22"/>
        </w:rPr>
        <w:t>nswer:</w:t>
      </w:r>
      <w:r>
        <w:rPr>
          <w:rFonts w:ascii="Lora" w:hAnsi="Lora"/>
          <w:color w:val="000000"/>
          <w:sz w:val="22"/>
          <w:szCs w:val="22"/>
        </w:rPr>
        <w:t xml:space="preserve"> Owner</w:t>
      </w:r>
    </w:p>
    <w:p w14:paraId="0B7DC628" w14:textId="77777777" w:rsidR="00C71C3F" w:rsidRDefault="00C71C3F" w:rsidP="00C71C3F">
      <w:pPr>
        <w:pStyle w:val="a5"/>
        <w:spacing w:before="0" w:beforeAutospacing="0" w:after="240" w:afterAutospacing="0"/>
        <w:rPr>
          <w:rFonts w:ascii="Lora" w:hAnsi="Lora"/>
          <w:color w:val="000000"/>
          <w:sz w:val="22"/>
          <w:szCs w:val="22"/>
        </w:rPr>
      </w:pPr>
      <w:r w:rsidRPr="00DF3959">
        <w:rPr>
          <w:rFonts w:ascii="Lora" w:hAnsi="Lora"/>
          <w:b/>
          <w:bCs/>
          <w:i/>
          <w:iCs/>
          <w:color w:val="000000"/>
          <w:sz w:val="22"/>
          <w:szCs w:val="22"/>
        </w:rPr>
        <w:t>JusticeBot:</w:t>
      </w:r>
      <w:r>
        <w:rPr>
          <w:rFonts w:ascii="Lora" w:hAnsi="Lora"/>
          <w:color w:val="000000"/>
          <w:sz w:val="22"/>
          <w:szCs w:val="22"/>
        </w:rPr>
        <w:t xml:space="preserve"> How can I help you today?</w:t>
      </w:r>
    </w:p>
    <w:p w14:paraId="732796AD" w14:textId="77777777" w:rsidR="00C71C3F" w:rsidRDefault="00C71C3F" w:rsidP="00C71C3F">
      <w:pPr>
        <w:pStyle w:val="a5"/>
        <w:spacing w:before="0" w:beforeAutospacing="0" w:after="240" w:afterAutospacing="0"/>
        <w:rPr>
          <w:rFonts w:ascii="Lora" w:hAnsi="Lora"/>
          <w:color w:val="000000"/>
          <w:sz w:val="22"/>
          <w:szCs w:val="22"/>
        </w:rPr>
      </w:pPr>
      <w:r w:rsidRPr="00DF3959">
        <w:rPr>
          <w:rFonts w:ascii="Lora" w:hAnsi="Lora" w:hint="eastAsia"/>
          <w:b/>
          <w:bCs/>
          <w:i/>
          <w:iCs/>
          <w:color w:val="000000"/>
          <w:sz w:val="22"/>
          <w:szCs w:val="22"/>
        </w:rPr>
        <w:t>A</w:t>
      </w:r>
      <w:r w:rsidRPr="00DF3959">
        <w:rPr>
          <w:rFonts w:ascii="Lora" w:hAnsi="Lora"/>
          <w:b/>
          <w:bCs/>
          <w:i/>
          <w:iCs/>
          <w:color w:val="000000"/>
          <w:sz w:val="22"/>
          <w:szCs w:val="22"/>
        </w:rPr>
        <w:t>nswer:</w:t>
      </w:r>
      <w:r>
        <w:rPr>
          <w:rFonts w:ascii="Lora" w:hAnsi="Lora"/>
          <w:color w:val="000000"/>
          <w:sz w:val="22"/>
          <w:szCs w:val="22"/>
        </w:rPr>
        <w:t xml:space="preserve"> Other</w:t>
      </w:r>
    </w:p>
    <w:p w14:paraId="50CC5E80" w14:textId="77777777" w:rsidR="00C71C3F" w:rsidRPr="00261BF8" w:rsidRDefault="00C71C3F" w:rsidP="00C71C3F">
      <w:pPr>
        <w:rPr>
          <w:rFonts w:ascii="Lora" w:hAnsi="Lora" w:cs="Courier New"/>
          <w:b/>
          <w:bCs/>
        </w:rPr>
      </w:pPr>
      <w:r w:rsidRPr="00261BF8">
        <w:rPr>
          <w:rFonts w:ascii="Lora" w:hAnsi="Lora" w:cs="Courier New"/>
          <w:b/>
          <w:bCs/>
        </w:rPr>
        <w:t xml:space="preserve">Information page of </w:t>
      </w:r>
      <w:r w:rsidRPr="00261BF8">
        <w:rPr>
          <w:rFonts w:ascii="Lora" w:hAnsi="Lora" w:cs="Courier New" w:hint="eastAsia"/>
          <w:b/>
          <w:bCs/>
        </w:rPr>
        <w:t>J</w:t>
      </w:r>
      <w:r w:rsidRPr="00261BF8">
        <w:rPr>
          <w:rFonts w:ascii="Lora" w:hAnsi="Lora" w:cs="Courier New"/>
          <w:b/>
          <w:bCs/>
        </w:rPr>
        <w:t>usticeBot:</w:t>
      </w:r>
    </w:p>
    <w:p w14:paraId="4B522918" w14:textId="77777777" w:rsidR="00C71C3F" w:rsidRDefault="00C71C3F" w:rsidP="00C71C3F">
      <w:pPr>
        <w:pStyle w:val="a5"/>
        <w:spacing w:before="0" w:beforeAutospacing="0" w:after="240" w:afterAutospacing="0"/>
        <w:rPr>
          <w:rFonts w:ascii="Lora" w:hAnsi="Lora"/>
          <w:color w:val="000000"/>
          <w:sz w:val="22"/>
          <w:szCs w:val="22"/>
          <w:lang w:val="en-CA"/>
        </w:rPr>
      </w:pPr>
      <w:r>
        <w:rPr>
          <w:rFonts w:ascii="Lora" w:hAnsi="Lora" w:hint="eastAsia"/>
          <w:color w:val="000000"/>
          <w:sz w:val="22"/>
          <w:szCs w:val="22"/>
          <w:lang w:val="en-CA"/>
        </w:rPr>
        <w:t>N</w:t>
      </w:r>
      <w:r>
        <w:rPr>
          <w:rFonts w:ascii="Lora" w:hAnsi="Lora"/>
          <w:color w:val="000000"/>
          <w:sz w:val="22"/>
          <w:szCs w:val="22"/>
          <w:lang w:val="en-CA"/>
        </w:rPr>
        <w:t xml:space="preserve">ot yet </w:t>
      </w:r>
      <w:proofErr w:type="gramStart"/>
      <w:r>
        <w:rPr>
          <w:rFonts w:ascii="Lora" w:hAnsi="Lora"/>
          <w:color w:val="000000"/>
          <w:sz w:val="22"/>
          <w:szCs w:val="22"/>
          <w:lang w:val="en-CA"/>
        </w:rPr>
        <w:t>covered</w:t>
      </w:r>
      <w:proofErr w:type="gramEnd"/>
    </w:p>
    <w:p w14:paraId="29FF5A55" w14:textId="77777777" w:rsidR="00C71C3F" w:rsidRDefault="00C71C3F" w:rsidP="00C71C3F">
      <w:pPr>
        <w:pStyle w:val="a5"/>
        <w:spacing w:before="0" w:beforeAutospacing="0" w:after="240" w:afterAutospacing="0"/>
        <w:rPr>
          <w:rFonts w:ascii="Lora" w:hAnsi="Lora"/>
          <w:color w:val="000000"/>
          <w:sz w:val="22"/>
          <w:szCs w:val="22"/>
          <w:lang w:val="en-CA"/>
        </w:rPr>
      </w:pPr>
      <w:r w:rsidRPr="00583BF1">
        <w:rPr>
          <w:rFonts w:ascii="Lora" w:hAnsi="Lora"/>
          <w:color w:val="000000"/>
          <w:sz w:val="22"/>
          <w:szCs w:val="22"/>
          <w:lang w:val="en-CA"/>
        </w:rPr>
        <w:t>Unfortunately, your legal situation is not yet covered by JusticeBot. It is a prototype and the factual situations and legal issues dealt with by the JusticeBot are limited.</w:t>
      </w:r>
    </w:p>
    <w:p w14:paraId="443935D6" w14:textId="77777777" w:rsidR="00C71C3F" w:rsidRDefault="00C71C3F" w:rsidP="00C71C3F">
      <w:pPr>
        <w:pStyle w:val="a5"/>
        <w:spacing w:before="0" w:beforeAutospacing="0" w:after="240" w:afterAutospacing="0"/>
        <w:rPr>
          <w:rFonts w:ascii="Lora" w:hAnsi="Lora"/>
          <w:color w:val="000000"/>
          <w:sz w:val="22"/>
          <w:szCs w:val="22"/>
          <w:lang w:val="en-CA"/>
        </w:rPr>
      </w:pPr>
      <w:r>
        <w:rPr>
          <w:rFonts w:ascii="Lora" w:hAnsi="Lora" w:hint="eastAsia"/>
          <w:color w:val="000000"/>
          <w:sz w:val="22"/>
          <w:szCs w:val="22"/>
          <w:lang w:val="en-CA"/>
        </w:rPr>
        <w:t>Q</w:t>
      </w:r>
      <w:r>
        <w:rPr>
          <w:rFonts w:ascii="Lora" w:hAnsi="Lora"/>
          <w:color w:val="000000"/>
          <w:sz w:val="22"/>
          <w:szCs w:val="22"/>
          <w:lang w:val="en-CA"/>
        </w:rPr>
        <w:t>uestionnaire</w:t>
      </w:r>
    </w:p>
    <w:p w14:paraId="61D32D1B" w14:textId="77777777" w:rsidR="00C71C3F" w:rsidRPr="00443B20" w:rsidRDefault="00C71C3F" w:rsidP="00C71C3F">
      <w:pPr>
        <w:pStyle w:val="a5"/>
        <w:spacing w:before="0" w:beforeAutospacing="0" w:after="240" w:afterAutospacing="0"/>
        <w:rPr>
          <w:rFonts w:ascii="Lora" w:hAnsi="Lora"/>
          <w:color w:val="000000"/>
          <w:sz w:val="22"/>
          <w:szCs w:val="22"/>
          <w:lang w:val="en-CA"/>
        </w:rPr>
      </w:pPr>
      <w:r w:rsidRPr="00583BF1">
        <w:rPr>
          <w:rFonts w:ascii="Lora" w:hAnsi="Lora"/>
          <w:color w:val="000000"/>
          <w:sz w:val="22"/>
          <w:szCs w:val="22"/>
          <w:lang w:val="en-CA"/>
        </w:rPr>
        <w:t xml:space="preserve">Please help us improve the JusticeBot by describing your situation below. We will endeavor to include your situation in the JusticeBot as soon as possible. </w:t>
      </w:r>
      <w:r w:rsidRPr="00583BF1">
        <w:rPr>
          <w:rFonts w:ascii="Lora" w:hAnsi="Lora"/>
          <w:color w:val="000000"/>
          <w:sz w:val="22"/>
          <w:szCs w:val="22"/>
          <w:lang w:val="en-CA"/>
        </w:rPr>
        <w:lastRenderedPageBreak/>
        <w:t>Unfortunately, JusticeBot does not provide personalized advice. Please contact a legal professional or the Housing Administrative Tribunal for assistance.</w:t>
      </w:r>
    </w:p>
    <w:p w14:paraId="7D7640E4" w14:textId="77777777" w:rsidR="00C71C3F" w:rsidRPr="00A62534" w:rsidRDefault="00C71C3F" w:rsidP="00C71C3F">
      <w:pPr>
        <w:pStyle w:val="a5"/>
        <w:spacing w:before="0" w:beforeAutospacing="0" w:after="240" w:afterAutospacing="0"/>
        <w:rPr>
          <w:rFonts w:ascii="Lora" w:hAnsi="Lora"/>
          <w:color w:val="000000"/>
          <w:sz w:val="22"/>
          <w:szCs w:val="22"/>
        </w:rPr>
      </w:pPr>
    </w:p>
    <w:p w14:paraId="3CA47419" w14:textId="77777777" w:rsidR="00C71C3F" w:rsidRPr="00F77AB4" w:rsidRDefault="00C71C3F" w:rsidP="00C71C3F">
      <w:pPr>
        <w:pStyle w:val="a5"/>
        <w:spacing w:before="0" w:beforeAutospacing="0" w:after="240" w:afterAutospacing="0"/>
        <w:rPr>
          <w:rFonts w:ascii="Lora" w:hAnsi="Lora"/>
          <w:sz w:val="22"/>
          <w:szCs w:val="22"/>
        </w:rPr>
      </w:pPr>
    </w:p>
    <w:p w14:paraId="0C06B3EF" w14:textId="77777777" w:rsidR="00C71C3F" w:rsidRPr="006348BD" w:rsidRDefault="00C71C3F" w:rsidP="00C71C3F">
      <w:pPr>
        <w:pStyle w:val="a5"/>
        <w:spacing w:before="0" w:beforeAutospacing="0" w:after="240" w:afterAutospacing="0"/>
        <w:rPr>
          <w:rFonts w:ascii="Lora" w:hAnsi="Lora"/>
          <w:sz w:val="22"/>
          <w:szCs w:val="22"/>
        </w:rPr>
      </w:pPr>
    </w:p>
    <w:p w14:paraId="78318AEC" w14:textId="77777777" w:rsidR="00C71C3F" w:rsidRPr="006348BD" w:rsidRDefault="00C71C3F" w:rsidP="00C71C3F">
      <w:pPr>
        <w:pStyle w:val="a5"/>
        <w:spacing w:before="0" w:beforeAutospacing="0" w:after="240" w:afterAutospacing="0"/>
        <w:rPr>
          <w:rFonts w:ascii="Lora" w:hAnsi="Lora"/>
          <w:sz w:val="22"/>
          <w:szCs w:val="22"/>
        </w:rPr>
      </w:pPr>
    </w:p>
    <w:p w14:paraId="178A11E2" w14:textId="77777777" w:rsidR="004D0D9A" w:rsidRDefault="004D0D9A"/>
    <w:sectPr w:rsidR="004D0D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Lora">
    <w:altName w:val="Calibri"/>
    <w:charset w:val="00"/>
    <w:family w:val="auto"/>
    <w:pitch w:val="variable"/>
    <w:sig w:usb0="A00002FF" w:usb1="5000204B" w:usb2="00000000" w:usb3="00000000" w:csb0="00000097"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17FA1"/>
    <w:multiLevelType w:val="hybridMultilevel"/>
    <w:tmpl w:val="C988F14E"/>
    <w:lvl w:ilvl="0" w:tplc="729EA71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3FB7A49"/>
    <w:multiLevelType w:val="hybridMultilevel"/>
    <w:tmpl w:val="AF7495B6"/>
    <w:lvl w:ilvl="0" w:tplc="68F02098">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2994CA5"/>
    <w:multiLevelType w:val="hybridMultilevel"/>
    <w:tmpl w:val="4FCCA296"/>
    <w:lvl w:ilvl="0" w:tplc="E19EE6D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AAB5F92"/>
    <w:multiLevelType w:val="multilevel"/>
    <w:tmpl w:val="74D8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153563"/>
    <w:multiLevelType w:val="hybridMultilevel"/>
    <w:tmpl w:val="0342486A"/>
    <w:lvl w:ilvl="0" w:tplc="D056003A">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45D702F"/>
    <w:multiLevelType w:val="hybridMultilevel"/>
    <w:tmpl w:val="0644D2D4"/>
    <w:lvl w:ilvl="0" w:tplc="C4E2CF36">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31304613">
    <w:abstractNumId w:val="5"/>
  </w:num>
  <w:num w:numId="2" w16cid:durableId="1072973076">
    <w:abstractNumId w:val="1"/>
  </w:num>
  <w:num w:numId="3" w16cid:durableId="1512571922">
    <w:abstractNumId w:val="0"/>
  </w:num>
  <w:num w:numId="4" w16cid:durableId="1284773061">
    <w:abstractNumId w:val="2"/>
  </w:num>
  <w:num w:numId="5" w16cid:durableId="2077705539">
    <w:abstractNumId w:val="3"/>
  </w:num>
  <w:num w:numId="6" w16cid:durableId="13479004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C3F"/>
    <w:rsid w:val="004D0D9A"/>
    <w:rsid w:val="00C71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AB3A7"/>
  <w15:chartTrackingRefBased/>
  <w15:docId w15:val="{EF3D9C8B-5615-4F24-9C4A-20196C43F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1C3F"/>
    <w:pPr>
      <w:spacing w:after="160" w:line="259" w:lineRule="auto"/>
    </w:pPr>
    <w:rPr>
      <w:rFonts w:asciiTheme="minorHAnsi" w:eastAsiaTheme="minorEastAsia" w:hAnsiTheme="minorHAnsi"/>
      <w:kern w:val="0"/>
      <w:sz w:val="22"/>
      <w:lang w:val="en-C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71C3F"/>
    <w:rPr>
      <w:color w:val="0563C1" w:themeColor="hyperlink"/>
      <w:u w:val="single"/>
    </w:rPr>
  </w:style>
  <w:style w:type="paragraph" w:styleId="a4">
    <w:name w:val="List Paragraph"/>
    <w:basedOn w:val="a"/>
    <w:uiPriority w:val="34"/>
    <w:qFormat/>
    <w:rsid w:val="00C71C3F"/>
    <w:pPr>
      <w:ind w:left="720"/>
      <w:contextualSpacing/>
    </w:pPr>
  </w:style>
  <w:style w:type="paragraph" w:styleId="a5">
    <w:name w:val="Normal (Web)"/>
    <w:basedOn w:val="a"/>
    <w:uiPriority w:val="99"/>
    <w:unhideWhenUsed/>
    <w:rsid w:val="00C71C3F"/>
    <w:pPr>
      <w:spacing w:before="100" w:beforeAutospacing="1" w:after="100" w:afterAutospacing="1" w:line="240" w:lineRule="auto"/>
    </w:pPr>
    <w:rPr>
      <w:rFonts w:ascii="宋体" w:eastAsia="宋体" w:hAnsi="宋体" w:cs="宋体"/>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ebec.ca/sante/problemes-de-sante/a-z/piqures-de-punaises-de-lit/" TargetMode="External"/><Relationship Id="rId3" Type="http://schemas.openxmlformats.org/officeDocument/2006/relationships/settings" Target="settings.xml"/><Relationship Id="rId7" Type="http://schemas.openxmlformats.org/officeDocument/2006/relationships/hyperlink" Target="https://ville.montreal.qc.ca/punais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l.gouv.qc.ca/fr/etre-locataire/paiement-du-loyer" TargetMode="External"/><Relationship Id="rId11" Type="http://schemas.openxmlformats.org/officeDocument/2006/relationships/fontTable" Target="fontTable.xml"/><Relationship Id="rId5" Type="http://schemas.openxmlformats.org/officeDocument/2006/relationships/hyperlink" Target="https://www.tal.gouv.qc.ca/fr/etre-locataire/paiement-du-loyer" TargetMode="External"/><Relationship Id="rId10" Type="http://schemas.openxmlformats.org/officeDocument/2006/relationships/hyperlink" Target="https://blogue.soquij.qc.ca/2018/04/19/punaises-de-lit-logement/" TargetMode="External"/><Relationship Id="rId4" Type="http://schemas.openxmlformats.org/officeDocument/2006/relationships/webSettings" Target="webSettings.xml"/><Relationship Id="rId9" Type="http://schemas.openxmlformats.org/officeDocument/2006/relationships/hyperlink" Target="https://www.tal.gouv.qc.ca/f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5586</Words>
  <Characters>31841</Characters>
  <Application>Microsoft Office Word</Application>
  <DocSecurity>0</DocSecurity>
  <Lines>265</Lines>
  <Paragraphs>74</Paragraphs>
  <ScaleCrop>false</ScaleCrop>
  <Company/>
  <LinksUpToDate>false</LinksUpToDate>
  <CharactersWithSpaces>37353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jinzhe</dc:creator>
  <cp:keywords/>
  <dc:description/>
  <cp:lastModifiedBy>tan jinzhe</cp:lastModifiedBy>
  <cp:revision>1</cp:revision>
  <dcterms:created xsi:type="dcterms:W3CDTF">2023-04-16T13:52:00Z</dcterms:created>
  <dcterms:modified xsi:type="dcterms:W3CDTF">2023-04-16T13:53:00Z</dcterms:modified>
</cp:coreProperties>
</file>