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20"/>
        </w:rPr>
        <w:id w:val="-292283218"/>
        <w:lock w:val="sdtContentLocked"/>
        <w:placeholder>
          <w:docPart w:val="DefaultPlaceholder_-1854013440"/>
        </w:placeholder>
      </w:sdtPr>
      <w:sdtContent>
        <w:p w14:paraId="038E2DBA" w14:textId="77777777" w:rsidR="0064710E" w:rsidRPr="00092830" w:rsidRDefault="0064710E" w:rsidP="0064710E">
          <w:pPr>
            <w:spacing w:after="0"/>
            <w:jc w:val="center"/>
            <w:rPr>
              <w:rFonts w:ascii="Cambria" w:hAnsi="Cambria"/>
              <w:b/>
              <w:sz w:val="48"/>
            </w:rPr>
          </w:pPr>
          <w:r w:rsidRPr="00092830">
            <w:rPr>
              <w:rFonts w:ascii="Cambria" w:hAnsi="Cambria"/>
              <w:b/>
              <w:sz w:val="48"/>
            </w:rPr>
            <w:t>MS5318 Final Exam</w:t>
          </w:r>
        </w:p>
        <w:p w14:paraId="007CE562" w14:textId="77777777" w:rsidR="0064710E" w:rsidRPr="004E4835" w:rsidRDefault="0064710E" w:rsidP="0064710E">
          <w:pPr>
            <w:spacing w:before="240" w:after="120"/>
            <w:jc w:val="center"/>
            <w:rPr>
              <w:rFonts w:ascii="Arial Rounded MT Bold" w:hAnsi="Arial Rounded MT Bold"/>
              <w:sz w:val="32"/>
            </w:rPr>
          </w:pPr>
          <w:r w:rsidRPr="004E4835">
            <w:rPr>
              <w:rFonts w:ascii="Arial Rounded MT Bold" w:hAnsi="Arial Rounded MT Bold"/>
              <w:sz w:val="32"/>
            </w:rPr>
            <w:t>2019-2020 Semester B</w:t>
          </w:r>
        </w:p>
        <w:p w14:paraId="5278858A" w14:textId="77777777" w:rsidR="0064710E" w:rsidRDefault="0064710E" w:rsidP="0064710E">
          <w:pPr>
            <w:spacing w:line="360" w:lineRule="auto"/>
          </w:pPr>
        </w:p>
        <w:p w14:paraId="74A7EE06" w14:textId="77777777" w:rsidR="0064710E" w:rsidRPr="006E0228" w:rsidRDefault="0064710E" w:rsidP="0064710E">
          <w:pPr>
            <w:spacing w:line="360" w:lineRule="auto"/>
            <w:rPr>
              <w:rFonts w:ascii="Bahnschrift Light SemiCondensed" w:hAnsi="Bahnschrift Light SemiCondensed"/>
              <w:b/>
              <w:sz w:val="24"/>
            </w:rPr>
          </w:pPr>
          <w:r w:rsidRPr="006E0228">
            <w:rPr>
              <w:rFonts w:ascii="Bahnschrift Light SemiCondensed" w:hAnsi="Bahnschrift Light SemiCondensed"/>
              <w:b/>
              <w:sz w:val="24"/>
            </w:rPr>
            <w:t>Please read the following guidelines for the final exam, and sign the honor pledge.</w:t>
          </w:r>
        </w:p>
        <w:p w14:paraId="69636140"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This exam is open-book and open-notes.  </w:t>
          </w:r>
        </w:p>
        <w:p w14:paraId="2496C4DF"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You have to bring a computer</w:t>
          </w:r>
          <w:r w:rsidRPr="006F2589">
            <w:rPr>
              <w:rFonts w:ascii="Bahnschrift Light SemiCondensed" w:hAnsi="Bahnschrift Light SemiCondensed"/>
              <w:b/>
            </w:rPr>
            <w:t xml:space="preserve"> with camera </w:t>
          </w:r>
          <w:r w:rsidRPr="006F2589">
            <w:rPr>
              <w:rFonts w:ascii="Bahnschrift Light SemiCondensed" w:hAnsi="Bahnschrift Light SemiCondensed"/>
            </w:rPr>
            <w:t xml:space="preserve">and use R to solve some of the questions. </w:t>
          </w:r>
        </w:p>
        <w:p w14:paraId="470B52B6"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You are </w:t>
          </w:r>
          <w:r w:rsidRPr="006F2589">
            <w:rPr>
              <w:rFonts w:ascii="Bahnschrift Light SemiCondensed" w:hAnsi="Bahnschrift Light SemiCondensed"/>
              <w:b/>
            </w:rPr>
            <w:t>required to join the Zoom meeting</w:t>
          </w:r>
          <w:r w:rsidRPr="006F2589">
            <w:rPr>
              <w:rFonts w:ascii="Bahnschrift Light SemiCondensed" w:hAnsi="Bahnschrift Light SemiCondensed"/>
            </w:rPr>
            <w:t xml:space="preserve"> during the final exam </w:t>
          </w:r>
          <w:r w:rsidRPr="006F2589">
            <w:rPr>
              <w:rFonts w:ascii="Bahnschrift Light SemiCondensed" w:hAnsi="Bahnschrift Light SemiCondensed"/>
              <w:b/>
            </w:rPr>
            <w:t>with your camera open</w:t>
          </w:r>
          <w:r w:rsidRPr="006F2589">
            <w:rPr>
              <w:rFonts w:ascii="Bahnschrift Light SemiCondensed" w:hAnsi="Bahnschrift Light SemiCondensed"/>
            </w:rPr>
            <w:t xml:space="preserve">. The zoom meeting is posted on Canvas. The meeting ID is </w:t>
          </w:r>
          <w:r w:rsidRPr="009E77F1">
            <w:rPr>
              <w:rFonts w:ascii="Bahnschrift Light SemiCondensed" w:hAnsi="Bahnschrift Light SemiCondensed"/>
              <w:color w:val="000000" w:themeColor="text1"/>
            </w:rPr>
            <w:t xml:space="preserve">953-200-33115 </w:t>
          </w:r>
          <w:r w:rsidRPr="006F2589">
            <w:rPr>
              <w:rFonts w:ascii="Bahnschrift Light SemiCondensed" w:hAnsi="Bahnschrift Light SemiCondensed"/>
            </w:rPr>
            <w:t xml:space="preserve">with password </w:t>
          </w:r>
          <w:r w:rsidRPr="002877F1">
            <w:rPr>
              <w:rFonts w:ascii="Bahnschrift Light SemiCondensed" w:hAnsi="Bahnschrift Light SemiCondensed"/>
              <w:highlight w:val="yellow"/>
            </w:rPr>
            <w:t>7r05q4</w:t>
          </w:r>
          <w:r w:rsidRPr="006F2589">
            <w:rPr>
              <w:rFonts w:ascii="Bahnschrift Light SemiCondensed" w:hAnsi="Bahnschrift Light SemiCondensed"/>
            </w:rPr>
            <w:t>.</w:t>
          </w:r>
        </w:p>
        <w:p w14:paraId="1870F6B2"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Final exam duration is 3 hours from 6:30pm to 9:30pm.  Time constraint will be strictly enforced. Hence, I encourage you to submit early. Note that you can submit multiple times through Canvas, and only the last submission counts. </w:t>
          </w:r>
          <w:r w:rsidRPr="0075348F">
            <w:rPr>
              <w:rFonts w:ascii="Bahnschrift Light SemiCondensed" w:hAnsi="Bahnschrift Light SemiCondensed"/>
            </w:rPr>
            <w:t>Late submission:</w:t>
          </w:r>
          <w:r w:rsidRPr="006F2589">
            <w:rPr>
              <w:rFonts w:ascii="Bahnschrift Light SemiCondensed" w:hAnsi="Bahnschrift Light SemiCondensed"/>
              <w:i/>
            </w:rPr>
            <w:t xml:space="preserve"> </w:t>
          </w:r>
          <w:r w:rsidRPr="006F2589">
            <w:rPr>
              <w:rFonts w:ascii="Bahnschrift Light SemiCondensed" w:hAnsi="Bahnschrift Light SemiCondensed"/>
              <w:b/>
            </w:rPr>
            <w:t>10% of your scores will be deducted</w:t>
          </w:r>
          <w:r w:rsidRPr="006F2589">
            <w:rPr>
              <w:rFonts w:ascii="Bahnschrift Light SemiCondensed" w:hAnsi="Bahnschrift Light SemiCondensed"/>
            </w:rPr>
            <w:t xml:space="preserve">. </w:t>
          </w:r>
          <w:r w:rsidRPr="006F2589">
            <w:rPr>
              <w:rFonts w:ascii="Bahnschrift Light SemiCondensed" w:hAnsi="Bahnschrift Light SemiCondensed"/>
              <w:b/>
            </w:rPr>
            <w:t>The exam submission link will be disabled at 9:45pm. Submission after that will not be accepted.</w:t>
          </w:r>
        </w:p>
        <w:p w14:paraId="40B4D7B1"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Your solutions </w:t>
          </w:r>
          <w:r>
            <w:rPr>
              <w:rFonts w:ascii="Bahnschrift Light SemiCondensed" w:hAnsi="Bahnschrift Light SemiCondensed" w:hint="eastAsia"/>
            </w:rPr>
            <w:t>(</w:t>
          </w:r>
          <w:r>
            <w:rPr>
              <w:rFonts w:ascii="Bahnschrift Light SemiCondensed" w:hAnsi="Bahnschrift Light SemiCondensed"/>
            </w:rPr>
            <w:t xml:space="preserve">including all R codes) </w:t>
          </w:r>
          <w:r w:rsidRPr="006F2589">
            <w:rPr>
              <w:rFonts w:ascii="Bahnschrift Light SemiCondensed" w:hAnsi="Bahnschrift Light SemiCondensed"/>
            </w:rPr>
            <w:t xml:space="preserve">should be compiled in </w:t>
          </w:r>
          <w:r>
            <w:rPr>
              <w:rFonts w:ascii="Bahnschrift Light SemiCondensed" w:hAnsi="Bahnschrift Light SemiCondensed"/>
            </w:rPr>
            <w:t>this</w:t>
          </w:r>
          <w:r w:rsidRPr="006F2589">
            <w:rPr>
              <w:rFonts w:ascii="Bahnschrift Light SemiCondensed" w:hAnsi="Bahnschrift Light SemiCondensed"/>
            </w:rPr>
            <w:t xml:space="preserve"> word file</w:t>
          </w:r>
          <w:r>
            <w:rPr>
              <w:rFonts w:ascii="Bahnschrift Light SemiCondensed" w:hAnsi="Bahnschrift Light SemiCondensed"/>
            </w:rPr>
            <w:t>.</w:t>
          </w:r>
          <w:r w:rsidRPr="006F2589">
            <w:rPr>
              <w:rFonts w:ascii="Bahnschrift Light SemiCondensed" w:hAnsi="Bahnschrift Light SemiCondensed"/>
            </w:rPr>
            <w:t xml:space="preserve"> </w:t>
          </w:r>
        </w:p>
        <w:p w14:paraId="74C370A6"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I</w:t>
          </w:r>
          <w:r>
            <w:rPr>
              <w:rFonts w:ascii="Bahnschrift Light SemiCondensed" w:hAnsi="Bahnschrift Light SemiCondensed"/>
            </w:rPr>
            <w:t>f</w:t>
          </w:r>
          <w:r w:rsidRPr="006F2589">
            <w:rPr>
              <w:rFonts w:ascii="Bahnschrift Light SemiCondensed" w:hAnsi="Bahnschrift Light SemiCondensed"/>
            </w:rPr>
            <w:t xml:space="preserve"> you </w:t>
          </w:r>
          <w:r>
            <w:rPr>
              <w:rFonts w:ascii="Bahnschrift Light SemiCondensed" w:hAnsi="Bahnschrift Light SemiCondensed"/>
            </w:rPr>
            <w:t>cannot</w:t>
          </w:r>
          <w:r w:rsidRPr="006F2589">
            <w:rPr>
              <w:rFonts w:ascii="Bahnschrift Light SemiCondensed" w:hAnsi="Bahnschrift Light SemiCondensed"/>
            </w:rPr>
            <w:t xml:space="preserve"> login Canvas, send your exam answers through email: </w:t>
          </w:r>
          <w:hyperlink r:id="rId7" w:history="1">
            <w:r w:rsidRPr="006F2589">
              <w:rPr>
                <w:rStyle w:val="Hyperlink"/>
                <w:rFonts w:ascii="Bahnschrift Light SemiCondensed" w:hAnsi="Bahnschrift Light SemiCondensed"/>
              </w:rPr>
              <w:t>zhankun.sun@cityu.edu.hk</w:t>
            </w:r>
          </w:hyperlink>
          <w:r w:rsidRPr="006F2589">
            <w:rPr>
              <w:rFonts w:ascii="Bahnschrift Light SemiCondensed" w:hAnsi="Bahnschrift Light SemiCondensed"/>
            </w:rPr>
            <w:t xml:space="preserve"> by the due time.</w:t>
          </w:r>
        </w:p>
        <w:p w14:paraId="08C577DC"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No collaboration or online communications is allowed. </w:t>
          </w:r>
        </w:p>
        <w:p w14:paraId="1A93E799"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In case of emergency, contact me at +852 3442</w:t>
          </w:r>
          <w:r>
            <w:rPr>
              <w:rFonts w:ascii="Bahnschrift Light SemiCondensed" w:hAnsi="Bahnschrift Light SemiCondensed"/>
            </w:rPr>
            <w:t xml:space="preserve"> </w:t>
          </w:r>
          <w:r w:rsidRPr="006F2589">
            <w:rPr>
              <w:rFonts w:ascii="Bahnschrift Light SemiCondensed" w:hAnsi="Bahnschrift Light SemiCondensed"/>
            </w:rPr>
            <w:t>8650.</w:t>
          </w:r>
        </w:p>
        <w:p w14:paraId="3728A6A8"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The departmental hotline is </w:t>
          </w:r>
          <w:r>
            <w:rPr>
              <w:rFonts w:ascii="Bahnschrift Light SemiCondensed" w:hAnsi="Bahnschrift Light SemiCondensed"/>
            </w:rPr>
            <w:t xml:space="preserve">+852 </w:t>
          </w:r>
          <w:r w:rsidRPr="006F2589">
            <w:rPr>
              <w:rFonts w:ascii="Bahnschrift Light SemiCondensed" w:hAnsi="Bahnschrift Light SemiCondensed"/>
            </w:rPr>
            <w:t>3442</w:t>
          </w:r>
          <w:r>
            <w:rPr>
              <w:rFonts w:ascii="Bahnschrift Light SemiCondensed" w:hAnsi="Bahnschrift Light SemiCondensed"/>
            </w:rPr>
            <w:t xml:space="preserve"> </w:t>
          </w:r>
          <w:r w:rsidRPr="006F2589">
            <w:rPr>
              <w:rFonts w:ascii="Bahnschrift Light SemiCondensed" w:hAnsi="Bahnschrift Light SemiCondensed"/>
            </w:rPr>
            <w:t>8325.</w:t>
          </w:r>
        </w:p>
        <w:p w14:paraId="3BF7A8A4" w14:textId="7DBD446F" w:rsidR="002E77C2" w:rsidRPr="00E509FE" w:rsidRDefault="0064710E">
          <w:pPr>
            <w:rPr>
              <w:b/>
              <w:sz w:val="20"/>
            </w:rPr>
          </w:pPr>
        </w:p>
      </w:sdtContent>
    </w:sdt>
    <w:p w14:paraId="06A7A0F0" w14:textId="543DE2B0" w:rsidR="00E509FE" w:rsidRPr="00E509FE" w:rsidRDefault="00E509FE" w:rsidP="00E509FE">
      <w:pPr>
        <w:rPr>
          <w:rFonts w:ascii="Bahnschrift Light SemiCondensed" w:hAnsi="Bahnschrift Light SemiCondensed"/>
          <w:b/>
        </w:rPr>
      </w:pPr>
    </w:p>
    <w:tbl>
      <w:tblPr>
        <w:tblStyle w:val="TableGrid"/>
        <w:tblW w:w="0" w:type="auto"/>
        <w:jc w:val="center"/>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4A0" w:firstRow="1" w:lastRow="0" w:firstColumn="1" w:lastColumn="0" w:noHBand="0" w:noVBand="1"/>
      </w:tblPr>
      <w:tblGrid>
        <w:gridCol w:w="8865"/>
      </w:tblGrid>
      <w:tr w:rsidR="00E509FE" w:rsidRPr="00E509FE" w14:paraId="7C350464" w14:textId="77777777" w:rsidTr="00DB496D">
        <w:trPr>
          <w:trHeight w:val="276"/>
          <w:jc w:val="center"/>
        </w:trPr>
        <w:sdt>
          <w:sdtPr>
            <w:rPr>
              <w:rFonts w:ascii="Bahnschrift Light SemiCondensed" w:hAnsi="Bahnschrift Light SemiCondensed"/>
              <w:b/>
              <w:sz w:val="24"/>
            </w:rPr>
            <w:id w:val="1450431949"/>
            <w:lock w:val="sdtContentLocked"/>
            <w:placeholder>
              <w:docPart w:val="DefaultPlaceholder_-1854013440"/>
            </w:placeholder>
          </w:sdtPr>
          <w:sdtContent>
            <w:tc>
              <w:tcPr>
                <w:tcW w:w="8865" w:type="dxa"/>
              </w:tcPr>
              <w:p w14:paraId="54DD1708" w14:textId="0C243689" w:rsidR="00534357" w:rsidRDefault="00534357" w:rsidP="00534357">
                <w:pPr>
                  <w:rPr>
                    <w:rFonts w:ascii="Bahnschrift Light SemiCondensed" w:hAnsi="Bahnschrift Light SemiCondensed"/>
                  </w:rPr>
                </w:pPr>
                <w:r w:rsidRPr="00E509FE">
                  <w:rPr>
                    <w:rFonts w:ascii="Bahnschrift Light SemiCondensed" w:hAnsi="Bahnschrift Light SemiCondensed"/>
                    <w:b/>
                  </w:rPr>
                  <w:t xml:space="preserve">CityU Honor Pledge: </w:t>
                </w:r>
                <w:r w:rsidRPr="00E509FE">
                  <w:rPr>
                    <w:rFonts w:ascii="Bahnschrift Light SemiCondensed" w:hAnsi="Bahnschrift Light SemiCondensed"/>
                  </w:rPr>
                  <w:t>I affirm that I will not give or receive any unauthorized help on this exam, and that all work will be my own.</w:t>
                </w:r>
                <w:r>
                  <w:rPr>
                    <w:rFonts w:ascii="Bahnschrift Light SemiCondensed" w:hAnsi="Bahnschrift Light SemiCondensed"/>
                  </w:rPr>
                  <w:t xml:space="preserve"> A direct result of any violation of the honor pledge is failing this course.</w:t>
                </w:r>
              </w:p>
              <w:p w14:paraId="3911D56A" w14:textId="2670EA66" w:rsidR="00E509FE" w:rsidRPr="00E509FE" w:rsidRDefault="00E509FE" w:rsidP="00534357">
                <w:pPr>
                  <w:rPr>
                    <w:rFonts w:ascii="Bahnschrift Light SemiCondensed" w:hAnsi="Bahnschrift Light SemiCondensed"/>
                    <w:b/>
                    <w:sz w:val="24"/>
                  </w:rPr>
                </w:pPr>
              </w:p>
            </w:tc>
            <w:bookmarkStart w:id="0" w:name="_GoBack" w:displacedByCustomXml="next"/>
            <w:bookmarkEnd w:id="0" w:displacedByCustomXml="next"/>
          </w:sdtContent>
        </w:sdt>
      </w:tr>
      <w:tr w:rsidR="00945E75" w:rsidRPr="00E509FE" w14:paraId="1EA12AC5" w14:textId="0F95983A" w:rsidTr="00DB496D">
        <w:trPr>
          <w:trHeight w:val="276"/>
          <w:jc w:val="center"/>
        </w:trPr>
        <w:tc>
          <w:tcPr>
            <w:tcW w:w="8865" w:type="dxa"/>
          </w:tcPr>
          <w:p w14:paraId="78FDAD67" w14:textId="2CAE8173" w:rsidR="00945E75" w:rsidRPr="00E509FE" w:rsidRDefault="00945E75">
            <w:pPr>
              <w:rPr>
                <w:rFonts w:ascii="Bahnschrift Light SemiCondensed" w:hAnsi="Bahnschrift Light SemiCondensed"/>
                <w:b/>
                <w:sz w:val="24"/>
              </w:rPr>
            </w:pPr>
            <w:r w:rsidRPr="00E509FE">
              <w:rPr>
                <w:rFonts w:ascii="Bahnschrift Light SemiCondensed" w:hAnsi="Bahnschrift Light SemiCondensed"/>
                <w:b/>
              </w:rPr>
              <w:t>Signature by tying in your full name</w:t>
            </w:r>
            <w:r>
              <w:rPr>
                <w:rFonts w:ascii="Bahnschrift Light SemiCondensed" w:hAnsi="Bahnschrift Light SemiCondensed"/>
                <w:b/>
              </w:rPr>
              <w:t xml:space="preserve">: </w:t>
            </w:r>
          </w:p>
        </w:tc>
      </w:tr>
    </w:tbl>
    <w:p w14:paraId="77DBDF73" w14:textId="22E24441" w:rsidR="00D206A5" w:rsidRPr="00E509FE" w:rsidRDefault="00D206A5">
      <w:pPr>
        <w:rPr>
          <w:rFonts w:ascii="Bahnschrift Light SemiCondensed" w:hAnsi="Bahnschrift Light SemiCondensed"/>
          <w:b/>
          <w:sz w:val="24"/>
        </w:rPr>
      </w:pPr>
      <w:r w:rsidRPr="00E509FE">
        <w:rPr>
          <w:rFonts w:ascii="Bahnschrift Light SemiCondensed" w:hAnsi="Bahnschrift Light SemiCondensed"/>
          <w:b/>
          <w:sz w:val="24"/>
        </w:rPr>
        <w:br w:type="page"/>
      </w:r>
    </w:p>
    <w:sdt>
      <w:sdtPr>
        <w:id w:val="1935392681"/>
        <w:lock w:val="sdtContentLocked"/>
        <w:placeholder>
          <w:docPart w:val="DefaultPlaceholder_-1854013440"/>
        </w:placeholder>
      </w:sdtPr>
      <w:sdtEndPr>
        <w:rPr>
          <w:rFonts w:ascii="Bahnschrift Light SemiCondensed" w:hAnsi="Bahnschrift Light SemiCondensed"/>
        </w:rPr>
      </w:sdtEndPr>
      <w:sdtContent>
        <w:tbl>
          <w:tblPr>
            <w:tblStyle w:val="TableGrid"/>
            <w:tblW w:w="0" w:type="auto"/>
            <w:tblLook w:val="04A0" w:firstRow="1" w:lastRow="0" w:firstColumn="1" w:lastColumn="0" w:noHBand="0" w:noVBand="1"/>
          </w:tblPr>
          <w:tblGrid>
            <w:gridCol w:w="4635"/>
            <w:gridCol w:w="4635"/>
          </w:tblGrid>
          <w:tr w:rsidR="003A74F2" w14:paraId="3C4676A8" w14:textId="77777777" w:rsidTr="002C22EB">
            <w:tc>
              <w:tcPr>
                <w:tcW w:w="9350" w:type="dxa"/>
                <w:gridSpan w:val="2"/>
                <w:tcBorders>
                  <w:top w:val="thinThickSmallGap" w:sz="24" w:space="0" w:color="auto"/>
                  <w:left w:val="thinThickSmallGap" w:sz="24" w:space="0" w:color="auto"/>
                  <w:bottom w:val="nil"/>
                  <w:right w:val="thinThickSmallGap" w:sz="24" w:space="0" w:color="auto"/>
                </w:tcBorders>
              </w:tcPr>
              <w:p w14:paraId="28F446D3" w14:textId="55BC5508" w:rsidR="003A74F2" w:rsidRDefault="003A74F2" w:rsidP="000A075A">
                <w:pPr>
                  <w:pStyle w:val="NoSpacing"/>
                </w:pPr>
              </w:p>
              <w:p w14:paraId="3E4DDB67" w14:textId="77777777" w:rsidR="003A74F2" w:rsidRDefault="003A74F2">
                <w:pPr>
                  <w:rPr>
                    <w:rFonts w:ascii="Bahnschrift Light SemiCondensed" w:hAnsi="Bahnschrift Light SemiCondensed"/>
                    <w:b/>
                  </w:rPr>
                </w:pPr>
                <w:r w:rsidRPr="00880AEC">
                  <w:rPr>
                    <w:rFonts w:ascii="Bahnschrift Light SemiCondensed" w:hAnsi="Bahnschrift Light SemiCondensed"/>
                    <w:b/>
                  </w:rPr>
                  <w:t>Zoom Meeting – First choice</w:t>
                </w:r>
              </w:p>
              <w:p w14:paraId="345BAE9C" w14:textId="77777777" w:rsidR="003A74F2" w:rsidRDefault="003A74F2">
                <w:pPr>
                  <w:rPr>
                    <w:b/>
                  </w:rPr>
                </w:pPr>
              </w:p>
            </w:tc>
          </w:tr>
          <w:tr w:rsidR="003A74F2" w14:paraId="79DE76DB" w14:textId="77777777" w:rsidTr="002C22EB">
            <w:tc>
              <w:tcPr>
                <w:tcW w:w="4675" w:type="dxa"/>
                <w:tcBorders>
                  <w:top w:val="nil"/>
                  <w:left w:val="thinThickSmallGap" w:sz="24" w:space="0" w:color="auto"/>
                  <w:bottom w:val="thinThickSmallGap" w:sz="24" w:space="0" w:color="auto"/>
                  <w:right w:val="nil"/>
                </w:tcBorders>
              </w:tcPr>
              <w:p w14:paraId="249AD157" w14:textId="77777777" w:rsidR="003A74F2" w:rsidRPr="00880AEC" w:rsidRDefault="003A74F2" w:rsidP="003A74F2">
                <w:pPr>
                  <w:rPr>
                    <w:rFonts w:ascii="Bahnschrift Light SemiCondensed" w:hAnsi="Bahnschrift Light SemiCondensed"/>
                    <w:b/>
                  </w:rPr>
                </w:pPr>
                <w:r w:rsidRPr="00880AEC">
                  <w:rPr>
                    <w:rFonts w:ascii="Bahnschrift Light SemiCondensed" w:hAnsi="Bahnschrift Light SemiCondensed"/>
                  </w:rPr>
                  <w:t>Dr. Kevin Zhankun Sun</w:t>
                </w:r>
                <w:r w:rsidRPr="00880AEC">
                  <w:rPr>
                    <w:rFonts w:ascii="Bahnschrift Light SemiCondensed" w:hAnsi="Bahnschrift Light SemiCondensed"/>
                  </w:rPr>
                  <w:t>邀请您参加预先安排的</w:t>
                </w:r>
                <w:r w:rsidRPr="00880AEC">
                  <w:rPr>
                    <w:rFonts w:ascii="Bahnschrift Light SemiCondensed" w:hAnsi="Bahnschrift Light SemiCondensed"/>
                  </w:rPr>
                  <w:t xml:space="preserve"> Zoom </w:t>
                </w:r>
                <w:r w:rsidRPr="00880AEC">
                  <w:rPr>
                    <w:rFonts w:ascii="Bahnschrift Light SemiCondensed" w:hAnsi="Bahnschrift Light SemiCondensed"/>
                  </w:rPr>
                  <w:t>会议。</w:t>
                </w:r>
              </w:p>
              <w:p w14:paraId="625DB7F1" w14:textId="77777777" w:rsidR="003A74F2" w:rsidRPr="00880AEC" w:rsidRDefault="003A74F2" w:rsidP="003A74F2">
                <w:pPr>
                  <w:rPr>
                    <w:rFonts w:ascii="Bahnschrift Light SemiCondensed" w:hAnsi="Bahnschrift Light SemiCondensed"/>
                    <w:b/>
                  </w:rPr>
                </w:pPr>
              </w:p>
              <w:p w14:paraId="40668160" w14:textId="77777777" w:rsidR="003A74F2" w:rsidRPr="00880AEC" w:rsidRDefault="003A74F2" w:rsidP="003A74F2">
                <w:pPr>
                  <w:rPr>
                    <w:rFonts w:ascii="Bahnschrift Light SemiCondensed" w:hAnsi="Bahnschrift Light SemiCondensed"/>
                    <w:b/>
                  </w:rPr>
                </w:pPr>
                <w:r w:rsidRPr="00880AEC">
                  <w:rPr>
                    <w:rFonts w:ascii="Bahnschrift Light SemiCondensed" w:hAnsi="Bahnschrift Light SemiCondensed"/>
                  </w:rPr>
                  <w:t>主题：</w:t>
                </w:r>
                <w:r w:rsidRPr="00880AEC">
                  <w:rPr>
                    <w:rFonts w:ascii="Bahnschrift Light SemiCondensed" w:hAnsi="Bahnschrift Light SemiCondensed"/>
                  </w:rPr>
                  <w:t>MS5318 Final Exam</w:t>
                </w:r>
              </w:p>
              <w:p w14:paraId="377E1E23" w14:textId="77777777" w:rsidR="003A74F2" w:rsidRPr="00880AEC" w:rsidRDefault="003A74F2" w:rsidP="003A74F2">
                <w:pPr>
                  <w:rPr>
                    <w:rFonts w:ascii="Bahnschrift Light SemiCondensed" w:hAnsi="Bahnschrift Light SemiCondensed"/>
                    <w:b/>
                  </w:rPr>
                </w:pPr>
                <w:r w:rsidRPr="00880AEC">
                  <w:rPr>
                    <w:rFonts w:ascii="Bahnschrift Light SemiCondensed" w:hAnsi="Bahnschrift Light SemiCondensed"/>
                  </w:rPr>
                  <w:t>时间：</w:t>
                </w:r>
                <w:r w:rsidRPr="00880AEC">
                  <w:rPr>
                    <w:rFonts w:ascii="Bahnschrift Light SemiCondensed" w:hAnsi="Bahnschrift Light SemiCondensed"/>
                  </w:rPr>
                  <w:t>2020</w:t>
                </w:r>
                <w:r w:rsidRPr="00880AEC">
                  <w:rPr>
                    <w:rFonts w:ascii="Bahnschrift Light SemiCondensed" w:hAnsi="Bahnschrift Light SemiCondensed"/>
                  </w:rPr>
                  <w:t>年</w:t>
                </w:r>
                <w:r w:rsidRPr="00880AEC">
                  <w:rPr>
                    <w:rFonts w:ascii="Bahnschrift Light SemiCondensed" w:hAnsi="Bahnschrift Light SemiCondensed"/>
                  </w:rPr>
                  <w:t>5</w:t>
                </w:r>
                <w:r w:rsidRPr="00880AEC">
                  <w:rPr>
                    <w:rFonts w:ascii="Bahnschrift Light SemiCondensed" w:hAnsi="Bahnschrift Light SemiCondensed"/>
                  </w:rPr>
                  <w:t>月</w:t>
                </w:r>
                <w:r w:rsidRPr="00880AEC">
                  <w:rPr>
                    <w:rFonts w:ascii="Bahnschrift Light SemiCondensed" w:hAnsi="Bahnschrift Light SemiCondensed"/>
                  </w:rPr>
                  <w:t>15</w:t>
                </w:r>
                <w:r w:rsidRPr="00880AEC">
                  <w:rPr>
                    <w:rFonts w:ascii="Bahnschrift Light SemiCondensed" w:hAnsi="Bahnschrift Light SemiCondensed"/>
                  </w:rPr>
                  <w:t>日</w:t>
                </w:r>
                <w:r w:rsidRPr="00880AEC">
                  <w:rPr>
                    <w:rFonts w:ascii="Bahnschrift Light SemiCondensed" w:hAnsi="Bahnschrift Light SemiCondensed"/>
                  </w:rPr>
                  <w:t xml:space="preserve"> 06:00</w:t>
                </w:r>
                <w:r w:rsidRPr="00880AEC">
                  <w:rPr>
                    <w:rFonts w:ascii="Bahnschrift Light SemiCondensed" w:hAnsi="Bahnschrift Light SemiCondensed"/>
                  </w:rPr>
                  <w:t>下午香港</w:t>
                </w:r>
              </w:p>
              <w:p w14:paraId="7C56EB85" w14:textId="77777777" w:rsidR="003A74F2" w:rsidRPr="00880AEC" w:rsidRDefault="003A74F2" w:rsidP="003A74F2">
                <w:pPr>
                  <w:rPr>
                    <w:rFonts w:ascii="Bahnschrift Light SemiCondensed" w:hAnsi="Bahnschrift Light SemiCondensed"/>
                    <w:b/>
                  </w:rPr>
                </w:pPr>
              </w:p>
              <w:p w14:paraId="2D96401C" w14:textId="77777777" w:rsidR="003A74F2" w:rsidRPr="00880AEC" w:rsidRDefault="003A74F2" w:rsidP="003A74F2">
                <w:pPr>
                  <w:rPr>
                    <w:rFonts w:ascii="Bahnschrift Light SemiCondensed" w:hAnsi="Bahnschrift Light SemiCondensed"/>
                    <w:b/>
                  </w:rPr>
                </w:pPr>
                <w:r w:rsidRPr="00880AEC">
                  <w:rPr>
                    <w:rFonts w:ascii="Bahnschrift Light SemiCondensed" w:hAnsi="Bahnschrift Light SemiCondensed"/>
                  </w:rPr>
                  <w:t>加入</w:t>
                </w:r>
                <w:r w:rsidRPr="00880AEC">
                  <w:rPr>
                    <w:rFonts w:ascii="Bahnschrift Light SemiCondensed" w:hAnsi="Bahnschrift Light SemiCondensed"/>
                  </w:rPr>
                  <w:t xml:space="preserve"> Zoom </w:t>
                </w:r>
                <w:r w:rsidRPr="00880AEC">
                  <w:rPr>
                    <w:rFonts w:ascii="Bahnschrift Light SemiCondensed" w:hAnsi="Bahnschrift Light SemiCondensed"/>
                  </w:rPr>
                  <w:t>会议</w:t>
                </w:r>
              </w:p>
              <w:p w14:paraId="78263022" w14:textId="77777777" w:rsidR="003A74F2" w:rsidRPr="00880AEC" w:rsidRDefault="005A6064" w:rsidP="003A74F2">
                <w:pPr>
                  <w:rPr>
                    <w:rFonts w:ascii="Bahnschrift Light SemiCondensed" w:hAnsi="Bahnschrift Light SemiCondensed"/>
                    <w:b/>
                    <w:bCs/>
                  </w:rPr>
                </w:pPr>
                <w:hyperlink r:id="rId8" w:history="1">
                  <w:r w:rsidR="003A74F2" w:rsidRPr="00880AEC">
                    <w:rPr>
                      <w:rStyle w:val="Hyperlink"/>
                      <w:rFonts w:ascii="Bahnschrift Light SemiCondensed" w:hAnsi="Bahnschrift Light SemiCondensed"/>
                    </w:rPr>
                    <w:t>https://cityu.zoom.us/j/95320033115?pwd=ZjloYkdHWTBBeGNxVzdOV2pMWXpLQT09</w:t>
                  </w:r>
                </w:hyperlink>
              </w:p>
              <w:p w14:paraId="6C1190DE" w14:textId="77777777" w:rsidR="003A74F2" w:rsidRPr="00880AEC" w:rsidRDefault="003A74F2" w:rsidP="003A74F2">
                <w:pPr>
                  <w:rPr>
                    <w:rFonts w:ascii="Bahnschrift Light SemiCondensed" w:hAnsi="Bahnschrift Light SemiCondensed"/>
                    <w:b/>
                  </w:rPr>
                </w:pPr>
              </w:p>
              <w:p w14:paraId="78EF930D" w14:textId="77777777" w:rsidR="003A74F2" w:rsidRPr="00880AEC" w:rsidRDefault="003A74F2" w:rsidP="003A74F2">
                <w:pPr>
                  <w:rPr>
                    <w:rFonts w:ascii="Bahnschrift Light SemiCondensed" w:hAnsi="Bahnschrift Light SemiCondensed"/>
                    <w:b/>
                  </w:rPr>
                </w:pPr>
                <w:r w:rsidRPr="00880AEC">
                  <w:rPr>
                    <w:rFonts w:ascii="Bahnschrift Light SemiCondensed" w:hAnsi="Bahnschrift Light SemiCondensed"/>
                  </w:rPr>
                  <w:t>会议</w:t>
                </w:r>
                <w:r w:rsidRPr="00880AEC">
                  <w:rPr>
                    <w:rFonts w:ascii="Bahnschrift Light SemiCondensed" w:hAnsi="Bahnschrift Light SemiCondensed"/>
                  </w:rPr>
                  <w:t xml:space="preserve"> ID</w:t>
                </w:r>
                <w:r w:rsidRPr="00880AEC">
                  <w:rPr>
                    <w:rFonts w:ascii="Bahnschrift Light SemiCondensed" w:hAnsi="Bahnschrift Light SemiCondensed"/>
                  </w:rPr>
                  <w:t>：</w:t>
                </w:r>
                <w:r w:rsidRPr="00880AEC">
                  <w:rPr>
                    <w:rFonts w:ascii="Bahnschrift Light SemiCondensed" w:hAnsi="Bahnschrift Light SemiCondensed"/>
                  </w:rPr>
                  <w:t>953 2003 3115</w:t>
                </w:r>
              </w:p>
              <w:p w14:paraId="7642D8A7" w14:textId="19E9440C" w:rsidR="003A74F2" w:rsidRDefault="003A74F2" w:rsidP="003A74F2">
                <w:pPr>
                  <w:rPr>
                    <w:b/>
                  </w:rPr>
                </w:pPr>
                <w:r w:rsidRPr="00880AEC">
                  <w:rPr>
                    <w:rFonts w:ascii="Bahnschrift Light SemiCondensed" w:hAnsi="Bahnschrift Light SemiCondensed"/>
                  </w:rPr>
                  <w:t>密码：</w:t>
                </w:r>
                <w:r w:rsidRPr="00880AEC">
                  <w:rPr>
                    <w:rFonts w:ascii="Bahnschrift Light SemiCondensed" w:hAnsi="Bahnschrift Light SemiCondensed"/>
                  </w:rPr>
                  <w:t>7r05q4</w:t>
                </w:r>
              </w:p>
            </w:tc>
            <w:tc>
              <w:tcPr>
                <w:tcW w:w="4675" w:type="dxa"/>
                <w:tcBorders>
                  <w:top w:val="nil"/>
                  <w:left w:val="nil"/>
                  <w:bottom w:val="thinThickSmallGap" w:sz="24" w:space="0" w:color="auto"/>
                  <w:right w:val="thinThickSmallGap" w:sz="24" w:space="0" w:color="auto"/>
                </w:tcBorders>
              </w:tcPr>
              <w:p w14:paraId="24E4509C"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Dr. Kevin Zhankun Sun</w:t>
                </w:r>
                <w:r w:rsidRPr="00880AEC">
                  <w:rPr>
                    <w:rFonts w:ascii="Bahnschrift Light SemiCondensed" w:hAnsi="Bahnschrift Light SemiCondensed"/>
                  </w:rPr>
                  <w:t>邀請您參加預先安排的</w:t>
                </w:r>
                <w:r w:rsidRPr="00880AEC">
                  <w:rPr>
                    <w:rFonts w:ascii="Bahnschrift Light SemiCondensed" w:hAnsi="Bahnschrift Light SemiCondensed"/>
                  </w:rPr>
                  <w:t xml:space="preserve"> Zoom </w:t>
                </w:r>
                <w:r w:rsidRPr="00880AEC">
                  <w:rPr>
                    <w:rFonts w:ascii="Bahnschrift Light SemiCondensed" w:hAnsi="Bahnschrift Light SemiCondensed"/>
                  </w:rPr>
                  <w:t>會議。</w:t>
                </w:r>
              </w:p>
              <w:p w14:paraId="65F538C0" w14:textId="77777777" w:rsidR="003A74F2" w:rsidRPr="00880AEC" w:rsidRDefault="003A74F2" w:rsidP="003A74F2">
                <w:pPr>
                  <w:rPr>
                    <w:rFonts w:ascii="Bahnschrift Light SemiCondensed" w:hAnsi="Bahnschrift Light SemiCondensed"/>
                  </w:rPr>
                </w:pPr>
              </w:p>
              <w:p w14:paraId="0B8F13EA"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主題：</w:t>
                </w:r>
                <w:r w:rsidRPr="00880AEC">
                  <w:rPr>
                    <w:rFonts w:ascii="Bahnschrift Light SemiCondensed" w:hAnsi="Bahnschrift Light SemiCondensed"/>
                  </w:rPr>
                  <w:t>MS5318 Final Exam</w:t>
                </w:r>
              </w:p>
              <w:p w14:paraId="0AFBBCA5"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時間：</w:t>
                </w:r>
                <w:r w:rsidRPr="00880AEC">
                  <w:rPr>
                    <w:rFonts w:ascii="Bahnschrift Light SemiCondensed" w:hAnsi="Bahnschrift Light SemiCondensed"/>
                  </w:rPr>
                  <w:t>2020</w:t>
                </w:r>
                <w:r w:rsidRPr="00880AEC">
                  <w:rPr>
                    <w:rFonts w:ascii="Bahnschrift Light SemiCondensed" w:hAnsi="Bahnschrift Light SemiCondensed"/>
                  </w:rPr>
                  <w:t>年</w:t>
                </w:r>
                <w:r w:rsidRPr="00880AEC">
                  <w:rPr>
                    <w:rFonts w:ascii="Bahnschrift Light SemiCondensed" w:hAnsi="Bahnschrift Light SemiCondensed"/>
                  </w:rPr>
                  <w:t>5</w:t>
                </w:r>
                <w:r w:rsidRPr="00880AEC">
                  <w:rPr>
                    <w:rFonts w:ascii="Bahnschrift Light SemiCondensed" w:hAnsi="Bahnschrift Light SemiCondensed"/>
                  </w:rPr>
                  <w:t>月</w:t>
                </w:r>
                <w:r w:rsidRPr="00880AEC">
                  <w:rPr>
                    <w:rFonts w:ascii="Bahnschrift Light SemiCondensed" w:hAnsi="Bahnschrift Light SemiCondensed"/>
                  </w:rPr>
                  <w:t>15</w:t>
                </w:r>
                <w:r w:rsidRPr="00880AEC">
                  <w:rPr>
                    <w:rFonts w:ascii="Bahnschrift Light SemiCondensed" w:hAnsi="Bahnschrift Light SemiCondensed"/>
                  </w:rPr>
                  <w:t>日</w:t>
                </w:r>
                <w:r w:rsidRPr="00880AEC">
                  <w:rPr>
                    <w:rFonts w:ascii="Bahnschrift Light SemiCondensed" w:hAnsi="Bahnschrift Light SemiCondensed"/>
                  </w:rPr>
                  <w:t xml:space="preserve"> 06:00</w:t>
                </w:r>
                <w:r w:rsidRPr="00880AEC">
                  <w:rPr>
                    <w:rFonts w:ascii="Bahnschrift Light SemiCondensed" w:hAnsi="Bahnschrift Light SemiCondensed"/>
                  </w:rPr>
                  <w:t>下午香港</w:t>
                </w:r>
              </w:p>
              <w:p w14:paraId="7680C81A" w14:textId="77777777" w:rsidR="003A74F2" w:rsidRPr="00880AEC" w:rsidRDefault="003A74F2" w:rsidP="003A74F2">
                <w:pPr>
                  <w:rPr>
                    <w:rFonts w:ascii="Bahnschrift Light SemiCondensed" w:hAnsi="Bahnschrift Light SemiCondensed"/>
                  </w:rPr>
                </w:pPr>
              </w:p>
              <w:p w14:paraId="45897632"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加入</w:t>
                </w:r>
                <w:r w:rsidRPr="00880AEC">
                  <w:rPr>
                    <w:rFonts w:ascii="Bahnschrift Light SemiCondensed" w:hAnsi="Bahnschrift Light SemiCondensed"/>
                  </w:rPr>
                  <w:t xml:space="preserve"> Zoom </w:t>
                </w:r>
                <w:r w:rsidRPr="00880AEC">
                  <w:rPr>
                    <w:rFonts w:ascii="Bahnschrift Light SemiCondensed" w:hAnsi="Bahnschrift Light SemiCondensed"/>
                  </w:rPr>
                  <w:t>會議</w:t>
                </w:r>
              </w:p>
              <w:p w14:paraId="4588339B" w14:textId="77777777" w:rsidR="003A74F2" w:rsidRPr="00880AEC" w:rsidRDefault="005A6064" w:rsidP="003A74F2">
                <w:pPr>
                  <w:rPr>
                    <w:rFonts w:ascii="Bahnschrift Light SemiCondensed" w:hAnsi="Bahnschrift Light SemiCondensed"/>
                  </w:rPr>
                </w:pPr>
                <w:hyperlink r:id="rId9" w:history="1">
                  <w:r w:rsidR="003A74F2" w:rsidRPr="00880AEC">
                    <w:rPr>
                      <w:rStyle w:val="Hyperlink"/>
                      <w:rFonts w:ascii="Bahnschrift Light SemiCondensed" w:hAnsi="Bahnschrift Light SemiCondensed"/>
                    </w:rPr>
                    <w:t>https://cityu.zoom.us/j/95320033115?pwd=ZjloYkdHWTBBeGNxVzdOV2pMWXpLQT09</w:t>
                  </w:r>
                </w:hyperlink>
              </w:p>
              <w:p w14:paraId="15309A2D" w14:textId="77777777" w:rsidR="003A74F2" w:rsidRPr="00880AEC" w:rsidRDefault="003A74F2" w:rsidP="003A74F2">
                <w:pPr>
                  <w:rPr>
                    <w:rFonts w:ascii="Bahnschrift Light SemiCondensed" w:hAnsi="Bahnschrift Light SemiCondensed"/>
                  </w:rPr>
                </w:pPr>
              </w:p>
              <w:p w14:paraId="04977429" w14:textId="77777777" w:rsidR="003A74F2" w:rsidRPr="00880AEC" w:rsidRDefault="003A74F2" w:rsidP="003A74F2">
                <w:pPr>
                  <w:rPr>
                    <w:rFonts w:ascii="Bahnschrift Light SemiCondensed" w:hAnsi="Bahnschrift Light SemiCondensed"/>
                    <w:lang w:eastAsia="zh-TW"/>
                  </w:rPr>
                </w:pPr>
                <w:r w:rsidRPr="00880AEC">
                  <w:rPr>
                    <w:rFonts w:ascii="Bahnschrift Light SemiCondensed" w:hAnsi="Bahnschrift Light SemiCondensed"/>
                    <w:lang w:eastAsia="zh-TW"/>
                  </w:rPr>
                  <w:t>會議</w:t>
                </w:r>
                <w:r w:rsidRPr="00880AEC">
                  <w:rPr>
                    <w:rFonts w:ascii="Bahnschrift Light SemiCondensed" w:hAnsi="Bahnschrift Light SemiCondensed"/>
                    <w:lang w:eastAsia="zh-TW"/>
                  </w:rPr>
                  <w:t xml:space="preserve"> ID</w:t>
                </w:r>
                <w:r w:rsidRPr="00880AEC">
                  <w:rPr>
                    <w:rFonts w:ascii="Bahnschrift Light SemiCondensed" w:hAnsi="Bahnschrift Light SemiCondensed"/>
                    <w:lang w:eastAsia="zh-TW"/>
                  </w:rPr>
                  <w:t>：</w:t>
                </w:r>
                <w:r w:rsidRPr="00880AEC">
                  <w:rPr>
                    <w:rFonts w:ascii="Bahnschrift Light SemiCondensed" w:hAnsi="Bahnschrift Light SemiCondensed"/>
                    <w:lang w:eastAsia="zh-TW"/>
                  </w:rPr>
                  <w:t>953 2003 3115</w:t>
                </w:r>
              </w:p>
              <w:p w14:paraId="3185CE28" w14:textId="77777777" w:rsidR="003A74F2" w:rsidRDefault="003A74F2" w:rsidP="003A74F2">
                <w:pPr>
                  <w:rPr>
                    <w:rFonts w:ascii="Bahnschrift Light SemiCondensed" w:hAnsi="Bahnschrift Light SemiCondensed"/>
                    <w:lang w:eastAsia="zh-TW"/>
                  </w:rPr>
                </w:pPr>
                <w:r w:rsidRPr="00880AEC">
                  <w:rPr>
                    <w:rFonts w:ascii="Bahnschrift Light SemiCondensed" w:hAnsi="Bahnschrift Light SemiCondensed"/>
                    <w:lang w:eastAsia="zh-TW"/>
                  </w:rPr>
                  <w:t>密碼：</w:t>
                </w:r>
                <w:r w:rsidRPr="00880AEC">
                  <w:rPr>
                    <w:rFonts w:ascii="Bahnschrift Light SemiCondensed" w:hAnsi="Bahnschrift Light SemiCondensed"/>
                    <w:lang w:eastAsia="zh-TW"/>
                  </w:rPr>
                  <w:t>7r05q4</w:t>
                </w:r>
              </w:p>
              <w:p w14:paraId="7D7E85C3" w14:textId="3101EA49" w:rsidR="002C22EB" w:rsidRDefault="002C22EB" w:rsidP="003A74F2">
                <w:pPr>
                  <w:rPr>
                    <w:b/>
                    <w:lang w:eastAsia="zh-TW"/>
                  </w:rPr>
                </w:pPr>
              </w:p>
            </w:tc>
          </w:tr>
          <w:tr w:rsidR="003A74F2" w14:paraId="00689BAC" w14:textId="77777777" w:rsidTr="002C22EB">
            <w:tc>
              <w:tcPr>
                <w:tcW w:w="9350" w:type="dxa"/>
                <w:gridSpan w:val="2"/>
                <w:tcBorders>
                  <w:top w:val="thinThickSmallGap" w:sz="24" w:space="0" w:color="auto"/>
                  <w:left w:val="thinThickSmallGap" w:sz="24" w:space="0" w:color="auto"/>
                  <w:bottom w:val="nil"/>
                  <w:right w:val="thinThickSmallGap" w:sz="24" w:space="0" w:color="auto"/>
                </w:tcBorders>
              </w:tcPr>
              <w:p w14:paraId="145DA76C" w14:textId="77777777" w:rsidR="003A74F2" w:rsidRDefault="003A74F2" w:rsidP="003A74F2">
                <w:pPr>
                  <w:rPr>
                    <w:rFonts w:ascii="Bahnschrift Light SemiCondensed" w:hAnsi="Bahnschrift Light SemiCondensed"/>
                    <w:b/>
                    <w:lang w:eastAsia="zh-TW"/>
                  </w:rPr>
                </w:pPr>
              </w:p>
              <w:p w14:paraId="40470A72" w14:textId="5F79ABDA" w:rsidR="003A74F2" w:rsidRPr="006E2C12" w:rsidRDefault="003A74F2" w:rsidP="003A74F2">
                <w:pPr>
                  <w:rPr>
                    <w:rFonts w:ascii="Bahnschrift Light SemiCondensed" w:hAnsi="Bahnschrift Light SemiCondensed"/>
                    <w:b/>
                  </w:rPr>
                </w:pPr>
                <w:r w:rsidRPr="00880AEC">
                  <w:rPr>
                    <w:rFonts w:ascii="Bahnschrift Light SemiCondensed" w:hAnsi="Bahnschrift Light SemiCondensed"/>
                    <w:b/>
                  </w:rPr>
                  <w:t>Google Meet – Backup system 1</w:t>
                </w:r>
              </w:p>
            </w:tc>
          </w:tr>
          <w:tr w:rsidR="003A74F2" w14:paraId="18B57471" w14:textId="77777777" w:rsidTr="002C22EB">
            <w:tc>
              <w:tcPr>
                <w:tcW w:w="9350" w:type="dxa"/>
                <w:gridSpan w:val="2"/>
                <w:tcBorders>
                  <w:top w:val="nil"/>
                  <w:left w:val="thinThickSmallGap" w:sz="24" w:space="0" w:color="auto"/>
                  <w:bottom w:val="thinThickSmallGap" w:sz="24" w:space="0" w:color="auto"/>
                  <w:right w:val="thinThickSmallGap" w:sz="24" w:space="0" w:color="auto"/>
                </w:tcBorders>
              </w:tcPr>
              <w:p w14:paraId="74FA544E" w14:textId="77777777" w:rsidR="003A74F2" w:rsidRDefault="003A74F2" w:rsidP="003A74F2">
                <w:pPr>
                  <w:rPr>
                    <w:rFonts w:ascii="Bahnschrift Light SemiCondensed" w:hAnsi="Bahnschrift Light SemiCondensed"/>
                  </w:rPr>
                </w:pPr>
              </w:p>
              <w:p w14:paraId="525FBB7A" w14:textId="3DA81A00" w:rsidR="003A74F2" w:rsidRDefault="003A74F2" w:rsidP="003A74F2">
                <w:pPr>
                  <w:rPr>
                    <w:rStyle w:val="Hyperlink"/>
                    <w:rFonts w:ascii="Bahnschrift Light SemiCondensed" w:hAnsi="Bahnschrift Light SemiCondensed"/>
                  </w:rPr>
                </w:pPr>
                <w:r w:rsidRPr="00880AEC">
                  <w:rPr>
                    <w:rFonts w:ascii="Bahnschrift Light SemiCondensed" w:hAnsi="Bahnschrift Light SemiCondensed"/>
                  </w:rPr>
                  <w:t xml:space="preserve">To join the video meeting, click this link: </w:t>
                </w:r>
                <w:hyperlink r:id="rId10" w:history="1">
                  <w:r w:rsidRPr="00880AEC">
                    <w:rPr>
                      <w:rStyle w:val="Hyperlink"/>
                      <w:rFonts w:ascii="Bahnschrift Light SemiCondensed" w:hAnsi="Bahnschrift Light SemiCondensed"/>
                    </w:rPr>
                    <w:t>https://meet.google.com/ane-inwe-ysv</w:t>
                  </w:r>
                </w:hyperlink>
              </w:p>
              <w:p w14:paraId="5FE614B6" w14:textId="568F4BE7" w:rsidR="003A74F2" w:rsidRDefault="003A74F2" w:rsidP="003A74F2">
                <w:pPr>
                  <w:rPr>
                    <w:b/>
                    <w:lang w:eastAsia="zh-TW"/>
                  </w:rPr>
                </w:pPr>
              </w:p>
            </w:tc>
          </w:tr>
          <w:tr w:rsidR="003A74F2" w14:paraId="3C5383FF" w14:textId="77777777" w:rsidTr="002C22EB">
            <w:tc>
              <w:tcPr>
                <w:tcW w:w="9350" w:type="dxa"/>
                <w:gridSpan w:val="2"/>
                <w:tcBorders>
                  <w:top w:val="thinThickSmallGap" w:sz="24" w:space="0" w:color="auto"/>
                  <w:left w:val="thinThickSmallGap" w:sz="24" w:space="0" w:color="auto"/>
                  <w:bottom w:val="nil"/>
                  <w:right w:val="thinThickSmallGap" w:sz="24" w:space="0" w:color="auto"/>
                </w:tcBorders>
              </w:tcPr>
              <w:p w14:paraId="6218037D" w14:textId="77777777" w:rsidR="003A74F2" w:rsidRDefault="003A74F2" w:rsidP="003A74F2">
                <w:pPr>
                  <w:rPr>
                    <w:rFonts w:ascii="Bahnschrift Light SemiCondensed" w:hAnsi="Bahnschrift Light SemiCondensed"/>
                    <w:b/>
                  </w:rPr>
                </w:pPr>
              </w:p>
              <w:p w14:paraId="4E4AAE6D" w14:textId="77777777" w:rsidR="003A74F2" w:rsidRPr="00880AEC" w:rsidRDefault="003A74F2" w:rsidP="003A74F2">
                <w:pPr>
                  <w:rPr>
                    <w:rFonts w:ascii="Bahnschrift Light SemiCondensed" w:hAnsi="Bahnschrift Light SemiCondensed"/>
                    <w:b/>
                  </w:rPr>
                </w:pPr>
                <w:r w:rsidRPr="00880AEC">
                  <w:rPr>
                    <w:rFonts w:ascii="Bahnschrift Light SemiCondensed" w:hAnsi="Bahnschrift Light SemiCondensed"/>
                    <w:b/>
                  </w:rPr>
                  <w:t>Tencent Meeting – Backup system 2</w:t>
                </w:r>
              </w:p>
              <w:p w14:paraId="4859E92F" w14:textId="77777777" w:rsidR="003A74F2" w:rsidRDefault="003A74F2" w:rsidP="003A74F2">
                <w:pPr>
                  <w:rPr>
                    <w:b/>
                    <w:lang w:eastAsia="zh-TW"/>
                  </w:rPr>
                </w:pPr>
              </w:p>
            </w:tc>
          </w:tr>
          <w:tr w:rsidR="003A74F2" w14:paraId="66DEFD4D" w14:textId="77777777" w:rsidTr="002C22EB">
            <w:tc>
              <w:tcPr>
                <w:tcW w:w="4675" w:type="dxa"/>
                <w:tcBorders>
                  <w:top w:val="nil"/>
                  <w:left w:val="thinThickSmallGap" w:sz="24" w:space="0" w:color="auto"/>
                  <w:bottom w:val="thinThickSmallGap" w:sz="24" w:space="0" w:color="auto"/>
                  <w:right w:val="nil"/>
                </w:tcBorders>
              </w:tcPr>
              <w:p w14:paraId="13B8A3AC" w14:textId="77777777" w:rsidR="003A74F2" w:rsidRPr="00880AEC" w:rsidRDefault="003A74F2" w:rsidP="003A74F2">
                <w:pPr>
                  <w:rPr>
                    <w:rFonts w:ascii="Bahnschrift Light SemiCondensed" w:hAnsi="Bahnschrift Light SemiCondensed"/>
                    <w:b/>
                    <w:bCs/>
                  </w:rPr>
                </w:pPr>
                <w:r w:rsidRPr="00880AEC">
                  <w:rPr>
                    <w:rFonts w:ascii="Bahnschrift Light SemiCondensed" w:hAnsi="Bahnschrift Light SemiCondensed"/>
                  </w:rPr>
                  <w:t xml:space="preserve">Dr. Kevin Zhankun Sun </w:t>
                </w:r>
                <w:r w:rsidRPr="00880AEC">
                  <w:rPr>
                    <w:rFonts w:ascii="Bahnschrift Light SemiCondensed" w:hAnsi="Bahnschrift Light SemiCondensed"/>
                  </w:rPr>
                  <w:t>邀请您参加腾讯会议</w:t>
                </w:r>
              </w:p>
              <w:p w14:paraId="2D6BCC76" w14:textId="77777777" w:rsidR="003A74F2" w:rsidRPr="00880AEC" w:rsidRDefault="003A74F2" w:rsidP="003A74F2">
                <w:pPr>
                  <w:rPr>
                    <w:rFonts w:ascii="Bahnschrift Light SemiCondensed" w:hAnsi="Bahnschrift Light SemiCondensed"/>
                    <w:b/>
                    <w:bCs/>
                  </w:rPr>
                </w:pPr>
                <w:r w:rsidRPr="00880AEC">
                  <w:rPr>
                    <w:rFonts w:ascii="Bahnschrift Light SemiCondensed" w:hAnsi="Bahnschrift Light SemiCondensed"/>
                  </w:rPr>
                  <w:t>会议主题：</w:t>
                </w:r>
                <w:r w:rsidRPr="00880AEC">
                  <w:rPr>
                    <w:rFonts w:ascii="Bahnschrift Light SemiCondensed" w:hAnsi="Bahnschrift Light SemiCondensed"/>
                  </w:rPr>
                  <w:t>MS5318-Final Exam-Backup</w:t>
                </w:r>
              </w:p>
              <w:p w14:paraId="1B8F8F94" w14:textId="77777777" w:rsidR="003A74F2" w:rsidRPr="00880AEC" w:rsidRDefault="003A74F2" w:rsidP="003A74F2">
                <w:pPr>
                  <w:rPr>
                    <w:rFonts w:ascii="Bahnschrift Light SemiCondensed" w:hAnsi="Bahnschrift Light SemiCondensed"/>
                    <w:b/>
                    <w:bCs/>
                  </w:rPr>
                </w:pPr>
                <w:r w:rsidRPr="00880AEC">
                  <w:rPr>
                    <w:rFonts w:ascii="Bahnschrift Light SemiCondensed" w:hAnsi="Bahnschrift Light SemiCondensed"/>
                  </w:rPr>
                  <w:t>会议时间：</w:t>
                </w:r>
                <w:r w:rsidRPr="00880AEC">
                  <w:rPr>
                    <w:rFonts w:ascii="Bahnschrift Light SemiCondensed" w:hAnsi="Bahnschrift Light SemiCondensed"/>
                  </w:rPr>
                  <w:t>2020/5/15 18:00-22:00</w:t>
                </w:r>
              </w:p>
              <w:p w14:paraId="6D83E9E5" w14:textId="77777777" w:rsidR="003A74F2" w:rsidRPr="00880AEC" w:rsidRDefault="003A74F2" w:rsidP="003A74F2">
                <w:pPr>
                  <w:rPr>
                    <w:rFonts w:ascii="Bahnschrift Light SemiCondensed" w:hAnsi="Bahnschrift Light SemiCondensed"/>
                    <w:b/>
                    <w:bCs/>
                  </w:rPr>
                </w:pPr>
              </w:p>
              <w:p w14:paraId="78B0DAD1" w14:textId="77777777" w:rsidR="003A74F2" w:rsidRPr="00880AEC" w:rsidRDefault="003A74F2" w:rsidP="003A74F2">
                <w:pPr>
                  <w:rPr>
                    <w:rFonts w:ascii="Bahnschrift Light SemiCondensed" w:hAnsi="Bahnschrift Light SemiCondensed"/>
                    <w:b/>
                    <w:bCs/>
                  </w:rPr>
                </w:pPr>
                <w:r w:rsidRPr="00880AEC">
                  <w:rPr>
                    <w:rFonts w:ascii="Bahnschrift Light SemiCondensed" w:hAnsi="Bahnschrift Light SemiCondensed"/>
                  </w:rPr>
                  <w:t>点击链接入会，或添加至会议列表：</w:t>
                </w:r>
              </w:p>
              <w:p w14:paraId="33C78208" w14:textId="77777777" w:rsidR="003A74F2" w:rsidRPr="00880AEC" w:rsidRDefault="005A6064" w:rsidP="003A74F2">
                <w:pPr>
                  <w:rPr>
                    <w:rFonts w:ascii="Bahnschrift Light SemiCondensed" w:hAnsi="Bahnschrift Light SemiCondensed"/>
                  </w:rPr>
                </w:pPr>
                <w:hyperlink r:id="rId11" w:history="1">
                  <w:r w:rsidR="003A74F2" w:rsidRPr="00880AEC">
                    <w:rPr>
                      <w:rStyle w:val="Hyperlink"/>
                      <w:rFonts w:ascii="Bahnschrift Light SemiCondensed" w:hAnsi="Bahnschrift Light SemiCondensed"/>
                    </w:rPr>
                    <w:t>https://meeting.tencent.com/s/HNEtHVhLJuys</w:t>
                  </w:r>
                </w:hyperlink>
              </w:p>
              <w:p w14:paraId="07D43B5C" w14:textId="77777777" w:rsidR="003A74F2" w:rsidRPr="00880AEC" w:rsidRDefault="003A74F2" w:rsidP="003A74F2">
                <w:pPr>
                  <w:rPr>
                    <w:rFonts w:ascii="Bahnschrift Light SemiCondensed" w:hAnsi="Bahnschrift Light SemiCondensed"/>
                    <w:b/>
                    <w:bCs/>
                  </w:rPr>
                </w:pPr>
              </w:p>
              <w:p w14:paraId="73F5F2B7"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会议</w:t>
                </w:r>
                <w:r w:rsidRPr="00880AEC">
                  <w:rPr>
                    <w:rFonts w:ascii="Bahnschrift Light SemiCondensed" w:hAnsi="Bahnschrift Light SemiCondensed"/>
                  </w:rPr>
                  <w:t xml:space="preserve"> ID</w:t>
                </w:r>
                <w:r w:rsidRPr="00880AEC">
                  <w:rPr>
                    <w:rFonts w:ascii="Bahnschrift Light SemiCondensed" w:hAnsi="Bahnschrift Light SemiCondensed"/>
                  </w:rPr>
                  <w:t>：</w:t>
                </w:r>
                <w:r w:rsidRPr="00880AEC">
                  <w:rPr>
                    <w:rFonts w:ascii="Bahnschrift Light SemiCondensed" w:hAnsi="Bahnschrift Light SemiCondensed"/>
                  </w:rPr>
                  <w:t>549 765 239</w:t>
                </w:r>
              </w:p>
              <w:p w14:paraId="3D6D3C75" w14:textId="77777777" w:rsidR="003A74F2" w:rsidRPr="00880AEC" w:rsidRDefault="003A74F2" w:rsidP="003A74F2">
                <w:pPr>
                  <w:rPr>
                    <w:rFonts w:ascii="Bahnschrift Light SemiCondensed" w:hAnsi="Bahnschrift Light SemiCondensed"/>
                    <w:b/>
                    <w:bCs/>
                  </w:rPr>
                </w:pPr>
                <w:r w:rsidRPr="00880AEC">
                  <w:rPr>
                    <w:rFonts w:ascii="Bahnschrift Light SemiCondensed" w:hAnsi="Bahnschrift Light SemiCondensed"/>
                  </w:rPr>
                  <w:t>会议密码：</w:t>
                </w:r>
                <w:r w:rsidRPr="00880AEC">
                  <w:rPr>
                    <w:rFonts w:ascii="Bahnschrift Light SemiCondensed" w:hAnsi="Bahnschrift Light SemiCondensed"/>
                  </w:rPr>
                  <w:t>5318</w:t>
                </w:r>
              </w:p>
              <w:p w14:paraId="22B53696" w14:textId="77777777" w:rsidR="003A74F2" w:rsidRPr="00880AEC" w:rsidRDefault="003A74F2" w:rsidP="003A74F2">
                <w:pPr>
                  <w:rPr>
                    <w:rFonts w:ascii="Bahnschrift Light SemiCondensed" w:hAnsi="Bahnschrift Light SemiCondensed"/>
                    <w:b/>
                    <w:bCs/>
                  </w:rPr>
                </w:pPr>
              </w:p>
              <w:p w14:paraId="1CFBE96B" w14:textId="77777777" w:rsidR="003A74F2" w:rsidRPr="00880AEC" w:rsidRDefault="003A74F2" w:rsidP="003A74F2">
                <w:pPr>
                  <w:rPr>
                    <w:rFonts w:ascii="Bahnschrift Light SemiCondensed" w:hAnsi="Bahnschrift Light SemiCondensed"/>
                    <w:b/>
                    <w:bCs/>
                  </w:rPr>
                </w:pPr>
                <w:r w:rsidRPr="00880AEC">
                  <w:rPr>
                    <w:rFonts w:ascii="Bahnschrift Light SemiCondensed" w:hAnsi="Bahnschrift Light SemiCondensed"/>
                  </w:rPr>
                  <w:t>手机一键拨号入会</w:t>
                </w:r>
              </w:p>
              <w:p w14:paraId="073667F2" w14:textId="77777777" w:rsidR="003A74F2" w:rsidRPr="00880AEC" w:rsidRDefault="003A74F2" w:rsidP="003A74F2">
                <w:pPr>
                  <w:rPr>
                    <w:rFonts w:ascii="Bahnschrift Light SemiCondensed" w:hAnsi="Bahnschrift Light SemiCondensed"/>
                    <w:b/>
                    <w:bCs/>
                  </w:rPr>
                </w:pPr>
                <w:r w:rsidRPr="00880AEC">
                  <w:rPr>
                    <w:rFonts w:ascii="Bahnschrift Light SemiCondensed" w:hAnsi="Bahnschrift Light SemiCondensed"/>
                  </w:rPr>
                  <w:t>根据您的位置拨号</w:t>
                </w:r>
              </w:p>
              <w:p w14:paraId="4D3E599F" w14:textId="77777777" w:rsidR="003A74F2" w:rsidRPr="00880AEC" w:rsidRDefault="003A74F2" w:rsidP="003A74F2">
                <w:pPr>
                  <w:rPr>
                    <w:rFonts w:ascii="Bahnschrift Light SemiCondensed" w:hAnsi="Bahnschrift Light SemiCondensed"/>
                    <w:b/>
                    <w:bCs/>
                  </w:rPr>
                </w:pPr>
                <w:r w:rsidRPr="00880AEC">
                  <w:rPr>
                    <w:rFonts w:ascii="Bahnschrift Light SemiCondensed" w:hAnsi="Bahnschrift Light SemiCondensed"/>
                  </w:rPr>
                  <w:t>+8675536550000 (</w:t>
                </w:r>
                <w:r w:rsidRPr="00880AEC">
                  <w:rPr>
                    <w:rFonts w:ascii="Bahnschrift Light SemiCondensed" w:hAnsi="Bahnschrift Light SemiCondensed"/>
                  </w:rPr>
                  <w:t>中国大陆</w:t>
                </w:r>
                <w:r w:rsidRPr="00880AEC">
                  <w:rPr>
                    <w:rFonts w:ascii="Bahnschrift Light SemiCondensed" w:hAnsi="Bahnschrift Light SemiCondensed"/>
                  </w:rPr>
                  <w:t>)</w:t>
                </w:r>
              </w:p>
              <w:p w14:paraId="6C011721" w14:textId="77777777" w:rsidR="003A74F2" w:rsidRPr="00880AEC" w:rsidRDefault="003A74F2" w:rsidP="003A74F2">
                <w:pPr>
                  <w:rPr>
                    <w:rFonts w:ascii="Bahnschrift Light SemiCondensed" w:hAnsi="Bahnschrift Light SemiCondensed"/>
                    <w:b/>
                    <w:bCs/>
                  </w:rPr>
                </w:pPr>
                <w:r w:rsidRPr="00880AEC">
                  <w:rPr>
                    <w:rFonts w:ascii="Bahnschrift Light SemiCondensed" w:hAnsi="Bahnschrift Light SemiCondensed"/>
                  </w:rPr>
                  <w:t>+85230018898 (</w:t>
                </w:r>
                <w:r w:rsidRPr="00880AEC">
                  <w:rPr>
                    <w:rFonts w:ascii="Bahnschrift Light SemiCondensed" w:hAnsi="Bahnschrift Light SemiCondensed"/>
                  </w:rPr>
                  <w:t>中国香港</w:t>
                </w:r>
                <w:r w:rsidRPr="00880AEC">
                  <w:rPr>
                    <w:rFonts w:ascii="Bahnschrift Light SemiCondensed" w:hAnsi="Bahnschrift Light SemiCondensed"/>
                  </w:rPr>
                  <w:t>)</w:t>
                </w:r>
              </w:p>
              <w:p w14:paraId="6AFB91E5" w14:textId="77777777" w:rsidR="003A74F2" w:rsidRDefault="003A74F2" w:rsidP="003A74F2">
                <w:pPr>
                  <w:rPr>
                    <w:b/>
                    <w:lang w:eastAsia="zh-TW"/>
                  </w:rPr>
                </w:pPr>
              </w:p>
            </w:tc>
            <w:tc>
              <w:tcPr>
                <w:tcW w:w="4675" w:type="dxa"/>
                <w:tcBorders>
                  <w:top w:val="nil"/>
                  <w:left w:val="nil"/>
                  <w:bottom w:val="thinThickSmallGap" w:sz="24" w:space="0" w:color="auto"/>
                  <w:right w:val="thinThickSmallGap" w:sz="24" w:space="0" w:color="auto"/>
                </w:tcBorders>
              </w:tcPr>
              <w:p w14:paraId="00E13C30"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 xml:space="preserve">Dr. Kevin Zhankun Sun </w:t>
                </w:r>
                <w:r w:rsidRPr="00880AEC">
                  <w:rPr>
                    <w:rFonts w:ascii="Bahnschrift Light SemiCondensed" w:hAnsi="Bahnschrift Light SemiCondensed"/>
                  </w:rPr>
                  <w:t>邀請您參加騰訊會議</w:t>
                </w:r>
                <w:r w:rsidRPr="00880AEC">
                  <w:rPr>
                    <w:rFonts w:ascii="Bahnschrift Light SemiCondensed" w:hAnsi="Bahnschrift Light SemiCondensed"/>
                  </w:rPr>
                  <w:t xml:space="preserve"> </w:t>
                </w:r>
              </w:p>
              <w:p w14:paraId="5BCE9FD4"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會議主題：</w:t>
                </w:r>
                <w:r w:rsidRPr="00880AEC">
                  <w:rPr>
                    <w:rFonts w:ascii="Bahnschrift Light SemiCondensed" w:hAnsi="Bahnschrift Light SemiCondensed"/>
                  </w:rPr>
                  <w:t>MS5318-Final Exam-Backup</w:t>
                </w:r>
              </w:p>
              <w:p w14:paraId="20D6702B"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會議時間：</w:t>
                </w:r>
                <w:r w:rsidRPr="00880AEC">
                  <w:rPr>
                    <w:rFonts w:ascii="Bahnschrift Light SemiCondensed" w:hAnsi="Bahnschrift Light SemiCondensed"/>
                  </w:rPr>
                  <w:t>2020/5/15 18:00-22:00</w:t>
                </w:r>
              </w:p>
              <w:p w14:paraId="5D99F2FE" w14:textId="77777777" w:rsidR="003A74F2" w:rsidRPr="00880AEC" w:rsidRDefault="003A74F2" w:rsidP="003A74F2">
                <w:pPr>
                  <w:rPr>
                    <w:rFonts w:ascii="Bahnschrift Light SemiCondensed" w:hAnsi="Bahnschrift Light SemiCondensed"/>
                  </w:rPr>
                </w:pPr>
              </w:p>
              <w:p w14:paraId="760BDE26"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點擊鏈接入會，或添加至會議列表：</w:t>
                </w:r>
              </w:p>
              <w:p w14:paraId="40565CE1" w14:textId="77777777" w:rsidR="003A74F2" w:rsidRPr="00880AEC" w:rsidRDefault="005A6064" w:rsidP="003A74F2">
                <w:pPr>
                  <w:rPr>
                    <w:rFonts w:ascii="Bahnschrift Light SemiCondensed" w:hAnsi="Bahnschrift Light SemiCondensed"/>
                  </w:rPr>
                </w:pPr>
                <w:hyperlink r:id="rId12" w:history="1">
                  <w:r w:rsidR="003A74F2" w:rsidRPr="00880AEC">
                    <w:rPr>
                      <w:rStyle w:val="Hyperlink"/>
                      <w:rFonts w:ascii="Bahnschrift Light SemiCondensed" w:hAnsi="Bahnschrift Light SemiCondensed"/>
                    </w:rPr>
                    <w:t>https://meeting.tencent.com/s/HNEtHVhLJuys</w:t>
                  </w:r>
                </w:hyperlink>
              </w:p>
              <w:p w14:paraId="4C35EDFE" w14:textId="77777777" w:rsidR="003A74F2" w:rsidRPr="00880AEC" w:rsidRDefault="003A74F2" w:rsidP="003A74F2">
                <w:pPr>
                  <w:rPr>
                    <w:rFonts w:ascii="Bahnschrift Light SemiCondensed" w:hAnsi="Bahnschrift Light SemiCondensed"/>
                  </w:rPr>
                </w:pPr>
              </w:p>
              <w:p w14:paraId="4BF80356" w14:textId="77777777" w:rsidR="003A74F2" w:rsidRPr="00880AEC" w:rsidRDefault="003A74F2" w:rsidP="003A74F2">
                <w:pPr>
                  <w:rPr>
                    <w:rFonts w:ascii="Bahnschrift Light SemiCondensed" w:hAnsi="Bahnschrift Light SemiCondensed"/>
                    <w:lang w:eastAsia="zh-TW"/>
                  </w:rPr>
                </w:pPr>
                <w:r w:rsidRPr="00880AEC">
                  <w:rPr>
                    <w:rFonts w:ascii="Bahnschrift Light SemiCondensed" w:hAnsi="Bahnschrift Light SemiCondensed"/>
                    <w:lang w:eastAsia="zh-TW"/>
                  </w:rPr>
                  <w:t>會議</w:t>
                </w:r>
                <w:r w:rsidRPr="00880AEC">
                  <w:rPr>
                    <w:rFonts w:ascii="Bahnschrift Light SemiCondensed" w:hAnsi="Bahnschrift Light SemiCondensed"/>
                    <w:lang w:eastAsia="zh-TW"/>
                  </w:rPr>
                  <w:t xml:space="preserve"> ID</w:t>
                </w:r>
                <w:r w:rsidRPr="00880AEC">
                  <w:rPr>
                    <w:rFonts w:ascii="Bahnschrift Light SemiCondensed" w:hAnsi="Bahnschrift Light SemiCondensed"/>
                    <w:lang w:eastAsia="zh-TW"/>
                  </w:rPr>
                  <w:t>：</w:t>
                </w:r>
                <w:r w:rsidRPr="00880AEC">
                  <w:rPr>
                    <w:rFonts w:ascii="Bahnschrift Light SemiCondensed" w:hAnsi="Bahnschrift Light SemiCondensed"/>
                    <w:lang w:eastAsia="zh-TW"/>
                  </w:rPr>
                  <w:t>549 765 239</w:t>
                </w:r>
              </w:p>
              <w:p w14:paraId="04A4E0D3" w14:textId="77777777" w:rsidR="003A74F2" w:rsidRPr="00880AEC" w:rsidRDefault="003A74F2" w:rsidP="003A74F2">
                <w:pPr>
                  <w:rPr>
                    <w:rFonts w:ascii="Bahnschrift Light SemiCondensed" w:hAnsi="Bahnschrift Light SemiCondensed"/>
                    <w:lang w:eastAsia="zh-TW"/>
                  </w:rPr>
                </w:pPr>
                <w:r w:rsidRPr="00880AEC">
                  <w:rPr>
                    <w:rFonts w:ascii="Bahnschrift Light SemiCondensed" w:hAnsi="Bahnschrift Light SemiCondensed"/>
                    <w:lang w:eastAsia="zh-TW"/>
                  </w:rPr>
                  <w:t>會議密碼：</w:t>
                </w:r>
                <w:r w:rsidRPr="00880AEC">
                  <w:rPr>
                    <w:rFonts w:ascii="Bahnschrift Light SemiCondensed" w:hAnsi="Bahnschrift Light SemiCondensed"/>
                    <w:lang w:eastAsia="zh-TW"/>
                  </w:rPr>
                  <w:t>5318</w:t>
                </w:r>
              </w:p>
              <w:p w14:paraId="4451A551" w14:textId="77777777" w:rsidR="003A74F2" w:rsidRPr="00880AEC" w:rsidRDefault="003A74F2" w:rsidP="003A74F2">
                <w:pPr>
                  <w:rPr>
                    <w:rFonts w:ascii="Bahnschrift Light SemiCondensed" w:eastAsia="PMingLiU" w:hAnsi="Bahnschrift Light SemiCondensed"/>
                    <w:lang w:eastAsia="zh-TW"/>
                  </w:rPr>
                </w:pPr>
              </w:p>
              <w:p w14:paraId="0B3FE3C7" w14:textId="77777777" w:rsidR="003A74F2" w:rsidRPr="00880AEC" w:rsidRDefault="003A74F2" w:rsidP="003A74F2">
                <w:pPr>
                  <w:rPr>
                    <w:rFonts w:ascii="Bahnschrift Light SemiCondensed" w:hAnsi="Bahnschrift Light SemiCondensed"/>
                    <w:lang w:eastAsia="zh-TW"/>
                  </w:rPr>
                </w:pPr>
                <w:r w:rsidRPr="00880AEC">
                  <w:rPr>
                    <w:rFonts w:ascii="Bahnschrift Light SemiCondensed" w:hAnsi="Bahnschrift Light SemiCondensed"/>
                    <w:lang w:eastAsia="zh-TW"/>
                  </w:rPr>
                  <w:t>手機壹鍵撥號入會</w:t>
                </w:r>
              </w:p>
              <w:p w14:paraId="2D120A7B" w14:textId="77777777" w:rsidR="003A74F2" w:rsidRPr="00880AEC" w:rsidRDefault="003A74F2" w:rsidP="003A74F2">
                <w:pPr>
                  <w:rPr>
                    <w:rFonts w:ascii="Bahnschrift Light SemiCondensed" w:hAnsi="Bahnschrift Light SemiCondensed"/>
                    <w:lang w:eastAsia="zh-TW"/>
                  </w:rPr>
                </w:pPr>
                <w:r w:rsidRPr="00880AEC">
                  <w:rPr>
                    <w:rFonts w:ascii="Bahnschrift Light SemiCondensed" w:hAnsi="Bahnschrift Light SemiCondensed"/>
                    <w:lang w:eastAsia="zh-TW"/>
                  </w:rPr>
                  <w:t>根據您的位置撥號</w:t>
                </w:r>
              </w:p>
              <w:p w14:paraId="2828EB93" w14:textId="77777777" w:rsidR="003A74F2" w:rsidRPr="00880AEC" w:rsidRDefault="003A74F2" w:rsidP="003A74F2">
                <w:pPr>
                  <w:rPr>
                    <w:rFonts w:ascii="Bahnschrift Light SemiCondensed" w:hAnsi="Bahnschrift Light SemiCondensed"/>
                  </w:rPr>
                </w:pPr>
                <w:r w:rsidRPr="00880AEC">
                  <w:rPr>
                    <w:rFonts w:ascii="Bahnschrift Light SemiCondensed" w:hAnsi="Bahnschrift Light SemiCondensed"/>
                  </w:rPr>
                  <w:t>+8675536550000 (</w:t>
                </w:r>
                <w:r w:rsidRPr="00880AEC">
                  <w:rPr>
                    <w:rFonts w:ascii="Bahnschrift Light SemiCondensed" w:hAnsi="Bahnschrift Light SemiCondensed"/>
                  </w:rPr>
                  <w:t>中國大陸</w:t>
                </w:r>
                <w:r w:rsidRPr="00880AEC">
                  <w:rPr>
                    <w:rFonts w:ascii="Bahnschrift Light SemiCondensed" w:hAnsi="Bahnschrift Light SemiCondensed"/>
                  </w:rPr>
                  <w:t>)</w:t>
                </w:r>
              </w:p>
              <w:p w14:paraId="5018EA3D" w14:textId="363C1792" w:rsidR="003A74F2" w:rsidRDefault="003A74F2" w:rsidP="003A74F2">
                <w:pPr>
                  <w:rPr>
                    <w:b/>
                    <w:lang w:eastAsia="zh-TW"/>
                  </w:rPr>
                </w:pPr>
                <w:r w:rsidRPr="00880AEC">
                  <w:rPr>
                    <w:rFonts w:ascii="Bahnschrift Light SemiCondensed" w:hAnsi="Bahnschrift Light SemiCondensed"/>
                  </w:rPr>
                  <w:t>+85230018898 (</w:t>
                </w:r>
                <w:r w:rsidRPr="00880AEC">
                  <w:rPr>
                    <w:rFonts w:ascii="Bahnschrift Light SemiCondensed" w:hAnsi="Bahnschrift Light SemiCondensed"/>
                  </w:rPr>
                  <w:t>中國香港</w:t>
                </w:r>
                <w:r w:rsidRPr="00880AEC">
                  <w:rPr>
                    <w:rFonts w:ascii="Bahnschrift Light SemiCondensed" w:hAnsi="Bahnschrift Light SemiCondensed"/>
                  </w:rPr>
                  <w:t>)</w:t>
                </w:r>
              </w:p>
            </w:tc>
          </w:tr>
        </w:tbl>
      </w:sdtContent>
    </w:sdt>
    <w:p w14:paraId="6B23227F" w14:textId="2A716F0B" w:rsidR="003A74F2" w:rsidRPr="002C22EB" w:rsidRDefault="003A74F2" w:rsidP="002C22EB">
      <w:pPr>
        <w:rPr>
          <w:b/>
          <w:lang w:eastAsia="zh-TW"/>
        </w:rPr>
      </w:pPr>
      <w:r>
        <w:rPr>
          <w:b/>
          <w:lang w:eastAsia="zh-TW"/>
        </w:rPr>
        <w:br w:type="page"/>
      </w:r>
    </w:p>
    <w:tbl>
      <w:tblPr>
        <w:tblStyle w:val="GridTable3-Accent3"/>
        <w:tblW w:w="0" w:type="auto"/>
        <w:tbl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insideH w:val="single" w:sz="8" w:space="0" w:color="9CC2E5" w:themeColor="accent1" w:themeTint="99"/>
          <w:insideV w:val="single" w:sz="8" w:space="0" w:color="9CC2E5" w:themeColor="accent1" w:themeTint="99"/>
        </w:tblBorders>
        <w:tblLook w:val="04A0" w:firstRow="1" w:lastRow="0" w:firstColumn="1" w:lastColumn="0" w:noHBand="0" w:noVBand="1"/>
      </w:tblPr>
      <w:tblGrid>
        <w:gridCol w:w="9340"/>
      </w:tblGrid>
      <w:tr w:rsidR="003A74F2" w14:paraId="693DA0A5" w14:textId="77777777" w:rsidTr="00D16164">
        <w:trPr>
          <w:cnfStyle w:val="100000000000" w:firstRow="1" w:lastRow="0" w:firstColumn="0" w:lastColumn="0" w:oddVBand="0" w:evenVBand="0" w:oddHBand="0" w:evenHBand="0" w:firstRowFirstColumn="0" w:firstRowLastColumn="0" w:lastRowFirstColumn="0" w:lastRowLastColumn="0"/>
        </w:trPr>
        <w:sdt>
          <w:sdtPr>
            <w:rPr>
              <w:i w:val="0"/>
            </w:rPr>
            <w:id w:val="288787475"/>
            <w:lock w:val="sdtContentLocked"/>
            <w:placeholder>
              <w:docPart w:val="DefaultPlaceholder_-1854013440"/>
            </w:placeholder>
          </w:sdtPr>
          <w:sdtContent>
            <w:tc>
              <w:tcPr>
                <w:cnfStyle w:val="001000000100" w:firstRow="0" w:lastRow="0" w:firstColumn="1" w:lastColumn="0" w:oddVBand="0" w:evenVBand="0" w:oddHBand="0" w:evenHBand="0" w:firstRowFirstColumn="1" w:firstRowLastColumn="0" w:lastRowFirstColumn="0" w:lastRowLastColumn="0"/>
                <w:tcW w:w="9350" w:type="dxa"/>
                <w:tcBorders>
                  <w:top w:val="none" w:sz="0" w:space="0" w:color="auto"/>
                  <w:left w:val="none" w:sz="0" w:space="0" w:color="auto"/>
                  <w:bottom w:val="none" w:sz="0" w:space="0" w:color="auto"/>
                  <w:right w:val="none" w:sz="0" w:space="0" w:color="auto"/>
                </w:tcBorders>
              </w:tcPr>
              <w:p w14:paraId="47FA5E3F" w14:textId="77777777" w:rsidR="00547C5E" w:rsidRDefault="00547C5E" w:rsidP="00547C5E">
                <w:pPr>
                  <w:jc w:val="left"/>
                  <w:rPr>
                    <w:b w:val="0"/>
                    <w:bCs w:val="0"/>
                    <w:iCs w:val="0"/>
                  </w:rPr>
                </w:pPr>
              </w:p>
              <w:p w14:paraId="1FDF4B17" w14:textId="1106ABD2" w:rsidR="00547C5E" w:rsidRPr="006E2C12" w:rsidRDefault="00547C5E" w:rsidP="00547C5E">
                <w:pPr>
                  <w:jc w:val="left"/>
                  <w:rPr>
                    <w:i w:val="0"/>
                  </w:rPr>
                </w:pPr>
                <w:r w:rsidRPr="006E2C12">
                  <w:rPr>
                    <w:i w:val="0"/>
                  </w:rPr>
                  <w:t>Question 1. True/False (</w:t>
                </w:r>
                <w:r>
                  <w:rPr>
                    <w:rFonts w:hint="eastAsia"/>
                    <w:i w:val="0"/>
                  </w:rPr>
                  <w:t>10</w:t>
                </w:r>
                <w:r w:rsidRPr="006E2C12">
                  <w:rPr>
                    <w:i w:val="0"/>
                  </w:rPr>
                  <w:t>pts)</w:t>
                </w:r>
              </w:p>
              <w:p w14:paraId="5450776A" w14:textId="77777777" w:rsidR="00547C5E" w:rsidRPr="006E2C12" w:rsidRDefault="00547C5E" w:rsidP="00547C5E">
                <w:pPr>
                  <w:jc w:val="left"/>
                  <w:rPr>
                    <w:b w:val="0"/>
                    <w:i w:val="0"/>
                  </w:rPr>
                </w:pPr>
                <w:r w:rsidRPr="006E2C12">
                  <w:rPr>
                    <w:b w:val="0"/>
                    <w:i w:val="0"/>
                  </w:rPr>
                  <w:t>Mark each statement True or False. If you believe that a statement is false, briefly explain why you think it is false.</w:t>
                </w:r>
              </w:p>
              <w:p w14:paraId="2ED9812E" w14:textId="4805C18E" w:rsidR="003A74F2" w:rsidRPr="006E2C12" w:rsidRDefault="003A74F2" w:rsidP="00547C5E">
                <w:pPr>
                  <w:jc w:val="left"/>
                  <w:rPr>
                    <w:i w:val="0"/>
                  </w:rPr>
                </w:pPr>
              </w:p>
            </w:tc>
          </w:sdtContent>
        </w:sdt>
      </w:tr>
      <w:tr w:rsidR="003A74F2" w14:paraId="0CF1E826" w14:textId="77777777" w:rsidTr="00D16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left w:val="none" w:sz="0" w:space="0" w:color="auto"/>
              <w:bottom w:val="none" w:sz="0" w:space="0" w:color="auto"/>
            </w:tcBorders>
          </w:tcPr>
          <w:p w14:paraId="4FE01554" w14:textId="77777777" w:rsidR="00BA06BE" w:rsidRDefault="00BA06BE" w:rsidP="003A74F2">
            <w:pPr>
              <w:jc w:val="left"/>
              <w:rPr>
                <w:iCs w:val="0"/>
              </w:rPr>
            </w:pPr>
          </w:p>
          <w:sdt>
            <w:sdtPr>
              <w:rPr>
                <w:i w:val="0"/>
              </w:rPr>
              <w:id w:val="1438099240"/>
              <w:lock w:val="sdtContentLocked"/>
              <w:placeholder>
                <w:docPart w:val="DefaultPlaceholder_-1854013440"/>
              </w:placeholder>
            </w:sdtPr>
            <w:sdtContent>
              <w:p w14:paraId="72A09D7F" w14:textId="77777777" w:rsidR="007A63C8" w:rsidRPr="006E2C12" w:rsidRDefault="007A63C8" w:rsidP="007A63C8">
                <w:pPr>
                  <w:jc w:val="left"/>
                  <w:rPr>
                    <w:i w:val="0"/>
                  </w:rPr>
                </w:pPr>
                <w:r w:rsidRPr="006E2C12">
                  <w:rPr>
                    <w:i w:val="0"/>
                  </w:rPr>
                  <w:t>(a)(</w:t>
                </w:r>
                <w:r>
                  <w:rPr>
                    <w:rFonts w:hint="eastAsia"/>
                    <w:i w:val="0"/>
                  </w:rPr>
                  <w:t>5</w:t>
                </w:r>
                <w:r w:rsidRPr="006E2C12">
                  <w:rPr>
                    <w:i w:val="0"/>
                  </w:rPr>
                  <w:t>pts) In order to calculate the VIF for an explanatory variable, we need to use the values of the response variable</w:t>
                </w:r>
                <w:r>
                  <w:rPr>
                    <w:i w:val="0"/>
                  </w:rPr>
                  <w:t>.</w:t>
                </w:r>
              </w:p>
              <w:p w14:paraId="7C48B919" w14:textId="500F363D" w:rsidR="003A74F2" w:rsidRPr="006E2C12" w:rsidRDefault="007A63C8" w:rsidP="007A63C8">
                <w:pPr>
                  <w:rPr>
                    <w:i w:val="0"/>
                  </w:rPr>
                </w:pPr>
              </w:p>
            </w:sdtContent>
          </w:sdt>
        </w:tc>
      </w:tr>
      <w:tr w:rsidR="003A74F2" w14:paraId="08121CC7" w14:textId="77777777" w:rsidTr="00D16164">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left w:val="none" w:sz="0" w:space="0" w:color="auto"/>
              <w:bottom w:val="none" w:sz="0" w:space="0" w:color="auto"/>
            </w:tcBorders>
          </w:tcPr>
          <w:p w14:paraId="2A25DA3A" w14:textId="695FB1CA" w:rsidR="003A74F2" w:rsidRPr="00186A6F" w:rsidRDefault="003A74F2" w:rsidP="003A74F2">
            <w:pPr>
              <w:jc w:val="left"/>
              <w:rPr>
                <w:i w:val="0"/>
                <w:iCs w:val="0"/>
              </w:rPr>
            </w:pPr>
            <w:r w:rsidRPr="00186A6F">
              <w:rPr>
                <w:i w:val="0"/>
              </w:rPr>
              <w:t>Answer:</w:t>
            </w:r>
          </w:p>
          <w:p w14:paraId="5234DED1" w14:textId="022B2082" w:rsidR="003A74F2" w:rsidRPr="00186A6F" w:rsidRDefault="003A74F2" w:rsidP="003A74F2">
            <w:pPr>
              <w:jc w:val="left"/>
              <w:rPr>
                <w:i w:val="0"/>
              </w:rPr>
            </w:pPr>
          </w:p>
          <w:p w14:paraId="4B8AC915" w14:textId="7AC39A4D" w:rsidR="0000682B" w:rsidRPr="00A64062" w:rsidRDefault="0000682B" w:rsidP="003A74F2">
            <w:pPr>
              <w:jc w:val="left"/>
              <w:rPr>
                <w:i w:val="0"/>
                <w:iCs w:val="0"/>
              </w:rPr>
            </w:pPr>
          </w:p>
          <w:p w14:paraId="3D036F23" w14:textId="51F2AFB9" w:rsidR="0000682B" w:rsidRPr="00A64062" w:rsidRDefault="0000682B" w:rsidP="003A74F2">
            <w:pPr>
              <w:jc w:val="left"/>
              <w:rPr>
                <w:i w:val="0"/>
                <w:iCs w:val="0"/>
              </w:rPr>
            </w:pPr>
          </w:p>
          <w:p w14:paraId="0AB49C50" w14:textId="77777777" w:rsidR="00873DD8" w:rsidRPr="00A64062" w:rsidRDefault="00873DD8" w:rsidP="003A74F2">
            <w:pPr>
              <w:jc w:val="left"/>
              <w:rPr>
                <w:i w:val="0"/>
              </w:rPr>
            </w:pPr>
          </w:p>
          <w:p w14:paraId="0E16CD69" w14:textId="1BD2DE35" w:rsidR="0000682B" w:rsidRPr="00A64062" w:rsidRDefault="0000682B" w:rsidP="003A74F2">
            <w:pPr>
              <w:jc w:val="left"/>
              <w:rPr>
                <w:i w:val="0"/>
              </w:rPr>
            </w:pPr>
          </w:p>
          <w:p w14:paraId="03A35F6A" w14:textId="7B305565" w:rsidR="0000682B" w:rsidRPr="00A64062" w:rsidRDefault="0000682B" w:rsidP="003A74F2">
            <w:pPr>
              <w:jc w:val="left"/>
              <w:rPr>
                <w:i w:val="0"/>
                <w:iCs w:val="0"/>
              </w:rPr>
            </w:pPr>
          </w:p>
          <w:p w14:paraId="08490ACA" w14:textId="752FAE0A" w:rsidR="00A92239" w:rsidRPr="00A64062" w:rsidRDefault="00A92239" w:rsidP="003A74F2">
            <w:pPr>
              <w:jc w:val="left"/>
              <w:rPr>
                <w:i w:val="0"/>
                <w:iCs w:val="0"/>
              </w:rPr>
            </w:pPr>
          </w:p>
          <w:p w14:paraId="41349A7D" w14:textId="1A1773C5" w:rsidR="00A92239" w:rsidRPr="00A64062" w:rsidRDefault="00A92239" w:rsidP="003A74F2">
            <w:pPr>
              <w:jc w:val="left"/>
              <w:rPr>
                <w:i w:val="0"/>
                <w:iCs w:val="0"/>
              </w:rPr>
            </w:pPr>
          </w:p>
          <w:p w14:paraId="10C1158D" w14:textId="77777777" w:rsidR="00A92239" w:rsidRPr="00A64062" w:rsidRDefault="00A92239" w:rsidP="003A74F2">
            <w:pPr>
              <w:jc w:val="left"/>
              <w:rPr>
                <w:i w:val="0"/>
              </w:rPr>
            </w:pPr>
          </w:p>
          <w:p w14:paraId="0BA57286" w14:textId="65274137" w:rsidR="0000682B" w:rsidRPr="00A64062" w:rsidRDefault="0000682B" w:rsidP="003A74F2">
            <w:pPr>
              <w:jc w:val="left"/>
              <w:rPr>
                <w:i w:val="0"/>
              </w:rPr>
            </w:pPr>
          </w:p>
          <w:p w14:paraId="2DFDC036" w14:textId="77777777" w:rsidR="0000682B" w:rsidRPr="00186A6F" w:rsidRDefault="0000682B" w:rsidP="003A74F2">
            <w:pPr>
              <w:jc w:val="left"/>
              <w:rPr>
                <w:i w:val="0"/>
                <w:iCs w:val="0"/>
              </w:rPr>
            </w:pPr>
          </w:p>
          <w:p w14:paraId="3763BB38" w14:textId="0931AFE0" w:rsidR="003A74F2" w:rsidRPr="00186A6F" w:rsidRDefault="003A74F2" w:rsidP="003A74F2">
            <w:pPr>
              <w:jc w:val="left"/>
              <w:rPr>
                <w:i w:val="0"/>
              </w:rPr>
            </w:pPr>
          </w:p>
        </w:tc>
      </w:tr>
      <w:tr w:rsidR="003A74F2" w14:paraId="624A23B8" w14:textId="77777777" w:rsidTr="00D16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left w:val="none" w:sz="0" w:space="0" w:color="auto"/>
              <w:bottom w:val="none" w:sz="0" w:space="0" w:color="auto"/>
            </w:tcBorders>
          </w:tcPr>
          <w:p w14:paraId="0DFEC3FD" w14:textId="77777777" w:rsidR="00BA06BE" w:rsidRDefault="00BA06BE" w:rsidP="003A74F2">
            <w:pPr>
              <w:jc w:val="left"/>
              <w:rPr>
                <w:iCs w:val="0"/>
              </w:rPr>
            </w:pPr>
          </w:p>
          <w:sdt>
            <w:sdtPr>
              <w:rPr>
                <w:i w:val="0"/>
              </w:rPr>
              <w:id w:val="-2022855073"/>
              <w:lock w:val="sdtContentLocked"/>
              <w:placeholder>
                <w:docPart w:val="DefaultPlaceholder_-1854013440"/>
              </w:placeholder>
            </w:sdtPr>
            <w:sdtContent>
              <w:p w14:paraId="0C004EC1" w14:textId="77777777" w:rsidR="00717567" w:rsidRPr="0000682B" w:rsidRDefault="00717567" w:rsidP="00717567">
                <w:pPr>
                  <w:jc w:val="left"/>
                  <w:rPr>
                    <w:i w:val="0"/>
                  </w:rPr>
                </w:pPr>
                <w:r w:rsidRPr="0000682B">
                  <w:rPr>
                    <w:i w:val="0"/>
                  </w:rPr>
                  <w:t>(b)(</w:t>
                </w:r>
                <w:r>
                  <w:rPr>
                    <w:rFonts w:hint="eastAsia"/>
                    <w:i w:val="0"/>
                  </w:rPr>
                  <w:t>5</w:t>
                </w:r>
                <w:r w:rsidRPr="0000682B">
                  <w:rPr>
                    <w:i w:val="0"/>
                  </w:rPr>
                  <w:t>pts) A correlation matrix summarizes the same information in the data as is given in a scatterplot matrix.</w:t>
                </w:r>
              </w:p>
              <w:p w14:paraId="39E6B212" w14:textId="1621066D" w:rsidR="003A74F2" w:rsidRPr="0000682B" w:rsidRDefault="00717567" w:rsidP="00717567">
                <w:pPr>
                  <w:rPr>
                    <w:i w:val="0"/>
                  </w:rPr>
                </w:pPr>
              </w:p>
            </w:sdtContent>
          </w:sdt>
        </w:tc>
      </w:tr>
      <w:tr w:rsidR="003A74F2" w14:paraId="0120DD43" w14:textId="77777777" w:rsidTr="00D16164">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left w:val="none" w:sz="0" w:space="0" w:color="auto"/>
              <w:bottom w:val="none" w:sz="0" w:space="0" w:color="auto"/>
            </w:tcBorders>
          </w:tcPr>
          <w:p w14:paraId="40FF7AFE" w14:textId="77777777" w:rsidR="003A74F2" w:rsidRPr="00A92239" w:rsidRDefault="003A74F2" w:rsidP="003A74F2">
            <w:pPr>
              <w:jc w:val="left"/>
              <w:rPr>
                <w:i w:val="0"/>
                <w:iCs w:val="0"/>
              </w:rPr>
            </w:pPr>
            <w:r w:rsidRPr="00A92239">
              <w:rPr>
                <w:i w:val="0"/>
              </w:rPr>
              <w:t xml:space="preserve">Answer: </w:t>
            </w:r>
          </w:p>
          <w:p w14:paraId="1C8E8E43" w14:textId="589BB3B6" w:rsidR="003A74F2" w:rsidRPr="00A92239" w:rsidRDefault="003A74F2" w:rsidP="003A74F2">
            <w:pPr>
              <w:jc w:val="left"/>
              <w:rPr>
                <w:i w:val="0"/>
              </w:rPr>
            </w:pPr>
          </w:p>
          <w:p w14:paraId="684A3364" w14:textId="01A28136" w:rsidR="0000682B" w:rsidRPr="00A92239" w:rsidRDefault="0000682B" w:rsidP="003A74F2">
            <w:pPr>
              <w:jc w:val="left"/>
              <w:rPr>
                <w:i w:val="0"/>
              </w:rPr>
            </w:pPr>
          </w:p>
          <w:p w14:paraId="5243AE16" w14:textId="097A680D" w:rsidR="0000682B" w:rsidRPr="00A92239" w:rsidRDefault="0000682B" w:rsidP="003A74F2">
            <w:pPr>
              <w:jc w:val="left"/>
              <w:rPr>
                <w:i w:val="0"/>
              </w:rPr>
            </w:pPr>
          </w:p>
          <w:p w14:paraId="37F6626F" w14:textId="198F30E3" w:rsidR="0000682B" w:rsidRPr="00A92239" w:rsidRDefault="0000682B" w:rsidP="003A74F2">
            <w:pPr>
              <w:jc w:val="left"/>
              <w:rPr>
                <w:i w:val="0"/>
              </w:rPr>
            </w:pPr>
          </w:p>
          <w:p w14:paraId="25533594" w14:textId="043B42B0" w:rsidR="00A92239" w:rsidRPr="00A92239" w:rsidRDefault="00A92239" w:rsidP="003A74F2">
            <w:pPr>
              <w:jc w:val="left"/>
              <w:rPr>
                <w:i w:val="0"/>
              </w:rPr>
            </w:pPr>
          </w:p>
          <w:p w14:paraId="707A1E32" w14:textId="17E55037" w:rsidR="00A92239" w:rsidRPr="00A92239" w:rsidRDefault="00A92239" w:rsidP="003A74F2">
            <w:pPr>
              <w:jc w:val="left"/>
              <w:rPr>
                <w:i w:val="0"/>
              </w:rPr>
            </w:pPr>
          </w:p>
          <w:p w14:paraId="5342FEC2" w14:textId="4C343BD5" w:rsidR="00A92239" w:rsidRPr="00A92239" w:rsidRDefault="00A92239" w:rsidP="003A74F2">
            <w:pPr>
              <w:jc w:val="left"/>
              <w:rPr>
                <w:i w:val="0"/>
              </w:rPr>
            </w:pPr>
          </w:p>
          <w:p w14:paraId="0AE82EAD" w14:textId="08536397" w:rsidR="00A92239" w:rsidRPr="00A92239" w:rsidRDefault="00A92239" w:rsidP="003A74F2">
            <w:pPr>
              <w:jc w:val="left"/>
              <w:rPr>
                <w:i w:val="0"/>
              </w:rPr>
            </w:pPr>
          </w:p>
          <w:p w14:paraId="7D8B06BE" w14:textId="5A64728D" w:rsidR="00A92239" w:rsidRPr="00A92239" w:rsidRDefault="00A92239" w:rsidP="003A74F2">
            <w:pPr>
              <w:jc w:val="left"/>
              <w:rPr>
                <w:i w:val="0"/>
                <w:iCs w:val="0"/>
              </w:rPr>
            </w:pPr>
          </w:p>
          <w:p w14:paraId="5A8B6B21" w14:textId="77777777" w:rsidR="00A92239" w:rsidRPr="00A92239" w:rsidRDefault="00A92239" w:rsidP="003A74F2">
            <w:pPr>
              <w:jc w:val="left"/>
              <w:rPr>
                <w:i w:val="0"/>
              </w:rPr>
            </w:pPr>
          </w:p>
          <w:p w14:paraId="4D1D36FF" w14:textId="0C9D3C92" w:rsidR="00A92239" w:rsidRPr="00A92239" w:rsidRDefault="00A92239" w:rsidP="003A74F2">
            <w:pPr>
              <w:jc w:val="left"/>
              <w:rPr>
                <w:i w:val="0"/>
              </w:rPr>
            </w:pPr>
          </w:p>
          <w:p w14:paraId="7951DF0C" w14:textId="54E6CC6A" w:rsidR="00A92239" w:rsidRPr="00A92239" w:rsidRDefault="00A92239" w:rsidP="003A74F2">
            <w:pPr>
              <w:jc w:val="left"/>
              <w:rPr>
                <w:i w:val="0"/>
              </w:rPr>
            </w:pPr>
          </w:p>
          <w:p w14:paraId="353CDE7E" w14:textId="77777777" w:rsidR="00A92239" w:rsidRPr="00A92239" w:rsidRDefault="00A92239" w:rsidP="003A74F2">
            <w:pPr>
              <w:jc w:val="left"/>
              <w:rPr>
                <w:i w:val="0"/>
                <w:iCs w:val="0"/>
              </w:rPr>
            </w:pPr>
          </w:p>
          <w:p w14:paraId="5149391D" w14:textId="59C2ADB3" w:rsidR="006E2C12" w:rsidRPr="0000682B" w:rsidRDefault="006E2C12" w:rsidP="003A74F2">
            <w:pPr>
              <w:jc w:val="left"/>
              <w:rPr>
                <w:i w:val="0"/>
              </w:rPr>
            </w:pPr>
          </w:p>
        </w:tc>
      </w:tr>
    </w:tbl>
    <w:p w14:paraId="6A2C069B" w14:textId="2243EC67" w:rsidR="00933938" w:rsidRDefault="00933938" w:rsidP="003A74F2">
      <w:pPr>
        <w:spacing w:after="0"/>
      </w:pPr>
    </w:p>
    <w:p w14:paraId="22D0DDEC" w14:textId="487F0468" w:rsidR="0000682B" w:rsidRDefault="0000682B">
      <w:r>
        <w:br w:type="page"/>
      </w:r>
    </w:p>
    <w:tbl>
      <w:tblPr>
        <w:tblStyle w:val="GridTable3-Accent3"/>
        <w:tblW w:w="0" w:type="auto"/>
        <w:tbl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insideH w:val="single" w:sz="8" w:space="0" w:color="9CC2E5" w:themeColor="accent1" w:themeTint="99"/>
          <w:insideV w:val="single" w:sz="8" w:space="0" w:color="9CC2E5" w:themeColor="accent1" w:themeTint="99"/>
        </w:tblBorders>
        <w:tblLook w:val="04A0" w:firstRow="1" w:lastRow="0" w:firstColumn="1" w:lastColumn="0" w:noHBand="0" w:noVBand="1"/>
      </w:tblPr>
      <w:tblGrid>
        <w:gridCol w:w="9340"/>
      </w:tblGrid>
      <w:tr w:rsidR="009650AC" w14:paraId="467A0FBA" w14:textId="77777777" w:rsidTr="0000682B">
        <w:trPr>
          <w:cnfStyle w:val="100000000000" w:firstRow="1" w:lastRow="0" w:firstColumn="0" w:lastColumn="0" w:oddVBand="0" w:evenVBand="0" w:oddHBand="0" w:evenHBand="0" w:firstRowFirstColumn="0" w:firstRowLastColumn="0" w:lastRowFirstColumn="0" w:lastRowLastColumn="0"/>
        </w:trPr>
        <w:sdt>
          <w:sdtPr>
            <w:rPr>
              <w:b w:val="0"/>
              <w:i w:val="0"/>
            </w:rPr>
            <w:id w:val="-1103568434"/>
            <w:lock w:val="sdtContentLocked"/>
            <w:placeholder>
              <w:docPart w:val="DefaultPlaceholder_-1854013440"/>
            </w:placeholder>
          </w:sdtPr>
          <w:sdtContent>
            <w:tc>
              <w:tcPr>
                <w:cnfStyle w:val="001000000100" w:firstRow="0" w:lastRow="0" w:firstColumn="1" w:lastColumn="0" w:oddVBand="0" w:evenVBand="0" w:oddHBand="0" w:evenHBand="0" w:firstRowFirstColumn="1" w:firstRowLastColumn="0" w:lastRowFirstColumn="0" w:lastRowLastColumn="0"/>
                <w:tcW w:w="9340" w:type="dxa"/>
                <w:tcBorders>
                  <w:top w:val="none" w:sz="0" w:space="0" w:color="auto"/>
                  <w:left w:val="none" w:sz="0" w:space="0" w:color="auto"/>
                  <w:bottom w:val="none" w:sz="0" w:space="0" w:color="auto"/>
                  <w:right w:val="none" w:sz="0" w:space="0" w:color="auto"/>
                </w:tcBorders>
              </w:tcPr>
              <w:p w14:paraId="0FA0EB41" w14:textId="77777777" w:rsidR="00AB6A69" w:rsidRDefault="00AB6A69" w:rsidP="009650AC">
                <w:pPr>
                  <w:jc w:val="left"/>
                  <w:rPr>
                    <w:bCs w:val="0"/>
                    <w:iCs w:val="0"/>
                  </w:rPr>
                </w:pPr>
              </w:p>
              <w:p w14:paraId="3E4B8979" w14:textId="54F9D659" w:rsidR="009650AC" w:rsidRPr="00990D8B" w:rsidRDefault="009650AC" w:rsidP="009650AC">
                <w:pPr>
                  <w:jc w:val="left"/>
                  <w:rPr>
                    <w:bCs w:val="0"/>
                    <w:i w:val="0"/>
                    <w:iCs w:val="0"/>
                  </w:rPr>
                </w:pPr>
                <w:r w:rsidRPr="00990D8B">
                  <w:rPr>
                    <w:bCs w:val="0"/>
                    <w:i w:val="0"/>
                    <w:iCs w:val="0"/>
                  </w:rPr>
                  <w:t>Question 2.  (</w:t>
                </w:r>
                <w:r>
                  <w:rPr>
                    <w:rFonts w:hint="eastAsia"/>
                    <w:bCs w:val="0"/>
                    <w:i w:val="0"/>
                    <w:iCs w:val="0"/>
                  </w:rPr>
                  <w:t>40</w:t>
                </w:r>
                <w:r w:rsidRPr="00990D8B">
                  <w:rPr>
                    <w:bCs w:val="0"/>
                    <w:i w:val="0"/>
                    <w:iCs w:val="0"/>
                  </w:rPr>
                  <w:t xml:space="preserve">pts) </w:t>
                </w:r>
                <w:r w:rsidRPr="00990D8B">
                  <w:rPr>
                    <w:bCs w:val="0"/>
                    <w:i w:val="0"/>
                    <w:iCs w:val="0"/>
                  </w:rPr>
                  <w:tab/>
                  <w:t>data file: emerald_diamonds.xls</w:t>
                </w:r>
              </w:p>
              <w:p w14:paraId="72E5BA46" w14:textId="77777777" w:rsidR="009650AC" w:rsidRDefault="009650AC" w:rsidP="009650AC">
                <w:pPr>
                  <w:jc w:val="left"/>
                </w:pPr>
              </w:p>
              <w:p w14:paraId="72280F08" w14:textId="77777777" w:rsidR="009650AC" w:rsidRDefault="009650AC" w:rsidP="009650AC">
                <w:pPr>
                  <w:jc w:val="left"/>
                </w:pPr>
                <w:r w:rsidRPr="00990D8B">
                  <w:rPr>
                    <w:b w:val="0"/>
                    <w:bCs w:val="0"/>
                    <w:i w:val="0"/>
                    <w:iCs w:val="0"/>
                  </w:rPr>
                  <w:t>This data table of 144 diamonds includes the Price (in dollars), the Weight (in carats), and the clarity grade of the diamonds.  The diamonds have clarity grade either VS1 or VVS1. VVS1 diamonds are nearly flawless; VS1 diamonds have more visible (but still small) flaws.</w:t>
                </w:r>
              </w:p>
              <w:p w14:paraId="05D58CA3" w14:textId="77777777" w:rsidR="009650AC" w:rsidRDefault="009650AC" w:rsidP="009650AC">
                <w:pPr>
                  <w:jc w:val="left"/>
                  <w:rPr>
                    <w:b w:val="0"/>
                    <w:bCs w:val="0"/>
                    <w:i w:val="0"/>
                    <w:iCs w:val="0"/>
                  </w:rPr>
                </w:pPr>
              </w:p>
              <w:p w14:paraId="6C80FDE3" w14:textId="77777777" w:rsidR="009650AC" w:rsidRPr="002911C3" w:rsidRDefault="009650AC" w:rsidP="009650AC">
                <w:pPr>
                  <w:shd w:val="clear" w:color="auto" w:fill="FFF2CC" w:themeFill="accent4" w:themeFillTint="33"/>
                  <w:jc w:val="left"/>
                  <w:rPr>
                    <w:b w:val="0"/>
                    <w:sz w:val="18"/>
                  </w:rPr>
                </w:pPr>
                <w:r w:rsidRPr="002911C3">
                  <w:rPr>
                    <w:rFonts w:hint="eastAsia"/>
                    <w:b w:val="0"/>
                    <w:sz w:val="18"/>
                  </w:rPr>
                  <w:t>Pr</w:t>
                </w:r>
                <w:r w:rsidRPr="002911C3">
                  <w:rPr>
                    <w:b w:val="0"/>
                    <w:sz w:val="18"/>
                  </w:rPr>
                  <w:t>ovide necessary R output and your answers to the box below each question. All R codes go to the last box.</w:t>
                </w:r>
              </w:p>
              <w:p w14:paraId="113F5A5B" w14:textId="4199A494" w:rsidR="009650AC" w:rsidRPr="00990D8B" w:rsidRDefault="009650AC" w:rsidP="009650AC">
                <w:pPr>
                  <w:shd w:val="clear" w:color="auto" w:fill="FFF2CC" w:themeFill="accent4" w:themeFillTint="33"/>
                  <w:rPr>
                    <w:b w:val="0"/>
                    <w:i w:val="0"/>
                  </w:rPr>
                </w:pPr>
              </w:p>
            </w:tc>
          </w:sdtContent>
        </w:sdt>
      </w:tr>
      <w:tr w:rsidR="009650AC" w14:paraId="3EC381BE"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7A2EBB49" w14:textId="77777777" w:rsidR="009650AC" w:rsidRDefault="009650AC" w:rsidP="009650AC">
            <w:pPr>
              <w:jc w:val="left"/>
              <w:rPr>
                <w:iCs w:val="0"/>
              </w:rPr>
            </w:pPr>
          </w:p>
          <w:sdt>
            <w:sdtPr>
              <w:rPr>
                <w:i w:val="0"/>
              </w:rPr>
              <w:id w:val="1777751744"/>
              <w:lock w:val="sdtContentLocked"/>
              <w:placeholder>
                <w:docPart w:val="DefaultPlaceholder_-1854013440"/>
              </w:placeholder>
            </w:sdtPr>
            <w:sdtContent>
              <w:p w14:paraId="344A7521" w14:textId="77777777" w:rsidR="00B740D6" w:rsidRPr="00990D8B" w:rsidRDefault="00B740D6" w:rsidP="00B740D6">
                <w:pPr>
                  <w:jc w:val="left"/>
                  <w:rPr>
                    <w:i w:val="0"/>
                  </w:rPr>
                </w:pPr>
                <w:r w:rsidRPr="00990D8B">
                  <w:rPr>
                    <w:i w:val="0"/>
                  </w:rPr>
                  <w:t>(a)(</w:t>
                </w:r>
                <w:r>
                  <w:rPr>
                    <w:rFonts w:hint="eastAsia"/>
                    <w:i w:val="0"/>
                  </w:rPr>
                  <w:t>10</w:t>
                </w:r>
                <w:r w:rsidRPr="00990D8B">
                  <w:rPr>
                    <w:i w:val="0"/>
                  </w:rPr>
                  <w:t>pts) Would it be appropriate to use a two-sample t-test to compare the average prices of VS1 and VVS1 diamonds, or is this relationship confounded by the weights of the diamonds?</w:t>
                </w:r>
                <w:r>
                  <w:rPr>
                    <w:i w:val="0"/>
                  </w:rPr>
                  <w:t xml:space="preserve"> </w:t>
                </w:r>
                <w:r>
                  <w:rPr>
                    <w:rFonts w:hint="eastAsia"/>
                    <w:i w:val="0"/>
                  </w:rPr>
                  <w:t>Provide</w:t>
                </w:r>
                <w:r>
                  <w:rPr>
                    <w:i w:val="0"/>
                  </w:rPr>
                  <w:t xml:space="preserve"> evidence to support your conclusion.</w:t>
                </w:r>
              </w:p>
              <w:p w14:paraId="29911AF2" w14:textId="3EE3629A" w:rsidR="009650AC" w:rsidRPr="006E2C12" w:rsidRDefault="00B740D6" w:rsidP="00B740D6">
                <w:pPr>
                  <w:rPr>
                    <w:i w:val="0"/>
                  </w:rPr>
                </w:pPr>
              </w:p>
            </w:sdtContent>
          </w:sdt>
        </w:tc>
      </w:tr>
      <w:tr w:rsidR="009650AC" w14:paraId="25FBC015"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6D5528F7" w14:textId="77777777" w:rsidR="009650AC" w:rsidRPr="00A5274C" w:rsidRDefault="009650AC" w:rsidP="009650AC">
            <w:pPr>
              <w:jc w:val="left"/>
              <w:rPr>
                <w:i w:val="0"/>
                <w:iCs w:val="0"/>
              </w:rPr>
            </w:pPr>
            <w:r w:rsidRPr="00A5274C">
              <w:rPr>
                <w:i w:val="0"/>
              </w:rPr>
              <w:t xml:space="preserve">Answer: </w:t>
            </w:r>
          </w:p>
          <w:p w14:paraId="77118EDA" w14:textId="77777777" w:rsidR="009650AC" w:rsidRPr="00A5274C" w:rsidRDefault="009650AC" w:rsidP="009650AC">
            <w:pPr>
              <w:jc w:val="left"/>
              <w:rPr>
                <w:i w:val="0"/>
                <w:iCs w:val="0"/>
              </w:rPr>
            </w:pPr>
          </w:p>
          <w:p w14:paraId="63B28AA2" w14:textId="50EB2A20" w:rsidR="009650AC" w:rsidRPr="00A5274C" w:rsidRDefault="009650AC" w:rsidP="009650AC">
            <w:pPr>
              <w:jc w:val="left"/>
              <w:rPr>
                <w:i w:val="0"/>
              </w:rPr>
            </w:pPr>
          </w:p>
          <w:p w14:paraId="68BBF373" w14:textId="0D777D37" w:rsidR="009650AC" w:rsidRPr="00A5274C" w:rsidRDefault="009650AC" w:rsidP="009650AC">
            <w:pPr>
              <w:jc w:val="left"/>
              <w:rPr>
                <w:i w:val="0"/>
              </w:rPr>
            </w:pPr>
          </w:p>
          <w:p w14:paraId="3C0B52D0" w14:textId="1974D95F" w:rsidR="009650AC" w:rsidRPr="00A5274C" w:rsidRDefault="009650AC" w:rsidP="009650AC">
            <w:pPr>
              <w:jc w:val="left"/>
              <w:rPr>
                <w:i w:val="0"/>
              </w:rPr>
            </w:pPr>
          </w:p>
          <w:p w14:paraId="32C3C2E4" w14:textId="1B187335" w:rsidR="009650AC" w:rsidRPr="00A5274C" w:rsidRDefault="009650AC" w:rsidP="009650AC">
            <w:pPr>
              <w:jc w:val="left"/>
              <w:rPr>
                <w:i w:val="0"/>
              </w:rPr>
            </w:pPr>
          </w:p>
          <w:p w14:paraId="14086B95" w14:textId="58D8FF4E" w:rsidR="009650AC" w:rsidRPr="00A5274C" w:rsidRDefault="009650AC" w:rsidP="009650AC">
            <w:pPr>
              <w:jc w:val="left"/>
              <w:rPr>
                <w:i w:val="0"/>
                <w:iCs w:val="0"/>
              </w:rPr>
            </w:pPr>
          </w:p>
          <w:p w14:paraId="17C7302D" w14:textId="4F8FE3D9" w:rsidR="009650AC" w:rsidRPr="00A5274C" w:rsidRDefault="009650AC" w:rsidP="009650AC">
            <w:pPr>
              <w:jc w:val="left"/>
              <w:rPr>
                <w:i w:val="0"/>
                <w:iCs w:val="0"/>
              </w:rPr>
            </w:pPr>
          </w:p>
          <w:p w14:paraId="5E24C9D5" w14:textId="445FCD97" w:rsidR="009650AC" w:rsidRPr="00A5274C" w:rsidRDefault="009650AC" w:rsidP="009650AC">
            <w:pPr>
              <w:jc w:val="left"/>
              <w:rPr>
                <w:i w:val="0"/>
                <w:iCs w:val="0"/>
              </w:rPr>
            </w:pPr>
          </w:p>
          <w:p w14:paraId="2A5EF233" w14:textId="177E47ED" w:rsidR="009650AC" w:rsidRPr="00A5274C" w:rsidRDefault="009650AC" w:rsidP="009650AC">
            <w:pPr>
              <w:jc w:val="left"/>
              <w:rPr>
                <w:i w:val="0"/>
                <w:iCs w:val="0"/>
              </w:rPr>
            </w:pPr>
          </w:p>
          <w:p w14:paraId="629A07D1" w14:textId="77777777" w:rsidR="009650AC" w:rsidRPr="00A5274C" w:rsidRDefault="009650AC" w:rsidP="009650AC">
            <w:pPr>
              <w:jc w:val="left"/>
              <w:rPr>
                <w:i w:val="0"/>
              </w:rPr>
            </w:pPr>
          </w:p>
          <w:p w14:paraId="72F25DEA" w14:textId="5709CDD9" w:rsidR="009650AC" w:rsidRPr="00A5274C" w:rsidRDefault="009650AC" w:rsidP="009650AC">
            <w:pPr>
              <w:jc w:val="left"/>
              <w:rPr>
                <w:i w:val="0"/>
              </w:rPr>
            </w:pPr>
          </w:p>
          <w:p w14:paraId="2E2AD0C7" w14:textId="3B983F0E" w:rsidR="009650AC" w:rsidRPr="00A5274C" w:rsidRDefault="009650AC" w:rsidP="009650AC">
            <w:pPr>
              <w:jc w:val="left"/>
              <w:rPr>
                <w:i w:val="0"/>
              </w:rPr>
            </w:pPr>
          </w:p>
          <w:p w14:paraId="5AB7D0FA" w14:textId="77777777" w:rsidR="009650AC" w:rsidRPr="00A5274C" w:rsidRDefault="009650AC" w:rsidP="009650AC">
            <w:pPr>
              <w:jc w:val="left"/>
              <w:rPr>
                <w:i w:val="0"/>
                <w:iCs w:val="0"/>
              </w:rPr>
            </w:pPr>
          </w:p>
          <w:p w14:paraId="77A23C99" w14:textId="5F448BC2" w:rsidR="009650AC" w:rsidRPr="00A5274C" w:rsidRDefault="009650AC" w:rsidP="009650AC">
            <w:pPr>
              <w:jc w:val="left"/>
              <w:rPr>
                <w:i w:val="0"/>
              </w:rPr>
            </w:pPr>
          </w:p>
        </w:tc>
      </w:tr>
      <w:tr w:rsidR="009650AC" w14:paraId="4D389F73"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2C93A3F7" w14:textId="77777777" w:rsidR="009650AC" w:rsidRDefault="009650AC" w:rsidP="009650AC">
            <w:pPr>
              <w:jc w:val="left"/>
              <w:rPr>
                <w:iCs w:val="0"/>
              </w:rPr>
            </w:pPr>
          </w:p>
          <w:sdt>
            <w:sdtPr>
              <w:rPr>
                <w:i w:val="0"/>
              </w:rPr>
              <w:id w:val="-1034188047"/>
              <w:lock w:val="sdtContentLocked"/>
              <w:placeholder>
                <w:docPart w:val="DefaultPlaceholder_-1854013440"/>
              </w:placeholder>
            </w:sdtPr>
            <w:sdtContent>
              <w:p w14:paraId="41B766FD" w14:textId="77777777" w:rsidR="00E27F70" w:rsidRPr="0000682B" w:rsidRDefault="00E27F70" w:rsidP="00E27F70">
                <w:pPr>
                  <w:jc w:val="left"/>
                  <w:rPr>
                    <w:i w:val="0"/>
                    <w:iCs w:val="0"/>
                  </w:rPr>
                </w:pPr>
                <w:r w:rsidRPr="0000682B">
                  <w:rPr>
                    <w:i w:val="0"/>
                  </w:rPr>
                  <w:t>(b)(</w:t>
                </w:r>
                <w:r>
                  <w:rPr>
                    <w:i w:val="0"/>
                  </w:rPr>
                  <w:t>10</w:t>
                </w:r>
                <w:r w:rsidRPr="0000682B">
                  <w:rPr>
                    <w:i w:val="0"/>
                  </w:rPr>
                  <w:t xml:space="preserve">pts) Perform the two-sample t-test to compare the prices of the two grades of diamonds. Summarize this analysis as if there are no confounding variables.  </w:t>
                </w:r>
              </w:p>
              <w:p w14:paraId="39B76F61" w14:textId="0DBDB437" w:rsidR="009650AC" w:rsidRPr="0000682B" w:rsidRDefault="00E27F70" w:rsidP="00E27F70">
                <w:pPr>
                  <w:rPr>
                    <w:i w:val="0"/>
                  </w:rPr>
                </w:pPr>
              </w:p>
            </w:sdtContent>
          </w:sdt>
        </w:tc>
      </w:tr>
      <w:tr w:rsidR="009650AC" w14:paraId="57A4EFBD"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single" w:sz="8" w:space="0" w:color="9CC2E5" w:themeColor="accent1" w:themeTint="99"/>
            </w:tcBorders>
          </w:tcPr>
          <w:p w14:paraId="1049D5FF" w14:textId="77777777" w:rsidR="009650AC" w:rsidRPr="00F23B77" w:rsidRDefault="009650AC" w:rsidP="009650AC">
            <w:pPr>
              <w:jc w:val="left"/>
              <w:rPr>
                <w:i w:val="0"/>
                <w:iCs w:val="0"/>
              </w:rPr>
            </w:pPr>
            <w:r w:rsidRPr="00F23B77">
              <w:rPr>
                <w:i w:val="0"/>
              </w:rPr>
              <w:t xml:space="preserve">Answer: </w:t>
            </w:r>
          </w:p>
          <w:p w14:paraId="7BA35B98" w14:textId="77777777" w:rsidR="009650AC" w:rsidRPr="00F23B77" w:rsidRDefault="009650AC" w:rsidP="009650AC">
            <w:pPr>
              <w:jc w:val="left"/>
              <w:rPr>
                <w:i w:val="0"/>
                <w:iCs w:val="0"/>
              </w:rPr>
            </w:pPr>
          </w:p>
          <w:p w14:paraId="313889C3" w14:textId="059F8FC1" w:rsidR="009650AC" w:rsidRPr="00F23B77" w:rsidRDefault="009650AC" w:rsidP="009650AC">
            <w:pPr>
              <w:jc w:val="left"/>
              <w:rPr>
                <w:i w:val="0"/>
              </w:rPr>
            </w:pPr>
          </w:p>
          <w:p w14:paraId="555A9A9B" w14:textId="77777777" w:rsidR="009650AC" w:rsidRPr="00F23B77" w:rsidRDefault="009650AC" w:rsidP="009650AC">
            <w:pPr>
              <w:jc w:val="left"/>
              <w:rPr>
                <w:i w:val="0"/>
                <w:iCs w:val="0"/>
              </w:rPr>
            </w:pPr>
          </w:p>
          <w:p w14:paraId="4B6B2B11" w14:textId="1190580B" w:rsidR="009650AC" w:rsidRPr="00F23B77" w:rsidRDefault="009650AC" w:rsidP="009650AC">
            <w:pPr>
              <w:jc w:val="left"/>
              <w:rPr>
                <w:i w:val="0"/>
              </w:rPr>
            </w:pPr>
          </w:p>
          <w:p w14:paraId="698E5C2F" w14:textId="157379A4" w:rsidR="009650AC" w:rsidRPr="00F23B77" w:rsidRDefault="009650AC" w:rsidP="009650AC">
            <w:pPr>
              <w:jc w:val="left"/>
              <w:rPr>
                <w:i w:val="0"/>
              </w:rPr>
            </w:pPr>
          </w:p>
          <w:p w14:paraId="0A0E3C6F" w14:textId="77777777" w:rsidR="009650AC" w:rsidRPr="00F23B77" w:rsidRDefault="009650AC" w:rsidP="009650AC">
            <w:pPr>
              <w:jc w:val="left"/>
              <w:rPr>
                <w:i w:val="0"/>
                <w:iCs w:val="0"/>
              </w:rPr>
            </w:pPr>
          </w:p>
          <w:p w14:paraId="246813B9" w14:textId="537FC351" w:rsidR="009650AC" w:rsidRDefault="009650AC" w:rsidP="009650AC">
            <w:pPr>
              <w:jc w:val="left"/>
            </w:pPr>
          </w:p>
          <w:p w14:paraId="6774EC64" w14:textId="0B9D9CBC" w:rsidR="009650AC" w:rsidRDefault="009650AC" w:rsidP="009650AC">
            <w:pPr>
              <w:jc w:val="left"/>
            </w:pPr>
          </w:p>
          <w:p w14:paraId="38929B0F" w14:textId="6B536237" w:rsidR="009650AC" w:rsidRDefault="009650AC" w:rsidP="009650AC">
            <w:pPr>
              <w:jc w:val="left"/>
            </w:pPr>
          </w:p>
          <w:p w14:paraId="78EBDB07" w14:textId="0B3E8FE9" w:rsidR="009650AC" w:rsidRDefault="009650AC" w:rsidP="009650AC">
            <w:pPr>
              <w:jc w:val="left"/>
            </w:pPr>
          </w:p>
          <w:p w14:paraId="7A239490" w14:textId="42075DFC" w:rsidR="009650AC" w:rsidRDefault="009650AC" w:rsidP="009650AC">
            <w:pPr>
              <w:jc w:val="left"/>
            </w:pPr>
          </w:p>
          <w:p w14:paraId="7307F4FA" w14:textId="77777777" w:rsidR="009650AC" w:rsidRPr="00F23B77" w:rsidRDefault="009650AC" w:rsidP="009650AC">
            <w:pPr>
              <w:jc w:val="left"/>
              <w:rPr>
                <w:i w:val="0"/>
                <w:iCs w:val="0"/>
              </w:rPr>
            </w:pPr>
          </w:p>
          <w:p w14:paraId="44FDCCC1" w14:textId="696009E2" w:rsidR="009650AC" w:rsidRPr="0000682B" w:rsidRDefault="009650AC" w:rsidP="009650AC">
            <w:pPr>
              <w:jc w:val="left"/>
              <w:rPr>
                <w:i w:val="0"/>
              </w:rPr>
            </w:pPr>
          </w:p>
        </w:tc>
      </w:tr>
      <w:tr w:rsidR="009650AC" w14:paraId="7535A2F3"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E670B5E" w14:textId="77777777" w:rsidR="009650AC" w:rsidRDefault="009650AC" w:rsidP="009650AC">
            <w:pPr>
              <w:jc w:val="left"/>
              <w:rPr>
                <w:iCs w:val="0"/>
              </w:rPr>
            </w:pPr>
          </w:p>
          <w:sdt>
            <w:sdtPr>
              <w:rPr>
                <w:i w:val="0"/>
              </w:rPr>
              <w:id w:val="1181091511"/>
              <w:lock w:val="sdtContentLocked"/>
              <w:placeholder>
                <w:docPart w:val="DefaultPlaceholder_-1854013440"/>
              </w:placeholder>
            </w:sdtPr>
            <w:sdtContent>
              <w:p w14:paraId="3062D2B5" w14:textId="77777777" w:rsidR="00303690" w:rsidRPr="0000682B" w:rsidRDefault="00303690" w:rsidP="00303690">
                <w:pPr>
                  <w:jc w:val="left"/>
                  <w:rPr>
                    <w:i w:val="0"/>
                  </w:rPr>
                </w:pPr>
                <w:r w:rsidRPr="0000682B">
                  <w:rPr>
                    <w:i w:val="0"/>
                  </w:rPr>
                  <w:t>(c)(</w:t>
                </w:r>
                <w:r>
                  <w:rPr>
                    <w:i w:val="0"/>
                  </w:rPr>
                  <w:t>10</w:t>
                </w:r>
                <w:r w:rsidRPr="0000682B">
                  <w:rPr>
                    <w:i w:val="0"/>
                  </w:rPr>
                  <w:t xml:space="preserve">pts) Include Weight into the comparison. Determine if the interaction should be kept in the model (show your model output and justify why you want (or not) to keep it).  With the final model, compare the prices of the two types of diamonds.  </w:t>
                </w:r>
              </w:p>
              <w:p w14:paraId="7DEC819F" w14:textId="696A5C46" w:rsidR="009650AC" w:rsidRPr="0000682B" w:rsidRDefault="00303690" w:rsidP="00303690">
                <w:pPr>
                  <w:rPr>
                    <w:i w:val="0"/>
                  </w:rPr>
                </w:pPr>
              </w:p>
            </w:sdtContent>
          </w:sdt>
        </w:tc>
      </w:tr>
      <w:tr w:rsidR="009650AC" w14:paraId="03728700"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655E8C67" w14:textId="77777777" w:rsidR="009650AC" w:rsidRPr="00D45138" w:rsidRDefault="009650AC" w:rsidP="009650AC">
            <w:pPr>
              <w:jc w:val="left"/>
              <w:rPr>
                <w:i w:val="0"/>
                <w:iCs w:val="0"/>
              </w:rPr>
            </w:pPr>
            <w:r w:rsidRPr="00D45138">
              <w:rPr>
                <w:i w:val="0"/>
              </w:rPr>
              <w:t xml:space="preserve">Answer: </w:t>
            </w:r>
          </w:p>
          <w:p w14:paraId="01A8512F" w14:textId="77777777" w:rsidR="009650AC" w:rsidRPr="002139B7" w:rsidRDefault="009650AC" w:rsidP="009650AC">
            <w:pPr>
              <w:jc w:val="left"/>
              <w:rPr>
                <w:i w:val="0"/>
                <w:iCs w:val="0"/>
              </w:rPr>
            </w:pPr>
          </w:p>
          <w:p w14:paraId="605C878C" w14:textId="0FEA0EB1" w:rsidR="009650AC" w:rsidRPr="002139B7" w:rsidRDefault="009650AC" w:rsidP="009650AC">
            <w:pPr>
              <w:jc w:val="left"/>
              <w:rPr>
                <w:i w:val="0"/>
              </w:rPr>
            </w:pPr>
          </w:p>
          <w:p w14:paraId="214262BC" w14:textId="0AD29640" w:rsidR="009650AC" w:rsidRPr="002139B7" w:rsidRDefault="009650AC" w:rsidP="009650AC">
            <w:pPr>
              <w:jc w:val="left"/>
              <w:rPr>
                <w:i w:val="0"/>
              </w:rPr>
            </w:pPr>
          </w:p>
          <w:p w14:paraId="4BDAC175" w14:textId="223C85CA" w:rsidR="009650AC" w:rsidRPr="002139B7" w:rsidRDefault="009650AC" w:rsidP="009650AC">
            <w:pPr>
              <w:jc w:val="left"/>
              <w:rPr>
                <w:i w:val="0"/>
              </w:rPr>
            </w:pPr>
          </w:p>
          <w:p w14:paraId="06E55986" w14:textId="20B8799E" w:rsidR="009650AC" w:rsidRPr="002139B7" w:rsidRDefault="009650AC" w:rsidP="009650AC">
            <w:pPr>
              <w:jc w:val="left"/>
              <w:rPr>
                <w:i w:val="0"/>
              </w:rPr>
            </w:pPr>
          </w:p>
          <w:p w14:paraId="601E55F3" w14:textId="5ABE2C8E" w:rsidR="009650AC" w:rsidRPr="002139B7" w:rsidRDefault="009650AC" w:rsidP="009650AC">
            <w:pPr>
              <w:jc w:val="left"/>
              <w:rPr>
                <w:i w:val="0"/>
                <w:iCs w:val="0"/>
              </w:rPr>
            </w:pPr>
          </w:p>
          <w:p w14:paraId="4CC016FB" w14:textId="77777777" w:rsidR="009650AC" w:rsidRPr="002139B7" w:rsidRDefault="009650AC" w:rsidP="009650AC">
            <w:pPr>
              <w:jc w:val="left"/>
              <w:rPr>
                <w:i w:val="0"/>
              </w:rPr>
            </w:pPr>
          </w:p>
          <w:p w14:paraId="1372C3A4" w14:textId="34C8392E" w:rsidR="009650AC" w:rsidRPr="002139B7" w:rsidRDefault="009650AC" w:rsidP="009650AC">
            <w:pPr>
              <w:jc w:val="left"/>
              <w:rPr>
                <w:i w:val="0"/>
              </w:rPr>
            </w:pPr>
          </w:p>
          <w:p w14:paraId="004661F2" w14:textId="2728384A" w:rsidR="009650AC" w:rsidRPr="002139B7" w:rsidRDefault="009650AC" w:rsidP="009650AC">
            <w:pPr>
              <w:jc w:val="left"/>
              <w:rPr>
                <w:i w:val="0"/>
              </w:rPr>
            </w:pPr>
          </w:p>
          <w:p w14:paraId="4D042B47" w14:textId="77777777" w:rsidR="009650AC" w:rsidRPr="002139B7" w:rsidRDefault="009650AC" w:rsidP="009650AC">
            <w:pPr>
              <w:jc w:val="left"/>
              <w:rPr>
                <w:i w:val="0"/>
                <w:iCs w:val="0"/>
              </w:rPr>
            </w:pPr>
          </w:p>
          <w:p w14:paraId="250D1F32" w14:textId="313F318C" w:rsidR="009650AC" w:rsidRPr="00D45138" w:rsidRDefault="009650AC" w:rsidP="009650AC">
            <w:pPr>
              <w:jc w:val="left"/>
              <w:rPr>
                <w:i w:val="0"/>
              </w:rPr>
            </w:pPr>
          </w:p>
        </w:tc>
      </w:tr>
      <w:tr w:rsidR="009650AC" w14:paraId="2CD2C515" w14:textId="77777777" w:rsidTr="0000682B">
        <w:trPr>
          <w:cnfStyle w:val="000000100000" w:firstRow="0" w:lastRow="0" w:firstColumn="0" w:lastColumn="0" w:oddVBand="0" w:evenVBand="0" w:oddHBand="1" w:evenHBand="0" w:firstRowFirstColumn="0" w:firstRowLastColumn="0" w:lastRowFirstColumn="0" w:lastRowLastColumn="0"/>
        </w:trPr>
        <w:sdt>
          <w:sdtPr>
            <w:rPr>
              <w:i w:val="0"/>
            </w:rPr>
            <w:id w:val="-1288272131"/>
            <w:lock w:val="sdtContentLocked"/>
            <w:placeholder>
              <w:docPart w:val="DefaultPlaceholder_-1854013440"/>
            </w:placeholder>
          </w:sdtPr>
          <w:sdtContent>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22B4BD94" w14:textId="77777777" w:rsidR="004062BC" w:rsidRDefault="004062BC" w:rsidP="004062BC">
                <w:pPr>
                  <w:jc w:val="left"/>
                  <w:rPr>
                    <w:iCs w:val="0"/>
                  </w:rPr>
                </w:pPr>
              </w:p>
              <w:p w14:paraId="66061011" w14:textId="5DE12E29" w:rsidR="004062BC" w:rsidRPr="0000682B" w:rsidRDefault="004062BC" w:rsidP="004062BC">
                <w:pPr>
                  <w:jc w:val="left"/>
                  <w:rPr>
                    <w:i w:val="0"/>
                    <w:iCs w:val="0"/>
                  </w:rPr>
                </w:pPr>
                <w:r w:rsidRPr="0000682B">
                  <w:rPr>
                    <w:i w:val="0"/>
                  </w:rPr>
                  <w:t>(d)(</w:t>
                </w:r>
                <w:r>
                  <w:rPr>
                    <w:i w:val="0"/>
                  </w:rPr>
                  <w:t>10</w:t>
                </w:r>
                <w:r w:rsidRPr="0000682B">
                  <w:rPr>
                    <w:i w:val="0"/>
                  </w:rPr>
                  <w:t>pts) Compare the results from parts (b) and (c). What can you conclude about the cost of diamonds of these two grades</w:t>
                </w:r>
                <w:r>
                  <w:rPr>
                    <w:i w:val="0"/>
                  </w:rPr>
                  <w:t>?</w:t>
                </w:r>
              </w:p>
              <w:p w14:paraId="237A7B23" w14:textId="5ABED534" w:rsidR="009650AC" w:rsidRPr="0000682B" w:rsidRDefault="009650AC" w:rsidP="004062BC">
                <w:pPr>
                  <w:rPr>
                    <w:i w:val="0"/>
                  </w:rPr>
                </w:pPr>
              </w:p>
            </w:tc>
          </w:sdtContent>
        </w:sdt>
      </w:tr>
      <w:tr w:rsidR="009650AC" w14:paraId="1765BAAF"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17275EE8" w14:textId="77777777" w:rsidR="009650AC" w:rsidRPr="00D45138" w:rsidRDefault="009650AC" w:rsidP="009650AC">
            <w:pPr>
              <w:jc w:val="left"/>
              <w:rPr>
                <w:i w:val="0"/>
                <w:iCs w:val="0"/>
              </w:rPr>
            </w:pPr>
            <w:r w:rsidRPr="00D45138">
              <w:rPr>
                <w:i w:val="0"/>
              </w:rPr>
              <w:t xml:space="preserve">Answer: </w:t>
            </w:r>
          </w:p>
          <w:p w14:paraId="760369C1" w14:textId="77777777" w:rsidR="009650AC" w:rsidRPr="00B5237C" w:rsidRDefault="009650AC" w:rsidP="009650AC">
            <w:pPr>
              <w:jc w:val="left"/>
              <w:rPr>
                <w:i w:val="0"/>
                <w:iCs w:val="0"/>
              </w:rPr>
            </w:pPr>
          </w:p>
          <w:p w14:paraId="350CF381" w14:textId="77777777" w:rsidR="009650AC" w:rsidRPr="00B5237C" w:rsidRDefault="009650AC" w:rsidP="009650AC">
            <w:pPr>
              <w:jc w:val="left"/>
              <w:rPr>
                <w:i w:val="0"/>
                <w:iCs w:val="0"/>
              </w:rPr>
            </w:pPr>
          </w:p>
          <w:p w14:paraId="3DC028C6" w14:textId="41E70813" w:rsidR="009650AC" w:rsidRPr="00B5237C" w:rsidRDefault="009650AC" w:rsidP="009650AC">
            <w:pPr>
              <w:jc w:val="left"/>
              <w:rPr>
                <w:i w:val="0"/>
              </w:rPr>
            </w:pPr>
          </w:p>
          <w:p w14:paraId="572D9DAA" w14:textId="0C0657A8" w:rsidR="009650AC" w:rsidRPr="00B5237C" w:rsidRDefault="009650AC" w:rsidP="009650AC">
            <w:pPr>
              <w:jc w:val="left"/>
              <w:rPr>
                <w:i w:val="0"/>
              </w:rPr>
            </w:pPr>
          </w:p>
          <w:p w14:paraId="6A5D73CA" w14:textId="1E2FE939" w:rsidR="009650AC" w:rsidRPr="00B5237C" w:rsidRDefault="009650AC" w:rsidP="009650AC">
            <w:pPr>
              <w:jc w:val="left"/>
              <w:rPr>
                <w:i w:val="0"/>
              </w:rPr>
            </w:pPr>
          </w:p>
          <w:p w14:paraId="2F12E535" w14:textId="02EFF042" w:rsidR="009650AC" w:rsidRPr="00B5237C" w:rsidRDefault="009650AC" w:rsidP="009650AC">
            <w:pPr>
              <w:jc w:val="left"/>
              <w:rPr>
                <w:i w:val="0"/>
              </w:rPr>
            </w:pPr>
          </w:p>
          <w:p w14:paraId="49E0CAD3" w14:textId="77777777" w:rsidR="009650AC" w:rsidRPr="00B5237C" w:rsidRDefault="009650AC" w:rsidP="009650AC">
            <w:pPr>
              <w:jc w:val="left"/>
              <w:rPr>
                <w:i w:val="0"/>
                <w:iCs w:val="0"/>
              </w:rPr>
            </w:pPr>
          </w:p>
          <w:p w14:paraId="79D09B19" w14:textId="77777777" w:rsidR="009650AC" w:rsidRPr="00B5237C" w:rsidRDefault="009650AC" w:rsidP="009650AC">
            <w:pPr>
              <w:jc w:val="left"/>
              <w:rPr>
                <w:i w:val="0"/>
                <w:iCs w:val="0"/>
              </w:rPr>
            </w:pPr>
          </w:p>
          <w:p w14:paraId="38D1177E" w14:textId="77777777" w:rsidR="009650AC" w:rsidRPr="00B5237C" w:rsidRDefault="009650AC" w:rsidP="009650AC">
            <w:pPr>
              <w:jc w:val="left"/>
              <w:rPr>
                <w:i w:val="0"/>
                <w:iCs w:val="0"/>
              </w:rPr>
            </w:pPr>
          </w:p>
          <w:p w14:paraId="16856AFA" w14:textId="52DB0EBC" w:rsidR="009650AC" w:rsidRPr="0000682B" w:rsidRDefault="009650AC" w:rsidP="009650AC">
            <w:pPr>
              <w:rPr>
                <w:i w:val="0"/>
              </w:rPr>
            </w:pPr>
          </w:p>
        </w:tc>
      </w:tr>
      <w:tr w:rsidR="009650AC" w14:paraId="277F37E7"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1C805CC4" w14:textId="77777777" w:rsidR="009650AC" w:rsidRPr="00650CE9" w:rsidRDefault="009650AC" w:rsidP="009650AC">
            <w:pPr>
              <w:jc w:val="left"/>
              <w:rPr>
                <w:rFonts w:asciiTheme="majorHAnsi" w:hAnsiTheme="majorHAnsi"/>
                <w:iCs w:val="0"/>
                <w:sz w:val="20"/>
              </w:rPr>
            </w:pPr>
            <w:r w:rsidRPr="00650CE9">
              <w:rPr>
                <w:rFonts w:asciiTheme="majorHAnsi" w:hAnsiTheme="majorHAnsi"/>
                <w:i w:val="0"/>
                <w:sz w:val="20"/>
              </w:rPr>
              <w:t># R Codes for Question 2</w:t>
            </w:r>
          </w:p>
          <w:p w14:paraId="015C848D" w14:textId="77777777" w:rsidR="009650AC" w:rsidRPr="00650CE9" w:rsidRDefault="009650AC" w:rsidP="009650AC">
            <w:pPr>
              <w:jc w:val="left"/>
              <w:rPr>
                <w:rFonts w:asciiTheme="majorHAnsi" w:hAnsiTheme="majorHAnsi"/>
                <w:i w:val="0"/>
                <w:iCs w:val="0"/>
              </w:rPr>
            </w:pPr>
          </w:p>
          <w:p w14:paraId="556BFEEF" w14:textId="77777777" w:rsidR="009650AC" w:rsidRPr="00650CE9" w:rsidRDefault="009650AC" w:rsidP="009650AC">
            <w:pPr>
              <w:jc w:val="left"/>
              <w:rPr>
                <w:rFonts w:asciiTheme="majorHAnsi" w:hAnsiTheme="majorHAnsi"/>
                <w:i w:val="0"/>
                <w:iCs w:val="0"/>
              </w:rPr>
            </w:pPr>
          </w:p>
          <w:p w14:paraId="05DE9EB9" w14:textId="77777777" w:rsidR="009650AC" w:rsidRPr="00650CE9" w:rsidRDefault="009650AC" w:rsidP="009650AC">
            <w:pPr>
              <w:jc w:val="left"/>
              <w:rPr>
                <w:rFonts w:asciiTheme="majorHAnsi" w:hAnsiTheme="majorHAnsi"/>
                <w:i w:val="0"/>
                <w:iCs w:val="0"/>
              </w:rPr>
            </w:pPr>
          </w:p>
          <w:p w14:paraId="521D4BEF" w14:textId="77777777" w:rsidR="009650AC" w:rsidRPr="00650CE9" w:rsidRDefault="009650AC" w:rsidP="009650AC">
            <w:pPr>
              <w:jc w:val="left"/>
              <w:rPr>
                <w:rFonts w:asciiTheme="majorHAnsi" w:hAnsiTheme="majorHAnsi"/>
                <w:i w:val="0"/>
                <w:iCs w:val="0"/>
              </w:rPr>
            </w:pPr>
          </w:p>
          <w:p w14:paraId="44E49F9E" w14:textId="24D91B3D" w:rsidR="009650AC" w:rsidRDefault="009650AC" w:rsidP="009650AC">
            <w:pPr>
              <w:jc w:val="left"/>
              <w:rPr>
                <w:rFonts w:asciiTheme="majorHAnsi" w:hAnsiTheme="majorHAnsi"/>
              </w:rPr>
            </w:pPr>
          </w:p>
          <w:p w14:paraId="37F6AAFC" w14:textId="0D0A4564" w:rsidR="009650AC" w:rsidRDefault="009650AC" w:rsidP="009650AC">
            <w:pPr>
              <w:jc w:val="left"/>
              <w:rPr>
                <w:rFonts w:asciiTheme="majorHAnsi" w:hAnsiTheme="majorHAnsi"/>
              </w:rPr>
            </w:pPr>
          </w:p>
          <w:p w14:paraId="5E14B783" w14:textId="5BD1008B" w:rsidR="009650AC" w:rsidRDefault="009650AC" w:rsidP="009650AC">
            <w:pPr>
              <w:jc w:val="left"/>
              <w:rPr>
                <w:rFonts w:asciiTheme="majorHAnsi" w:hAnsiTheme="majorHAnsi"/>
              </w:rPr>
            </w:pPr>
          </w:p>
          <w:p w14:paraId="7C0EBA2C" w14:textId="5C09167B" w:rsidR="009650AC" w:rsidRDefault="009650AC" w:rsidP="009650AC">
            <w:pPr>
              <w:jc w:val="left"/>
              <w:rPr>
                <w:rFonts w:asciiTheme="majorHAnsi" w:hAnsiTheme="majorHAnsi"/>
              </w:rPr>
            </w:pPr>
          </w:p>
          <w:p w14:paraId="63B0471F" w14:textId="77777777" w:rsidR="009650AC" w:rsidRPr="00650CE9" w:rsidRDefault="009650AC" w:rsidP="009650AC">
            <w:pPr>
              <w:jc w:val="left"/>
              <w:rPr>
                <w:rFonts w:asciiTheme="majorHAnsi" w:hAnsiTheme="majorHAnsi"/>
                <w:i w:val="0"/>
                <w:iCs w:val="0"/>
              </w:rPr>
            </w:pPr>
          </w:p>
          <w:p w14:paraId="656B5647" w14:textId="77777777" w:rsidR="009650AC" w:rsidRPr="00650CE9" w:rsidRDefault="009650AC" w:rsidP="009650AC">
            <w:pPr>
              <w:jc w:val="left"/>
              <w:rPr>
                <w:rFonts w:asciiTheme="majorHAnsi" w:hAnsiTheme="majorHAnsi"/>
                <w:i w:val="0"/>
                <w:iCs w:val="0"/>
              </w:rPr>
            </w:pPr>
          </w:p>
          <w:p w14:paraId="7D051939" w14:textId="7CA55350" w:rsidR="009650AC" w:rsidRDefault="009650AC" w:rsidP="009650AC">
            <w:pPr>
              <w:jc w:val="left"/>
              <w:rPr>
                <w:rFonts w:asciiTheme="majorHAnsi" w:hAnsiTheme="majorHAnsi"/>
              </w:rPr>
            </w:pPr>
          </w:p>
          <w:p w14:paraId="311D9C61" w14:textId="503BAA70" w:rsidR="009650AC" w:rsidRDefault="009650AC" w:rsidP="009650AC">
            <w:pPr>
              <w:jc w:val="left"/>
              <w:rPr>
                <w:rFonts w:asciiTheme="majorHAnsi" w:hAnsiTheme="majorHAnsi"/>
              </w:rPr>
            </w:pPr>
          </w:p>
          <w:p w14:paraId="1C06649B" w14:textId="77777777" w:rsidR="00475D5F" w:rsidRPr="00650CE9" w:rsidRDefault="00475D5F" w:rsidP="009650AC">
            <w:pPr>
              <w:jc w:val="left"/>
              <w:rPr>
                <w:rFonts w:asciiTheme="majorHAnsi" w:hAnsiTheme="majorHAnsi"/>
                <w:i w:val="0"/>
                <w:iCs w:val="0"/>
              </w:rPr>
            </w:pPr>
          </w:p>
          <w:p w14:paraId="6386051E" w14:textId="57C4B9ED" w:rsidR="009650AC" w:rsidRPr="00D45138" w:rsidRDefault="009650AC" w:rsidP="009650AC">
            <w:pPr>
              <w:jc w:val="left"/>
              <w:rPr>
                <w:i w:val="0"/>
              </w:rPr>
            </w:pPr>
          </w:p>
        </w:tc>
      </w:tr>
      <w:tr w:rsidR="009650AC" w14:paraId="7E1E7E76" w14:textId="77777777" w:rsidTr="00D03E99">
        <w:sdt>
          <w:sdtPr>
            <w:rPr>
              <w:b/>
              <w:i w:val="0"/>
            </w:rPr>
            <w:id w:val="-1814863528"/>
            <w:lock w:val="sdtContentLocked"/>
            <w:placeholder>
              <w:docPart w:val="DefaultPlaceholder_-1854013440"/>
            </w:placeholder>
          </w:sdtPr>
          <w:sdtContent>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1B54770C" w14:textId="77777777" w:rsidR="00A86E48" w:rsidRPr="00E564F9" w:rsidRDefault="00A86E48" w:rsidP="00A86E48">
                <w:pPr>
                  <w:jc w:val="left"/>
                  <w:rPr>
                    <w:b/>
                    <w:bCs/>
                    <w:iCs w:val="0"/>
                  </w:rPr>
                </w:pPr>
                <w:r w:rsidRPr="00E564F9">
                  <w:rPr>
                    <w:b/>
                    <w:i w:val="0"/>
                  </w:rPr>
                  <w:t>Question 3 (</w:t>
                </w:r>
                <w:r>
                  <w:rPr>
                    <w:b/>
                    <w:i w:val="0"/>
                  </w:rPr>
                  <w:t>50</w:t>
                </w:r>
                <w:r w:rsidRPr="00E564F9">
                  <w:rPr>
                    <w:b/>
                    <w:i w:val="0"/>
                  </w:rPr>
                  <w:t xml:space="preserve"> pts)</w:t>
                </w:r>
                <w:r w:rsidRPr="00E564F9">
                  <w:rPr>
                    <w:b/>
                    <w:i w:val="0"/>
                  </w:rPr>
                  <w:tab/>
                  <w:t>data file: germancredit.</w:t>
                </w:r>
                <w:r>
                  <w:rPr>
                    <w:b/>
                    <w:i w:val="0"/>
                  </w:rPr>
                  <w:t>csv</w:t>
                </w:r>
              </w:p>
              <w:p w14:paraId="1267C33B" w14:textId="77777777" w:rsidR="00A86E48" w:rsidRPr="00570EC6" w:rsidRDefault="00A86E48" w:rsidP="00A86E48">
                <w:pPr>
                  <w:jc w:val="left"/>
                  <w:rPr>
                    <w:i w:val="0"/>
                  </w:rPr>
                </w:pPr>
              </w:p>
              <w:p w14:paraId="31B966EE" w14:textId="77777777" w:rsidR="00A86E48" w:rsidRPr="00E564F9" w:rsidRDefault="00A86E48" w:rsidP="00A86E48">
                <w:pPr>
                  <w:jc w:val="left"/>
                  <w:rPr>
                    <w:i w:val="0"/>
                  </w:rPr>
                </w:pPr>
                <w:r w:rsidRPr="00E564F9">
                  <w:rPr>
                    <w:i w:val="0"/>
                  </w:rPr>
                  <w:t>The German credit data set contains attributes and outcomes on 1000 loan applications.  It has served as an important data set for several credit-scoring algorithms.  The data set contains the following variables:</w:t>
                </w:r>
              </w:p>
              <w:p w14:paraId="30AE90A7" w14:textId="77777777" w:rsidR="00A86E48" w:rsidRPr="00E564F9" w:rsidRDefault="00A86E48" w:rsidP="00A86E48">
                <w:pPr>
                  <w:pStyle w:val="ListParagraph"/>
                  <w:numPr>
                    <w:ilvl w:val="0"/>
                    <w:numId w:val="1"/>
                  </w:numPr>
                  <w:spacing w:line="276" w:lineRule="auto"/>
                  <w:jc w:val="left"/>
                  <w:rPr>
                    <w:i w:val="0"/>
                  </w:rPr>
                </w:pPr>
                <w:r w:rsidRPr="00E564F9">
                  <w:rPr>
                    <w:i w:val="0"/>
                  </w:rPr>
                  <w:t>Default: a binary variable indicating bad/good loans.  Default=1 indicates a bad loan, which means the loan did not pay as intended.</w:t>
                </w:r>
              </w:p>
              <w:p w14:paraId="33F0287E" w14:textId="77777777" w:rsidR="00A86E48" w:rsidRPr="00E564F9" w:rsidRDefault="00A86E48" w:rsidP="00A86E48">
                <w:pPr>
                  <w:pStyle w:val="ListParagraph"/>
                  <w:numPr>
                    <w:ilvl w:val="0"/>
                    <w:numId w:val="1"/>
                  </w:numPr>
                  <w:spacing w:line="276" w:lineRule="auto"/>
                  <w:jc w:val="left"/>
                  <w:rPr>
                    <w:i w:val="0"/>
                  </w:rPr>
                </w:pPr>
                <w:r w:rsidRPr="00E564F9">
                  <w:rPr>
                    <w:i w:val="0"/>
                  </w:rPr>
                  <w:t>duration: duration of the loan</w:t>
                </w:r>
              </w:p>
              <w:p w14:paraId="1F4E2ABD" w14:textId="77777777" w:rsidR="00A86E48" w:rsidRPr="00E564F9" w:rsidRDefault="00A86E48" w:rsidP="00A86E48">
                <w:pPr>
                  <w:pStyle w:val="ListParagraph"/>
                  <w:numPr>
                    <w:ilvl w:val="0"/>
                    <w:numId w:val="1"/>
                  </w:numPr>
                  <w:spacing w:line="276" w:lineRule="auto"/>
                  <w:jc w:val="left"/>
                  <w:rPr>
                    <w:i w:val="0"/>
                  </w:rPr>
                </w:pPr>
                <w:r w:rsidRPr="00E564F9">
                  <w:rPr>
                    <w:i w:val="0"/>
                  </w:rPr>
                  <w:t>amount: amount of the loan</w:t>
                </w:r>
              </w:p>
              <w:p w14:paraId="14CA5AA5" w14:textId="77777777" w:rsidR="00A86E48" w:rsidRPr="00E564F9" w:rsidRDefault="00A86E48" w:rsidP="00A86E48">
                <w:pPr>
                  <w:pStyle w:val="ListParagraph"/>
                  <w:numPr>
                    <w:ilvl w:val="0"/>
                    <w:numId w:val="1"/>
                  </w:numPr>
                  <w:spacing w:line="276" w:lineRule="auto"/>
                  <w:jc w:val="left"/>
                  <w:rPr>
                    <w:i w:val="0"/>
                  </w:rPr>
                </w:pPr>
                <w:r w:rsidRPr="00E564F9">
                  <w:rPr>
                    <w:i w:val="0"/>
                  </w:rPr>
                  <w:t>installment: installment of the loan</w:t>
                </w:r>
              </w:p>
              <w:p w14:paraId="32043872" w14:textId="77777777" w:rsidR="00A86E48" w:rsidRPr="00E564F9" w:rsidRDefault="00A86E48" w:rsidP="00A86E48">
                <w:pPr>
                  <w:pStyle w:val="ListParagraph"/>
                  <w:numPr>
                    <w:ilvl w:val="0"/>
                    <w:numId w:val="1"/>
                  </w:numPr>
                  <w:spacing w:line="276" w:lineRule="auto"/>
                  <w:jc w:val="left"/>
                  <w:rPr>
                    <w:i w:val="0"/>
                  </w:rPr>
                </w:pPr>
                <w:r w:rsidRPr="00E564F9">
                  <w:rPr>
                    <w:i w:val="0"/>
                  </w:rPr>
                  <w:t>age: age of the borrower</w:t>
                </w:r>
              </w:p>
              <w:p w14:paraId="66F63259" w14:textId="77777777" w:rsidR="00A86E48" w:rsidRPr="00E564F9" w:rsidRDefault="00A86E48" w:rsidP="00A86E48">
                <w:pPr>
                  <w:pStyle w:val="ListParagraph"/>
                  <w:numPr>
                    <w:ilvl w:val="0"/>
                    <w:numId w:val="1"/>
                  </w:numPr>
                  <w:spacing w:line="276" w:lineRule="auto"/>
                  <w:jc w:val="left"/>
                  <w:rPr>
                    <w:i w:val="0"/>
                  </w:rPr>
                </w:pPr>
                <w:r w:rsidRPr="00E564F9">
                  <w:rPr>
                    <w:i w:val="0"/>
                  </w:rPr>
                  <w:t>history: credit history</w:t>
                </w:r>
              </w:p>
              <w:p w14:paraId="0DF65E5F" w14:textId="77777777" w:rsidR="00A86E48" w:rsidRPr="00E564F9" w:rsidRDefault="00A86E48" w:rsidP="00A86E48">
                <w:pPr>
                  <w:pStyle w:val="ListParagraph"/>
                  <w:numPr>
                    <w:ilvl w:val="0"/>
                    <w:numId w:val="1"/>
                  </w:numPr>
                  <w:spacing w:line="276" w:lineRule="auto"/>
                  <w:jc w:val="left"/>
                  <w:rPr>
                    <w:i w:val="0"/>
                  </w:rPr>
                </w:pPr>
                <w:r w:rsidRPr="00E564F9">
                  <w:rPr>
                    <w:i w:val="0"/>
                  </w:rPr>
                  <w:t>purpose: purpose of the loan</w:t>
                </w:r>
              </w:p>
              <w:p w14:paraId="3F8F146A" w14:textId="77777777" w:rsidR="00A86E48" w:rsidRPr="00E564F9" w:rsidRDefault="00A86E48" w:rsidP="00A86E48">
                <w:pPr>
                  <w:pStyle w:val="ListParagraph"/>
                  <w:numPr>
                    <w:ilvl w:val="0"/>
                    <w:numId w:val="1"/>
                  </w:numPr>
                  <w:spacing w:line="276" w:lineRule="auto"/>
                  <w:jc w:val="left"/>
                  <w:rPr>
                    <w:i w:val="0"/>
                  </w:rPr>
                </w:pPr>
                <w:r w:rsidRPr="00E564F9">
                  <w:rPr>
                    <w:i w:val="0"/>
                  </w:rPr>
                  <w:t>foreign: foreign/</w:t>
                </w:r>
                <w:proofErr w:type="spellStart"/>
                <w:r w:rsidRPr="00E564F9">
                  <w:rPr>
                    <w:i w:val="0"/>
                  </w:rPr>
                  <w:t>german</w:t>
                </w:r>
                <w:proofErr w:type="spellEnd"/>
              </w:p>
              <w:p w14:paraId="6F0EFF4C" w14:textId="77777777" w:rsidR="00A86E48" w:rsidRPr="00E564F9" w:rsidRDefault="00A86E48" w:rsidP="00A86E48">
                <w:pPr>
                  <w:pStyle w:val="ListParagraph"/>
                  <w:numPr>
                    <w:ilvl w:val="0"/>
                    <w:numId w:val="1"/>
                  </w:numPr>
                  <w:spacing w:line="276" w:lineRule="auto"/>
                  <w:jc w:val="left"/>
                  <w:rPr>
                    <w:i w:val="0"/>
                  </w:rPr>
                </w:pPr>
                <w:r w:rsidRPr="00E564F9">
                  <w:rPr>
                    <w:i w:val="0"/>
                  </w:rPr>
                  <w:t>rent: FALSE/TRUE</w:t>
                </w:r>
              </w:p>
              <w:p w14:paraId="2D64E9D1" w14:textId="77777777" w:rsidR="00A86E48" w:rsidRDefault="00A86E48" w:rsidP="00A86E48">
                <w:pPr>
                  <w:jc w:val="left"/>
                  <w:rPr>
                    <w:b/>
                    <w:bCs/>
                    <w:i w:val="0"/>
                    <w:iCs w:val="0"/>
                  </w:rPr>
                </w:pPr>
              </w:p>
              <w:p w14:paraId="136ABD49" w14:textId="77777777" w:rsidR="00A86E48" w:rsidRDefault="00A86E48" w:rsidP="00A86E48">
                <w:pPr>
                  <w:jc w:val="left"/>
                  <w:rPr>
                    <w:b/>
                    <w:bCs/>
                  </w:rPr>
                </w:pPr>
                <w:r w:rsidRPr="00DA3850">
                  <w:rPr>
                    <w:i w:val="0"/>
                  </w:rPr>
                  <w:t xml:space="preserve">Use the first </w:t>
                </w:r>
                <w:r>
                  <w:rPr>
                    <w:i w:val="0"/>
                  </w:rPr>
                  <w:t>5</w:t>
                </w:r>
                <w:r w:rsidRPr="00DA3850">
                  <w:rPr>
                    <w:i w:val="0"/>
                  </w:rPr>
                  <w:t xml:space="preserve">00 observations as the </w:t>
                </w:r>
                <w:r w:rsidRPr="00DA3850">
                  <w:rPr>
                    <w:b/>
                    <w:i w:val="0"/>
                  </w:rPr>
                  <w:t>training set</w:t>
                </w:r>
                <w:r w:rsidRPr="00DA3850">
                  <w:rPr>
                    <w:i w:val="0"/>
                  </w:rPr>
                  <w:t xml:space="preserve"> and the rest of data as the </w:t>
                </w:r>
                <w:r w:rsidRPr="00DA3850">
                  <w:rPr>
                    <w:b/>
                    <w:i w:val="0"/>
                  </w:rPr>
                  <w:t>testing set</w:t>
                </w:r>
                <w:r w:rsidRPr="00DA3850">
                  <w:rPr>
                    <w:i w:val="0"/>
                  </w:rPr>
                  <w:t xml:space="preserve">.  </w:t>
                </w:r>
              </w:p>
              <w:p w14:paraId="00EC6281" w14:textId="77777777" w:rsidR="00A86E48" w:rsidRDefault="00A86E48" w:rsidP="00A86E48">
                <w:pPr>
                  <w:jc w:val="left"/>
                  <w:rPr>
                    <w:b/>
                    <w:bCs/>
                    <w:i w:val="0"/>
                    <w:iCs w:val="0"/>
                  </w:rPr>
                </w:pPr>
              </w:p>
              <w:p w14:paraId="078B9F32" w14:textId="77777777" w:rsidR="00A86E48" w:rsidRPr="002911C3" w:rsidRDefault="00A86E48" w:rsidP="00A86E48">
                <w:pPr>
                  <w:shd w:val="clear" w:color="auto" w:fill="FFF2CC" w:themeFill="accent4" w:themeFillTint="33"/>
                  <w:jc w:val="left"/>
                  <w:rPr>
                    <w:b/>
                    <w:sz w:val="18"/>
                  </w:rPr>
                </w:pPr>
                <w:r w:rsidRPr="002911C3">
                  <w:rPr>
                    <w:rFonts w:hint="eastAsia"/>
                    <w:sz w:val="18"/>
                  </w:rPr>
                  <w:t>Pr</w:t>
                </w:r>
                <w:r w:rsidRPr="002911C3">
                  <w:rPr>
                    <w:sz w:val="18"/>
                  </w:rPr>
                  <w:t>ovide necessary R output and your answers to the box below each question. All R codes go to the last box.</w:t>
                </w:r>
              </w:p>
              <w:p w14:paraId="4197F854" w14:textId="79285511" w:rsidR="009650AC" w:rsidRPr="00990D8B" w:rsidRDefault="009650AC" w:rsidP="00A86E48">
                <w:pPr>
                  <w:shd w:val="clear" w:color="auto" w:fill="FFF2CC" w:themeFill="accent4" w:themeFillTint="33"/>
                  <w:rPr>
                    <w:b/>
                    <w:i w:val="0"/>
                  </w:rPr>
                </w:pPr>
              </w:p>
            </w:tc>
          </w:sdtContent>
        </w:sdt>
      </w:tr>
      <w:tr w:rsidR="009650AC" w14:paraId="129EE4F0"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72E66DCC" w14:textId="77777777" w:rsidR="009650AC" w:rsidRDefault="009650AC" w:rsidP="009650AC">
            <w:pPr>
              <w:jc w:val="left"/>
              <w:rPr>
                <w:iCs w:val="0"/>
              </w:rPr>
            </w:pPr>
          </w:p>
          <w:sdt>
            <w:sdtPr>
              <w:rPr>
                <w:i w:val="0"/>
              </w:rPr>
              <w:id w:val="-95102736"/>
              <w:lock w:val="sdtContentLocked"/>
              <w:placeholder>
                <w:docPart w:val="DefaultPlaceholder_-1854013440"/>
              </w:placeholder>
            </w:sdtPr>
            <w:sdtContent>
              <w:p w14:paraId="2B45B14D" w14:textId="77777777" w:rsidR="00BA2E5E" w:rsidRDefault="00BA2E5E" w:rsidP="00BA2E5E">
                <w:pPr>
                  <w:jc w:val="left"/>
                  <w:rPr>
                    <w:iCs w:val="0"/>
                  </w:rPr>
                </w:pPr>
              </w:p>
              <w:p w14:paraId="11A2ACBC" w14:textId="2CBB5F59" w:rsidR="00BA2E5E" w:rsidRPr="00DA3850" w:rsidRDefault="00BA2E5E" w:rsidP="00BA2E5E">
                <w:pPr>
                  <w:jc w:val="left"/>
                  <w:rPr>
                    <w:i w:val="0"/>
                  </w:rPr>
                </w:pPr>
                <w:r w:rsidRPr="00DA3850">
                  <w:rPr>
                    <w:i w:val="0"/>
                  </w:rPr>
                  <w:t>(a)(</w:t>
                </w:r>
                <w:r>
                  <w:rPr>
                    <w:i w:val="0"/>
                  </w:rPr>
                  <w:t>10</w:t>
                </w:r>
                <w:r w:rsidRPr="00DA3850">
                  <w:rPr>
                    <w:i w:val="0"/>
                  </w:rPr>
                  <w:t xml:space="preserve">pts) Fit a regression model </w:t>
                </w:r>
                <w:r w:rsidRPr="00DA3850">
                  <w:rPr>
                    <w:b/>
                    <w:i w:val="0"/>
                  </w:rPr>
                  <w:t>using the training set</w:t>
                </w:r>
                <w:r w:rsidRPr="00DA3850">
                  <w:rPr>
                    <w:i w:val="0"/>
                  </w:rPr>
                  <w:t xml:space="preserve"> with all the given variables (without interactions) to predict the Default probability. (Attach the regression outputs here) </w:t>
                </w:r>
              </w:p>
              <w:p w14:paraId="1AFA626E" w14:textId="205901B1" w:rsidR="009650AC" w:rsidRPr="006E2C12" w:rsidRDefault="00BA2E5E" w:rsidP="00BA2E5E">
                <w:pPr>
                  <w:rPr>
                    <w:i w:val="0"/>
                  </w:rPr>
                </w:pPr>
              </w:p>
            </w:sdtContent>
          </w:sdt>
        </w:tc>
      </w:tr>
      <w:tr w:rsidR="009650AC" w14:paraId="5B049C5B"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74C18FE5" w14:textId="77777777" w:rsidR="009650AC" w:rsidRPr="00F23B77" w:rsidRDefault="009650AC" w:rsidP="009650AC">
            <w:pPr>
              <w:jc w:val="left"/>
              <w:rPr>
                <w:i w:val="0"/>
                <w:iCs w:val="0"/>
              </w:rPr>
            </w:pPr>
            <w:r w:rsidRPr="00F23B77">
              <w:rPr>
                <w:i w:val="0"/>
              </w:rPr>
              <w:t xml:space="preserve">Answer: </w:t>
            </w:r>
          </w:p>
          <w:p w14:paraId="6845673D" w14:textId="2C167E8F" w:rsidR="009650AC" w:rsidRPr="00DB1D6E" w:rsidRDefault="009650AC" w:rsidP="009650AC">
            <w:pPr>
              <w:jc w:val="left"/>
              <w:rPr>
                <w:i w:val="0"/>
                <w:iCs w:val="0"/>
              </w:rPr>
            </w:pPr>
          </w:p>
          <w:p w14:paraId="7601F549" w14:textId="442BDA58" w:rsidR="009650AC" w:rsidRPr="00DB1D6E" w:rsidRDefault="009650AC" w:rsidP="009650AC">
            <w:pPr>
              <w:jc w:val="left"/>
              <w:rPr>
                <w:i w:val="0"/>
                <w:iCs w:val="0"/>
              </w:rPr>
            </w:pPr>
          </w:p>
          <w:p w14:paraId="6164404D" w14:textId="5E03BE1C" w:rsidR="009650AC" w:rsidRPr="00DB1D6E" w:rsidRDefault="009650AC" w:rsidP="009650AC">
            <w:pPr>
              <w:jc w:val="left"/>
              <w:rPr>
                <w:i w:val="0"/>
                <w:iCs w:val="0"/>
              </w:rPr>
            </w:pPr>
          </w:p>
          <w:p w14:paraId="50A126D7" w14:textId="515BEACF" w:rsidR="009650AC" w:rsidRPr="00DB1D6E" w:rsidRDefault="009650AC" w:rsidP="009650AC">
            <w:pPr>
              <w:jc w:val="left"/>
              <w:rPr>
                <w:i w:val="0"/>
                <w:iCs w:val="0"/>
              </w:rPr>
            </w:pPr>
          </w:p>
          <w:p w14:paraId="4E4BE5D5" w14:textId="50BD0607" w:rsidR="009650AC" w:rsidRPr="00DB1D6E" w:rsidRDefault="009650AC" w:rsidP="009650AC">
            <w:pPr>
              <w:jc w:val="left"/>
              <w:rPr>
                <w:i w:val="0"/>
                <w:iCs w:val="0"/>
              </w:rPr>
            </w:pPr>
          </w:p>
          <w:p w14:paraId="7E9D18B9" w14:textId="6BCA7DC5" w:rsidR="009650AC" w:rsidRPr="00DB1D6E" w:rsidRDefault="009650AC" w:rsidP="009650AC">
            <w:pPr>
              <w:jc w:val="left"/>
              <w:rPr>
                <w:i w:val="0"/>
                <w:iCs w:val="0"/>
              </w:rPr>
            </w:pPr>
          </w:p>
          <w:p w14:paraId="5247E57A" w14:textId="2B3B5D5A" w:rsidR="009650AC" w:rsidRPr="00DB1D6E" w:rsidRDefault="009650AC" w:rsidP="009650AC">
            <w:pPr>
              <w:jc w:val="left"/>
              <w:rPr>
                <w:i w:val="0"/>
                <w:iCs w:val="0"/>
              </w:rPr>
            </w:pPr>
          </w:p>
          <w:p w14:paraId="1F790BFB" w14:textId="01CD5E33" w:rsidR="009650AC" w:rsidRPr="00DB1D6E" w:rsidRDefault="009650AC" w:rsidP="009650AC">
            <w:pPr>
              <w:jc w:val="left"/>
              <w:rPr>
                <w:i w:val="0"/>
                <w:iCs w:val="0"/>
              </w:rPr>
            </w:pPr>
          </w:p>
          <w:p w14:paraId="3EA37EFA" w14:textId="214B1C5C" w:rsidR="009650AC" w:rsidRPr="00DB1D6E" w:rsidRDefault="009650AC" w:rsidP="009650AC">
            <w:pPr>
              <w:jc w:val="left"/>
              <w:rPr>
                <w:i w:val="0"/>
                <w:iCs w:val="0"/>
              </w:rPr>
            </w:pPr>
          </w:p>
          <w:p w14:paraId="598BB03D" w14:textId="77777777" w:rsidR="009650AC" w:rsidRPr="00DB1D6E" w:rsidRDefault="009650AC" w:rsidP="009650AC">
            <w:pPr>
              <w:jc w:val="left"/>
              <w:rPr>
                <w:i w:val="0"/>
              </w:rPr>
            </w:pPr>
          </w:p>
          <w:p w14:paraId="2C5D9E9E" w14:textId="77777777" w:rsidR="009650AC" w:rsidRPr="00DB1D6E" w:rsidRDefault="009650AC" w:rsidP="009650AC">
            <w:pPr>
              <w:jc w:val="left"/>
              <w:rPr>
                <w:i w:val="0"/>
                <w:iCs w:val="0"/>
              </w:rPr>
            </w:pPr>
          </w:p>
          <w:p w14:paraId="1D97938F" w14:textId="77777777" w:rsidR="009650AC" w:rsidRPr="00F23B77" w:rsidRDefault="009650AC" w:rsidP="009650AC">
            <w:pPr>
              <w:jc w:val="left"/>
              <w:rPr>
                <w:i w:val="0"/>
              </w:rPr>
            </w:pPr>
          </w:p>
        </w:tc>
      </w:tr>
      <w:tr w:rsidR="009650AC" w14:paraId="212B52D7"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61864A5D" w14:textId="77777777" w:rsidR="009650AC" w:rsidRPr="00DA3850" w:rsidRDefault="009650AC" w:rsidP="009650AC">
            <w:pPr>
              <w:jc w:val="left"/>
              <w:rPr>
                <w:i w:val="0"/>
              </w:rPr>
            </w:pPr>
          </w:p>
          <w:sdt>
            <w:sdtPr>
              <w:rPr>
                <w:i w:val="0"/>
              </w:rPr>
              <w:id w:val="-1958469800"/>
              <w:lock w:val="sdtContentLocked"/>
              <w:placeholder>
                <w:docPart w:val="DefaultPlaceholder_-1854013440"/>
              </w:placeholder>
            </w:sdtPr>
            <w:sdtContent>
              <w:p w14:paraId="1B89457B" w14:textId="77777777" w:rsidR="007B7076" w:rsidRPr="00DA3850" w:rsidRDefault="007B7076" w:rsidP="007B7076">
                <w:pPr>
                  <w:jc w:val="left"/>
                  <w:rPr>
                    <w:i w:val="0"/>
                  </w:rPr>
                </w:pPr>
                <w:r w:rsidRPr="00DA3850">
                  <w:rPr>
                    <w:i w:val="0"/>
                  </w:rPr>
                  <w:t>(b)(</w:t>
                </w:r>
                <w:r>
                  <w:rPr>
                    <w:i w:val="0"/>
                  </w:rPr>
                  <w:t>10</w:t>
                </w:r>
                <w:r w:rsidRPr="00DA3850">
                  <w:rPr>
                    <w:i w:val="0"/>
                  </w:rPr>
                  <w:t xml:space="preserve">pts) Which level of </w:t>
                </w:r>
                <w:r w:rsidRPr="00DA3850">
                  <w:rPr>
                    <w:b/>
                    <w:i w:val="0"/>
                  </w:rPr>
                  <w:t>purpose</w:t>
                </w:r>
                <w:r w:rsidRPr="00DA3850">
                  <w:rPr>
                    <w:i w:val="0"/>
                  </w:rPr>
                  <w:t xml:space="preserve"> has the largest predicted default probability, given that all other variables are fixed?</w:t>
                </w:r>
                <w:r>
                  <w:rPr>
                    <w:i w:val="0"/>
                  </w:rPr>
                  <w:t xml:space="preserve"> </w:t>
                </w:r>
                <w:r w:rsidRPr="00DA3850">
                  <w:rPr>
                    <w:i w:val="0"/>
                  </w:rPr>
                  <w:t xml:space="preserve">Which level of </w:t>
                </w:r>
                <w:r>
                  <w:rPr>
                    <w:b/>
                    <w:i w:val="0"/>
                  </w:rPr>
                  <w:t>history</w:t>
                </w:r>
                <w:r w:rsidRPr="00DA3850">
                  <w:rPr>
                    <w:i w:val="0"/>
                  </w:rPr>
                  <w:t xml:space="preserve"> has the largest predicted default probability, given that all other variables are fixed?</w:t>
                </w:r>
              </w:p>
              <w:p w14:paraId="22FB63AB" w14:textId="2895F29D" w:rsidR="009650AC" w:rsidRPr="0000682B" w:rsidRDefault="007B7076" w:rsidP="007B7076">
                <w:pPr>
                  <w:rPr>
                    <w:i w:val="0"/>
                  </w:rPr>
                </w:pPr>
              </w:p>
            </w:sdtContent>
          </w:sdt>
        </w:tc>
      </w:tr>
      <w:tr w:rsidR="009650AC" w14:paraId="111F3D24"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single" w:sz="8" w:space="0" w:color="9CC2E5" w:themeColor="accent1" w:themeTint="99"/>
            </w:tcBorders>
          </w:tcPr>
          <w:p w14:paraId="1615D308" w14:textId="77777777" w:rsidR="009650AC" w:rsidRPr="00F23B77" w:rsidRDefault="009650AC" w:rsidP="009650AC">
            <w:pPr>
              <w:jc w:val="left"/>
              <w:rPr>
                <w:i w:val="0"/>
                <w:iCs w:val="0"/>
              </w:rPr>
            </w:pPr>
            <w:r w:rsidRPr="00F23B77">
              <w:rPr>
                <w:i w:val="0"/>
              </w:rPr>
              <w:t xml:space="preserve">Answer: </w:t>
            </w:r>
          </w:p>
          <w:p w14:paraId="5E4D93F9" w14:textId="77777777" w:rsidR="009650AC" w:rsidRPr="00F23B77" w:rsidRDefault="009650AC" w:rsidP="009650AC">
            <w:pPr>
              <w:jc w:val="left"/>
              <w:rPr>
                <w:i w:val="0"/>
                <w:iCs w:val="0"/>
              </w:rPr>
            </w:pPr>
          </w:p>
          <w:p w14:paraId="355175C1" w14:textId="77777777" w:rsidR="009650AC" w:rsidRPr="0000682B" w:rsidRDefault="009650AC" w:rsidP="009650AC">
            <w:pPr>
              <w:jc w:val="left"/>
              <w:rPr>
                <w:i w:val="0"/>
              </w:rPr>
            </w:pPr>
          </w:p>
        </w:tc>
      </w:tr>
      <w:tr w:rsidR="009650AC" w14:paraId="04A0F24F"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1C789E6F" w14:textId="77777777" w:rsidR="009650AC" w:rsidRPr="00DA3850" w:rsidRDefault="009650AC" w:rsidP="009650AC">
            <w:pPr>
              <w:jc w:val="left"/>
              <w:rPr>
                <w:i w:val="0"/>
              </w:rPr>
            </w:pPr>
          </w:p>
          <w:sdt>
            <w:sdtPr>
              <w:rPr>
                <w:i w:val="0"/>
              </w:rPr>
              <w:id w:val="-2051519415"/>
              <w:lock w:val="sdtContentLocked"/>
              <w:placeholder>
                <w:docPart w:val="DefaultPlaceholder_-1854013440"/>
              </w:placeholder>
            </w:sdtPr>
            <w:sdtContent>
              <w:p w14:paraId="2DBD9F15" w14:textId="77777777" w:rsidR="003D7078" w:rsidRPr="00DA3850" w:rsidRDefault="003D7078" w:rsidP="003D7078">
                <w:pPr>
                  <w:jc w:val="left"/>
                  <w:rPr>
                    <w:i w:val="0"/>
                  </w:rPr>
                </w:pPr>
                <w:r w:rsidRPr="00DA3850">
                  <w:rPr>
                    <w:i w:val="0"/>
                  </w:rPr>
                  <w:t>(c)(</w:t>
                </w:r>
                <w:r>
                  <w:rPr>
                    <w:i w:val="0"/>
                  </w:rPr>
                  <w:t>5</w:t>
                </w:r>
                <w:r w:rsidRPr="00DA3850">
                  <w:rPr>
                    <w:i w:val="0"/>
                  </w:rPr>
                  <w:t>pts) Using the model in part (a), predict the Default probability of the 810</w:t>
                </w:r>
                <w:r w:rsidRPr="00DA3850">
                  <w:rPr>
                    <w:i w:val="0"/>
                    <w:vertAlign w:val="superscript"/>
                  </w:rPr>
                  <w:t>th</w:t>
                </w:r>
                <w:r w:rsidRPr="00DA3850">
                  <w:rPr>
                    <w:i w:val="0"/>
                  </w:rPr>
                  <w:t xml:space="preserve"> case of the German credit data set.</w:t>
                </w:r>
              </w:p>
              <w:p w14:paraId="564733F4" w14:textId="46330117" w:rsidR="009650AC" w:rsidRPr="0000682B" w:rsidRDefault="003D7078" w:rsidP="003D7078">
                <w:pPr>
                  <w:rPr>
                    <w:i w:val="0"/>
                  </w:rPr>
                </w:pPr>
              </w:p>
            </w:sdtContent>
          </w:sdt>
        </w:tc>
      </w:tr>
      <w:tr w:rsidR="009650AC" w14:paraId="01A984AA"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1945823F" w14:textId="7A68E511" w:rsidR="009650AC" w:rsidRDefault="00DB3367" w:rsidP="009650AC">
            <w:pPr>
              <w:jc w:val="left"/>
            </w:pPr>
            <w:sdt>
              <w:sdtPr>
                <w:rPr>
                  <w:i w:val="0"/>
                  <w:iCs w:val="0"/>
                </w:rPr>
                <w:id w:val="-1283415628"/>
                <w:lock w:val="contentLocked"/>
                <w:placeholder>
                  <w:docPart w:val="E363B0081BF74C88A28B8A91893C068A"/>
                </w:placeholder>
              </w:sdtPr>
              <w:sdtContent>
                <w:r w:rsidRPr="00D45138">
                  <w:rPr>
                    <w:i w:val="0"/>
                  </w:rPr>
                  <w:t>Answer:</w:t>
                </w:r>
              </w:sdtContent>
            </w:sdt>
            <w:r w:rsidRPr="002139B7">
              <w:rPr>
                <w:i w:val="0"/>
                <w:iCs w:val="0"/>
              </w:rPr>
              <w:t xml:space="preserve"> </w:t>
            </w:r>
          </w:p>
          <w:p w14:paraId="2528C6E5" w14:textId="77777777" w:rsidR="00DB3367" w:rsidRPr="002139B7" w:rsidRDefault="00DB3367" w:rsidP="009650AC">
            <w:pPr>
              <w:jc w:val="left"/>
              <w:rPr>
                <w:i w:val="0"/>
                <w:iCs w:val="0"/>
              </w:rPr>
            </w:pPr>
          </w:p>
          <w:p w14:paraId="55E9B3F4" w14:textId="77777777" w:rsidR="009650AC" w:rsidRPr="00D45138" w:rsidRDefault="009650AC" w:rsidP="009650AC">
            <w:pPr>
              <w:jc w:val="left"/>
              <w:rPr>
                <w:i w:val="0"/>
              </w:rPr>
            </w:pPr>
          </w:p>
        </w:tc>
      </w:tr>
      <w:tr w:rsidR="009650AC" w14:paraId="57D5CA60"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AA2D95A" w14:textId="77777777" w:rsidR="009650AC" w:rsidRDefault="009650AC" w:rsidP="009650AC">
            <w:pPr>
              <w:jc w:val="left"/>
              <w:rPr>
                <w:iCs w:val="0"/>
              </w:rPr>
            </w:pPr>
          </w:p>
          <w:sdt>
            <w:sdtPr>
              <w:rPr>
                <w:i w:val="0"/>
              </w:rPr>
              <w:id w:val="-892958821"/>
              <w:lock w:val="sdtContentLocked"/>
              <w:placeholder>
                <w:docPart w:val="DefaultPlaceholder_-1854013440"/>
              </w:placeholder>
            </w:sdtPr>
            <w:sdtContent>
              <w:p w14:paraId="492A17B9" w14:textId="77777777" w:rsidR="006E7D71" w:rsidRPr="00DA3850" w:rsidRDefault="006E7D71" w:rsidP="006E7D71">
                <w:pPr>
                  <w:jc w:val="left"/>
                  <w:rPr>
                    <w:i w:val="0"/>
                  </w:rPr>
                </w:pPr>
                <w:r w:rsidRPr="00DA3850">
                  <w:rPr>
                    <w:i w:val="0"/>
                  </w:rPr>
                  <w:t>(d)(</w:t>
                </w:r>
                <w:r>
                  <w:rPr>
                    <w:i w:val="0"/>
                  </w:rPr>
                  <w:t>10</w:t>
                </w:r>
                <w:r w:rsidRPr="00DA3850">
                  <w:rPr>
                    <w:i w:val="0"/>
                  </w:rPr>
                  <w:t xml:space="preserve">pts) If the predicted Default probability is greater than or equal to 0.5, the loan will be classified as a bad loan: predicted Default=1.  Otherwise, the loan will be classified as a good loan: predicted Default=0. With the model in part (a), we can classify each loan in the </w:t>
                </w:r>
                <w:r w:rsidRPr="00D83689">
                  <w:rPr>
                    <w:b/>
                    <w:i w:val="0"/>
                  </w:rPr>
                  <w:t>testing set</w:t>
                </w:r>
                <w:r w:rsidRPr="00DA3850">
                  <w:rPr>
                    <w:i w:val="0"/>
                  </w:rPr>
                  <w:t xml:space="preserve"> into one of the two categories (predicted Default = 1 or 0). Using such a classification method, how many observations in the testing set are incorrectly classified? </w:t>
                </w:r>
              </w:p>
              <w:p w14:paraId="14D55976" w14:textId="2B933377" w:rsidR="009650AC" w:rsidRPr="0000682B" w:rsidRDefault="006E7D71" w:rsidP="006E7D71">
                <w:pPr>
                  <w:rPr>
                    <w:i w:val="0"/>
                  </w:rPr>
                </w:pPr>
              </w:p>
            </w:sdtContent>
          </w:sdt>
        </w:tc>
      </w:tr>
      <w:tr w:rsidR="009650AC" w14:paraId="130DF557"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1828933" w14:textId="6CDCF98A" w:rsidR="009650AC" w:rsidRDefault="00DB3367" w:rsidP="009650AC">
            <w:pPr>
              <w:jc w:val="left"/>
            </w:pPr>
            <w:sdt>
              <w:sdtPr>
                <w:rPr>
                  <w:i w:val="0"/>
                  <w:iCs w:val="0"/>
                </w:rPr>
                <w:id w:val="1362394730"/>
                <w:lock w:val="contentLocked"/>
                <w:placeholder>
                  <w:docPart w:val="446C45BEAB444506A7B88EEC75BF9CFC"/>
                </w:placeholder>
              </w:sdtPr>
              <w:sdtContent>
                <w:r w:rsidRPr="00D45138">
                  <w:rPr>
                    <w:i w:val="0"/>
                  </w:rPr>
                  <w:t>Answer:</w:t>
                </w:r>
              </w:sdtContent>
            </w:sdt>
            <w:r w:rsidRPr="007F1378">
              <w:rPr>
                <w:i w:val="0"/>
                <w:iCs w:val="0"/>
              </w:rPr>
              <w:t xml:space="preserve"> </w:t>
            </w:r>
          </w:p>
          <w:p w14:paraId="745E1E63" w14:textId="77777777" w:rsidR="00DB3367" w:rsidRPr="007F1378" w:rsidRDefault="00DB3367" w:rsidP="009650AC">
            <w:pPr>
              <w:jc w:val="left"/>
              <w:rPr>
                <w:i w:val="0"/>
                <w:iCs w:val="0"/>
              </w:rPr>
            </w:pPr>
          </w:p>
          <w:p w14:paraId="5ED10086" w14:textId="77777777" w:rsidR="009650AC" w:rsidRPr="0000682B" w:rsidRDefault="009650AC" w:rsidP="009650AC">
            <w:pPr>
              <w:ind w:right="220"/>
              <w:jc w:val="left"/>
              <w:rPr>
                <w:i w:val="0"/>
              </w:rPr>
            </w:pPr>
          </w:p>
        </w:tc>
      </w:tr>
      <w:tr w:rsidR="009650AC" w14:paraId="739F01CF"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32891A1" w14:textId="77777777" w:rsidR="009650AC" w:rsidRPr="00DD4A49" w:rsidRDefault="009650AC" w:rsidP="009650AC">
            <w:pPr>
              <w:jc w:val="left"/>
              <w:rPr>
                <w:i w:val="0"/>
                <w:iCs w:val="0"/>
              </w:rPr>
            </w:pPr>
          </w:p>
          <w:sdt>
            <w:sdtPr>
              <w:id w:val="2108224377"/>
              <w:lock w:val="sdtContentLocked"/>
              <w:placeholder>
                <w:docPart w:val="DefaultPlaceholder_-1854013440"/>
              </w:placeholder>
            </w:sdtPr>
            <w:sdtContent>
              <w:p w14:paraId="3F786421" w14:textId="77777777" w:rsidR="00D62B18" w:rsidRDefault="00D62B18" w:rsidP="00D62B18">
                <w:pPr>
                  <w:jc w:val="left"/>
                  <w:rPr>
                    <w:iCs w:val="0"/>
                  </w:rPr>
                </w:pPr>
                <w:r w:rsidRPr="00DD4A49">
                  <w:rPr>
                    <w:i w:val="0"/>
                  </w:rPr>
                  <w:t>(e)(</w:t>
                </w:r>
                <w:r>
                  <w:rPr>
                    <w:i w:val="0"/>
                  </w:rPr>
                  <w:t>5</w:t>
                </w:r>
                <w:r w:rsidRPr="00DD4A49">
                  <w:rPr>
                    <w:i w:val="0"/>
                  </w:rPr>
                  <w:t xml:space="preserve">pts) </w:t>
                </w:r>
                <w:r w:rsidRPr="00DA3850">
                  <w:rPr>
                    <w:i w:val="0"/>
                  </w:rPr>
                  <w:t xml:space="preserve">If the predicted Default probability is greater than or equal to </w:t>
                </w:r>
                <w:r>
                  <w:rPr>
                    <w:i w:val="0"/>
                  </w:rPr>
                  <w:t xml:space="preserve">a threshold </w:t>
                </w:r>
                <w:r w:rsidRPr="004B129C">
                  <w:rPr>
                    <w:b/>
                    <w:i w:val="0"/>
                  </w:rPr>
                  <w:t>T</w:t>
                </w:r>
                <w:r w:rsidRPr="00DA3850">
                  <w:rPr>
                    <w:i w:val="0"/>
                  </w:rPr>
                  <w:t xml:space="preserve">, the loan will be classified as a bad loan: predicted Default=1.  Otherwise, the loan will be classified as a good loan: predicted Default=0. With the model in part (a), we can classify each loan in the </w:t>
                </w:r>
                <w:r w:rsidRPr="00D83689">
                  <w:rPr>
                    <w:b/>
                    <w:i w:val="0"/>
                  </w:rPr>
                  <w:t>testing set</w:t>
                </w:r>
                <w:r w:rsidRPr="00DA3850">
                  <w:rPr>
                    <w:i w:val="0"/>
                  </w:rPr>
                  <w:t xml:space="preserve"> into one of the two categories (predicted Default = 1 or 0).</w:t>
                </w:r>
              </w:p>
              <w:p w14:paraId="08A62740" w14:textId="77777777" w:rsidR="00D62B18" w:rsidRDefault="00D62B18" w:rsidP="00D62B18">
                <w:pPr>
                  <w:jc w:val="left"/>
                  <w:rPr>
                    <w:iCs w:val="0"/>
                  </w:rPr>
                </w:pPr>
              </w:p>
              <w:p w14:paraId="693C6CE2" w14:textId="77777777" w:rsidR="00D62B18" w:rsidRDefault="00D62B18" w:rsidP="00D62B18">
                <w:pPr>
                  <w:tabs>
                    <w:tab w:val="num" w:pos="720"/>
                  </w:tabs>
                  <w:jc w:val="left"/>
                  <w:rPr>
                    <w:iCs w:val="0"/>
                  </w:rPr>
                </w:pPr>
                <w:r w:rsidRPr="00A91204">
                  <w:rPr>
                    <w:b/>
                    <w:i w:val="0"/>
                  </w:rPr>
                  <w:t>Sensitivity</w:t>
                </w:r>
                <w:r>
                  <w:rPr>
                    <w:b/>
                    <w:i w:val="0"/>
                  </w:rPr>
                  <w:t xml:space="preserve">, </w:t>
                </w:r>
                <w:r>
                  <w:rPr>
                    <w:i w:val="0"/>
                  </w:rPr>
                  <w:t xml:space="preserve">also </w:t>
                </w:r>
                <w:r w:rsidRPr="00DD4A49">
                  <w:rPr>
                    <w:i w:val="0"/>
                  </w:rPr>
                  <w:t xml:space="preserve">called the </w:t>
                </w:r>
                <w:r w:rsidRPr="00A91204">
                  <w:rPr>
                    <w:bCs/>
                    <w:i w:val="0"/>
                  </w:rPr>
                  <w:t>true positive rate</w:t>
                </w:r>
                <w:r w:rsidRPr="00A91204">
                  <w:rPr>
                    <w:i w:val="0"/>
                  </w:rPr>
                  <w:t xml:space="preserve"> or </w:t>
                </w:r>
                <w:r w:rsidRPr="00A91204">
                  <w:rPr>
                    <w:bCs/>
                    <w:i w:val="0"/>
                  </w:rPr>
                  <w:t>probability of detection,</w:t>
                </w:r>
                <w:r w:rsidRPr="00DD4A49">
                  <w:rPr>
                    <w:b/>
                    <w:bCs/>
                    <w:i w:val="0"/>
                  </w:rPr>
                  <w:t xml:space="preserve"> </w:t>
                </w:r>
                <w:r w:rsidRPr="00DD4A49">
                  <w:rPr>
                    <w:i w:val="0"/>
                  </w:rPr>
                  <w:t xml:space="preserve">measures the proportion of actual positives that are correctly identified as such (e.g., the percentage of </w:t>
                </w:r>
                <w:r>
                  <w:rPr>
                    <w:i w:val="0"/>
                  </w:rPr>
                  <w:t xml:space="preserve">actual bad loans in our data that </w:t>
                </w:r>
                <w:r w:rsidRPr="00DD4A49">
                  <w:rPr>
                    <w:i w:val="0"/>
                  </w:rPr>
                  <w:t xml:space="preserve">are correctly predicted as </w:t>
                </w:r>
                <w:r>
                  <w:rPr>
                    <w:i w:val="0"/>
                  </w:rPr>
                  <w:t>ad load by our model</w:t>
                </w:r>
                <w:r w:rsidRPr="00DD4A49">
                  <w:rPr>
                    <w:i w:val="0"/>
                  </w:rPr>
                  <w:t xml:space="preserve">). </w:t>
                </w:r>
              </w:p>
              <w:p w14:paraId="4E2A0181" w14:textId="77777777" w:rsidR="00D62B18" w:rsidRPr="00DD4A49" w:rsidRDefault="00D62B18" w:rsidP="00D62B18">
                <w:pPr>
                  <w:tabs>
                    <w:tab w:val="num" w:pos="720"/>
                  </w:tabs>
                  <w:jc w:val="left"/>
                  <w:rPr>
                    <w:i w:val="0"/>
                  </w:rPr>
                </w:pPr>
              </w:p>
              <w:p w14:paraId="3C887ED1" w14:textId="77777777" w:rsidR="00D62B18" w:rsidRDefault="00D62B18" w:rsidP="00D62B18">
                <w:pPr>
                  <w:tabs>
                    <w:tab w:val="num" w:pos="720"/>
                  </w:tabs>
                  <w:jc w:val="left"/>
                  <w:rPr>
                    <w:iCs w:val="0"/>
                  </w:rPr>
                </w:pPr>
                <w:r w:rsidRPr="00072DAA">
                  <w:rPr>
                    <w:b/>
                    <w:i w:val="0"/>
                  </w:rPr>
                  <w:t>Specificity</w:t>
                </w:r>
                <w:r>
                  <w:rPr>
                    <w:b/>
                    <w:i w:val="0"/>
                  </w:rPr>
                  <w:t>,</w:t>
                </w:r>
                <w:r w:rsidRPr="00DD4A49">
                  <w:rPr>
                    <w:i w:val="0"/>
                  </w:rPr>
                  <w:t xml:space="preserve"> also called the </w:t>
                </w:r>
                <w:r w:rsidRPr="00072DAA">
                  <w:rPr>
                    <w:bCs/>
                    <w:i w:val="0"/>
                  </w:rPr>
                  <w:t>true negative rate</w:t>
                </w:r>
                <w:r w:rsidRPr="00DD4A49">
                  <w:rPr>
                    <w:i w:val="0"/>
                  </w:rPr>
                  <w:t xml:space="preserve">, measures the proportion of actual negatives that are correctly identified as such (e.g., the percentage of </w:t>
                </w:r>
                <w:r>
                  <w:rPr>
                    <w:i w:val="0"/>
                  </w:rPr>
                  <w:t>good loans that</w:t>
                </w:r>
                <w:r w:rsidRPr="00DD4A49">
                  <w:rPr>
                    <w:i w:val="0"/>
                  </w:rPr>
                  <w:t xml:space="preserve"> are correctly identified as</w:t>
                </w:r>
                <w:r>
                  <w:rPr>
                    <w:i w:val="0"/>
                  </w:rPr>
                  <w:t xml:space="preserve"> good loan by our model</w:t>
                </w:r>
                <w:r w:rsidRPr="00DD4A49">
                  <w:rPr>
                    <w:i w:val="0"/>
                  </w:rPr>
                  <w:t>).</w:t>
                </w:r>
              </w:p>
              <w:p w14:paraId="5B75E04E" w14:textId="77777777" w:rsidR="00D62B18" w:rsidRPr="00DD4A49" w:rsidRDefault="00D62B18" w:rsidP="00D62B18">
                <w:pPr>
                  <w:tabs>
                    <w:tab w:val="num" w:pos="720"/>
                  </w:tabs>
                  <w:jc w:val="left"/>
                  <w:rPr>
                    <w:i w:val="0"/>
                  </w:rPr>
                </w:pPr>
              </w:p>
              <w:p w14:paraId="542AFC02" w14:textId="77777777" w:rsidR="00D62B18" w:rsidRPr="00DD4A49" w:rsidRDefault="00D62B18" w:rsidP="00D62B18">
                <w:pPr>
                  <w:tabs>
                    <w:tab w:val="num" w:pos="720"/>
                  </w:tabs>
                  <w:jc w:val="left"/>
                  <w:rPr>
                    <w:i w:val="0"/>
                  </w:rPr>
                </w:pPr>
                <w:r w:rsidRPr="00DD4A49">
                  <w:rPr>
                    <w:i w:val="0"/>
                  </w:rPr>
                  <w:t xml:space="preserve">Let </w:t>
                </w:r>
                <m:oMath>
                  <m:r>
                    <m:rPr>
                      <m:sty m:val="p"/>
                    </m:rPr>
                    <w:rPr>
                      <w:rFonts w:ascii="Cambria Math" w:hAnsi="Cambria Math" w:hint="eastAsia"/>
                    </w:rPr>
                    <m:t>T</m:t>
                  </m:r>
                  <m:r>
                    <m:rPr>
                      <m:sty m:val="p"/>
                    </m:rPr>
                    <w:rPr>
                      <w:rFonts w:ascii="Cambria Math" w:hAnsi="Cambria Math"/>
                    </w:rPr>
                    <m:t>=0.5,</m:t>
                  </m:r>
                </m:oMath>
                <w:r w:rsidRPr="00DD4A49">
                  <w:rPr>
                    <w:i w:val="0"/>
                  </w:rPr>
                  <w:t xml:space="preserve"> </w:t>
                </w:r>
                <w:r>
                  <w:rPr>
                    <w:i w:val="0"/>
                  </w:rPr>
                  <w:t>u</w:t>
                </w:r>
                <w:r w:rsidRPr="00DD4A49">
                  <w:rPr>
                    <w:i w:val="0"/>
                  </w:rPr>
                  <w:t>se R to compute the sensitivity and specificity</w:t>
                </w:r>
                <w:r>
                  <w:rPr>
                    <w:i w:val="0"/>
                  </w:rPr>
                  <w:t xml:space="preserve"> of the model in (a) on the </w:t>
                </w:r>
                <w:r w:rsidRPr="00AE1614">
                  <w:rPr>
                    <w:b/>
                    <w:i w:val="0"/>
                  </w:rPr>
                  <w:t>testing set</w:t>
                </w:r>
                <w:r w:rsidRPr="00DD4A49">
                  <w:rPr>
                    <w:i w:val="0"/>
                  </w:rPr>
                  <w:t xml:space="preserve">. </w:t>
                </w:r>
              </w:p>
              <w:p w14:paraId="1012B33E" w14:textId="77777777" w:rsidR="00D62B18" w:rsidRDefault="00D62B18" w:rsidP="00D62B18">
                <w:pPr>
                  <w:jc w:val="both"/>
                  <w:rPr>
                    <w:iCs w:val="0"/>
                  </w:rPr>
                </w:pPr>
              </w:p>
              <w:p w14:paraId="3873152F" w14:textId="77777777" w:rsidR="00D62B18" w:rsidRPr="00FC6B22" w:rsidRDefault="00D62B18" w:rsidP="00D62B18">
                <w:pPr>
                  <w:jc w:val="both"/>
                  <w:rPr>
                    <w:i w:val="0"/>
                    <w:sz w:val="18"/>
                  </w:rPr>
                </w:pPr>
                <w:r w:rsidRPr="00FC6B22">
                  <w:rPr>
                    <w:rFonts w:hint="eastAsia"/>
                    <w:i w:val="0"/>
                    <w:sz w:val="18"/>
                  </w:rPr>
                  <w:t>Hi</w:t>
                </w:r>
                <w:r w:rsidRPr="00FC6B22">
                  <w:rPr>
                    <w:i w:val="0"/>
                    <w:sz w:val="18"/>
                  </w:rPr>
                  <w:t xml:space="preserve">nt: To compute the sensitivity, you may first want to know the number of bad loans (say </w:t>
                </w:r>
                <m:oMath>
                  <m:r>
                    <m:rPr>
                      <m:sty m:val="p"/>
                    </m:rPr>
                    <w:rPr>
                      <w:rFonts w:ascii="Cambria Math" w:hAnsi="Cambria Math"/>
                      <w:sz w:val="18"/>
                    </w:rPr>
                    <m:t>x</m:t>
                  </m:r>
                </m:oMath>
                <w:r w:rsidRPr="00FC6B22">
                  <w:rPr>
                    <w:i w:val="0"/>
                    <w:sz w:val="18"/>
                  </w:rPr>
                  <w:t xml:space="preserve">). Then you want to compute the number of bad loans that are predicted as bad loan (say </w:t>
                </w:r>
                <m:oMath>
                  <m:r>
                    <m:rPr>
                      <m:sty m:val="p"/>
                    </m:rPr>
                    <w:rPr>
                      <w:rFonts w:ascii="Cambria Math" w:hAnsi="Cambria Math"/>
                      <w:sz w:val="18"/>
                    </w:rPr>
                    <m:t>y</m:t>
                  </m:r>
                </m:oMath>
                <w:r w:rsidRPr="00FC6B22">
                  <w:rPr>
                    <w:i w:val="0"/>
                    <w:sz w:val="18"/>
                  </w:rPr>
                  <w:t xml:space="preserve">). The sensitivity will be x/y. Similarly you can compute the specificity. </w:t>
                </w:r>
              </w:p>
              <w:p w14:paraId="6986CE23" w14:textId="4C6AFCFD" w:rsidR="009650AC" w:rsidRPr="00D45138" w:rsidRDefault="00D62B18" w:rsidP="00D62B18">
                <w:pPr>
                  <w:jc w:val="both"/>
                </w:pPr>
              </w:p>
            </w:sdtContent>
          </w:sdt>
        </w:tc>
      </w:tr>
      <w:tr w:rsidR="009650AC" w14:paraId="1655C003"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4FFC24EE" w14:textId="58A023BA" w:rsidR="009650AC" w:rsidRDefault="00CB2A91" w:rsidP="009650AC">
            <w:pPr>
              <w:jc w:val="left"/>
            </w:pPr>
            <w:sdt>
              <w:sdtPr>
                <w:rPr>
                  <w:i w:val="0"/>
                  <w:iCs w:val="0"/>
                </w:rPr>
                <w:id w:val="1193803436"/>
                <w:lock w:val="contentLocked"/>
                <w:placeholder>
                  <w:docPart w:val="5A15EE5F04314A3BAB8BC278C4AD5CEE"/>
                </w:placeholder>
              </w:sdtPr>
              <w:sdtContent>
                <w:r w:rsidRPr="00D45138">
                  <w:rPr>
                    <w:i w:val="0"/>
                  </w:rPr>
                  <w:t>Answer:</w:t>
                </w:r>
              </w:sdtContent>
            </w:sdt>
            <w:r w:rsidRPr="007F1378">
              <w:rPr>
                <w:i w:val="0"/>
                <w:iCs w:val="0"/>
              </w:rPr>
              <w:t xml:space="preserve"> </w:t>
            </w:r>
          </w:p>
          <w:p w14:paraId="12878A90" w14:textId="30AC8EE0" w:rsidR="00CB2A91" w:rsidRPr="007F1378" w:rsidRDefault="00CB2A91" w:rsidP="009650AC">
            <w:pPr>
              <w:jc w:val="left"/>
              <w:rPr>
                <w:i w:val="0"/>
                <w:iCs w:val="0"/>
              </w:rPr>
            </w:pPr>
          </w:p>
          <w:p w14:paraId="19E2369C" w14:textId="77777777" w:rsidR="009650AC" w:rsidRPr="00D45138" w:rsidRDefault="009650AC" w:rsidP="009650AC">
            <w:pPr>
              <w:jc w:val="left"/>
              <w:rPr>
                <w:i w:val="0"/>
              </w:rPr>
            </w:pPr>
          </w:p>
        </w:tc>
      </w:tr>
      <w:tr w:rsidR="009650AC" w14:paraId="5BAA9165"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2882B7E" w14:textId="77777777" w:rsidR="009650AC" w:rsidRDefault="009650AC" w:rsidP="009650AC">
            <w:pPr>
              <w:jc w:val="left"/>
              <w:rPr>
                <w:iCs w:val="0"/>
              </w:rPr>
            </w:pPr>
          </w:p>
          <w:sdt>
            <w:sdtPr>
              <w:rPr>
                <w:i w:val="0"/>
              </w:rPr>
              <w:id w:val="225113295"/>
              <w:lock w:val="sdtContentLocked"/>
              <w:placeholder>
                <w:docPart w:val="DefaultPlaceholder_-1854013440"/>
              </w:placeholder>
            </w:sdtPr>
            <w:sdtContent>
              <w:p w14:paraId="08F1F655" w14:textId="77777777" w:rsidR="00CA4734" w:rsidRPr="00D87FA9" w:rsidRDefault="00CA4734" w:rsidP="00CA4734">
                <w:pPr>
                  <w:jc w:val="left"/>
                  <w:rPr>
                    <w:i w:val="0"/>
                  </w:rPr>
                </w:pPr>
                <w:r w:rsidRPr="00DD4A49">
                  <w:rPr>
                    <w:i w:val="0"/>
                  </w:rPr>
                  <w:t>(</w:t>
                </w:r>
                <w:r>
                  <w:rPr>
                    <w:i w:val="0"/>
                  </w:rPr>
                  <w:t>f</w:t>
                </w:r>
                <w:r w:rsidRPr="00DD4A49">
                  <w:rPr>
                    <w:i w:val="0"/>
                  </w:rPr>
                  <w:t>)(</w:t>
                </w:r>
                <w:r>
                  <w:rPr>
                    <w:i w:val="0"/>
                  </w:rPr>
                  <w:t>5</w:t>
                </w:r>
                <w:r w:rsidRPr="00DD4A49">
                  <w:rPr>
                    <w:i w:val="0"/>
                  </w:rPr>
                  <w:t xml:space="preserve">pts) </w:t>
                </w:r>
                <w:r>
                  <w:rPr>
                    <w:i w:val="0"/>
                  </w:rPr>
                  <w:t xml:space="preserve">Repeat part (e) for </w:t>
                </w:r>
                <m:oMath>
                  <m:r>
                    <m:rPr>
                      <m:sty m:val="p"/>
                    </m:rPr>
                    <w:rPr>
                      <w:rFonts w:ascii="Cambria Math" w:hAnsi="Cambria Math"/>
                    </w:rPr>
                    <m:t>T=</m:t>
                  </m:r>
                  <m:d>
                    <m:dPr>
                      <m:begChr m:val="{"/>
                      <m:endChr m:val="}"/>
                      <m:ctrlPr>
                        <w:rPr>
                          <w:rFonts w:ascii="Cambria Math" w:hAnsi="Cambria Math"/>
                          <w:iCs w:val="0"/>
                        </w:rPr>
                      </m:ctrlPr>
                    </m:dPr>
                    <m:e>
                      <m:r>
                        <m:rPr>
                          <m:sty m:val="p"/>
                        </m:rPr>
                        <w:rPr>
                          <w:rFonts w:ascii="Cambria Math" w:hAnsi="Cambria Math"/>
                        </w:rPr>
                        <m:t>0.1,  0.2,  0.3,  0.4,  0.5,  0.6,  0.7</m:t>
                      </m:r>
                    </m:e>
                  </m:d>
                </m:oMath>
                <w:r>
                  <w:rPr>
                    <w:i w:val="0"/>
                    <w:iCs w:val="0"/>
                  </w:rPr>
                  <w:t>, and record the corresponding sensitivity and specificity.</w:t>
                </w:r>
              </w:p>
              <w:p w14:paraId="54C9C580" w14:textId="06731B7B" w:rsidR="009650AC" w:rsidRPr="00D87FA9" w:rsidRDefault="00CA4734" w:rsidP="00CA4734">
                <w:pPr>
                  <w:rPr>
                    <w:i w:val="0"/>
                  </w:rPr>
                </w:pPr>
              </w:p>
            </w:sdtContent>
          </w:sdt>
        </w:tc>
      </w:tr>
      <w:tr w:rsidR="009650AC" w14:paraId="40C924F3"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26E911AD" w14:textId="25191484" w:rsidR="0095122C" w:rsidRDefault="0095122C" w:rsidP="009650AC">
            <w:pPr>
              <w:jc w:val="left"/>
            </w:pPr>
            <w:sdt>
              <w:sdtPr>
                <w:rPr>
                  <w:i w:val="0"/>
                  <w:iCs w:val="0"/>
                </w:rPr>
                <w:id w:val="573707210"/>
                <w:lock w:val="sdtContentLocked"/>
                <w:placeholder>
                  <w:docPart w:val="DefaultPlaceholder_-1854013440"/>
                </w:placeholder>
              </w:sdtPr>
              <w:sdtContent>
                <w:r w:rsidRPr="00D45138">
                  <w:rPr>
                    <w:i w:val="0"/>
                  </w:rPr>
                  <w:t>Answer:</w:t>
                </w:r>
              </w:sdtContent>
            </w:sdt>
          </w:p>
          <w:p w14:paraId="4E34D921" w14:textId="77777777" w:rsidR="007A1793" w:rsidRDefault="007A1793" w:rsidP="009650AC">
            <w:pPr>
              <w:jc w:val="left"/>
            </w:pPr>
          </w:p>
          <w:p w14:paraId="096B1925" w14:textId="25B40557" w:rsidR="009650AC" w:rsidRPr="00364AE3" w:rsidRDefault="00116298" w:rsidP="009650AC">
            <w:pPr>
              <w:jc w:val="left"/>
              <w:rPr>
                <w:i w:val="0"/>
              </w:rPr>
            </w:pPr>
            <w:r>
              <w:rPr>
                <w:i w:val="0"/>
                <w:iCs w:val="0"/>
              </w:rPr>
              <w:t xml:space="preserve">Sensitivity = </w:t>
            </w:r>
            <w:proofErr w:type="gramStart"/>
            <w:r>
              <w:rPr>
                <w:i w:val="0"/>
                <w:iCs w:val="0"/>
              </w:rPr>
              <w:t>{ }</w:t>
            </w:r>
            <w:proofErr w:type="gramEnd"/>
            <w:r w:rsidR="004C542E">
              <w:rPr>
                <w:i w:val="0"/>
                <w:iCs w:val="0"/>
              </w:rPr>
              <w:t xml:space="preserve">, </w:t>
            </w:r>
            <w:r>
              <w:rPr>
                <w:i w:val="0"/>
              </w:rPr>
              <w:t>Specificity = { }</w:t>
            </w:r>
          </w:p>
          <w:p w14:paraId="24468781" w14:textId="10A44801" w:rsidR="009650AC" w:rsidRPr="00DD4A49" w:rsidRDefault="009650AC" w:rsidP="009650AC">
            <w:pPr>
              <w:jc w:val="left"/>
              <w:rPr>
                <w:i w:val="0"/>
              </w:rPr>
            </w:pPr>
          </w:p>
        </w:tc>
      </w:tr>
      <w:tr w:rsidR="00C35FB5" w14:paraId="00B8663C"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78C4CD0E" w14:textId="77777777" w:rsidR="00C35FB5" w:rsidRPr="002547D0" w:rsidRDefault="00C35FB5" w:rsidP="00C35FB5">
            <w:pPr>
              <w:jc w:val="left"/>
              <w:rPr>
                <w:rFonts w:cstheme="minorHAnsi"/>
                <w:iCs w:val="0"/>
                <w:sz w:val="20"/>
              </w:rPr>
            </w:pPr>
          </w:p>
          <w:sdt>
            <w:sdtPr>
              <w:rPr>
                <w:rFonts w:cstheme="minorHAnsi"/>
                <w:i w:val="0"/>
                <w:sz w:val="20"/>
              </w:rPr>
              <w:id w:val="1319692057"/>
              <w:placeholder>
                <w:docPart w:val="DefaultPlaceholder_-1854013440"/>
              </w:placeholder>
            </w:sdtPr>
            <w:sdtContent>
              <w:p w14:paraId="6580999E" w14:textId="0A071E78" w:rsidR="002547D0" w:rsidRDefault="00C35FB5" w:rsidP="00C35FB5">
                <w:pPr>
                  <w:jc w:val="left"/>
                  <w:rPr>
                    <w:rFonts w:cstheme="minorHAnsi"/>
                    <w:iCs w:val="0"/>
                    <w:sz w:val="20"/>
                  </w:rPr>
                </w:pPr>
                <w:r w:rsidRPr="002547D0">
                  <w:rPr>
                    <w:rFonts w:cstheme="minorHAnsi"/>
                    <w:i w:val="0"/>
                    <w:sz w:val="20"/>
                  </w:rPr>
                  <w:t>(g)(</w:t>
                </w:r>
                <w:r w:rsidR="002547D0">
                  <w:rPr>
                    <w:rFonts w:cstheme="minorHAnsi"/>
                    <w:i w:val="0"/>
                    <w:sz w:val="20"/>
                  </w:rPr>
                  <w:t>5pts</w:t>
                </w:r>
                <w:r w:rsidRPr="002547D0">
                  <w:rPr>
                    <w:rFonts w:cstheme="minorHAnsi"/>
                    <w:i w:val="0"/>
                    <w:sz w:val="20"/>
                  </w:rPr>
                  <w:t>)</w:t>
                </w:r>
                <w:r w:rsidR="002547D0">
                  <w:rPr>
                    <w:rFonts w:cstheme="minorHAnsi"/>
                    <w:i w:val="0"/>
                    <w:sz w:val="20"/>
                  </w:rPr>
                  <w:t xml:space="preserve"> Make a scatter plot using the sensitivity and specificity from part (f). Connect the dots with lines.</w:t>
                </w:r>
              </w:p>
              <w:p w14:paraId="0982F9DE" w14:textId="5D28137D" w:rsidR="00C35FB5" w:rsidRPr="002547D0" w:rsidRDefault="00C35FB5" w:rsidP="00C35FB5">
                <w:pPr>
                  <w:jc w:val="left"/>
                  <w:rPr>
                    <w:rFonts w:cstheme="minorHAnsi"/>
                    <w:i w:val="0"/>
                    <w:sz w:val="20"/>
                  </w:rPr>
                </w:pPr>
              </w:p>
            </w:sdtContent>
          </w:sdt>
        </w:tc>
      </w:tr>
      <w:tr w:rsidR="001D26FC" w14:paraId="4A331062"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6A903EBE" w14:textId="6897D5F7" w:rsidR="001D26FC" w:rsidRDefault="001D26FC" w:rsidP="00D03E99">
            <w:pPr>
              <w:jc w:val="left"/>
            </w:pPr>
            <w:sdt>
              <w:sdtPr>
                <w:rPr>
                  <w:i w:val="0"/>
                  <w:iCs w:val="0"/>
                </w:rPr>
                <w:id w:val="1262185053"/>
                <w:lock w:val="contentLocked"/>
                <w:placeholder>
                  <w:docPart w:val="DCDEB6F09B12409487297404F535E211"/>
                </w:placeholder>
              </w:sdtPr>
              <w:sdtContent>
                <w:r w:rsidRPr="00D45138">
                  <w:rPr>
                    <w:i w:val="0"/>
                  </w:rPr>
                  <w:t>Answer:</w:t>
                </w:r>
              </w:sdtContent>
            </w:sdt>
          </w:p>
          <w:p w14:paraId="23F84A1C" w14:textId="272DB0B8" w:rsidR="001D26FC" w:rsidRPr="00710623" w:rsidRDefault="001D26FC" w:rsidP="00D03E99">
            <w:pPr>
              <w:jc w:val="left"/>
              <w:rPr>
                <w:i w:val="0"/>
                <w:iCs w:val="0"/>
              </w:rPr>
            </w:pPr>
          </w:p>
          <w:p w14:paraId="1EE159C3" w14:textId="463D5C4A" w:rsidR="001D26FC" w:rsidRPr="00710623" w:rsidRDefault="001D26FC" w:rsidP="00D03E99">
            <w:pPr>
              <w:jc w:val="left"/>
              <w:rPr>
                <w:i w:val="0"/>
                <w:iCs w:val="0"/>
              </w:rPr>
            </w:pPr>
          </w:p>
          <w:p w14:paraId="3B0A638A" w14:textId="5985E6A9" w:rsidR="001D26FC" w:rsidRDefault="001D26FC" w:rsidP="00D03E99">
            <w:pPr>
              <w:jc w:val="left"/>
            </w:pPr>
          </w:p>
          <w:p w14:paraId="00EEB64B" w14:textId="60D40701" w:rsidR="009E0C87" w:rsidRDefault="009E0C87" w:rsidP="00D03E99">
            <w:pPr>
              <w:jc w:val="left"/>
            </w:pPr>
          </w:p>
          <w:p w14:paraId="411D8E33" w14:textId="77777777" w:rsidR="009E0C87" w:rsidRPr="00710623" w:rsidRDefault="009E0C87" w:rsidP="00D03E99">
            <w:pPr>
              <w:jc w:val="left"/>
              <w:rPr>
                <w:i w:val="0"/>
                <w:iCs w:val="0"/>
              </w:rPr>
            </w:pPr>
          </w:p>
          <w:p w14:paraId="557A932D" w14:textId="166E9D51" w:rsidR="001D26FC" w:rsidRDefault="001D26FC" w:rsidP="00D03E99">
            <w:pPr>
              <w:jc w:val="left"/>
            </w:pPr>
          </w:p>
          <w:p w14:paraId="2C95FBA0" w14:textId="10E302BE" w:rsidR="00814E21" w:rsidRDefault="00814E21" w:rsidP="00D03E99">
            <w:pPr>
              <w:jc w:val="left"/>
            </w:pPr>
          </w:p>
          <w:p w14:paraId="6FECEFCA" w14:textId="6FB7FE22" w:rsidR="00814E21" w:rsidRDefault="00814E21" w:rsidP="00D03E99">
            <w:pPr>
              <w:jc w:val="left"/>
            </w:pPr>
          </w:p>
          <w:p w14:paraId="009D51F8" w14:textId="2E5E5510" w:rsidR="00814E21" w:rsidRDefault="00814E21" w:rsidP="00D03E99">
            <w:pPr>
              <w:jc w:val="left"/>
            </w:pPr>
          </w:p>
          <w:p w14:paraId="73F2029B" w14:textId="77777777" w:rsidR="00814E21" w:rsidRPr="00710623" w:rsidRDefault="00814E21" w:rsidP="00D03E99">
            <w:pPr>
              <w:jc w:val="left"/>
              <w:rPr>
                <w:i w:val="0"/>
                <w:iCs w:val="0"/>
              </w:rPr>
            </w:pPr>
          </w:p>
          <w:p w14:paraId="25E4FF50" w14:textId="5D2370C2" w:rsidR="001D26FC" w:rsidRPr="00710623" w:rsidRDefault="001D26FC" w:rsidP="00D03E99">
            <w:pPr>
              <w:jc w:val="left"/>
              <w:rPr>
                <w:i w:val="0"/>
                <w:iCs w:val="0"/>
              </w:rPr>
            </w:pPr>
          </w:p>
          <w:p w14:paraId="33A9B45E" w14:textId="77777777" w:rsidR="001D26FC" w:rsidRPr="00710623" w:rsidRDefault="001D26FC" w:rsidP="00D03E99">
            <w:pPr>
              <w:jc w:val="left"/>
              <w:rPr>
                <w:i w:val="0"/>
              </w:rPr>
            </w:pPr>
          </w:p>
          <w:p w14:paraId="577F5029" w14:textId="77777777" w:rsidR="001D26FC" w:rsidRPr="00650CE9" w:rsidRDefault="001D26FC" w:rsidP="009650AC">
            <w:pPr>
              <w:rPr>
                <w:rFonts w:asciiTheme="majorHAnsi" w:hAnsiTheme="majorHAnsi"/>
                <w:sz w:val="20"/>
              </w:rPr>
            </w:pPr>
          </w:p>
        </w:tc>
      </w:tr>
      <w:tr w:rsidR="009650AC" w14:paraId="0735AD7B"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70B3CC6B" w14:textId="77777777" w:rsidR="009650AC" w:rsidRPr="00650CE9" w:rsidRDefault="009650AC" w:rsidP="009650AC">
            <w:pPr>
              <w:jc w:val="left"/>
              <w:rPr>
                <w:rFonts w:asciiTheme="majorHAnsi" w:hAnsiTheme="majorHAnsi"/>
                <w:iCs w:val="0"/>
                <w:sz w:val="20"/>
              </w:rPr>
            </w:pPr>
            <w:r w:rsidRPr="00650CE9">
              <w:rPr>
                <w:rFonts w:asciiTheme="majorHAnsi" w:hAnsiTheme="majorHAnsi"/>
                <w:i w:val="0"/>
                <w:sz w:val="20"/>
              </w:rPr>
              <w:t># R Codes for Question 2</w:t>
            </w:r>
          </w:p>
          <w:p w14:paraId="30E490A8" w14:textId="77777777" w:rsidR="009650AC" w:rsidRPr="00CB29B5" w:rsidRDefault="009650AC" w:rsidP="009650AC">
            <w:pPr>
              <w:jc w:val="left"/>
              <w:rPr>
                <w:i w:val="0"/>
                <w:iCs w:val="0"/>
              </w:rPr>
            </w:pPr>
          </w:p>
          <w:p w14:paraId="2BC4BBEC" w14:textId="77777777" w:rsidR="009650AC" w:rsidRPr="00CB29B5" w:rsidRDefault="009650AC" w:rsidP="009650AC">
            <w:pPr>
              <w:jc w:val="left"/>
              <w:rPr>
                <w:i w:val="0"/>
                <w:iCs w:val="0"/>
              </w:rPr>
            </w:pPr>
          </w:p>
          <w:p w14:paraId="4203A1D8" w14:textId="4CB8AB81" w:rsidR="009650AC" w:rsidRPr="00CB29B5" w:rsidRDefault="009650AC" w:rsidP="009650AC">
            <w:pPr>
              <w:jc w:val="left"/>
              <w:rPr>
                <w:i w:val="0"/>
              </w:rPr>
            </w:pPr>
          </w:p>
          <w:p w14:paraId="63985664" w14:textId="6637350F" w:rsidR="009650AC" w:rsidRPr="00CB29B5" w:rsidRDefault="009650AC" w:rsidP="009650AC">
            <w:pPr>
              <w:jc w:val="left"/>
              <w:rPr>
                <w:i w:val="0"/>
              </w:rPr>
            </w:pPr>
          </w:p>
          <w:p w14:paraId="6EFB6E84" w14:textId="3ECBB7A3" w:rsidR="009650AC" w:rsidRPr="00CB29B5" w:rsidRDefault="009650AC" w:rsidP="009650AC">
            <w:pPr>
              <w:jc w:val="left"/>
              <w:rPr>
                <w:i w:val="0"/>
              </w:rPr>
            </w:pPr>
          </w:p>
          <w:p w14:paraId="2850C175" w14:textId="3D1A65CB" w:rsidR="009650AC" w:rsidRPr="00CB29B5" w:rsidRDefault="009650AC" w:rsidP="009650AC">
            <w:pPr>
              <w:jc w:val="left"/>
              <w:rPr>
                <w:i w:val="0"/>
              </w:rPr>
            </w:pPr>
          </w:p>
          <w:p w14:paraId="38BFF0BE" w14:textId="36837441" w:rsidR="009650AC" w:rsidRPr="00CB29B5" w:rsidRDefault="009650AC" w:rsidP="009650AC">
            <w:pPr>
              <w:jc w:val="left"/>
              <w:rPr>
                <w:i w:val="0"/>
              </w:rPr>
            </w:pPr>
          </w:p>
          <w:p w14:paraId="6C0FA32C" w14:textId="2EF3CCB7" w:rsidR="009650AC" w:rsidRPr="00CB29B5" w:rsidRDefault="009650AC" w:rsidP="009650AC">
            <w:pPr>
              <w:jc w:val="left"/>
              <w:rPr>
                <w:i w:val="0"/>
              </w:rPr>
            </w:pPr>
          </w:p>
          <w:p w14:paraId="5A015A87" w14:textId="4A6CF74E" w:rsidR="009650AC" w:rsidRDefault="009650AC" w:rsidP="009650AC">
            <w:pPr>
              <w:jc w:val="left"/>
              <w:rPr>
                <w:iCs w:val="0"/>
              </w:rPr>
            </w:pPr>
          </w:p>
          <w:p w14:paraId="51583A9C" w14:textId="40CD5341" w:rsidR="00C465C4" w:rsidRDefault="00C465C4" w:rsidP="009650AC">
            <w:pPr>
              <w:jc w:val="left"/>
              <w:rPr>
                <w:iCs w:val="0"/>
              </w:rPr>
            </w:pPr>
          </w:p>
          <w:p w14:paraId="1FFFC3A0" w14:textId="320090E4" w:rsidR="00C465C4" w:rsidRDefault="00C465C4" w:rsidP="009650AC">
            <w:pPr>
              <w:jc w:val="left"/>
              <w:rPr>
                <w:iCs w:val="0"/>
              </w:rPr>
            </w:pPr>
          </w:p>
          <w:p w14:paraId="5AC34468" w14:textId="102431DC" w:rsidR="00C465C4" w:rsidRDefault="00C465C4" w:rsidP="009650AC">
            <w:pPr>
              <w:jc w:val="left"/>
              <w:rPr>
                <w:iCs w:val="0"/>
              </w:rPr>
            </w:pPr>
          </w:p>
          <w:p w14:paraId="579983DC" w14:textId="77777777" w:rsidR="00C465C4" w:rsidRPr="00CB29B5" w:rsidRDefault="00C465C4" w:rsidP="009650AC">
            <w:pPr>
              <w:jc w:val="left"/>
              <w:rPr>
                <w:i w:val="0"/>
              </w:rPr>
            </w:pPr>
          </w:p>
          <w:p w14:paraId="2F1444A1" w14:textId="3799A21E" w:rsidR="009650AC" w:rsidRPr="00CB29B5" w:rsidRDefault="009650AC" w:rsidP="009650AC">
            <w:pPr>
              <w:jc w:val="left"/>
              <w:rPr>
                <w:i w:val="0"/>
              </w:rPr>
            </w:pPr>
          </w:p>
          <w:p w14:paraId="1BED1EC6" w14:textId="72C240D5" w:rsidR="009650AC" w:rsidRPr="00CB29B5" w:rsidRDefault="009650AC" w:rsidP="009650AC">
            <w:pPr>
              <w:jc w:val="left"/>
              <w:rPr>
                <w:i w:val="0"/>
              </w:rPr>
            </w:pPr>
          </w:p>
          <w:p w14:paraId="213E2058" w14:textId="3F02712F" w:rsidR="009650AC" w:rsidRDefault="009650AC" w:rsidP="009650AC">
            <w:pPr>
              <w:jc w:val="left"/>
              <w:rPr>
                <w:iCs w:val="0"/>
              </w:rPr>
            </w:pPr>
          </w:p>
          <w:p w14:paraId="5BBCDBA8" w14:textId="7743B616" w:rsidR="00CC273B" w:rsidRDefault="00CC273B" w:rsidP="009650AC">
            <w:pPr>
              <w:jc w:val="left"/>
              <w:rPr>
                <w:iCs w:val="0"/>
              </w:rPr>
            </w:pPr>
          </w:p>
          <w:p w14:paraId="7BAD6612" w14:textId="4631B8F3" w:rsidR="00CC273B" w:rsidRDefault="00CC273B" w:rsidP="009650AC">
            <w:pPr>
              <w:jc w:val="left"/>
              <w:rPr>
                <w:iCs w:val="0"/>
              </w:rPr>
            </w:pPr>
          </w:p>
          <w:p w14:paraId="7C911837" w14:textId="77777777" w:rsidR="00CC273B" w:rsidRPr="00CB29B5" w:rsidRDefault="00CC273B" w:rsidP="009650AC">
            <w:pPr>
              <w:jc w:val="left"/>
              <w:rPr>
                <w:i w:val="0"/>
              </w:rPr>
            </w:pPr>
          </w:p>
          <w:p w14:paraId="25BD9A23" w14:textId="77777777" w:rsidR="009650AC" w:rsidRPr="00CB29B5" w:rsidRDefault="009650AC" w:rsidP="009650AC">
            <w:pPr>
              <w:jc w:val="left"/>
              <w:rPr>
                <w:i w:val="0"/>
                <w:iCs w:val="0"/>
              </w:rPr>
            </w:pPr>
          </w:p>
          <w:p w14:paraId="53D6FA7F" w14:textId="77777777" w:rsidR="009650AC" w:rsidRPr="00CB29B5" w:rsidRDefault="009650AC" w:rsidP="009650AC">
            <w:pPr>
              <w:jc w:val="left"/>
              <w:rPr>
                <w:i w:val="0"/>
                <w:iCs w:val="0"/>
              </w:rPr>
            </w:pPr>
          </w:p>
          <w:p w14:paraId="4E35F646" w14:textId="2064BDED" w:rsidR="009650AC" w:rsidRPr="00F91034" w:rsidRDefault="009650AC" w:rsidP="009650AC">
            <w:pPr>
              <w:jc w:val="left"/>
              <w:rPr>
                <w:i w:val="0"/>
              </w:rPr>
            </w:pPr>
          </w:p>
        </w:tc>
      </w:tr>
    </w:tbl>
    <w:p w14:paraId="1D77C16F" w14:textId="77777777" w:rsidR="009772B2" w:rsidRDefault="009772B2" w:rsidP="00D7661B">
      <w:pPr>
        <w:spacing w:after="0"/>
        <w:rPr>
          <w:b/>
        </w:rPr>
      </w:pPr>
    </w:p>
    <w:p w14:paraId="79016418" w14:textId="5AE433ED" w:rsidR="008C0D5B" w:rsidRDefault="00570EC6" w:rsidP="00DA3850">
      <w:pPr>
        <w:spacing w:after="0"/>
      </w:pPr>
      <w:r>
        <w:t xml:space="preserve"> </w:t>
      </w:r>
    </w:p>
    <w:sectPr w:rsidR="008C0D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045FD" w14:textId="77777777" w:rsidR="005A6064" w:rsidRDefault="005A6064" w:rsidP="00535628">
      <w:pPr>
        <w:spacing w:after="0" w:line="240" w:lineRule="auto"/>
      </w:pPr>
      <w:r>
        <w:separator/>
      </w:r>
    </w:p>
  </w:endnote>
  <w:endnote w:type="continuationSeparator" w:id="0">
    <w:p w14:paraId="02ED2965" w14:textId="77777777" w:rsidR="005A6064" w:rsidRDefault="005A6064" w:rsidP="0053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A316A" w14:textId="77777777" w:rsidR="005A6064" w:rsidRDefault="005A6064" w:rsidP="00535628">
      <w:pPr>
        <w:spacing w:after="0" w:line="240" w:lineRule="auto"/>
      </w:pPr>
      <w:r>
        <w:separator/>
      </w:r>
    </w:p>
  </w:footnote>
  <w:footnote w:type="continuationSeparator" w:id="0">
    <w:p w14:paraId="64FA3369" w14:textId="77777777" w:rsidR="005A6064" w:rsidRDefault="005A6064" w:rsidP="00535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2249E"/>
    <w:multiLevelType w:val="hybridMultilevel"/>
    <w:tmpl w:val="0C90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7273F"/>
    <w:multiLevelType w:val="hybridMultilevel"/>
    <w:tmpl w:val="CF58D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35D8C"/>
    <w:multiLevelType w:val="hybridMultilevel"/>
    <w:tmpl w:val="159A0200"/>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802C3"/>
    <w:multiLevelType w:val="hybridMultilevel"/>
    <w:tmpl w:val="2798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31D17"/>
    <w:multiLevelType w:val="hybridMultilevel"/>
    <w:tmpl w:val="85AE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AFB"/>
    <w:rsid w:val="000055E8"/>
    <w:rsid w:val="0000682B"/>
    <w:rsid w:val="00014391"/>
    <w:rsid w:val="0003026A"/>
    <w:rsid w:val="00044B37"/>
    <w:rsid w:val="00045914"/>
    <w:rsid w:val="00057E9F"/>
    <w:rsid w:val="00071AFB"/>
    <w:rsid w:val="00072DAA"/>
    <w:rsid w:val="0008209C"/>
    <w:rsid w:val="000853D9"/>
    <w:rsid w:val="00092830"/>
    <w:rsid w:val="000976AD"/>
    <w:rsid w:val="000A075A"/>
    <w:rsid w:val="000A7B1F"/>
    <w:rsid w:val="000C6050"/>
    <w:rsid w:val="000E69C5"/>
    <w:rsid w:val="000F1134"/>
    <w:rsid w:val="000F529C"/>
    <w:rsid w:val="00106DA7"/>
    <w:rsid w:val="00116298"/>
    <w:rsid w:val="00120F2B"/>
    <w:rsid w:val="00132822"/>
    <w:rsid w:val="0013467C"/>
    <w:rsid w:val="001347D1"/>
    <w:rsid w:val="00142280"/>
    <w:rsid w:val="00152F5E"/>
    <w:rsid w:val="0015738A"/>
    <w:rsid w:val="001601F0"/>
    <w:rsid w:val="0016103D"/>
    <w:rsid w:val="001749C0"/>
    <w:rsid w:val="001779B8"/>
    <w:rsid w:val="00183009"/>
    <w:rsid w:val="00185442"/>
    <w:rsid w:val="00186A6F"/>
    <w:rsid w:val="00195160"/>
    <w:rsid w:val="001D26FC"/>
    <w:rsid w:val="001E7F48"/>
    <w:rsid w:val="001F1CE5"/>
    <w:rsid w:val="001F460C"/>
    <w:rsid w:val="001F506B"/>
    <w:rsid w:val="001F5BCC"/>
    <w:rsid w:val="001F6FED"/>
    <w:rsid w:val="00206CBD"/>
    <w:rsid w:val="002076EE"/>
    <w:rsid w:val="002139B7"/>
    <w:rsid w:val="00251728"/>
    <w:rsid w:val="002528AB"/>
    <w:rsid w:val="002547D0"/>
    <w:rsid w:val="002574C6"/>
    <w:rsid w:val="00263240"/>
    <w:rsid w:val="002654BA"/>
    <w:rsid w:val="002811DD"/>
    <w:rsid w:val="002877F1"/>
    <w:rsid w:val="00287FE8"/>
    <w:rsid w:val="002911C3"/>
    <w:rsid w:val="0029169E"/>
    <w:rsid w:val="0029319E"/>
    <w:rsid w:val="0029710E"/>
    <w:rsid w:val="002B5222"/>
    <w:rsid w:val="002B73F4"/>
    <w:rsid w:val="002C22EB"/>
    <w:rsid w:val="002C69B3"/>
    <w:rsid w:val="002E77C2"/>
    <w:rsid w:val="002F7F7F"/>
    <w:rsid w:val="003030DE"/>
    <w:rsid w:val="00303690"/>
    <w:rsid w:val="0030416A"/>
    <w:rsid w:val="003505E5"/>
    <w:rsid w:val="00364AE3"/>
    <w:rsid w:val="003773E8"/>
    <w:rsid w:val="00377DD8"/>
    <w:rsid w:val="00393428"/>
    <w:rsid w:val="00393A18"/>
    <w:rsid w:val="003A2EAC"/>
    <w:rsid w:val="003A74F2"/>
    <w:rsid w:val="003B06CA"/>
    <w:rsid w:val="003B2433"/>
    <w:rsid w:val="003D6FC0"/>
    <w:rsid w:val="003D7078"/>
    <w:rsid w:val="003E27F9"/>
    <w:rsid w:val="003F7FDB"/>
    <w:rsid w:val="00400B5E"/>
    <w:rsid w:val="00403961"/>
    <w:rsid w:val="00405CCE"/>
    <w:rsid w:val="004062BC"/>
    <w:rsid w:val="0040649E"/>
    <w:rsid w:val="004118F1"/>
    <w:rsid w:val="004224DD"/>
    <w:rsid w:val="0043216C"/>
    <w:rsid w:val="00442D35"/>
    <w:rsid w:val="00452FE7"/>
    <w:rsid w:val="004646B5"/>
    <w:rsid w:val="00475D5F"/>
    <w:rsid w:val="00481E33"/>
    <w:rsid w:val="0048469B"/>
    <w:rsid w:val="0049132D"/>
    <w:rsid w:val="00496253"/>
    <w:rsid w:val="004A0B5B"/>
    <w:rsid w:val="004A5906"/>
    <w:rsid w:val="004A6C00"/>
    <w:rsid w:val="004B129C"/>
    <w:rsid w:val="004B4CCB"/>
    <w:rsid w:val="004C542E"/>
    <w:rsid w:val="004E47C5"/>
    <w:rsid w:val="004E4835"/>
    <w:rsid w:val="004F33B1"/>
    <w:rsid w:val="004F77D5"/>
    <w:rsid w:val="005013E2"/>
    <w:rsid w:val="00533584"/>
    <w:rsid w:val="00534357"/>
    <w:rsid w:val="00535628"/>
    <w:rsid w:val="00547C5E"/>
    <w:rsid w:val="005534B3"/>
    <w:rsid w:val="0055776B"/>
    <w:rsid w:val="00567849"/>
    <w:rsid w:val="00570EC6"/>
    <w:rsid w:val="00583128"/>
    <w:rsid w:val="005A6064"/>
    <w:rsid w:val="005B1547"/>
    <w:rsid w:val="005C7376"/>
    <w:rsid w:val="005D2AE9"/>
    <w:rsid w:val="005D5CA1"/>
    <w:rsid w:val="005E0421"/>
    <w:rsid w:val="005F4E66"/>
    <w:rsid w:val="00603489"/>
    <w:rsid w:val="006179D0"/>
    <w:rsid w:val="0062176F"/>
    <w:rsid w:val="00625E34"/>
    <w:rsid w:val="006407C9"/>
    <w:rsid w:val="0064710E"/>
    <w:rsid w:val="00650CE9"/>
    <w:rsid w:val="00652003"/>
    <w:rsid w:val="006614A0"/>
    <w:rsid w:val="00665DFA"/>
    <w:rsid w:val="006B0499"/>
    <w:rsid w:val="006B5095"/>
    <w:rsid w:val="006B5D72"/>
    <w:rsid w:val="006E0228"/>
    <w:rsid w:val="006E1D65"/>
    <w:rsid w:val="006E2C12"/>
    <w:rsid w:val="006E7D71"/>
    <w:rsid w:val="006F2589"/>
    <w:rsid w:val="00710623"/>
    <w:rsid w:val="00713BC9"/>
    <w:rsid w:val="00717567"/>
    <w:rsid w:val="007206D3"/>
    <w:rsid w:val="00741F5E"/>
    <w:rsid w:val="00742236"/>
    <w:rsid w:val="00742E09"/>
    <w:rsid w:val="00750DAB"/>
    <w:rsid w:val="0075348F"/>
    <w:rsid w:val="007559BC"/>
    <w:rsid w:val="0077592B"/>
    <w:rsid w:val="00777D00"/>
    <w:rsid w:val="00795871"/>
    <w:rsid w:val="007969E1"/>
    <w:rsid w:val="0079761A"/>
    <w:rsid w:val="007A14CE"/>
    <w:rsid w:val="007A1793"/>
    <w:rsid w:val="007A2BB1"/>
    <w:rsid w:val="007A63C8"/>
    <w:rsid w:val="007B7076"/>
    <w:rsid w:val="007C4B50"/>
    <w:rsid w:val="007E31CF"/>
    <w:rsid w:val="007E325F"/>
    <w:rsid w:val="007F1378"/>
    <w:rsid w:val="00805C28"/>
    <w:rsid w:val="00814D4F"/>
    <w:rsid w:val="00814E21"/>
    <w:rsid w:val="008266B7"/>
    <w:rsid w:val="00836DE6"/>
    <w:rsid w:val="00843F99"/>
    <w:rsid w:val="00862225"/>
    <w:rsid w:val="00873DD8"/>
    <w:rsid w:val="00880AEC"/>
    <w:rsid w:val="0088101D"/>
    <w:rsid w:val="008868DD"/>
    <w:rsid w:val="008A4BD6"/>
    <w:rsid w:val="008B42F3"/>
    <w:rsid w:val="008C0D5B"/>
    <w:rsid w:val="008C7391"/>
    <w:rsid w:val="008F32D9"/>
    <w:rsid w:val="0090369E"/>
    <w:rsid w:val="00905E0F"/>
    <w:rsid w:val="00906C51"/>
    <w:rsid w:val="0090739C"/>
    <w:rsid w:val="00933938"/>
    <w:rsid w:val="009353A1"/>
    <w:rsid w:val="00945E75"/>
    <w:rsid w:val="0095122C"/>
    <w:rsid w:val="00954239"/>
    <w:rsid w:val="009650AC"/>
    <w:rsid w:val="00971EC3"/>
    <w:rsid w:val="00972CB9"/>
    <w:rsid w:val="009732E0"/>
    <w:rsid w:val="009772B2"/>
    <w:rsid w:val="00990D8B"/>
    <w:rsid w:val="009A57F7"/>
    <w:rsid w:val="009A5D68"/>
    <w:rsid w:val="009A5F58"/>
    <w:rsid w:val="009D3284"/>
    <w:rsid w:val="009E0C87"/>
    <w:rsid w:val="009E11CE"/>
    <w:rsid w:val="009E27E2"/>
    <w:rsid w:val="009E52E1"/>
    <w:rsid w:val="009E77F1"/>
    <w:rsid w:val="00A0392E"/>
    <w:rsid w:val="00A1063E"/>
    <w:rsid w:val="00A10783"/>
    <w:rsid w:val="00A23BEF"/>
    <w:rsid w:val="00A5274C"/>
    <w:rsid w:val="00A64062"/>
    <w:rsid w:val="00A65FFF"/>
    <w:rsid w:val="00A66E71"/>
    <w:rsid w:val="00A86E48"/>
    <w:rsid w:val="00A91204"/>
    <w:rsid w:val="00A92239"/>
    <w:rsid w:val="00A95559"/>
    <w:rsid w:val="00AA003E"/>
    <w:rsid w:val="00AB6A69"/>
    <w:rsid w:val="00AB74C8"/>
    <w:rsid w:val="00AE1614"/>
    <w:rsid w:val="00AF405F"/>
    <w:rsid w:val="00AF6D22"/>
    <w:rsid w:val="00B03D5C"/>
    <w:rsid w:val="00B13E71"/>
    <w:rsid w:val="00B318CB"/>
    <w:rsid w:val="00B325F0"/>
    <w:rsid w:val="00B45DC2"/>
    <w:rsid w:val="00B508DD"/>
    <w:rsid w:val="00B5237C"/>
    <w:rsid w:val="00B543F5"/>
    <w:rsid w:val="00B63827"/>
    <w:rsid w:val="00B740D6"/>
    <w:rsid w:val="00B80ADB"/>
    <w:rsid w:val="00B81486"/>
    <w:rsid w:val="00B827ED"/>
    <w:rsid w:val="00B82F18"/>
    <w:rsid w:val="00B92A89"/>
    <w:rsid w:val="00BA06BE"/>
    <w:rsid w:val="00BA2E5E"/>
    <w:rsid w:val="00BD7E95"/>
    <w:rsid w:val="00BE77C6"/>
    <w:rsid w:val="00C04001"/>
    <w:rsid w:val="00C0452D"/>
    <w:rsid w:val="00C35FB5"/>
    <w:rsid w:val="00C465C4"/>
    <w:rsid w:val="00C658F2"/>
    <w:rsid w:val="00C66044"/>
    <w:rsid w:val="00C75AF1"/>
    <w:rsid w:val="00C91730"/>
    <w:rsid w:val="00CA0A0D"/>
    <w:rsid w:val="00CA4734"/>
    <w:rsid w:val="00CB29B5"/>
    <w:rsid w:val="00CB2A91"/>
    <w:rsid w:val="00CC273B"/>
    <w:rsid w:val="00CC4090"/>
    <w:rsid w:val="00CD069E"/>
    <w:rsid w:val="00CD0D09"/>
    <w:rsid w:val="00CD33DB"/>
    <w:rsid w:val="00CD3453"/>
    <w:rsid w:val="00CE4513"/>
    <w:rsid w:val="00CE5717"/>
    <w:rsid w:val="00D16164"/>
    <w:rsid w:val="00D206A5"/>
    <w:rsid w:val="00D31BAE"/>
    <w:rsid w:val="00D34466"/>
    <w:rsid w:val="00D42861"/>
    <w:rsid w:val="00D45138"/>
    <w:rsid w:val="00D46C82"/>
    <w:rsid w:val="00D47107"/>
    <w:rsid w:val="00D53553"/>
    <w:rsid w:val="00D55877"/>
    <w:rsid w:val="00D62B18"/>
    <w:rsid w:val="00D66204"/>
    <w:rsid w:val="00D66B25"/>
    <w:rsid w:val="00D71484"/>
    <w:rsid w:val="00D71AA7"/>
    <w:rsid w:val="00D7661B"/>
    <w:rsid w:val="00D83689"/>
    <w:rsid w:val="00D87FA9"/>
    <w:rsid w:val="00D94EB1"/>
    <w:rsid w:val="00D9547F"/>
    <w:rsid w:val="00D97FC8"/>
    <w:rsid w:val="00DA08AF"/>
    <w:rsid w:val="00DA3850"/>
    <w:rsid w:val="00DB04B8"/>
    <w:rsid w:val="00DB1D6E"/>
    <w:rsid w:val="00DB3367"/>
    <w:rsid w:val="00DB496D"/>
    <w:rsid w:val="00DB6EB0"/>
    <w:rsid w:val="00DD4A49"/>
    <w:rsid w:val="00DE5C83"/>
    <w:rsid w:val="00DF4CD1"/>
    <w:rsid w:val="00E07CEE"/>
    <w:rsid w:val="00E11C3E"/>
    <w:rsid w:val="00E22CCF"/>
    <w:rsid w:val="00E27F70"/>
    <w:rsid w:val="00E35BD1"/>
    <w:rsid w:val="00E40B3A"/>
    <w:rsid w:val="00E504A5"/>
    <w:rsid w:val="00E509FE"/>
    <w:rsid w:val="00E53DA0"/>
    <w:rsid w:val="00E54A6E"/>
    <w:rsid w:val="00E564F9"/>
    <w:rsid w:val="00E8138C"/>
    <w:rsid w:val="00E84744"/>
    <w:rsid w:val="00E87680"/>
    <w:rsid w:val="00E911A9"/>
    <w:rsid w:val="00ED3F64"/>
    <w:rsid w:val="00EE2791"/>
    <w:rsid w:val="00EE5006"/>
    <w:rsid w:val="00EF7334"/>
    <w:rsid w:val="00F01946"/>
    <w:rsid w:val="00F0624F"/>
    <w:rsid w:val="00F23B77"/>
    <w:rsid w:val="00F369B5"/>
    <w:rsid w:val="00F91034"/>
    <w:rsid w:val="00FA7B30"/>
    <w:rsid w:val="00FB137F"/>
    <w:rsid w:val="00FC33E5"/>
    <w:rsid w:val="00FC5598"/>
    <w:rsid w:val="00FC6B22"/>
    <w:rsid w:val="00FE5121"/>
    <w:rsid w:val="00FF4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BE20B"/>
  <w15:chartTrackingRefBased/>
  <w15:docId w15:val="{10884E4A-E890-46A3-B890-73983752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6FC"/>
  </w:style>
  <w:style w:type="paragraph" w:styleId="Heading1">
    <w:name w:val="heading 1"/>
    <w:basedOn w:val="Normal"/>
    <w:next w:val="Normal"/>
    <w:link w:val="Heading1Char"/>
    <w:uiPriority w:val="9"/>
    <w:qFormat/>
    <w:rsid w:val="003A74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3A74F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A74F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A74F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A74F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A74F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A74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74F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A74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BC9"/>
    <w:rPr>
      <w:color w:val="808080"/>
    </w:rPr>
  </w:style>
  <w:style w:type="paragraph" w:styleId="ListParagraph">
    <w:name w:val="List Paragraph"/>
    <w:basedOn w:val="Normal"/>
    <w:uiPriority w:val="34"/>
    <w:qFormat/>
    <w:rsid w:val="00D7661B"/>
    <w:pPr>
      <w:ind w:left="720"/>
      <w:contextualSpacing/>
    </w:pPr>
  </w:style>
  <w:style w:type="table" w:styleId="TableGrid">
    <w:name w:val="Table Grid"/>
    <w:basedOn w:val="TableNormal"/>
    <w:uiPriority w:val="39"/>
    <w:rsid w:val="00CD3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3128"/>
    <w:rPr>
      <w:color w:val="0563C1" w:themeColor="hyperlink"/>
      <w:u w:val="single"/>
    </w:rPr>
  </w:style>
  <w:style w:type="character" w:styleId="UnresolvedMention">
    <w:name w:val="Unresolved Mention"/>
    <w:basedOn w:val="DefaultParagraphFont"/>
    <w:uiPriority w:val="99"/>
    <w:semiHidden/>
    <w:unhideWhenUsed/>
    <w:rsid w:val="0008209C"/>
    <w:rPr>
      <w:color w:val="605E5C"/>
      <w:shd w:val="clear" w:color="auto" w:fill="E1DFDD"/>
    </w:rPr>
  </w:style>
  <w:style w:type="table" w:styleId="ListTable1Light-Accent6">
    <w:name w:val="List Table 1 Light Accent 6"/>
    <w:basedOn w:val="TableNormal"/>
    <w:uiPriority w:val="46"/>
    <w:rsid w:val="00D206A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8A4BD6"/>
    <w:rPr>
      <w:color w:val="954F72" w:themeColor="followedHyperlink"/>
      <w:u w:val="single"/>
    </w:rPr>
  </w:style>
  <w:style w:type="paragraph" w:styleId="Header">
    <w:name w:val="header"/>
    <w:basedOn w:val="Normal"/>
    <w:link w:val="HeaderChar"/>
    <w:uiPriority w:val="99"/>
    <w:unhideWhenUsed/>
    <w:rsid w:val="00535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628"/>
  </w:style>
  <w:style w:type="paragraph" w:styleId="Footer">
    <w:name w:val="footer"/>
    <w:basedOn w:val="Normal"/>
    <w:link w:val="FooterChar"/>
    <w:uiPriority w:val="99"/>
    <w:unhideWhenUsed/>
    <w:rsid w:val="00535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628"/>
  </w:style>
  <w:style w:type="table" w:styleId="GridTable1Light-Accent5">
    <w:name w:val="Grid Table 1 Light Accent 5"/>
    <w:basedOn w:val="TableNormal"/>
    <w:uiPriority w:val="46"/>
    <w:rsid w:val="00DE5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A74F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3A74F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A74F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A74F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A74F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A74F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A74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74F2"/>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A74F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A74F2"/>
    <w:pPr>
      <w:spacing w:line="240" w:lineRule="auto"/>
    </w:pPr>
    <w:rPr>
      <w:b/>
      <w:bCs/>
      <w:color w:val="5B9BD5" w:themeColor="accent1"/>
      <w:sz w:val="18"/>
      <w:szCs w:val="18"/>
    </w:rPr>
  </w:style>
  <w:style w:type="paragraph" w:styleId="Title">
    <w:name w:val="Title"/>
    <w:basedOn w:val="Normal"/>
    <w:next w:val="Normal"/>
    <w:link w:val="TitleChar"/>
    <w:uiPriority w:val="10"/>
    <w:qFormat/>
    <w:rsid w:val="003A74F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A74F2"/>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3A74F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A74F2"/>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A74F2"/>
    <w:rPr>
      <w:b/>
      <w:bCs/>
    </w:rPr>
  </w:style>
  <w:style w:type="character" w:styleId="Emphasis">
    <w:name w:val="Emphasis"/>
    <w:basedOn w:val="DefaultParagraphFont"/>
    <w:uiPriority w:val="20"/>
    <w:qFormat/>
    <w:rsid w:val="003A74F2"/>
    <w:rPr>
      <w:i/>
      <w:iCs/>
    </w:rPr>
  </w:style>
  <w:style w:type="paragraph" w:styleId="NoSpacing">
    <w:name w:val="No Spacing"/>
    <w:uiPriority w:val="1"/>
    <w:qFormat/>
    <w:rsid w:val="003A74F2"/>
    <w:pPr>
      <w:spacing w:after="0" w:line="240" w:lineRule="auto"/>
    </w:pPr>
  </w:style>
  <w:style w:type="paragraph" w:styleId="Quote">
    <w:name w:val="Quote"/>
    <w:basedOn w:val="Normal"/>
    <w:next w:val="Normal"/>
    <w:link w:val="QuoteChar"/>
    <w:uiPriority w:val="29"/>
    <w:qFormat/>
    <w:rsid w:val="003A74F2"/>
    <w:rPr>
      <w:i/>
      <w:iCs/>
      <w:color w:val="000000" w:themeColor="text1"/>
    </w:rPr>
  </w:style>
  <w:style w:type="character" w:customStyle="1" w:styleId="QuoteChar">
    <w:name w:val="Quote Char"/>
    <w:basedOn w:val="DefaultParagraphFont"/>
    <w:link w:val="Quote"/>
    <w:uiPriority w:val="29"/>
    <w:rsid w:val="003A74F2"/>
    <w:rPr>
      <w:i/>
      <w:iCs/>
      <w:color w:val="000000" w:themeColor="text1"/>
    </w:rPr>
  </w:style>
  <w:style w:type="paragraph" w:styleId="IntenseQuote">
    <w:name w:val="Intense Quote"/>
    <w:basedOn w:val="Normal"/>
    <w:next w:val="Normal"/>
    <w:link w:val="IntenseQuoteChar"/>
    <w:uiPriority w:val="30"/>
    <w:qFormat/>
    <w:rsid w:val="003A74F2"/>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A74F2"/>
    <w:rPr>
      <w:b/>
      <w:bCs/>
      <w:i/>
      <w:iCs/>
      <w:color w:val="5B9BD5" w:themeColor="accent1"/>
    </w:rPr>
  </w:style>
  <w:style w:type="character" w:styleId="SubtleEmphasis">
    <w:name w:val="Subtle Emphasis"/>
    <w:basedOn w:val="DefaultParagraphFont"/>
    <w:uiPriority w:val="19"/>
    <w:qFormat/>
    <w:rsid w:val="003A74F2"/>
    <w:rPr>
      <w:i/>
      <w:iCs/>
      <w:color w:val="808080" w:themeColor="text1" w:themeTint="7F"/>
    </w:rPr>
  </w:style>
  <w:style w:type="character" w:styleId="IntenseEmphasis">
    <w:name w:val="Intense Emphasis"/>
    <w:basedOn w:val="DefaultParagraphFont"/>
    <w:uiPriority w:val="21"/>
    <w:qFormat/>
    <w:rsid w:val="003A74F2"/>
    <w:rPr>
      <w:b/>
      <w:bCs/>
      <w:i/>
      <w:iCs/>
      <w:color w:val="5B9BD5" w:themeColor="accent1"/>
    </w:rPr>
  </w:style>
  <w:style w:type="character" w:styleId="SubtleReference">
    <w:name w:val="Subtle Reference"/>
    <w:basedOn w:val="DefaultParagraphFont"/>
    <w:uiPriority w:val="31"/>
    <w:qFormat/>
    <w:rsid w:val="003A74F2"/>
    <w:rPr>
      <w:smallCaps/>
      <w:color w:val="ED7D31" w:themeColor="accent2"/>
      <w:u w:val="single"/>
    </w:rPr>
  </w:style>
  <w:style w:type="character" w:styleId="IntenseReference">
    <w:name w:val="Intense Reference"/>
    <w:basedOn w:val="DefaultParagraphFont"/>
    <w:uiPriority w:val="32"/>
    <w:qFormat/>
    <w:rsid w:val="003A74F2"/>
    <w:rPr>
      <w:b/>
      <w:bCs/>
      <w:smallCaps/>
      <w:color w:val="ED7D31" w:themeColor="accent2"/>
      <w:spacing w:val="5"/>
      <w:u w:val="single"/>
    </w:rPr>
  </w:style>
  <w:style w:type="character" w:styleId="BookTitle">
    <w:name w:val="Book Title"/>
    <w:basedOn w:val="DefaultParagraphFont"/>
    <w:uiPriority w:val="33"/>
    <w:qFormat/>
    <w:rsid w:val="003A74F2"/>
    <w:rPr>
      <w:b/>
      <w:bCs/>
      <w:smallCaps/>
      <w:spacing w:val="5"/>
    </w:rPr>
  </w:style>
  <w:style w:type="paragraph" w:styleId="TOCHeading">
    <w:name w:val="TOC Heading"/>
    <w:basedOn w:val="Heading1"/>
    <w:next w:val="Normal"/>
    <w:uiPriority w:val="39"/>
    <w:semiHidden/>
    <w:unhideWhenUsed/>
    <w:qFormat/>
    <w:rsid w:val="003A74F2"/>
    <w:pPr>
      <w:outlineLvl w:val="9"/>
    </w:pPr>
  </w:style>
  <w:style w:type="table" w:styleId="GridTable3-Accent3">
    <w:name w:val="Grid Table 3 Accent 3"/>
    <w:basedOn w:val="TableNormal"/>
    <w:uiPriority w:val="48"/>
    <w:rsid w:val="003A74F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848337">
      <w:bodyDiv w:val="1"/>
      <w:marLeft w:val="0"/>
      <w:marRight w:val="0"/>
      <w:marTop w:val="0"/>
      <w:marBottom w:val="0"/>
      <w:divBdr>
        <w:top w:val="none" w:sz="0" w:space="0" w:color="auto"/>
        <w:left w:val="none" w:sz="0" w:space="0" w:color="auto"/>
        <w:bottom w:val="none" w:sz="0" w:space="0" w:color="auto"/>
        <w:right w:val="none" w:sz="0" w:space="0" w:color="auto"/>
      </w:divBdr>
      <w:divsChild>
        <w:div w:id="261914061">
          <w:marLeft w:val="0"/>
          <w:marRight w:val="0"/>
          <w:marTop w:val="0"/>
          <w:marBottom w:val="0"/>
          <w:divBdr>
            <w:top w:val="none" w:sz="0" w:space="0" w:color="auto"/>
            <w:left w:val="none" w:sz="0" w:space="0" w:color="auto"/>
            <w:bottom w:val="none" w:sz="0" w:space="0" w:color="auto"/>
            <w:right w:val="none" w:sz="0" w:space="0" w:color="auto"/>
          </w:divBdr>
          <w:divsChild>
            <w:div w:id="20032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yu.zoom.us/j/95320033115?pwd=ZjloYkdHWTBBeGNxVzdOV2pMWXpLQT0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hankun.sun@cityu.edu.hk" TargetMode="External"/><Relationship Id="rId12" Type="http://schemas.openxmlformats.org/officeDocument/2006/relationships/hyperlink" Target="https://meeting.tencent.com/s/HNEtHVhLJu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eting.tencent.com/s/HNEtHVhLJuy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eet.google.com/ane-inwe-ysv" TargetMode="External"/><Relationship Id="rId4" Type="http://schemas.openxmlformats.org/officeDocument/2006/relationships/webSettings" Target="webSettings.xml"/><Relationship Id="rId9" Type="http://schemas.openxmlformats.org/officeDocument/2006/relationships/hyperlink" Target="https://cityu.zoom.us/j/95320033115?pwd=ZjloYkdHWTBBeGNxVzdOV2pMWXpLQT09"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CA29AAA-B04B-439A-98FE-79D03D3072CF}"/>
      </w:docPartPr>
      <w:docPartBody>
        <w:p w:rsidR="00000000" w:rsidRDefault="002F52EA">
          <w:r w:rsidRPr="005A4BEA">
            <w:rPr>
              <w:rStyle w:val="PlaceholderText"/>
            </w:rPr>
            <w:t>Click or tap here to enter text.</w:t>
          </w:r>
        </w:p>
      </w:docPartBody>
    </w:docPart>
    <w:docPart>
      <w:docPartPr>
        <w:name w:val="5A15EE5F04314A3BAB8BC278C4AD5CEE"/>
        <w:category>
          <w:name w:val="General"/>
          <w:gallery w:val="placeholder"/>
        </w:category>
        <w:types>
          <w:type w:val="bbPlcHdr"/>
        </w:types>
        <w:behaviors>
          <w:behavior w:val="content"/>
        </w:behaviors>
        <w:guid w:val="{B1059A02-57B8-49BA-A2D7-5DE2E6FDDE75}"/>
      </w:docPartPr>
      <w:docPartBody>
        <w:p w:rsidR="00000000" w:rsidRDefault="002F52EA" w:rsidP="002F52EA">
          <w:pPr>
            <w:pStyle w:val="5A15EE5F04314A3BAB8BC278C4AD5CEE"/>
          </w:pPr>
          <w:r w:rsidRPr="005A4BEA">
            <w:rPr>
              <w:rStyle w:val="PlaceholderText"/>
            </w:rPr>
            <w:t>Click or tap here to enter text.</w:t>
          </w:r>
        </w:p>
      </w:docPartBody>
    </w:docPart>
    <w:docPart>
      <w:docPartPr>
        <w:name w:val="446C45BEAB444506A7B88EEC75BF9CFC"/>
        <w:category>
          <w:name w:val="General"/>
          <w:gallery w:val="placeholder"/>
        </w:category>
        <w:types>
          <w:type w:val="bbPlcHdr"/>
        </w:types>
        <w:behaviors>
          <w:behavior w:val="content"/>
        </w:behaviors>
        <w:guid w:val="{414FC4A9-CA3E-429E-8840-EEA9BC79248F}"/>
      </w:docPartPr>
      <w:docPartBody>
        <w:p w:rsidR="00000000" w:rsidRDefault="002F52EA" w:rsidP="002F52EA">
          <w:pPr>
            <w:pStyle w:val="446C45BEAB444506A7B88EEC75BF9CFC"/>
          </w:pPr>
          <w:r w:rsidRPr="005A4BEA">
            <w:rPr>
              <w:rStyle w:val="PlaceholderText"/>
            </w:rPr>
            <w:t>Click or tap here to enter text.</w:t>
          </w:r>
        </w:p>
      </w:docPartBody>
    </w:docPart>
    <w:docPart>
      <w:docPartPr>
        <w:name w:val="E363B0081BF74C88A28B8A91893C068A"/>
        <w:category>
          <w:name w:val="General"/>
          <w:gallery w:val="placeholder"/>
        </w:category>
        <w:types>
          <w:type w:val="bbPlcHdr"/>
        </w:types>
        <w:behaviors>
          <w:behavior w:val="content"/>
        </w:behaviors>
        <w:guid w:val="{B74DA7A7-42AF-4E5B-85B7-48D4797D8D21}"/>
      </w:docPartPr>
      <w:docPartBody>
        <w:p w:rsidR="00000000" w:rsidRDefault="002F52EA" w:rsidP="002F52EA">
          <w:pPr>
            <w:pStyle w:val="E363B0081BF74C88A28B8A91893C068A"/>
          </w:pPr>
          <w:r w:rsidRPr="005A4BEA">
            <w:rPr>
              <w:rStyle w:val="PlaceholderText"/>
            </w:rPr>
            <w:t>Click or tap here to enter text.</w:t>
          </w:r>
        </w:p>
      </w:docPartBody>
    </w:docPart>
    <w:docPart>
      <w:docPartPr>
        <w:name w:val="DCDEB6F09B12409487297404F535E211"/>
        <w:category>
          <w:name w:val="General"/>
          <w:gallery w:val="placeholder"/>
        </w:category>
        <w:types>
          <w:type w:val="bbPlcHdr"/>
        </w:types>
        <w:behaviors>
          <w:behavior w:val="content"/>
        </w:behaviors>
        <w:guid w:val="{DDB98A73-BD8B-4073-907F-404A3FE32E41}"/>
      </w:docPartPr>
      <w:docPartBody>
        <w:p w:rsidR="00000000" w:rsidRDefault="002F52EA" w:rsidP="002F52EA">
          <w:pPr>
            <w:pStyle w:val="DCDEB6F09B12409487297404F535E211"/>
          </w:pPr>
          <w:r w:rsidRPr="005A4BE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EA"/>
    <w:rsid w:val="002F52EA"/>
    <w:rsid w:val="00580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52EA"/>
    <w:rPr>
      <w:color w:val="808080"/>
    </w:rPr>
  </w:style>
  <w:style w:type="paragraph" w:customStyle="1" w:styleId="5A15EE5F04314A3BAB8BC278C4AD5CEE">
    <w:name w:val="5A15EE5F04314A3BAB8BC278C4AD5CEE"/>
    <w:rsid w:val="002F52EA"/>
  </w:style>
  <w:style w:type="paragraph" w:customStyle="1" w:styleId="446C45BEAB444506A7B88EEC75BF9CFC">
    <w:name w:val="446C45BEAB444506A7B88EEC75BF9CFC"/>
    <w:rsid w:val="002F52EA"/>
  </w:style>
  <w:style w:type="paragraph" w:customStyle="1" w:styleId="E363B0081BF74C88A28B8A91893C068A">
    <w:name w:val="E363B0081BF74C88A28B8A91893C068A"/>
    <w:rsid w:val="002F52EA"/>
  </w:style>
  <w:style w:type="paragraph" w:customStyle="1" w:styleId="DCDEB6F09B12409487297404F535E211">
    <w:name w:val="DCDEB6F09B12409487297404F535E211"/>
    <w:rsid w:val="002F5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8</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Han</dc:creator>
  <cp:keywords/>
  <dc:description/>
  <cp:lastModifiedBy>Dr. SUN Zhankun</cp:lastModifiedBy>
  <cp:revision>263</cp:revision>
  <dcterms:created xsi:type="dcterms:W3CDTF">2017-05-01T19:18:00Z</dcterms:created>
  <dcterms:modified xsi:type="dcterms:W3CDTF">2020-05-14T09:33:00Z</dcterms:modified>
</cp:coreProperties>
</file>