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4ED46" w14:textId="77777777" w:rsidR="00A278CF" w:rsidRPr="00A278CF" w:rsidRDefault="00A278CF" w:rsidP="00A278CF">
      <w:pPr>
        <w:spacing w:line="240" w:lineRule="auto"/>
        <w:rPr>
          <w:rFonts w:eastAsia="Times New Roman" w:cstheme="minorHAnsi"/>
          <w:sz w:val="23"/>
          <w:szCs w:val="23"/>
        </w:rPr>
      </w:pPr>
      <w:r w:rsidRPr="00A278CF">
        <w:rPr>
          <w:rFonts w:eastAsia="Times New Roman" w:cstheme="minorHAnsi"/>
          <w:sz w:val="23"/>
          <w:szCs w:val="23"/>
        </w:rPr>
        <w:t xml:space="preserve">Manuscript Number: CEUS-D-21-00877   </w:t>
      </w:r>
    </w:p>
    <w:p w14:paraId="277F572B" w14:textId="77777777" w:rsidR="00A278CF" w:rsidRPr="00A278CF" w:rsidRDefault="00A278CF" w:rsidP="00A278CF">
      <w:pPr>
        <w:spacing w:line="240" w:lineRule="auto"/>
        <w:rPr>
          <w:rFonts w:eastAsia="Times New Roman" w:cstheme="minorHAnsi"/>
          <w:sz w:val="23"/>
          <w:szCs w:val="23"/>
        </w:rPr>
      </w:pPr>
      <w:r w:rsidRPr="00A278CF">
        <w:rPr>
          <w:rFonts w:eastAsia="Times New Roman" w:cstheme="minorHAnsi"/>
          <w:sz w:val="23"/>
          <w:szCs w:val="23"/>
        </w:rPr>
        <w:t>Simulating large-scale urban land-use patterns and dynamics using the U-Net deep learning architecture</w:t>
      </w:r>
    </w:p>
    <w:p w14:paraId="5B3FE410" w14:textId="269E209F" w:rsidR="00A278CF" w:rsidRPr="00A278CF" w:rsidRDefault="00A278CF" w:rsidP="00A278CF">
      <w:pPr>
        <w:spacing w:line="240" w:lineRule="auto"/>
        <w:rPr>
          <w:rFonts w:eastAsia="Times New Roman" w:cstheme="minorHAnsi"/>
          <w:sz w:val="23"/>
          <w:szCs w:val="23"/>
        </w:rPr>
      </w:pPr>
      <w:r w:rsidRPr="00A278CF">
        <w:rPr>
          <w:rFonts w:eastAsia="Times New Roman" w:cstheme="minorHAnsi"/>
          <w:sz w:val="23"/>
          <w:szCs w:val="23"/>
        </w:rPr>
        <w:t xml:space="preserve">Dear </w:t>
      </w:r>
      <w:r w:rsidRPr="0033543B">
        <w:rPr>
          <w:rFonts w:eastAsia="Times New Roman" w:cstheme="minorHAnsi"/>
          <w:sz w:val="23"/>
          <w:szCs w:val="23"/>
        </w:rPr>
        <w:t>Mr.</w:t>
      </w:r>
      <w:r w:rsidRPr="00A278CF">
        <w:rPr>
          <w:rFonts w:eastAsia="Times New Roman" w:cstheme="minorHAnsi"/>
          <w:sz w:val="23"/>
          <w:szCs w:val="23"/>
        </w:rPr>
        <w:t xml:space="preserve"> </w:t>
      </w:r>
      <w:r w:rsidRPr="0033543B">
        <w:rPr>
          <w:rFonts w:asciiTheme="minorEastAsia" w:hAnsiTheme="minorEastAsia" w:cstheme="minorHAnsi" w:hint="eastAsia"/>
          <w:sz w:val="23"/>
          <w:szCs w:val="23"/>
        </w:rPr>
        <w:t>W</w:t>
      </w:r>
      <w:r w:rsidRPr="00A278CF">
        <w:rPr>
          <w:rFonts w:eastAsia="Times New Roman" w:cstheme="minorHAnsi"/>
          <w:sz w:val="23"/>
          <w:szCs w:val="23"/>
        </w:rPr>
        <w:t>ang,</w:t>
      </w:r>
    </w:p>
    <w:p w14:paraId="3D1D12AE" w14:textId="77777777" w:rsidR="00A278CF" w:rsidRPr="00A278CF" w:rsidRDefault="00A278CF" w:rsidP="00A278CF">
      <w:pPr>
        <w:spacing w:line="240" w:lineRule="auto"/>
        <w:rPr>
          <w:rFonts w:eastAsia="Times New Roman" w:cstheme="minorHAnsi"/>
          <w:sz w:val="23"/>
          <w:szCs w:val="23"/>
        </w:rPr>
      </w:pPr>
      <w:r w:rsidRPr="00A278CF">
        <w:rPr>
          <w:rFonts w:eastAsia="Times New Roman" w:cstheme="minorHAnsi"/>
          <w:sz w:val="23"/>
          <w:szCs w:val="23"/>
        </w:rPr>
        <w:t>Thank you for submitting your manuscript to Computers, Environment and Urban Systems.</w:t>
      </w:r>
    </w:p>
    <w:p w14:paraId="1F626106" w14:textId="77777777" w:rsidR="00A278CF" w:rsidRPr="00A278CF" w:rsidRDefault="00A278CF" w:rsidP="00A278CF">
      <w:pPr>
        <w:spacing w:line="240" w:lineRule="auto"/>
        <w:rPr>
          <w:rFonts w:eastAsia="Times New Roman" w:cstheme="minorHAnsi"/>
          <w:sz w:val="23"/>
          <w:szCs w:val="23"/>
        </w:rPr>
      </w:pPr>
      <w:r w:rsidRPr="00A278CF">
        <w:rPr>
          <w:rFonts w:eastAsia="Times New Roman" w:cstheme="minorHAnsi"/>
          <w:sz w:val="23"/>
          <w:szCs w:val="23"/>
        </w:rPr>
        <w:t>I have completed my evaluation of your manuscript. The reviewers recommend reconsideration of your manuscript following major revision. I invite you to resubmit your manuscript after addressing the comments below. Please resubmit your revised manuscript by Jul 06, 2022.</w:t>
      </w:r>
    </w:p>
    <w:p w14:paraId="1C30E56B" w14:textId="77777777" w:rsidR="00A278CF" w:rsidRPr="00A278CF" w:rsidRDefault="00A278CF" w:rsidP="00A278CF">
      <w:pPr>
        <w:spacing w:line="240" w:lineRule="auto"/>
        <w:rPr>
          <w:rFonts w:eastAsia="Times New Roman" w:cstheme="minorHAnsi"/>
          <w:sz w:val="23"/>
          <w:szCs w:val="23"/>
        </w:rPr>
      </w:pPr>
      <w:r w:rsidRPr="00A278CF">
        <w:rPr>
          <w:rFonts w:eastAsia="Times New Roman" w:cstheme="minorHAnsi"/>
          <w:sz w:val="23"/>
          <w:szCs w:val="23"/>
        </w:rPr>
        <w:t>When revising your manuscript, please consider all issues mentioned in the reviewers' comments carefully: please outline every change made in response to their comments and provide suitable rebuttals for any comments not addressed. Please note that your revised submission may need to be re-reviewed. </w:t>
      </w:r>
    </w:p>
    <w:p w14:paraId="1ADE033A" w14:textId="77777777" w:rsidR="00A278CF" w:rsidRPr="00A278CF" w:rsidRDefault="00A278CF" w:rsidP="00A278CF">
      <w:pPr>
        <w:spacing w:line="240" w:lineRule="auto"/>
        <w:rPr>
          <w:rFonts w:eastAsia="Times New Roman" w:cstheme="minorHAnsi"/>
          <w:sz w:val="23"/>
          <w:szCs w:val="23"/>
        </w:rPr>
      </w:pPr>
      <w:r w:rsidRPr="00A278CF">
        <w:rPr>
          <w:rFonts w:eastAsia="Times New Roman" w:cstheme="minorHAnsi"/>
          <w:sz w:val="23"/>
          <w:szCs w:val="23"/>
        </w:rPr>
        <w:t>To submit your revised manuscript, please log in as an author at https://www.editorialmanager.com/ceus/, and navigate to the "Submissions Needing Revision" folder.  </w:t>
      </w:r>
    </w:p>
    <w:p w14:paraId="522E9B3D" w14:textId="77777777" w:rsidR="00A278CF" w:rsidRPr="00A278CF" w:rsidRDefault="00A278CF" w:rsidP="00A278CF">
      <w:pPr>
        <w:spacing w:line="240" w:lineRule="auto"/>
        <w:rPr>
          <w:rFonts w:eastAsia="Times New Roman" w:cstheme="minorHAnsi"/>
          <w:sz w:val="23"/>
          <w:szCs w:val="23"/>
        </w:rPr>
      </w:pPr>
      <w:r w:rsidRPr="00A278CF">
        <w:rPr>
          <w:rFonts w:eastAsia="Times New Roman" w:cstheme="minorHAnsi"/>
          <w:sz w:val="23"/>
          <w:szCs w:val="23"/>
        </w:rPr>
        <w:t>Computers, Environment and Urban Systems values your contribution and I look forward to receiving your revised manuscript.</w:t>
      </w:r>
    </w:p>
    <w:p w14:paraId="610664D3" w14:textId="311BF50D" w:rsidR="00A278CF" w:rsidRPr="00A278CF" w:rsidRDefault="00A278CF" w:rsidP="00A278CF">
      <w:pPr>
        <w:spacing w:line="240" w:lineRule="auto"/>
        <w:rPr>
          <w:rFonts w:eastAsia="Times New Roman" w:cstheme="minorHAnsi"/>
          <w:sz w:val="23"/>
          <w:szCs w:val="23"/>
        </w:rPr>
      </w:pPr>
      <w:r w:rsidRPr="00A278CF">
        <w:rPr>
          <w:rFonts w:eastAsia="Times New Roman" w:cstheme="minorHAnsi"/>
          <w:sz w:val="23"/>
          <w:szCs w:val="23"/>
        </w:rPr>
        <w:t xml:space="preserve">Kind </w:t>
      </w:r>
      <w:r w:rsidR="00D404A9" w:rsidRPr="00A278CF">
        <w:rPr>
          <w:rFonts w:eastAsia="Times New Roman" w:cstheme="minorHAnsi"/>
          <w:sz w:val="23"/>
          <w:szCs w:val="23"/>
        </w:rPr>
        <w:t xml:space="preserve">regards,  </w:t>
      </w:r>
      <w:r w:rsidRPr="00A278CF">
        <w:rPr>
          <w:rFonts w:eastAsia="Times New Roman" w:cstheme="minorHAnsi"/>
          <w:sz w:val="23"/>
          <w:szCs w:val="23"/>
        </w:rPr>
        <w:t xml:space="preserve">  </w:t>
      </w:r>
      <w:r w:rsidRPr="00A278CF">
        <w:rPr>
          <w:rFonts w:eastAsia="Times New Roman" w:cstheme="minorHAnsi"/>
          <w:sz w:val="23"/>
          <w:szCs w:val="23"/>
        </w:rPr>
        <w:br/>
        <w:t xml:space="preserve">Alison </w:t>
      </w:r>
      <w:proofErr w:type="spellStart"/>
      <w:r w:rsidRPr="00A278CF">
        <w:rPr>
          <w:rFonts w:eastAsia="Times New Roman" w:cstheme="minorHAnsi"/>
          <w:sz w:val="23"/>
          <w:szCs w:val="23"/>
        </w:rPr>
        <w:t>Heppenstall</w:t>
      </w:r>
      <w:proofErr w:type="spellEnd"/>
      <w:r w:rsidRPr="00A278CF">
        <w:rPr>
          <w:rFonts w:eastAsia="Times New Roman" w:cstheme="minorHAnsi"/>
          <w:sz w:val="23"/>
          <w:szCs w:val="23"/>
        </w:rPr>
        <w:t xml:space="preserve">   </w:t>
      </w:r>
      <w:r w:rsidRPr="00A278CF">
        <w:rPr>
          <w:rFonts w:eastAsia="Times New Roman" w:cstheme="minorHAnsi"/>
          <w:sz w:val="23"/>
          <w:szCs w:val="23"/>
        </w:rPr>
        <w:br/>
        <w:t>Associate Editor  </w:t>
      </w:r>
    </w:p>
    <w:p w14:paraId="4D56E18C" w14:textId="77777777" w:rsidR="00A278CF" w:rsidRPr="00A278CF" w:rsidRDefault="00A278CF" w:rsidP="00A278CF">
      <w:pPr>
        <w:spacing w:line="240" w:lineRule="auto"/>
        <w:rPr>
          <w:rFonts w:eastAsia="Times New Roman" w:cstheme="minorHAnsi"/>
          <w:sz w:val="23"/>
          <w:szCs w:val="23"/>
        </w:rPr>
      </w:pPr>
      <w:r w:rsidRPr="00A278CF">
        <w:rPr>
          <w:rFonts w:eastAsia="Times New Roman" w:cstheme="minorHAnsi"/>
          <w:sz w:val="23"/>
          <w:szCs w:val="23"/>
        </w:rPr>
        <w:t>Computers, Environment and Urban Systems</w:t>
      </w:r>
    </w:p>
    <w:p w14:paraId="60FB4E16" w14:textId="77777777" w:rsidR="00BD3D97" w:rsidRPr="0033543B" w:rsidRDefault="00BD3D97">
      <w:pPr>
        <w:rPr>
          <w:rFonts w:eastAsia="Times New Roman" w:cstheme="minorHAnsi"/>
          <w:sz w:val="23"/>
          <w:szCs w:val="23"/>
        </w:rPr>
      </w:pPr>
      <w:r w:rsidRPr="0033543B">
        <w:rPr>
          <w:rFonts w:eastAsia="Times New Roman" w:cstheme="minorHAnsi"/>
          <w:sz w:val="23"/>
          <w:szCs w:val="23"/>
        </w:rPr>
        <w:br w:type="page"/>
      </w:r>
    </w:p>
    <w:p w14:paraId="394B3F90" w14:textId="77777777" w:rsidR="00BD3D97" w:rsidRPr="0033543B" w:rsidRDefault="00A278CF" w:rsidP="00A278CF">
      <w:pPr>
        <w:spacing w:line="240" w:lineRule="auto"/>
        <w:rPr>
          <w:rFonts w:eastAsia="Times New Roman" w:cstheme="minorHAnsi"/>
          <w:b/>
          <w:bCs/>
          <w:sz w:val="23"/>
          <w:szCs w:val="23"/>
        </w:rPr>
      </w:pPr>
      <w:r w:rsidRPr="00A278CF">
        <w:rPr>
          <w:rFonts w:eastAsia="Times New Roman" w:cstheme="minorHAnsi"/>
          <w:b/>
          <w:bCs/>
          <w:sz w:val="23"/>
          <w:szCs w:val="23"/>
        </w:rPr>
        <w:lastRenderedPageBreak/>
        <w:t xml:space="preserve">Reviewer #1: </w:t>
      </w:r>
    </w:p>
    <w:p w14:paraId="164399F9" w14:textId="0E52168D" w:rsidR="0055056F" w:rsidRDefault="00A278CF" w:rsidP="00A278CF">
      <w:pPr>
        <w:spacing w:line="240" w:lineRule="auto"/>
        <w:rPr>
          <w:rFonts w:eastAsia="Times New Roman" w:cstheme="minorHAnsi"/>
          <w:sz w:val="23"/>
          <w:szCs w:val="23"/>
        </w:rPr>
      </w:pPr>
      <w:r w:rsidRPr="00A278CF">
        <w:rPr>
          <w:rFonts w:eastAsia="Times New Roman" w:cstheme="minorHAnsi"/>
          <w:sz w:val="23"/>
          <w:szCs w:val="23"/>
        </w:rPr>
        <w:t xml:space="preserve">The paper reports the result of a study using deep learning to model urban land development by applying the U-Net architecture to a study area of the North China Plain. The subject addressed in this article is worthy of investigation and appropriate to the journal. </w:t>
      </w:r>
    </w:p>
    <w:p w14:paraId="7E37CBF4" w14:textId="3935274A" w:rsidR="00FE3CDC" w:rsidRPr="000E6ADE" w:rsidRDefault="00FE3CDC" w:rsidP="00FE3CDC">
      <w:pPr>
        <w:spacing w:line="240" w:lineRule="auto"/>
        <w:ind w:left="567"/>
        <w:rPr>
          <w:rFonts w:eastAsia="Times New Roman" w:cstheme="minorHAnsi"/>
          <w:color w:val="2F5496" w:themeColor="accent1" w:themeShade="BF"/>
          <w:sz w:val="23"/>
          <w:szCs w:val="23"/>
        </w:rPr>
      </w:pPr>
      <w:r w:rsidRPr="000E6ADE">
        <w:rPr>
          <w:rFonts w:eastAsia="Times New Roman" w:cstheme="minorHAnsi"/>
          <w:color w:val="2F5496" w:themeColor="accent1" w:themeShade="BF"/>
          <w:sz w:val="23"/>
          <w:szCs w:val="23"/>
        </w:rPr>
        <w:t>Thanks for</w:t>
      </w:r>
      <w:r w:rsidR="000E6ADE" w:rsidRPr="000E6ADE">
        <w:rPr>
          <w:rFonts w:eastAsia="Times New Roman" w:cstheme="minorHAnsi"/>
          <w:color w:val="2F5496" w:themeColor="accent1" w:themeShade="BF"/>
          <w:sz w:val="23"/>
          <w:szCs w:val="23"/>
        </w:rPr>
        <w:t xml:space="preserve"> </w:t>
      </w:r>
      <w:r w:rsidR="00EA4439">
        <w:rPr>
          <w:rFonts w:eastAsia="Times New Roman" w:cstheme="minorHAnsi"/>
          <w:color w:val="2F5496" w:themeColor="accent1" w:themeShade="BF"/>
          <w:sz w:val="23"/>
          <w:szCs w:val="23"/>
        </w:rPr>
        <w:t xml:space="preserve">confirming the </w:t>
      </w:r>
      <w:r w:rsidR="0087563E">
        <w:rPr>
          <w:rFonts w:eastAsia="Times New Roman" w:cstheme="minorHAnsi"/>
          <w:color w:val="2F5496" w:themeColor="accent1" w:themeShade="BF"/>
          <w:sz w:val="23"/>
          <w:szCs w:val="23"/>
        </w:rPr>
        <w:t>value of this study.</w:t>
      </w:r>
    </w:p>
    <w:p w14:paraId="764E1288" w14:textId="4731101C" w:rsidR="0055056F" w:rsidRDefault="00A278CF" w:rsidP="00A278CF">
      <w:pPr>
        <w:spacing w:line="240" w:lineRule="auto"/>
        <w:rPr>
          <w:rFonts w:eastAsia="Times New Roman" w:cstheme="minorHAnsi"/>
          <w:sz w:val="23"/>
          <w:szCs w:val="23"/>
        </w:rPr>
      </w:pPr>
      <w:r w:rsidRPr="00A278CF">
        <w:rPr>
          <w:rFonts w:eastAsia="Times New Roman" w:cstheme="minorHAnsi"/>
          <w:sz w:val="23"/>
          <w:szCs w:val="23"/>
        </w:rPr>
        <w:t xml:space="preserve">However, the methodology is not clearly descried w.r.t the data used for the development of the two U-Net models and the novel methodological contributions. </w:t>
      </w:r>
    </w:p>
    <w:p w14:paraId="08715C4E" w14:textId="72AB8F9C" w:rsidR="007B6EE2" w:rsidRDefault="007B6EE2" w:rsidP="007B6EE2">
      <w:pPr>
        <w:spacing w:before="240" w:line="240" w:lineRule="auto"/>
        <w:ind w:left="567"/>
        <w:rPr>
          <w:rFonts w:eastAsia="Times New Roman" w:cstheme="minorHAnsi"/>
          <w:color w:val="2F5496" w:themeColor="accent1" w:themeShade="BF"/>
          <w:sz w:val="19"/>
          <w:szCs w:val="19"/>
        </w:rPr>
      </w:pPr>
      <w:r>
        <w:rPr>
          <w:rFonts w:eastAsia="Times New Roman" w:cstheme="minorHAnsi"/>
          <w:color w:val="2F5496" w:themeColor="accent1" w:themeShade="BF"/>
          <w:sz w:val="23"/>
          <w:szCs w:val="23"/>
        </w:rPr>
        <w:t xml:space="preserve">To </w:t>
      </w:r>
      <w:r w:rsidR="009E488A">
        <w:rPr>
          <w:rFonts w:eastAsia="Times New Roman" w:cstheme="minorHAnsi"/>
          <w:color w:val="2F5496" w:themeColor="accent1" w:themeShade="BF"/>
          <w:sz w:val="23"/>
          <w:szCs w:val="23"/>
        </w:rPr>
        <w:t>clarify the data used to train the U-Net models</w:t>
      </w:r>
      <w:r>
        <w:rPr>
          <w:rFonts w:eastAsia="Times New Roman" w:cstheme="minorHAnsi"/>
          <w:color w:val="2F5496" w:themeColor="accent1" w:themeShade="BF"/>
          <w:sz w:val="23"/>
          <w:szCs w:val="23"/>
        </w:rPr>
        <w:t xml:space="preserve">, we added </w:t>
      </w:r>
      <w:r w:rsidR="002559E5">
        <w:rPr>
          <w:rFonts w:eastAsia="Times New Roman" w:cstheme="minorHAnsi"/>
          <w:color w:val="2F5496" w:themeColor="accent1" w:themeShade="BF"/>
          <w:sz w:val="23"/>
          <w:szCs w:val="23"/>
        </w:rPr>
        <w:t>a</w:t>
      </w:r>
      <w:r>
        <w:rPr>
          <w:rFonts w:eastAsia="Times New Roman" w:cstheme="minorHAnsi"/>
          <w:color w:val="2F5496" w:themeColor="accent1" w:themeShade="BF"/>
          <w:sz w:val="23"/>
          <w:szCs w:val="23"/>
        </w:rPr>
        <w:t xml:space="preserve"> table in the </w:t>
      </w:r>
      <w:r w:rsidR="009E488A">
        <w:rPr>
          <w:rFonts w:eastAsia="Times New Roman" w:cstheme="minorHAnsi"/>
          <w:color w:val="2F5496" w:themeColor="accent1" w:themeShade="BF"/>
          <w:sz w:val="23"/>
          <w:szCs w:val="23"/>
        </w:rPr>
        <w:t>“Data processing”</w:t>
      </w:r>
      <w:r>
        <w:rPr>
          <w:rFonts w:eastAsia="Times New Roman" w:cstheme="minorHAnsi"/>
          <w:color w:val="2F5496" w:themeColor="accent1" w:themeShade="BF"/>
          <w:sz w:val="23"/>
          <w:szCs w:val="23"/>
        </w:rPr>
        <w:t xml:space="preserve"> section. </w:t>
      </w:r>
    </w:p>
    <w:p w14:paraId="238EAB8D" w14:textId="0E8B1355" w:rsidR="0041581D" w:rsidRPr="00832104" w:rsidRDefault="0041581D" w:rsidP="007B6EE2">
      <w:pPr>
        <w:spacing w:after="0" w:line="240" w:lineRule="auto"/>
        <w:ind w:left="567"/>
        <w:rPr>
          <w:rFonts w:eastAsia="Times New Roman" w:cstheme="minorHAnsi"/>
          <w:color w:val="2F5496" w:themeColor="accent1" w:themeShade="BF"/>
          <w:sz w:val="19"/>
          <w:szCs w:val="19"/>
        </w:rPr>
      </w:pPr>
      <w:r w:rsidRPr="00832104">
        <w:rPr>
          <w:rFonts w:eastAsia="Times New Roman" w:cstheme="minorHAnsi"/>
          <w:color w:val="2F5496" w:themeColor="accent1" w:themeShade="BF"/>
          <w:sz w:val="19"/>
          <w:szCs w:val="19"/>
        </w:rPr>
        <w:t xml:space="preserve">Table </w:t>
      </w:r>
      <w:r>
        <w:rPr>
          <w:rFonts w:eastAsia="Times New Roman" w:cstheme="minorHAnsi"/>
          <w:color w:val="2F5496" w:themeColor="accent1" w:themeShade="BF"/>
          <w:sz w:val="19"/>
          <w:szCs w:val="19"/>
        </w:rPr>
        <w:t>3</w:t>
      </w:r>
      <w:r w:rsidRPr="00832104">
        <w:rPr>
          <w:rFonts w:eastAsia="Times New Roman" w:cstheme="minorHAnsi"/>
          <w:color w:val="2F5496" w:themeColor="accent1" w:themeShade="BF"/>
          <w:sz w:val="19"/>
          <w:szCs w:val="19"/>
        </w:rPr>
        <w:t xml:space="preserve">. The </w:t>
      </w:r>
      <w:r>
        <w:rPr>
          <w:rFonts w:eastAsia="Times New Roman" w:cstheme="minorHAnsi"/>
          <w:color w:val="2F5496" w:themeColor="accent1" w:themeShade="BF"/>
          <w:sz w:val="19"/>
          <w:szCs w:val="19"/>
        </w:rPr>
        <w:t xml:space="preserve">data </w:t>
      </w:r>
      <w:r w:rsidR="005D5E0E">
        <w:rPr>
          <w:rFonts w:eastAsia="Times New Roman" w:cstheme="minorHAnsi"/>
          <w:color w:val="2F5496" w:themeColor="accent1" w:themeShade="BF"/>
          <w:sz w:val="19"/>
          <w:szCs w:val="19"/>
        </w:rPr>
        <w:t>used to train U-Net models</w:t>
      </w:r>
      <w:r w:rsidRPr="00832104">
        <w:rPr>
          <w:rFonts w:eastAsia="Times New Roman" w:cstheme="minorHAnsi"/>
          <w:color w:val="2F5496" w:themeColor="accent1" w:themeShade="BF"/>
          <w:sz w:val="19"/>
          <w:szCs w:val="19"/>
        </w:rPr>
        <w:t>. (This table</w:t>
      </w:r>
      <w:r w:rsidR="00512341">
        <w:rPr>
          <w:rFonts w:eastAsia="Times New Roman" w:cstheme="minorHAnsi"/>
          <w:color w:val="2F5496" w:themeColor="accent1" w:themeShade="BF"/>
          <w:sz w:val="19"/>
          <w:szCs w:val="19"/>
        </w:rPr>
        <w:t xml:space="preserve"> is</w:t>
      </w:r>
      <w:r w:rsidRPr="00832104">
        <w:rPr>
          <w:rFonts w:eastAsia="Times New Roman" w:cstheme="minorHAnsi"/>
          <w:color w:val="2F5496" w:themeColor="accent1" w:themeShade="BF"/>
          <w:sz w:val="19"/>
          <w:szCs w:val="19"/>
        </w:rPr>
        <w:t xml:space="preserve"> </w:t>
      </w:r>
      <w:r w:rsidR="00512341" w:rsidRPr="00512341">
        <w:rPr>
          <w:rFonts w:eastAsia="Times New Roman" w:cstheme="minorHAnsi" w:hint="eastAsia"/>
          <w:color w:val="2F5496" w:themeColor="accent1" w:themeShade="BF"/>
          <w:sz w:val="19"/>
          <w:szCs w:val="19"/>
        </w:rPr>
        <w:t>ins</w:t>
      </w:r>
      <w:r w:rsidR="00512341">
        <w:rPr>
          <w:rFonts w:eastAsia="Times New Roman" w:cstheme="minorHAnsi"/>
          <w:color w:val="2F5496" w:themeColor="accent1" w:themeShade="BF"/>
          <w:sz w:val="19"/>
          <w:szCs w:val="19"/>
        </w:rPr>
        <w:t xml:space="preserve">erted </w:t>
      </w:r>
      <w:r w:rsidR="00DC3E67">
        <w:rPr>
          <w:rFonts w:eastAsia="Times New Roman" w:cstheme="minorHAnsi"/>
          <w:color w:val="2F5496" w:themeColor="accent1" w:themeShade="BF"/>
          <w:sz w:val="19"/>
          <w:szCs w:val="19"/>
        </w:rPr>
        <w:t xml:space="preserve">in </w:t>
      </w:r>
      <w:r w:rsidR="007932AE">
        <w:rPr>
          <w:rFonts w:eastAsia="Times New Roman" w:cstheme="minorHAnsi"/>
          <w:color w:val="2F5496" w:themeColor="accent1" w:themeShade="BF"/>
          <w:sz w:val="19"/>
          <w:szCs w:val="19"/>
        </w:rPr>
        <w:t>the “</w:t>
      </w:r>
      <w:r w:rsidR="007932AE" w:rsidRPr="007932AE">
        <w:rPr>
          <w:rFonts w:eastAsia="Times New Roman" w:cstheme="minorHAnsi"/>
          <w:color w:val="2F5496" w:themeColor="accent1" w:themeShade="BF"/>
          <w:sz w:val="19"/>
          <w:szCs w:val="19"/>
        </w:rPr>
        <w:t>2.4. Data preprocessing</w:t>
      </w:r>
      <w:r w:rsidR="007932AE">
        <w:rPr>
          <w:rFonts w:eastAsia="Times New Roman" w:cstheme="minorHAnsi"/>
          <w:color w:val="2F5496" w:themeColor="accent1" w:themeShade="BF"/>
          <w:sz w:val="19"/>
          <w:szCs w:val="19"/>
        </w:rPr>
        <w:t>”)</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0"/>
        <w:gridCol w:w="2033"/>
        <w:gridCol w:w="2893"/>
        <w:gridCol w:w="1127"/>
      </w:tblGrid>
      <w:tr w:rsidR="00397711" w:rsidRPr="00512341" w14:paraId="14C9D96B" w14:textId="014A0913" w:rsidTr="006D09A7">
        <w:trPr>
          <w:trHeight w:val="256"/>
        </w:trPr>
        <w:tc>
          <w:tcPr>
            <w:tcW w:w="2020" w:type="dxa"/>
            <w:tcBorders>
              <w:top w:val="single" w:sz="4" w:space="0" w:color="auto"/>
              <w:bottom w:val="single" w:sz="4" w:space="0" w:color="auto"/>
            </w:tcBorders>
            <w:vAlign w:val="center"/>
          </w:tcPr>
          <w:p w14:paraId="33580C93" w14:textId="0746D797" w:rsidR="00397711" w:rsidRPr="00832104" w:rsidRDefault="00397711" w:rsidP="00DD5331">
            <w:pPr>
              <w:rPr>
                <w:rFonts w:eastAsia="Times New Roman" w:cstheme="minorHAnsi"/>
                <w:color w:val="2F5496" w:themeColor="accent1" w:themeShade="BF"/>
                <w:sz w:val="19"/>
                <w:szCs w:val="19"/>
              </w:rPr>
            </w:pPr>
            <w:r>
              <w:rPr>
                <w:rFonts w:eastAsia="Times New Roman" w:cstheme="minorHAnsi"/>
                <w:color w:val="2F5496" w:themeColor="accent1" w:themeShade="BF"/>
                <w:sz w:val="19"/>
                <w:szCs w:val="19"/>
              </w:rPr>
              <w:t>Data</w:t>
            </w:r>
          </w:p>
        </w:tc>
        <w:tc>
          <w:tcPr>
            <w:tcW w:w="2033" w:type="dxa"/>
            <w:tcBorders>
              <w:top w:val="single" w:sz="4" w:space="0" w:color="auto"/>
              <w:bottom w:val="single" w:sz="4" w:space="0" w:color="auto"/>
            </w:tcBorders>
            <w:vAlign w:val="center"/>
          </w:tcPr>
          <w:p w14:paraId="53E740C3" w14:textId="4789C7A2" w:rsidR="00397711" w:rsidRPr="00832104" w:rsidRDefault="00397711" w:rsidP="00DD5331">
            <w:pPr>
              <w:rPr>
                <w:rFonts w:eastAsia="Times New Roman" w:cstheme="minorHAnsi"/>
                <w:color w:val="2F5496" w:themeColor="accent1" w:themeShade="BF"/>
                <w:sz w:val="19"/>
                <w:szCs w:val="19"/>
              </w:rPr>
            </w:pPr>
            <w:r>
              <w:rPr>
                <w:rFonts w:eastAsia="Times New Roman" w:cstheme="minorHAnsi"/>
                <w:color w:val="2F5496" w:themeColor="accent1" w:themeShade="BF"/>
                <w:sz w:val="19"/>
                <w:szCs w:val="19"/>
              </w:rPr>
              <w:t>Time</w:t>
            </w:r>
          </w:p>
        </w:tc>
        <w:tc>
          <w:tcPr>
            <w:tcW w:w="2893" w:type="dxa"/>
            <w:tcBorders>
              <w:top w:val="single" w:sz="4" w:space="0" w:color="auto"/>
              <w:bottom w:val="single" w:sz="4" w:space="0" w:color="auto"/>
            </w:tcBorders>
            <w:vAlign w:val="center"/>
          </w:tcPr>
          <w:p w14:paraId="69AC5F1D" w14:textId="32FC736D" w:rsidR="00397711" w:rsidRPr="00832104" w:rsidRDefault="00397711" w:rsidP="00DD5331">
            <w:pPr>
              <w:rPr>
                <w:rFonts w:eastAsia="Times New Roman" w:cstheme="minorHAnsi"/>
                <w:color w:val="2F5496" w:themeColor="accent1" w:themeShade="BF"/>
                <w:sz w:val="19"/>
                <w:szCs w:val="19"/>
              </w:rPr>
            </w:pPr>
            <w:r>
              <w:rPr>
                <w:rFonts w:eastAsia="Times New Roman" w:cstheme="minorHAnsi"/>
                <w:color w:val="2F5496" w:themeColor="accent1" w:themeShade="BF"/>
                <w:sz w:val="19"/>
                <w:szCs w:val="19"/>
              </w:rPr>
              <w:t>Source</w:t>
            </w:r>
          </w:p>
        </w:tc>
        <w:tc>
          <w:tcPr>
            <w:tcW w:w="1127" w:type="dxa"/>
            <w:tcBorders>
              <w:top w:val="single" w:sz="4" w:space="0" w:color="auto"/>
              <w:bottom w:val="single" w:sz="4" w:space="0" w:color="auto"/>
            </w:tcBorders>
          </w:tcPr>
          <w:p w14:paraId="104ADCC5" w14:textId="0508A993" w:rsidR="00397711" w:rsidRDefault="00397711" w:rsidP="00DD5331">
            <w:pPr>
              <w:rPr>
                <w:rFonts w:eastAsia="Times New Roman" w:cstheme="minorHAnsi"/>
                <w:color w:val="2F5496" w:themeColor="accent1" w:themeShade="BF"/>
                <w:sz w:val="19"/>
                <w:szCs w:val="19"/>
              </w:rPr>
            </w:pPr>
            <w:r>
              <w:rPr>
                <w:rFonts w:eastAsia="Times New Roman" w:cstheme="minorHAnsi"/>
                <w:color w:val="2F5496" w:themeColor="accent1" w:themeShade="BF"/>
                <w:sz w:val="19"/>
                <w:szCs w:val="19"/>
              </w:rPr>
              <w:t>Res</w:t>
            </w:r>
            <w:r w:rsidR="005676D9">
              <w:rPr>
                <w:rFonts w:eastAsia="Times New Roman" w:cstheme="minorHAnsi"/>
                <w:color w:val="2F5496" w:themeColor="accent1" w:themeShade="BF"/>
                <w:sz w:val="19"/>
                <w:szCs w:val="19"/>
              </w:rPr>
              <w:t>olution</w:t>
            </w:r>
          </w:p>
        </w:tc>
      </w:tr>
      <w:tr w:rsidR="00397711" w:rsidRPr="00512341" w14:paraId="112FAAA3" w14:textId="3132F577" w:rsidTr="006D09A7">
        <w:trPr>
          <w:trHeight w:val="245"/>
        </w:trPr>
        <w:tc>
          <w:tcPr>
            <w:tcW w:w="2020" w:type="dxa"/>
            <w:tcBorders>
              <w:top w:val="single" w:sz="4" w:space="0" w:color="auto"/>
            </w:tcBorders>
            <w:vAlign w:val="center"/>
          </w:tcPr>
          <w:p w14:paraId="1EA69758" w14:textId="31546324" w:rsidR="00397711" w:rsidRPr="00832104" w:rsidRDefault="00397711" w:rsidP="00DD5331">
            <w:pPr>
              <w:rPr>
                <w:rFonts w:eastAsia="Times New Roman" w:cstheme="minorHAnsi"/>
                <w:color w:val="2F5496" w:themeColor="accent1" w:themeShade="BF"/>
                <w:sz w:val="19"/>
                <w:szCs w:val="19"/>
              </w:rPr>
            </w:pPr>
            <w:r>
              <w:rPr>
                <w:rFonts w:eastAsia="Times New Roman" w:cstheme="minorHAnsi"/>
                <w:color w:val="2F5496" w:themeColor="accent1" w:themeShade="BF"/>
                <w:sz w:val="19"/>
                <w:szCs w:val="19"/>
              </w:rPr>
              <w:t>Urban land use</w:t>
            </w:r>
          </w:p>
        </w:tc>
        <w:tc>
          <w:tcPr>
            <w:tcW w:w="2033" w:type="dxa"/>
            <w:tcBorders>
              <w:top w:val="single" w:sz="4" w:space="0" w:color="auto"/>
            </w:tcBorders>
            <w:vAlign w:val="center"/>
          </w:tcPr>
          <w:p w14:paraId="7808CAA8" w14:textId="08215909" w:rsidR="00397711" w:rsidRPr="00832104" w:rsidRDefault="00397711" w:rsidP="00DD5331">
            <w:pPr>
              <w:rPr>
                <w:rFonts w:eastAsia="Times New Roman" w:cstheme="minorHAnsi"/>
                <w:color w:val="2F5496" w:themeColor="accent1" w:themeShade="BF"/>
                <w:sz w:val="19"/>
                <w:szCs w:val="19"/>
              </w:rPr>
            </w:pPr>
            <w:r w:rsidRPr="00832104">
              <w:rPr>
                <w:rFonts w:eastAsia="Times New Roman" w:cstheme="minorHAnsi"/>
                <w:color w:val="2F5496" w:themeColor="accent1" w:themeShade="BF"/>
                <w:sz w:val="19"/>
                <w:szCs w:val="19"/>
              </w:rPr>
              <w:t>1994, 2006</w:t>
            </w:r>
            <w:r w:rsidR="005676D9">
              <w:rPr>
                <w:rFonts w:eastAsia="Times New Roman" w:cstheme="minorHAnsi"/>
                <w:color w:val="2F5496" w:themeColor="accent1" w:themeShade="BF"/>
                <w:sz w:val="19"/>
                <w:szCs w:val="19"/>
              </w:rPr>
              <w:t>, 2018</w:t>
            </w:r>
          </w:p>
        </w:tc>
        <w:tc>
          <w:tcPr>
            <w:tcW w:w="2893" w:type="dxa"/>
            <w:tcBorders>
              <w:top w:val="single" w:sz="4" w:space="0" w:color="auto"/>
            </w:tcBorders>
            <w:vAlign w:val="center"/>
          </w:tcPr>
          <w:p w14:paraId="04537802" w14:textId="2C3D9160" w:rsidR="00397711" w:rsidRPr="00F81436" w:rsidRDefault="001B78DB" w:rsidP="00DD5331">
            <w:pPr>
              <w:rPr>
                <w:rFonts w:eastAsia="Times New Roman" w:cstheme="minorHAnsi"/>
                <w:color w:val="2F5496" w:themeColor="accent1" w:themeShade="BF"/>
                <w:sz w:val="19"/>
                <w:szCs w:val="19"/>
              </w:rPr>
            </w:pPr>
            <w:sdt>
              <w:sdtPr>
                <w:rPr>
                  <w:rFonts w:cstheme="minorHAnsi"/>
                  <w:color w:val="2F5496" w:themeColor="accent1" w:themeShade="BF"/>
                  <w:sz w:val="19"/>
                  <w:szCs w:val="19"/>
                </w:rPr>
                <w:alias w:val="To edit, see citavi.com/edit"/>
                <w:tag w:val="CitaviPlaceholder#e4ad1667-0d5c-4081-9981-b3bfb611d099"/>
                <w:id w:val="-1896573269"/>
                <w:placeholder>
                  <w:docPart w:val="FA72EC7D5D824307BE546C33863E6CE2"/>
                </w:placeholder>
              </w:sdtPr>
              <w:sdtEndPr/>
              <w:sdtContent>
                <w:r w:rsidR="00F81436" w:rsidRPr="00F81436">
                  <w:rPr>
                    <w:rFonts w:cstheme="minorHAnsi"/>
                    <w:noProof/>
                    <w:color w:val="2F5496" w:themeColor="accent1" w:themeShade="BF"/>
                    <w:sz w:val="19"/>
                    <w:szCs w:val="19"/>
                  </w:rPr>
                  <w:fldChar w:fldCharType="begin"/>
                </w:r>
                <w:r w:rsidR="002C22C7">
                  <w:rPr>
                    <w:rFonts w:cstheme="minorHAnsi"/>
                    <w:noProof/>
                    <w:color w:val="2F5496" w:themeColor="accent1" w:themeShade="BF"/>
                    <w:sz w:val="19"/>
                    <w:szCs w:val="19"/>
                  </w:rPr>
                  <w:instrText>ADDIN CitaviPlaceholder{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gwLzE1NDgxNjAzLjIwMjEuMTk0ODI3NSIsIlVyaVN0cmluZyI6Imh0dHBzOi8vZG9pLm9yZy8xMC4xMDgwLzE1NDgxNjAzLjIwMjEuMTk0ODI3N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Vub3ZvIiwiQ3JlYXRlZE9uIjoiMjAyMS0wOC0zMVQyMjo1MTo1MyIsIk1vZGlmaWVkQnkiOiJfTGVub3ZvIiwiSWQiOiIyZWM5ZDQzZS1lYTVmLTQ4MzgtYjk4My05NjYzYmUyNmYwZjkiLCJNb2RpZmllZE9uIjoiMjAyMS0wOC0zMVQyMjo1MTo1My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}</w:instrText>
                </w:r>
                <w:r w:rsidR="00F81436" w:rsidRPr="00F81436">
                  <w:rPr>
                    <w:rFonts w:cstheme="minorHAnsi"/>
                    <w:noProof/>
                    <w:color w:val="2F5496" w:themeColor="accent1" w:themeShade="BF"/>
                    <w:sz w:val="19"/>
                    <w:szCs w:val="19"/>
                  </w:rPr>
                  <w:fldChar w:fldCharType="separate"/>
                </w:r>
                <w:r w:rsidR="00B13B97">
                  <w:rPr>
                    <w:rFonts w:cstheme="minorHAnsi"/>
                    <w:noProof/>
                    <w:color w:val="2F5496" w:themeColor="accent1" w:themeShade="BF"/>
                    <w:sz w:val="19"/>
                    <w:szCs w:val="19"/>
                  </w:rPr>
                  <w:t>Wang et al.</w:t>
                </w:r>
                <w:r w:rsidR="00F81436" w:rsidRPr="00F81436">
                  <w:rPr>
                    <w:rFonts w:cstheme="minorHAnsi"/>
                    <w:noProof/>
                    <w:color w:val="2F5496" w:themeColor="accent1" w:themeShade="BF"/>
                    <w:sz w:val="19"/>
                    <w:szCs w:val="19"/>
                  </w:rPr>
                  <w:fldChar w:fldCharType="end"/>
                </w:r>
              </w:sdtContent>
            </w:sdt>
            <w:r w:rsidR="00F81436" w:rsidRPr="00F81436">
              <w:rPr>
                <w:rFonts w:cstheme="minorHAnsi"/>
                <w:color w:val="2F5496" w:themeColor="accent1" w:themeShade="BF"/>
                <w:sz w:val="19"/>
                <w:szCs w:val="19"/>
              </w:rPr>
              <w:t xml:space="preserve"> </w:t>
            </w:r>
            <w:sdt>
              <w:sdtPr>
                <w:rPr>
                  <w:rFonts w:cstheme="minorHAnsi"/>
                  <w:color w:val="2F5496" w:themeColor="accent1" w:themeShade="BF"/>
                  <w:sz w:val="19"/>
                  <w:szCs w:val="19"/>
                </w:rPr>
                <w:alias w:val="To edit, see citavi.com/edit"/>
                <w:tag w:val="CitaviPlaceholder#3766b09b-66e6-4477-a88a-30b0f733fb6f"/>
                <w:id w:val="1817829291"/>
                <w:placeholder>
                  <w:docPart w:val="FA72EC7D5D824307BE546C33863E6CE2"/>
                </w:placeholder>
              </w:sdtPr>
              <w:sdtEndPr>
                <w:rPr>
                  <w:rFonts w:cstheme="minorBidi"/>
                </w:rPr>
              </w:sdtEndPr>
              <w:sdtContent>
                <w:r w:rsidR="00F81436" w:rsidRPr="00F81436">
                  <w:rPr>
                    <w:rFonts w:cstheme="minorHAnsi"/>
                    <w:noProof/>
                    <w:color w:val="2F5496" w:themeColor="accent1" w:themeShade="BF"/>
                    <w:sz w:val="19"/>
                    <w:szCs w:val="19"/>
                  </w:rPr>
                  <w:fldChar w:fldCharType="begin"/>
                </w:r>
                <w:r w:rsidR="00450231">
                  <w:rPr>
                    <w:rFonts w:cstheme="minorHAnsi"/>
                    <w:noProof/>
                    <w:color w:val="2F5496" w:themeColor="accent1" w:themeShade="BF"/>
                    <w:sz w:val="19"/>
                    <w:szCs w:val="19"/>
                  </w:rPr>
                  <w:instrText>ADDIN CitaviPlaceholder{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4MC8xNTQ4MTYwMy4yMDIxLjE5NDgyNzUiLCJVcmlTdHJpbmciOiJodHRwczovL2RvaS5vcmcvMTAuMTA4MC8xNTQ4MTYwMy4yMDIxLjE5NDgyNzU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92byIsIkNyZWF0ZWRPbiI6IjIwMjEtMDgtMzFUMjI6NTE6NTMiLCJNb2RpZmllZEJ5IjoiX0xlbm92byIsIklkIjoiMmVjOWQ0M2UtZWE1Zi00ODM4LWI5ODMtOTY2M2JlMjZmMGY5IiwiTW9kaWZpZWRPbiI6IjIwMjEtMDgtMzFUMjI6NTE6NTM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IxYikifV19LCJUYWciOiJDaXRhdmlQbGFjZWhvbGRlciMzNzY2YjA5Yi02NmU2LTQ0NzctYTg4YS0zMGIwZjczM2ZiNmYiLCJUZXh0IjoiKDIwMjFiKSIsIldBSVZlcnNpb24iOiI2LjEwLjAuMCJ9}</w:instrText>
                </w:r>
                <w:r w:rsidR="00F81436" w:rsidRPr="00F81436">
                  <w:rPr>
                    <w:rFonts w:cstheme="minorHAnsi"/>
                    <w:noProof/>
                    <w:color w:val="2F5496" w:themeColor="accent1" w:themeShade="BF"/>
                    <w:sz w:val="19"/>
                    <w:szCs w:val="19"/>
                  </w:rPr>
                  <w:fldChar w:fldCharType="separate"/>
                </w:r>
                <w:r w:rsidR="00B13B97">
                  <w:rPr>
                    <w:rFonts w:cstheme="minorHAnsi"/>
                    <w:noProof/>
                    <w:color w:val="2F5496" w:themeColor="accent1" w:themeShade="BF"/>
                    <w:sz w:val="19"/>
                    <w:szCs w:val="19"/>
                  </w:rPr>
                  <w:t>(2021b)</w:t>
                </w:r>
                <w:r w:rsidR="00F81436" w:rsidRPr="00F81436">
                  <w:rPr>
                    <w:rFonts w:cstheme="minorHAnsi"/>
                    <w:noProof/>
                    <w:color w:val="2F5496" w:themeColor="accent1" w:themeShade="BF"/>
                    <w:sz w:val="19"/>
                    <w:szCs w:val="19"/>
                  </w:rPr>
                  <w:fldChar w:fldCharType="end"/>
                </w:r>
              </w:sdtContent>
            </w:sdt>
          </w:p>
        </w:tc>
        <w:tc>
          <w:tcPr>
            <w:tcW w:w="1127" w:type="dxa"/>
            <w:tcBorders>
              <w:top w:val="single" w:sz="4" w:space="0" w:color="auto"/>
            </w:tcBorders>
          </w:tcPr>
          <w:p w14:paraId="0AFFA43C" w14:textId="2DDB09D6" w:rsidR="00397711" w:rsidRPr="00832104" w:rsidRDefault="005676D9" w:rsidP="00DD5331">
            <w:pPr>
              <w:rPr>
                <w:rFonts w:eastAsia="Times New Roman" w:cstheme="minorHAnsi"/>
                <w:color w:val="2F5496" w:themeColor="accent1" w:themeShade="BF"/>
                <w:sz w:val="19"/>
                <w:szCs w:val="19"/>
              </w:rPr>
            </w:pPr>
            <w:r>
              <w:rPr>
                <w:rFonts w:eastAsia="Times New Roman" w:cstheme="minorHAnsi"/>
                <w:color w:val="2F5496" w:themeColor="accent1" w:themeShade="BF"/>
                <w:sz w:val="19"/>
                <w:szCs w:val="19"/>
              </w:rPr>
              <w:t>30 m</w:t>
            </w:r>
          </w:p>
        </w:tc>
      </w:tr>
      <w:tr w:rsidR="006D09A7" w:rsidRPr="00512341" w14:paraId="17B8690A" w14:textId="77777777" w:rsidTr="006D09A7">
        <w:trPr>
          <w:trHeight w:val="245"/>
        </w:trPr>
        <w:tc>
          <w:tcPr>
            <w:tcW w:w="2020" w:type="dxa"/>
            <w:vAlign w:val="center"/>
          </w:tcPr>
          <w:p w14:paraId="76F65BA2" w14:textId="6261F828" w:rsidR="006D09A7" w:rsidRDefault="006D09A7" w:rsidP="00DD5331">
            <w:pPr>
              <w:rPr>
                <w:rFonts w:eastAsia="Times New Roman" w:cstheme="minorHAnsi"/>
                <w:color w:val="2F5496" w:themeColor="accent1" w:themeShade="BF"/>
                <w:sz w:val="19"/>
                <w:szCs w:val="19"/>
              </w:rPr>
            </w:pPr>
            <w:r>
              <w:rPr>
                <w:rFonts w:eastAsia="Times New Roman" w:cstheme="minorHAnsi"/>
                <w:color w:val="2F5496" w:themeColor="accent1" w:themeShade="BF"/>
                <w:sz w:val="19"/>
                <w:szCs w:val="19"/>
              </w:rPr>
              <w:t>Elevation</w:t>
            </w:r>
          </w:p>
        </w:tc>
        <w:tc>
          <w:tcPr>
            <w:tcW w:w="2033" w:type="dxa"/>
            <w:vAlign w:val="center"/>
          </w:tcPr>
          <w:p w14:paraId="64265800" w14:textId="4B85D8FD" w:rsidR="006D09A7" w:rsidRPr="00832104" w:rsidRDefault="006D09A7" w:rsidP="00DD5331">
            <w:pPr>
              <w:rPr>
                <w:rFonts w:eastAsia="Times New Roman" w:cstheme="minorHAnsi"/>
                <w:color w:val="2F5496" w:themeColor="accent1" w:themeShade="BF"/>
                <w:sz w:val="19"/>
                <w:szCs w:val="19"/>
              </w:rPr>
            </w:pPr>
            <w:r>
              <w:rPr>
                <w:rFonts w:eastAsia="Times New Roman" w:cstheme="minorHAnsi"/>
                <w:color w:val="2F5496" w:themeColor="accent1" w:themeShade="BF"/>
                <w:sz w:val="19"/>
                <w:szCs w:val="19"/>
              </w:rPr>
              <w:t>20</w:t>
            </w:r>
            <w:r w:rsidR="00EB53EA">
              <w:rPr>
                <w:rFonts w:eastAsia="Times New Roman" w:cstheme="minorHAnsi"/>
                <w:color w:val="2F5496" w:themeColor="accent1" w:themeShade="BF"/>
                <w:sz w:val="19"/>
                <w:szCs w:val="19"/>
              </w:rPr>
              <w:t>0</w:t>
            </w:r>
            <w:r>
              <w:rPr>
                <w:rFonts w:eastAsia="Times New Roman" w:cstheme="minorHAnsi"/>
                <w:color w:val="2F5496" w:themeColor="accent1" w:themeShade="BF"/>
                <w:sz w:val="19"/>
                <w:szCs w:val="19"/>
              </w:rPr>
              <w:t>0</w:t>
            </w:r>
            <w:r w:rsidRPr="00512341">
              <w:rPr>
                <w:rFonts w:eastAsia="Times New Roman" w:cstheme="minorHAnsi"/>
                <w:color w:val="2F5496" w:themeColor="accent1" w:themeShade="BF"/>
                <w:sz w:val="19"/>
                <w:szCs w:val="19"/>
              </w:rPr>
              <w:t>*</w:t>
            </w:r>
          </w:p>
        </w:tc>
        <w:tc>
          <w:tcPr>
            <w:tcW w:w="2893" w:type="dxa"/>
            <w:vAlign w:val="center"/>
          </w:tcPr>
          <w:p w14:paraId="2E0AE579" w14:textId="57C80107" w:rsidR="006D09A7" w:rsidRPr="003C661E" w:rsidRDefault="006D09A7" w:rsidP="00DD5331">
            <w:pPr>
              <w:rPr>
                <w:rFonts w:eastAsia="Times New Roman" w:cstheme="minorHAnsi"/>
                <w:color w:val="2F5496" w:themeColor="accent1" w:themeShade="BF"/>
                <w:sz w:val="19"/>
                <w:szCs w:val="19"/>
              </w:rPr>
            </w:pPr>
            <w:r w:rsidRPr="006D09A7">
              <w:rPr>
                <w:rFonts w:eastAsia="Times New Roman" w:cstheme="minorHAnsi"/>
                <w:color w:val="2F5496" w:themeColor="accent1" w:themeShade="BF"/>
                <w:sz w:val="19"/>
                <w:szCs w:val="19"/>
              </w:rPr>
              <w:t>Shuttle Radar Topography Mission</w:t>
            </w:r>
          </w:p>
        </w:tc>
        <w:tc>
          <w:tcPr>
            <w:tcW w:w="1127" w:type="dxa"/>
          </w:tcPr>
          <w:p w14:paraId="731214E4" w14:textId="2EDC50DF" w:rsidR="006D09A7" w:rsidRDefault="006D09A7" w:rsidP="00DD5331">
            <w:pPr>
              <w:rPr>
                <w:rFonts w:eastAsia="Times New Roman" w:cstheme="minorHAnsi"/>
                <w:color w:val="2F5496" w:themeColor="accent1" w:themeShade="BF"/>
                <w:sz w:val="19"/>
                <w:szCs w:val="19"/>
              </w:rPr>
            </w:pPr>
            <w:r>
              <w:rPr>
                <w:rFonts w:eastAsia="Times New Roman" w:cstheme="minorHAnsi"/>
                <w:color w:val="2F5496" w:themeColor="accent1" w:themeShade="BF"/>
                <w:sz w:val="19"/>
                <w:szCs w:val="19"/>
              </w:rPr>
              <w:t>30 m</w:t>
            </w:r>
          </w:p>
        </w:tc>
      </w:tr>
      <w:tr w:rsidR="006D09A7" w:rsidRPr="00512341" w14:paraId="2D7E51CC" w14:textId="3C763BEA" w:rsidTr="006D09A7">
        <w:trPr>
          <w:trHeight w:val="256"/>
        </w:trPr>
        <w:tc>
          <w:tcPr>
            <w:tcW w:w="2020" w:type="dxa"/>
            <w:tcBorders>
              <w:bottom w:val="single" w:sz="4" w:space="0" w:color="auto"/>
            </w:tcBorders>
            <w:vAlign w:val="center"/>
          </w:tcPr>
          <w:p w14:paraId="6CB1F4BF" w14:textId="7A122702" w:rsidR="006D09A7" w:rsidRPr="00832104" w:rsidRDefault="006D09A7" w:rsidP="00DD5331">
            <w:pPr>
              <w:rPr>
                <w:rFonts w:eastAsia="Times New Roman" w:cstheme="minorHAnsi"/>
                <w:color w:val="2F5496" w:themeColor="accent1" w:themeShade="BF"/>
                <w:sz w:val="19"/>
                <w:szCs w:val="19"/>
              </w:rPr>
            </w:pPr>
            <w:r>
              <w:rPr>
                <w:rFonts w:eastAsia="Times New Roman" w:cstheme="minorHAnsi"/>
                <w:color w:val="2F5496" w:themeColor="accent1" w:themeShade="BF"/>
                <w:sz w:val="19"/>
                <w:szCs w:val="19"/>
              </w:rPr>
              <w:t>Slope</w:t>
            </w:r>
          </w:p>
        </w:tc>
        <w:tc>
          <w:tcPr>
            <w:tcW w:w="2033" w:type="dxa"/>
            <w:tcBorders>
              <w:bottom w:val="single" w:sz="4" w:space="0" w:color="auto"/>
            </w:tcBorders>
            <w:vAlign w:val="center"/>
          </w:tcPr>
          <w:p w14:paraId="020732CF" w14:textId="49129252" w:rsidR="006D09A7" w:rsidRPr="00832104" w:rsidRDefault="006D09A7" w:rsidP="00DD5331">
            <w:pPr>
              <w:rPr>
                <w:rFonts w:eastAsia="Times New Roman" w:cstheme="minorHAnsi"/>
                <w:color w:val="2F5496" w:themeColor="accent1" w:themeShade="BF"/>
                <w:sz w:val="19"/>
                <w:szCs w:val="19"/>
              </w:rPr>
            </w:pPr>
            <w:r>
              <w:rPr>
                <w:rFonts w:eastAsia="Times New Roman" w:cstheme="minorHAnsi"/>
                <w:color w:val="2F5496" w:themeColor="accent1" w:themeShade="BF"/>
                <w:sz w:val="19"/>
                <w:szCs w:val="19"/>
              </w:rPr>
              <w:t>20</w:t>
            </w:r>
            <w:r w:rsidR="00EB53EA">
              <w:rPr>
                <w:rFonts w:eastAsia="Times New Roman" w:cstheme="minorHAnsi"/>
                <w:color w:val="2F5496" w:themeColor="accent1" w:themeShade="BF"/>
                <w:sz w:val="19"/>
                <w:szCs w:val="19"/>
              </w:rPr>
              <w:t>0</w:t>
            </w:r>
            <w:r>
              <w:rPr>
                <w:rFonts w:eastAsia="Times New Roman" w:cstheme="minorHAnsi"/>
                <w:color w:val="2F5496" w:themeColor="accent1" w:themeShade="BF"/>
                <w:sz w:val="19"/>
                <w:szCs w:val="19"/>
              </w:rPr>
              <w:t>0</w:t>
            </w:r>
            <w:r w:rsidRPr="00512341">
              <w:rPr>
                <w:rFonts w:eastAsia="Times New Roman" w:cstheme="minorHAnsi"/>
                <w:color w:val="2F5496" w:themeColor="accent1" w:themeShade="BF"/>
                <w:sz w:val="19"/>
                <w:szCs w:val="19"/>
              </w:rPr>
              <w:t>*</w:t>
            </w:r>
          </w:p>
        </w:tc>
        <w:tc>
          <w:tcPr>
            <w:tcW w:w="2893" w:type="dxa"/>
            <w:tcBorders>
              <w:bottom w:val="single" w:sz="4" w:space="0" w:color="auto"/>
            </w:tcBorders>
            <w:vAlign w:val="center"/>
          </w:tcPr>
          <w:p w14:paraId="6934E692" w14:textId="68FCA8D0" w:rsidR="006D09A7" w:rsidRPr="00832104" w:rsidRDefault="006D09A7" w:rsidP="00DD5331">
            <w:pPr>
              <w:rPr>
                <w:rFonts w:eastAsia="Times New Roman" w:cstheme="minorHAnsi"/>
                <w:color w:val="2F5496" w:themeColor="accent1" w:themeShade="BF"/>
                <w:sz w:val="19"/>
                <w:szCs w:val="19"/>
              </w:rPr>
            </w:pPr>
            <w:r>
              <w:rPr>
                <w:rFonts w:eastAsia="Times New Roman" w:cstheme="minorHAnsi"/>
                <w:color w:val="2F5496" w:themeColor="accent1" w:themeShade="BF"/>
                <w:sz w:val="19"/>
                <w:szCs w:val="19"/>
              </w:rPr>
              <w:t>Derived from elevation</w:t>
            </w:r>
          </w:p>
        </w:tc>
        <w:tc>
          <w:tcPr>
            <w:tcW w:w="1127" w:type="dxa"/>
            <w:tcBorders>
              <w:bottom w:val="single" w:sz="4" w:space="0" w:color="auto"/>
            </w:tcBorders>
          </w:tcPr>
          <w:p w14:paraId="1EE55F18" w14:textId="6A4A73BB" w:rsidR="006D09A7" w:rsidRPr="00832104" w:rsidRDefault="006D09A7" w:rsidP="00DD5331">
            <w:pPr>
              <w:rPr>
                <w:rFonts w:eastAsia="Times New Roman" w:cstheme="minorHAnsi"/>
                <w:color w:val="2F5496" w:themeColor="accent1" w:themeShade="BF"/>
                <w:sz w:val="19"/>
                <w:szCs w:val="19"/>
              </w:rPr>
            </w:pPr>
            <w:r>
              <w:rPr>
                <w:rFonts w:eastAsia="Times New Roman" w:cstheme="minorHAnsi"/>
                <w:color w:val="2F5496" w:themeColor="accent1" w:themeShade="BF"/>
                <w:sz w:val="19"/>
                <w:szCs w:val="19"/>
              </w:rPr>
              <w:t>30 m</w:t>
            </w:r>
          </w:p>
        </w:tc>
      </w:tr>
    </w:tbl>
    <w:p w14:paraId="489BFEE6" w14:textId="2B2696FD" w:rsidR="0041581D" w:rsidRPr="000E6ADE" w:rsidRDefault="00512341" w:rsidP="0087563E">
      <w:pPr>
        <w:spacing w:line="240" w:lineRule="auto"/>
        <w:ind w:left="567"/>
        <w:rPr>
          <w:rFonts w:eastAsia="Times New Roman" w:cstheme="minorHAnsi"/>
          <w:color w:val="2F5496" w:themeColor="accent1" w:themeShade="BF"/>
          <w:sz w:val="23"/>
          <w:szCs w:val="23"/>
        </w:rPr>
      </w:pPr>
      <w:r w:rsidRPr="0021447C">
        <w:rPr>
          <w:rFonts w:eastAsia="Times New Roman" w:cstheme="minorHAnsi"/>
          <w:color w:val="2F5496" w:themeColor="accent1" w:themeShade="BF"/>
          <w:sz w:val="19"/>
          <w:szCs w:val="19"/>
        </w:rPr>
        <w:t xml:space="preserve"> </w:t>
      </w:r>
      <w:r w:rsidR="007A431D" w:rsidRPr="007A431D">
        <w:rPr>
          <w:rFonts w:eastAsia="Times New Roman" w:cstheme="minorHAnsi"/>
          <w:color w:val="2F5496" w:themeColor="accent1" w:themeShade="BF"/>
          <w:sz w:val="17"/>
          <w:szCs w:val="17"/>
        </w:rPr>
        <w:t>* Note, the elevation and slope data were used in both U-Net-A and U-Net-B despite their being acquired in 2000.</w:t>
      </w:r>
    </w:p>
    <w:p w14:paraId="4043CDED" w14:textId="5D0C1185" w:rsidR="0087563E" w:rsidRDefault="000B360E" w:rsidP="00C90D67">
      <w:pPr>
        <w:spacing w:line="240" w:lineRule="auto"/>
        <w:ind w:left="567"/>
        <w:rPr>
          <w:rFonts w:eastAsia="Times New Roman" w:cstheme="minorHAnsi"/>
          <w:color w:val="2F5496" w:themeColor="accent1" w:themeShade="BF"/>
          <w:sz w:val="23"/>
          <w:szCs w:val="23"/>
        </w:rPr>
      </w:pPr>
      <w:r>
        <w:rPr>
          <w:rFonts w:eastAsia="Times New Roman" w:cstheme="minorHAnsi"/>
          <w:color w:val="2F5496" w:themeColor="accent1" w:themeShade="BF"/>
          <w:sz w:val="23"/>
          <w:szCs w:val="23"/>
        </w:rPr>
        <w:t>T</w:t>
      </w:r>
      <w:r w:rsidRPr="000B360E">
        <w:rPr>
          <w:rFonts w:eastAsia="Times New Roman" w:cstheme="minorHAnsi"/>
          <w:color w:val="2F5496" w:themeColor="accent1" w:themeShade="BF"/>
          <w:sz w:val="23"/>
          <w:szCs w:val="23"/>
        </w:rPr>
        <w:t>he novel methodological contributions</w:t>
      </w:r>
      <w:r w:rsidR="00E17ABA">
        <w:rPr>
          <w:rFonts w:eastAsia="Times New Roman" w:cstheme="minorHAnsi"/>
          <w:color w:val="2F5496" w:themeColor="accent1" w:themeShade="BF"/>
          <w:sz w:val="23"/>
          <w:szCs w:val="23"/>
        </w:rPr>
        <w:t xml:space="preserve">, comparing to </w:t>
      </w:r>
      <w:r w:rsidR="002B46CF">
        <w:rPr>
          <w:rFonts w:eastAsia="Times New Roman" w:cstheme="minorHAnsi"/>
          <w:color w:val="2F5496" w:themeColor="accent1" w:themeShade="BF"/>
          <w:sz w:val="23"/>
          <w:szCs w:val="23"/>
        </w:rPr>
        <w:t>CA models</w:t>
      </w:r>
      <w:r w:rsidR="00E17ABA">
        <w:rPr>
          <w:rFonts w:eastAsia="Times New Roman" w:cstheme="minorHAnsi"/>
          <w:color w:val="2F5496" w:themeColor="accent1" w:themeShade="BF"/>
          <w:sz w:val="23"/>
          <w:szCs w:val="23"/>
        </w:rPr>
        <w:t>,</w:t>
      </w:r>
      <w:r>
        <w:rPr>
          <w:rFonts w:eastAsia="Times New Roman" w:cstheme="minorHAnsi"/>
          <w:color w:val="2F5496" w:themeColor="accent1" w:themeShade="BF"/>
          <w:sz w:val="23"/>
          <w:szCs w:val="23"/>
        </w:rPr>
        <w:t xml:space="preserve"> of deep learning architecture </w:t>
      </w:r>
      <w:r w:rsidR="008C2E85">
        <w:rPr>
          <w:rFonts w:eastAsia="Times New Roman" w:cstheme="minorHAnsi"/>
          <w:color w:val="2F5496" w:themeColor="accent1" w:themeShade="BF"/>
          <w:sz w:val="23"/>
          <w:szCs w:val="23"/>
        </w:rPr>
        <w:t xml:space="preserve">(U-Net) </w:t>
      </w:r>
      <w:r w:rsidR="003960AD">
        <w:rPr>
          <w:rFonts w:eastAsia="Times New Roman" w:cstheme="minorHAnsi"/>
          <w:color w:val="2F5496" w:themeColor="accent1" w:themeShade="BF"/>
          <w:sz w:val="23"/>
          <w:szCs w:val="23"/>
        </w:rPr>
        <w:t>in</w:t>
      </w:r>
      <w:r w:rsidR="008C2E85">
        <w:rPr>
          <w:rFonts w:eastAsia="Times New Roman" w:cstheme="minorHAnsi"/>
          <w:color w:val="2F5496" w:themeColor="accent1" w:themeShade="BF"/>
          <w:sz w:val="23"/>
          <w:szCs w:val="23"/>
        </w:rPr>
        <w:t xml:space="preserve"> simulat</w:t>
      </w:r>
      <w:r w:rsidR="003960AD">
        <w:rPr>
          <w:rFonts w:eastAsia="Times New Roman" w:cstheme="minorHAnsi"/>
          <w:color w:val="2F5496" w:themeColor="accent1" w:themeShade="BF"/>
          <w:sz w:val="23"/>
          <w:szCs w:val="23"/>
        </w:rPr>
        <w:t>ing</w:t>
      </w:r>
      <w:r w:rsidR="008C2E85">
        <w:rPr>
          <w:rFonts w:eastAsia="Times New Roman" w:cstheme="minorHAnsi"/>
          <w:color w:val="2F5496" w:themeColor="accent1" w:themeShade="BF"/>
          <w:sz w:val="23"/>
          <w:szCs w:val="23"/>
        </w:rPr>
        <w:t xml:space="preserve"> urban development</w:t>
      </w:r>
      <w:r w:rsidR="0052196D">
        <w:rPr>
          <w:rFonts w:eastAsia="Times New Roman" w:cstheme="minorHAnsi"/>
          <w:color w:val="2F5496" w:themeColor="accent1" w:themeShade="BF"/>
          <w:sz w:val="23"/>
          <w:szCs w:val="23"/>
        </w:rPr>
        <w:t xml:space="preserve"> </w:t>
      </w:r>
      <w:r w:rsidR="00D41E15">
        <w:rPr>
          <w:rFonts w:eastAsia="Times New Roman" w:cstheme="minorHAnsi"/>
          <w:color w:val="2F5496" w:themeColor="accent1" w:themeShade="BF"/>
          <w:sz w:val="23"/>
          <w:szCs w:val="23"/>
        </w:rPr>
        <w:t xml:space="preserve">mainly </w:t>
      </w:r>
      <w:r w:rsidR="0052196D">
        <w:rPr>
          <w:rFonts w:eastAsia="Times New Roman" w:cstheme="minorHAnsi"/>
          <w:color w:val="2F5496" w:themeColor="accent1" w:themeShade="BF"/>
          <w:sz w:val="23"/>
          <w:szCs w:val="23"/>
        </w:rPr>
        <w:t>lies on</w:t>
      </w:r>
      <w:r w:rsidR="00D41E15">
        <w:rPr>
          <w:rFonts w:eastAsia="Times New Roman" w:cstheme="minorHAnsi"/>
          <w:color w:val="2F5496" w:themeColor="accent1" w:themeShade="BF"/>
          <w:sz w:val="23"/>
          <w:szCs w:val="23"/>
        </w:rPr>
        <w:t xml:space="preserve"> 1) reducing subjectivity </w:t>
      </w:r>
      <w:r w:rsidR="003960AD">
        <w:rPr>
          <w:rFonts w:eastAsia="Times New Roman" w:cstheme="minorHAnsi"/>
          <w:color w:val="2F5496" w:themeColor="accent1" w:themeShade="BF"/>
          <w:sz w:val="23"/>
          <w:szCs w:val="23"/>
        </w:rPr>
        <w:t>upon</w:t>
      </w:r>
      <w:r w:rsidR="00D41E15">
        <w:rPr>
          <w:rFonts w:eastAsia="Times New Roman" w:cstheme="minorHAnsi"/>
          <w:color w:val="2F5496" w:themeColor="accent1" w:themeShade="BF"/>
          <w:sz w:val="23"/>
          <w:szCs w:val="23"/>
        </w:rPr>
        <w:t xml:space="preserve"> tweaking model </w:t>
      </w:r>
      <w:r w:rsidR="00EF2116">
        <w:rPr>
          <w:rFonts w:eastAsia="Times New Roman" w:cstheme="minorHAnsi"/>
          <w:color w:val="2F5496" w:themeColor="accent1" w:themeShade="BF"/>
          <w:sz w:val="23"/>
          <w:szCs w:val="23"/>
        </w:rPr>
        <w:t>weights/</w:t>
      </w:r>
      <w:r w:rsidR="00D41E15">
        <w:rPr>
          <w:rFonts w:eastAsia="Times New Roman" w:cstheme="minorHAnsi"/>
          <w:color w:val="2F5496" w:themeColor="accent1" w:themeShade="BF"/>
          <w:sz w:val="23"/>
          <w:szCs w:val="23"/>
        </w:rPr>
        <w:t>parameters</w:t>
      </w:r>
      <w:r w:rsidR="00E17ABA">
        <w:rPr>
          <w:rFonts w:eastAsia="Times New Roman" w:cstheme="minorHAnsi"/>
          <w:color w:val="2F5496" w:themeColor="accent1" w:themeShade="BF"/>
          <w:sz w:val="23"/>
          <w:szCs w:val="23"/>
        </w:rPr>
        <w:t>, and 2)</w:t>
      </w:r>
      <w:r w:rsidR="002B46CF">
        <w:rPr>
          <w:rFonts w:eastAsia="Times New Roman" w:cstheme="minorHAnsi"/>
          <w:color w:val="2F5496" w:themeColor="accent1" w:themeShade="BF"/>
          <w:sz w:val="23"/>
          <w:szCs w:val="23"/>
        </w:rPr>
        <w:t xml:space="preserve"> introducing computer vision technologies to “see” urban growth</w:t>
      </w:r>
      <w:r w:rsidR="00151193">
        <w:rPr>
          <w:rFonts w:eastAsia="Times New Roman" w:cstheme="minorHAnsi"/>
          <w:color w:val="2F5496" w:themeColor="accent1" w:themeShade="BF"/>
          <w:sz w:val="23"/>
          <w:szCs w:val="23"/>
        </w:rPr>
        <w:t xml:space="preserve"> (i.e.,</w:t>
      </w:r>
      <w:r w:rsidR="00BE2083" w:rsidRPr="00BE2083">
        <w:rPr>
          <w:rFonts w:eastAsia="Times New Roman" w:cstheme="minorHAnsi"/>
          <w:color w:val="2F5496" w:themeColor="accent1" w:themeShade="BF"/>
          <w:sz w:val="23"/>
          <w:szCs w:val="23"/>
        </w:rPr>
        <w:t xml:space="preserve"> </w:t>
      </w:r>
      <w:r w:rsidR="00BE2083">
        <w:rPr>
          <w:rFonts w:eastAsia="Times New Roman" w:cstheme="minorHAnsi"/>
          <w:color w:val="2F5496" w:themeColor="accent1" w:themeShade="BF"/>
          <w:sz w:val="23"/>
          <w:szCs w:val="23"/>
        </w:rPr>
        <w:t>sensitive to</w:t>
      </w:r>
      <w:r w:rsidR="00151193">
        <w:rPr>
          <w:rFonts w:eastAsia="Times New Roman" w:cstheme="minorHAnsi"/>
          <w:color w:val="2F5496" w:themeColor="accent1" w:themeShade="BF"/>
          <w:sz w:val="23"/>
          <w:szCs w:val="23"/>
        </w:rPr>
        <w:t xml:space="preserve"> spatial feature</w:t>
      </w:r>
      <w:r w:rsidR="00BE2083">
        <w:rPr>
          <w:rFonts w:eastAsia="Times New Roman" w:cstheme="minorHAnsi"/>
          <w:color w:val="2F5496" w:themeColor="accent1" w:themeShade="BF"/>
          <w:sz w:val="23"/>
          <w:szCs w:val="23"/>
        </w:rPr>
        <w:t>s</w:t>
      </w:r>
      <w:r w:rsidR="00151193">
        <w:rPr>
          <w:rFonts w:eastAsia="Times New Roman" w:cstheme="minorHAnsi"/>
          <w:color w:val="2F5496" w:themeColor="accent1" w:themeShade="BF"/>
          <w:sz w:val="23"/>
          <w:szCs w:val="23"/>
        </w:rPr>
        <w:t>)</w:t>
      </w:r>
      <w:r w:rsidR="002B46CF">
        <w:rPr>
          <w:rFonts w:eastAsia="Times New Roman" w:cstheme="minorHAnsi"/>
          <w:color w:val="2F5496" w:themeColor="accent1" w:themeShade="BF"/>
          <w:sz w:val="23"/>
          <w:szCs w:val="23"/>
        </w:rPr>
        <w:t xml:space="preserve"> rather than </w:t>
      </w:r>
      <w:r w:rsidR="007578F6">
        <w:rPr>
          <w:rFonts w:eastAsia="Times New Roman" w:cstheme="minorHAnsi"/>
          <w:color w:val="2F5496" w:themeColor="accent1" w:themeShade="BF"/>
          <w:sz w:val="23"/>
          <w:szCs w:val="23"/>
        </w:rPr>
        <w:t>regression in a neighborhood scop</w:t>
      </w:r>
      <w:r w:rsidR="00151193">
        <w:rPr>
          <w:rFonts w:eastAsia="Times New Roman" w:cstheme="minorHAnsi"/>
          <w:color w:val="2F5496" w:themeColor="accent1" w:themeShade="BF"/>
          <w:sz w:val="23"/>
          <w:szCs w:val="23"/>
        </w:rPr>
        <w:t xml:space="preserve"> to </w:t>
      </w:r>
      <w:r w:rsidR="00F75505">
        <w:rPr>
          <w:rFonts w:eastAsia="Times New Roman" w:cstheme="minorHAnsi"/>
          <w:color w:val="2F5496" w:themeColor="accent1" w:themeShade="BF"/>
          <w:sz w:val="23"/>
          <w:szCs w:val="23"/>
        </w:rPr>
        <w:t>compose</w:t>
      </w:r>
      <w:r w:rsidR="00686AF4">
        <w:rPr>
          <w:rFonts w:eastAsia="Times New Roman" w:cstheme="minorHAnsi"/>
          <w:color w:val="2F5496" w:themeColor="accent1" w:themeShade="BF"/>
          <w:sz w:val="23"/>
          <w:szCs w:val="23"/>
        </w:rPr>
        <w:t xml:space="preserve"> driving factors </w:t>
      </w:r>
      <w:r w:rsidR="00F75505">
        <w:rPr>
          <w:rFonts w:eastAsia="Times New Roman" w:cstheme="minorHAnsi"/>
          <w:color w:val="2F5496" w:themeColor="accent1" w:themeShade="BF"/>
          <w:sz w:val="23"/>
          <w:szCs w:val="23"/>
        </w:rPr>
        <w:t>into transition rules.</w:t>
      </w:r>
    </w:p>
    <w:p w14:paraId="33091394" w14:textId="1630FB7C" w:rsidR="000C7074" w:rsidRPr="000B360E" w:rsidRDefault="000C7074" w:rsidP="00C90D67">
      <w:pPr>
        <w:spacing w:line="240" w:lineRule="auto"/>
        <w:ind w:left="567"/>
        <w:rPr>
          <w:rFonts w:eastAsia="Times New Roman" w:cstheme="minorHAnsi"/>
          <w:color w:val="2F5496" w:themeColor="accent1" w:themeShade="BF"/>
          <w:sz w:val="23"/>
          <w:szCs w:val="23"/>
        </w:rPr>
      </w:pPr>
      <w:r>
        <w:rPr>
          <w:rFonts w:eastAsia="Times New Roman" w:cstheme="minorHAnsi"/>
          <w:color w:val="2F5496" w:themeColor="accent1" w:themeShade="BF"/>
          <w:sz w:val="23"/>
          <w:szCs w:val="23"/>
        </w:rPr>
        <w:t>That been said,</w:t>
      </w:r>
      <w:r w:rsidR="00181ED2">
        <w:rPr>
          <w:rFonts w:eastAsia="Times New Roman" w:cstheme="minorHAnsi"/>
          <w:color w:val="2F5496" w:themeColor="accent1" w:themeShade="BF"/>
          <w:sz w:val="23"/>
          <w:szCs w:val="23"/>
        </w:rPr>
        <w:t xml:space="preserve"> the U-Net itself is not a</w:t>
      </w:r>
      <w:r w:rsidR="009A537C">
        <w:rPr>
          <w:rFonts w:eastAsia="Times New Roman" w:cstheme="minorHAnsi"/>
          <w:color w:val="2F5496" w:themeColor="accent1" w:themeShade="BF"/>
          <w:sz w:val="23"/>
          <w:szCs w:val="23"/>
        </w:rPr>
        <w:t>n innovative architecture</w:t>
      </w:r>
      <w:r w:rsidR="00004858">
        <w:rPr>
          <w:rFonts w:eastAsia="Times New Roman" w:cstheme="minorHAnsi"/>
          <w:color w:val="2F5496" w:themeColor="accent1" w:themeShade="BF"/>
          <w:sz w:val="23"/>
          <w:szCs w:val="23"/>
        </w:rPr>
        <w:t xml:space="preserve"> (cutting-edge perspective)</w:t>
      </w:r>
      <w:r w:rsidR="009A537C">
        <w:rPr>
          <w:rFonts w:eastAsia="Times New Roman" w:cstheme="minorHAnsi"/>
          <w:color w:val="2F5496" w:themeColor="accent1" w:themeShade="BF"/>
          <w:sz w:val="23"/>
          <w:szCs w:val="23"/>
        </w:rPr>
        <w:t xml:space="preserve"> in deep learning field.</w:t>
      </w:r>
      <w:r w:rsidR="00E47E99">
        <w:rPr>
          <w:rFonts w:eastAsia="Times New Roman" w:cstheme="minorHAnsi"/>
          <w:color w:val="2F5496" w:themeColor="accent1" w:themeShade="BF"/>
          <w:sz w:val="23"/>
          <w:szCs w:val="23"/>
        </w:rPr>
        <w:t xml:space="preserve"> So, we </w:t>
      </w:r>
      <w:r w:rsidR="002F3055">
        <w:rPr>
          <w:rFonts w:eastAsia="Times New Roman" w:cstheme="minorHAnsi"/>
          <w:color w:val="2F5496" w:themeColor="accent1" w:themeShade="BF"/>
          <w:sz w:val="23"/>
          <w:szCs w:val="23"/>
        </w:rPr>
        <w:t xml:space="preserve">focus the </w:t>
      </w:r>
      <w:r w:rsidR="009C302B">
        <w:rPr>
          <w:rFonts w:eastAsia="Times New Roman" w:cstheme="minorHAnsi"/>
          <w:color w:val="2F5496" w:themeColor="accent1" w:themeShade="BF"/>
          <w:sz w:val="23"/>
          <w:szCs w:val="23"/>
        </w:rPr>
        <w:t xml:space="preserve">innovation of U-Net on how </w:t>
      </w:r>
      <w:r w:rsidR="00FE7BFA">
        <w:rPr>
          <w:rFonts w:eastAsia="Times New Roman" w:cstheme="minorHAnsi"/>
          <w:color w:val="2F5496" w:themeColor="accent1" w:themeShade="BF"/>
          <w:sz w:val="23"/>
          <w:szCs w:val="23"/>
        </w:rPr>
        <w:t xml:space="preserve">it </w:t>
      </w:r>
      <w:r w:rsidR="009C302B">
        <w:rPr>
          <w:rFonts w:eastAsia="Times New Roman" w:cstheme="minorHAnsi"/>
          <w:color w:val="2F5496" w:themeColor="accent1" w:themeShade="BF"/>
          <w:sz w:val="23"/>
          <w:szCs w:val="23"/>
        </w:rPr>
        <w:t xml:space="preserve">could </w:t>
      </w:r>
      <w:r w:rsidR="001218F6">
        <w:rPr>
          <w:rFonts w:eastAsia="Times New Roman" w:cstheme="minorHAnsi"/>
          <w:color w:val="2F5496" w:themeColor="accent1" w:themeShade="BF"/>
          <w:sz w:val="23"/>
          <w:szCs w:val="23"/>
        </w:rPr>
        <w:t>add up to</w:t>
      </w:r>
      <w:r w:rsidR="00BE246C">
        <w:rPr>
          <w:rFonts w:eastAsia="Times New Roman" w:cstheme="minorHAnsi"/>
          <w:color w:val="2F5496" w:themeColor="accent1" w:themeShade="BF"/>
          <w:sz w:val="23"/>
          <w:szCs w:val="23"/>
        </w:rPr>
        <w:t xml:space="preserve"> the</w:t>
      </w:r>
      <w:r w:rsidR="001218F6">
        <w:rPr>
          <w:rFonts w:eastAsia="Times New Roman" w:cstheme="minorHAnsi"/>
          <w:color w:val="2F5496" w:themeColor="accent1" w:themeShade="BF"/>
          <w:sz w:val="23"/>
          <w:szCs w:val="23"/>
        </w:rPr>
        <w:t xml:space="preserve"> current CA-mainstreamed </w:t>
      </w:r>
      <w:r w:rsidR="004E3574">
        <w:rPr>
          <w:rFonts w:eastAsia="Times New Roman" w:cstheme="minorHAnsi"/>
          <w:color w:val="2F5496" w:themeColor="accent1" w:themeShade="BF"/>
          <w:sz w:val="23"/>
          <w:szCs w:val="23"/>
        </w:rPr>
        <w:t xml:space="preserve">urban simulation </w:t>
      </w:r>
      <w:r w:rsidR="007818A0">
        <w:rPr>
          <w:rFonts w:eastAsia="Times New Roman" w:cstheme="minorHAnsi"/>
          <w:color w:val="2F5496" w:themeColor="accent1" w:themeShade="BF"/>
          <w:sz w:val="23"/>
          <w:szCs w:val="23"/>
        </w:rPr>
        <w:t>study</w:t>
      </w:r>
      <w:r w:rsidR="00562F30">
        <w:rPr>
          <w:rFonts w:eastAsia="Times New Roman" w:cstheme="minorHAnsi"/>
          <w:color w:val="2F5496" w:themeColor="accent1" w:themeShade="BF"/>
          <w:sz w:val="23"/>
          <w:szCs w:val="23"/>
        </w:rPr>
        <w:t xml:space="preserve">: </w:t>
      </w:r>
      <w:r w:rsidR="00043616">
        <w:rPr>
          <w:rFonts w:eastAsia="Times New Roman" w:cstheme="minorHAnsi"/>
          <w:color w:val="2F5496" w:themeColor="accent1" w:themeShade="BF"/>
          <w:sz w:val="23"/>
          <w:szCs w:val="23"/>
        </w:rPr>
        <w:t xml:space="preserve">1) automated to extract </w:t>
      </w:r>
      <w:r w:rsidR="002C7BF0" w:rsidRPr="003F6F74">
        <w:rPr>
          <w:rFonts w:eastAsia="Times New Roman" w:cstheme="minorHAnsi"/>
          <w:color w:val="2F5496" w:themeColor="accent1" w:themeShade="BF"/>
          <w:sz w:val="23"/>
          <w:szCs w:val="23"/>
        </w:rPr>
        <w:t xml:space="preserve">the </w:t>
      </w:r>
      <w:r w:rsidR="003F6F74" w:rsidRPr="003F6F74">
        <w:rPr>
          <w:rFonts w:eastAsia="Times New Roman" w:cstheme="minorHAnsi"/>
          <w:color w:val="2F5496" w:themeColor="accent1" w:themeShade="BF"/>
          <w:sz w:val="23"/>
          <w:szCs w:val="23"/>
        </w:rPr>
        <w:t>optimum</w:t>
      </w:r>
      <w:r w:rsidR="002C7BF0" w:rsidRPr="003F6F74">
        <w:rPr>
          <w:rFonts w:eastAsia="Times New Roman" w:cstheme="minorHAnsi"/>
          <w:color w:val="2F5496" w:themeColor="accent1" w:themeShade="BF"/>
          <w:sz w:val="23"/>
          <w:szCs w:val="23"/>
        </w:rPr>
        <w:t xml:space="preserve"> </w:t>
      </w:r>
      <w:r w:rsidR="00043616">
        <w:rPr>
          <w:rFonts w:eastAsia="Times New Roman" w:cstheme="minorHAnsi"/>
          <w:color w:val="2F5496" w:themeColor="accent1" w:themeShade="BF"/>
          <w:sz w:val="23"/>
          <w:szCs w:val="23"/>
        </w:rPr>
        <w:t>transition rules and 2)</w:t>
      </w:r>
      <w:r w:rsidR="00224217">
        <w:rPr>
          <w:rFonts w:eastAsia="Times New Roman" w:cstheme="minorHAnsi"/>
          <w:color w:val="2F5496" w:themeColor="accent1" w:themeShade="BF"/>
          <w:sz w:val="23"/>
          <w:szCs w:val="23"/>
        </w:rPr>
        <w:t xml:space="preserve"> extract large scale</w:t>
      </w:r>
      <w:r w:rsidR="00D82E2C">
        <w:rPr>
          <w:rFonts w:eastAsia="Times New Roman" w:cstheme="minorHAnsi"/>
          <w:color w:val="2F5496" w:themeColor="accent1" w:themeShade="BF"/>
          <w:sz w:val="23"/>
          <w:szCs w:val="23"/>
        </w:rPr>
        <w:t xml:space="preserve"> (256 * 256 pixels </w:t>
      </w:r>
      <w:r w:rsidR="005D42D2">
        <w:rPr>
          <w:rFonts w:eastAsia="Times New Roman" w:cstheme="minorHAnsi"/>
          <w:color w:val="2F5496" w:themeColor="accent1" w:themeShade="BF"/>
          <w:sz w:val="23"/>
          <w:szCs w:val="23"/>
        </w:rPr>
        <w:t xml:space="preserve">window </w:t>
      </w:r>
      <w:r w:rsidR="00D82E2C">
        <w:rPr>
          <w:rFonts w:eastAsia="Times New Roman" w:cstheme="minorHAnsi"/>
          <w:color w:val="2F5496" w:themeColor="accent1" w:themeShade="BF"/>
          <w:sz w:val="23"/>
          <w:szCs w:val="23"/>
        </w:rPr>
        <w:t>comparing to ~ 10*10</w:t>
      </w:r>
      <w:r w:rsidR="005D42D2">
        <w:rPr>
          <w:rFonts w:eastAsia="Times New Roman" w:cstheme="minorHAnsi"/>
          <w:color w:val="2F5496" w:themeColor="accent1" w:themeShade="BF"/>
          <w:sz w:val="23"/>
          <w:szCs w:val="23"/>
        </w:rPr>
        <w:t xml:space="preserve"> window of CA models</w:t>
      </w:r>
      <w:r w:rsidR="00D82E2C">
        <w:rPr>
          <w:rFonts w:eastAsia="Times New Roman" w:cstheme="minorHAnsi"/>
          <w:color w:val="2F5496" w:themeColor="accent1" w:themeShade="BF"/>
          <w:sz w:val="23"/>
          <w:szCs w:val="23"/>
        </w:rPr>
        <w:t>)</w:t>
      </w:r>
      <w:r w:rsidR="005D42D2">
        <w:rPr>
          <w:rFonts w:eastAsia="Times New Roman" w:cstheme="minorHAnsi"/>
          <w:color w:val="2F5496" w:themeColor="accent1" w:themeShade="BF"/>
          <w:sz w:val="23"/>
          <w:szCs w:val="23"/>
        </w:rPr>
        <w:t xml:space="preserve"> spatial features into simulation.</w:t>
      </w:r>
      <w:r w:rsidR="00B63948">
        <w:rPr>
          <w:rFonts w:eastAsia="Times New Roman" w:cstheme="minorHAnsi"/>
          <w:color w:val="2F5496" w:themeColor="accent1" w:themeShade="BF"/>
          <w:sz w:val="23"/>
          <w:szCs w:val="23"/>
        </w:rPr>
        <w:t xml:space="preserve"> </w:t>
      </w:r>
      <w:r w:rsidR="00B63948" w:rsidRPr="00B63948">
        <w:rPr>
          <w:rFonts w:eastAsia="Times New Roman" w:cstheme="minorHAnsi" w:hint="eastAsia"/>
          <w:color w:val="2F5496" w:themeColor="accent1" w:themeShade="BF"/>
          <w:sz w:val="23"/>
          <w:szCs w:val="23"/>
        </w:rPr>
        <w:t>H</w:t>
      </w:r>
      <w:r w:rsidR="00B63948">
        <w:rPr>
          <w:rFonts w:eastAsia="Times New Roman" w:cstheme="minorHAnsi"/>
          <w:color w:val="2F5496" w:themeColor="accent1" w:themeShade="BF"/>
          <w:sz w:val="23"/>
          <w:szCs w:val="23"/>
        </w:rPr>
        <w:t xml:space="preserve">owever, </w:t>
      </w:r>
      <w:r w:rsidR="00A23793">
        <w:rPr>
          <w:rFonts w:eastAsia="Times New Roman" w:cstheme="minorHAnsi"/>
          <w:color w:val="2F5496" w:themeColor="accent1" w:themeShade="BF"/>
          <w:sz w:val="23"/>
          <w:szCs w:val="23"/>
        </w:rPr>
        <w:t xml:space="preserve">it is not appropriate to discussion </w:t>
      </w:r>
      <w:r w:rsidR="00A23793" w:rsidRPr="000B360E">
        <w:rPr>
          <w:rFonts w:eastAsia="Times New Roman" w:cstheme="minorHAnsi"/>
          <w:color w:val="2F5496" w:themeColor="accent1" w:themeShade="BF"/>
          <w:sz w:val="23"/>
          <w:szCs w:val="23"/>
        </w:rPr>
        <w:t>novel methodological contributions</w:t>
      </w:r>
      <w:r w:rsidR="00A23793">
        <w:rPr>
          <w:rFonts w:eastAsia="Times New Roman" w:cstheme="minorHAnsi"/>
          <w:color w:val="2F5496" w:themeColor="accent1" w:themeShade="BF"/>
          <w:sz w:val="23"/>
          <w:szCs w:val="23"/>
        </w:rPr>
        <w:t xml:space="preserve"> in the </w:t>
      </w:r>
      <w:r w:rsidR="00C1218F">
        <w:rPr>
          <w:rFonts w:eastAsia="Times New Roman" w:cstheme="minorHAnsi"/>
          <w:color w:val="2F5496" w:themeColor="accent1" w:themeShade="BF"/>
          <w:sz w:val="23"/>
          <w:szCs w:val="23"/>
        </w:rPr>
        <w:t>methods section</w:t>
      </w:r>
      <w:r w:rsidR="00303DF6">
        <w:rPr>
          <w:rFonts w:eastAsia="Times New Roman" w:cstheme="minorHAnsi"/>
          <w:color w:val="2F5496" w:themeColor="accent1" w:themeShade="BF"/>
          <w:sz w:val="23"/>
          <w:szCs w:val="23"/>
        </w:rPr>
        <w:t>. I</w:t>
      </w:r>
      <w:r w:rsidR="0070063B">
        <w:rPr>
          <w:rFonts w:eastAsia="Times New Roman" w:cstheme="minorHAnsi"/>
          <w:color w:val="2F5496" w:themeColor="accent1" w:themeShade="BF"/>
          <w:sz w:val="23"/>
          <w:szCs w:val="23"/>
        </w:rPr>
        <w:t>nstead, w</w:t>
      </w:r>
      <w:r w:rsidR="00C1218F">
        <w:rPr>
          <w:rFonts w:eastAsia="Times New Roman" w:cstheme="minorHAnsi"/>
          <w:color w:val="2F5496" w:themeColor="accent1" w:themeShade="BF"/>
          <w:sz w:val="23"/>
          <w:szCs w:val="23"/>
        </w:rPr>
        <w:t xml:space="preserve">e </w:t>
      </w:r>
      <w:r w:rsidR="004E5B57">
        <w:rPr>
          <w:rFonts w:eastAsia="Times New Roman" w:cstheme="minorHAnsi"/>
          <w:color w:val="2F5496" w:themeColor="accent1" w:themeShade="BF"/>
          <w:sz w:val="23"/>
          <w:szCs w:val="23"/>
        </w:rPr>
        <w:t xml:space="preserve">discussed how the U-Net could </w:t>
      </w:r>
      <w:r w:rsidR="00024226">
        <w:rPr>
          <w:rFonts w:eastAsia="Times New Roman" w:cstheme="minorHAnsi"/>
          <w:color w:val="2F5496" w:themeColor="accent1" w:themeShade="BF"/>
          <w:sz w:val="23"/>
          <w:szCs w:val="23"/>
        </w:rPr>
        <w:t>contribute to urban simulation studies in the discussion section (</w:t>
      </w:r>
      <w:r w:rsidR="008A7B78" w:rsidRPr="008A7B78">
        <w:rPr>
          <w:rFonts w:eastAsia="Times New Roman" w:cstheme="minorHAnsi"/>
          <w:color w:val="2F5496" w:themeColor="accent1" w:themeShade="BF"/>
          <w:sz w:val="23"/>
          <w:szCs w:val="23"/>
        </w:rPr>
        <w:t>4.1. Mimicking real-world urban patterns and dynamics</w:t>
      </w:r>
      <w:r w:rsidR="008A7B78">
        <w:rPr>
          <w:rFonts w:eastAsia="Times New Roman" w:cstheme="minorHAnsi"/>
          <w:color w:val="2F5496" w:themeColor="accent1" w:themeShade="BF"/>
          <w:sz w:val="23"/>
          <w:szCs w:val="23"/>
        </w:rPr>
        <w:t xml:space="preserve">, </w:t>
      </w:r>
      <w:r w:rsidR="0000230A">
        <w:rPr>
          <w:rFonts w:eastAsia="Times New Roman" w:cstheme="minorHAnsi"/>
          <w:color w:val="2F5496" w:themeColor="accent1" w:themeShade="BF"/>
          <w:sz w:val="23"/>
          <w:szCs w:val="23"/>
        </w:rPr>
        <w:t xml:space="preserve">and </w:t>
      </w:r>
      <w:r w:rsidR="0000230A" w:rsidRPr="0000230A">
        <w:rPr>
          <w:rFonts w:eastAsia="Times New Roman" w:cstheme="minorHAnsi"/>
          <w:color w:val="2F5496" w:themeColor="accent1" w:themeShade="BF"/>
          <w:sz w:val="23"/>
          <w:szCs w:val="23"/>
        </w:rPr>
        <w:t>4.2. Reducing subjectivity by automatically constructing transition rules</w:t>
      </w:r>
      <w:r w:rsidR="0000230A">
        <w:rPr>
          <w:rFonts w:eastAsia="Times New Roman" w:cstheme="minorHAnsi"/>
          <w:color w:val="2F5496" w:themeColor="accent1" w:themeShade="BF"/>
          <w:sz w:val="23"/>
          <w:szCs w:val="23"/>
        </w:rPr>
        <w:t>)</w:t>
      </w:r>
      <w:r w:rsidR="002674B8">
        <w:rPr>
          <w:rFonts w:eastAsia="Times New Roman" w:cstheme="minorHAnsi"/>
          <w:color w:val="2F5496" w:themeColor="accent1" w:themeShade="BF"/>
          <w:sz w:val="23"/>
          <w:szCs w:val="23"/>
        </w:rPr>
        <w:t xml:space="preserve">. </w:t>
      </w:r>
    </w:p>
    <w:p w14:paraId="37405D15" w14:textId="6141F16A" w:rsidR="00A278CF" w:rsidRDefault="00A278CF" w:rsidP="00A278CF">
      <w:pPr>
        <w:spacing w:line="240" w:lineRule="auto"/>
        <w:rPr>
          <w:rFonts w:eastAsia="Times New Roman" w:cstheme="minorHAnsi"/>
          <w:sz w:val="23"/>
          <w:szCs w:val="23"/>
        </w:rPr>
      </w:pPr>
      <w:r w:rsidRPr="00A278CF">
        <w:rPr>
          <w:rFonts w:eastAsia="Times New Roman" w:cstheme="minorHAnsi"/>
          <w:sz w:val="23"/>
          <w:szCs w:val="23"/>
        </w:rPr>
        <w:t>Somehow, the conclusions are not well supported by the study results, e.g., "The U-Net model successfully captured neighborhood effects, gravity effects, and linear expansion along transportation routes in the urban dynamics", where "linear expansion along transportation routes" seems to be concluded based on visual inspections of 11 smaller areas.</w:t>
      </w:r>
    </w:p>
    <w:p w14:paraId="1758BCA4" w14:textId="5C996096" w:rsidR="009A1B69" w:rsidRDefault="00EE5052" w:rsidP="009A1B69">
      <w:pPr>
        <w:spacing w:line="240" w:lineRule="auto"/>
        <w:ind w:left="567"/>
        <w:rPr>
          <w:rFonts w:eastAsia="Times New Roman" w:cstheme="minorHAnsi"/>
          <w:color w:val="2F5496" w:themeColor="accent1" w:themeShade="BF"/>
          <w:sz w:val="23"/>
          <w:szCs w:val="23"/>
        </w:rPr>
      </w:pPr>
      <w:r>
        <w:rPr>
          <w:rFonts w:eastAsia="Times New Roman" w:cstheme="minorHAnsi"/>
          <w:color w:val="2F5496" w:themeColor="accent1" w:themeShade="BF"/>
          <w:sz w:val="23"/>
          <w:szCs w:val="23"/>
        </w:rPr>
        <w:t>We agree that the “</w:t>
      </w:r>
      <w:r w:rsidRPr="00EE5052">
        <w:rPr>
          <w:rFonts w:eastAsia="Times New Roman" w:cstheme="minorHAnsi"/>
          <w:color w:val="2F5496" w:themeColor="accent1" w:themeShade="BF"/>
          <w:sz w:val="23"/>
          <w:szCs w:val="23"/>
        </w:rPr>
        <w:t xml:space="preserve">neighborhood effects, gravity effects, and linear expansion </w:t>
      </w:r>
      <w:r w:rsidR="00C823B8" w:rsidRPr="00EE5052">
        <w:rPr>
          <w:rFonts w:eastAsia="Times New Roman" w:cstheme="minorHAnsi"/>
          <w:color w:val="2F5496" w:themeColor="accent1" w:themeShade="BF"/>
          <w:sz w:val="23"/>
          <w:szCs w:val="23"/>
        </w:rPr>
        <w:t>effects</w:t>
      </w:r>
      <w:r>
        <w:rPr>
          <w:rFonts w:eastAsia="Times New Roman" w:cstheme="minorHAnsi"/>
          <w:color w:val="2F5496" w:themeColor="accent1" w:themeShade="BF"/>
          <w:sz w:val="23"/>
          <w:szCs w:val="23"/>
        </w:rPr>
        <w:t xml:space="preserve">” could be </w:t>
      </w:r>
      <w:r w:rsidR="009A74A0">
        <w:rPr>
          <w:rFonts w:eastAsia="Times New Roman" w:cstheme="minorHAnsi"/>
          <w:color w:val="2F5496" w:themeColor="accent1" w:themeShade="BF"/>
          <w:sz w:val="23"/>
          <w:szCs w:val="23"/>
        </w:rPr>
        <w:t>abstracted by more appropriate metrics in the</w:t>
      </w:r>
      <w:r w:rsidR="00105359">
        <w:rPr>
          <w:rFonts w:eastAsia="Times New Roman" w:cstheme="minorHAnsi"/>
          <w:color w:val="2F5496" w:themeColor="accent1" w:themeShade="BF"/>
          <w:sz w:val="23"/>
          <w:szCs w:val="23"/>
        </w:rPr>
        <w:t xml:space="preserve">ory, but </w:t>
      </w:r>
      <w:r w:rsidR="001157EA">
        <w:rPr>
          <w:rFonts w:eastAsia="Times New Roman" w:cstheme="minorHAnsi"/>
          <w:color w:val="2F5496" w:themeColor="accent1" w:themeShade="BF"/>
          <w:sz w:val="23"/>
          <w:szCs w:val="23"/>
        </w:rPr>
        <w:t xml:space="preserve">current landscape </w:t>
      </w:r>
      <w:r w:rsidR="000B3DB2">
        <w:rPr>
          <w:rFonts w:eastAsia="Times New Roman" w:cstheme="minorHAnsi"/>
          <w:color w:val="2F5496" w:themeColor="accent1" w:themeShade="BF"/>
          <w:sz w:val="23"/>
          <w:szCs w:val="23"/>
        </w:rPr>
        <w:t>indexes</w:t>
      </w:r>
      <w:r w:rsidR="001157EA">
        <w:rPr>
          <w:rFonts w:eastAsia="Times New Roman" w:cstheme="minorHAnsi"/>
          <w:color w:val="2F5496" w:themeColor="accent1" w:themeShade="BF"/>
          <w:sz w:val="23"/>
          <w:szCs w:val="23"/>
        </w:rPr>
        <w:t xml:space="preserve"> </w:t>
      </w:r>
      <w:r w:rsidR="001D723D">
        <w:rPr>
          <w:rFonts w:eastAsia="Times New Roman" w:cstheme="minorHAnsi"/>
          <w:color w:val="2F5496" w:themeColor="accent1" w:themeShade="BF"/>
          <w:sz w:val="23"/>
          <w:szCs w:val="23"/>
        </w:rPr>
        <w:t xml:space="preserve">have limited </w:t>
      </w:r>
      <w:r w:rsidR="008A6073">
        <w:rPr>
          <w:rFonts w:eastAsia="Times New Roman" w:cstheme="minorHAnsi"/>
          <w:color w:val="2F5496" w:themeColor="accent1" w:themeShade="BF"/>
          <w:sz w:val="23"/>
          <w:szCs w:val="23"/>
        </w:rPr>
        <w:t>power to</w:t>
      </w:r>
      <w:r w:rsidR="00C46F1E">
        <w:rPr>
          <w:rFonts w:eastAsia="Times New Roman" w:cstheme="minorHAnsi"/>
          <w:color w:val="2F5496" w:themeColor="accent1" w:themeShade="BF"/>
          <w:sz w:val="23"/>
          <w:szCs w:val="23"/>
        </w:rPr>
        <w:t xml:space="preserve"> </w:t>
      </w:r>
      <w:r w:rsidR="008A6073">
        <w:rPr>
          <w:rFonts w:eastAsia="Times New Roman" w:cstheme="minorHAnsi"/>
          <w:color w:val="2F5496" w:themeColor="accent1" w:themeShade="BF"/>
          <w:sz w:val="23"/>
          <w:szCs w:val="23"/>
        </w:rPr>
        <w:t>reflect</w:t>
      </w:r>
      <w:r w:rsidR="00C46F1E">
        <w:rPr>
          <w:rFonts w:eastAsia="Times New Roman" w:cstheme="minorHAnsi"/>
          <w:color w:val="2F5496" w:themeColor="accent1" w:themeShade="BF"/>
          <w:sz w:val="23"/>
          <w:szCs w:val="23"/>
        </w:rPr>
        <w:t xml:space="preserve"> </w:t>
      </w:r>
      <w:r w:rsidR="00BC4899">
        <w:rPr>
          <w:rFonts w:eastAsia="Times New Roman" w:cstheme="minorHAnsi"/>
          <w:color w:val="2F5496" w:themeColor="accent1" w:themeShade="BF"/>
          <w:sz w:val="23"/>
          <w:szCs w:val="23"/>
        </w:rPr>
        <w:t>these</w:t>
      </w:r>
      <w:r w:rsidR="00C46F1E">
        <w:rPr>
          <w:rFonts w:eastAsia="Times New Roman" w:cstheme="minorHAnsi"/>
          <w:color w:val="2F5496" w:themeColor="accent1" w:themeShade="BF"/>
          <w:sz w:val="23"/>
          <w:szCs w:val="23"/>
        </w:rPr>
        <w:t xml:space="preserve"> characteristics</w:t>
      </w:r>
      <w:r w:rsidR="003F01BA">
        <w:rPr>
          <w:rFonts w:eastAsia="Times New Roman" w:cstheme="minorHAnsi"/>
          <w:color w:val="2F5496" w:themeColor="accent1" w:themeShade="BF"/>
          <w:sz w:val="23"/>
          <w:szCs w:val="23"/>
        </w:rPr>
        <w:t xml:space="preserve"> </w:t>
      </w:r>
      <w:sdt>
        <w:sdtPr>
          <w:rPr>
            <w:rFonts w:eastAsia="Times New Roman" w:cstheme="minorHAnsi"/>
            <w:color w:val="2F5496" w:themeColor="accent1" w:themeShade="BF"/>
            <w:sz w:val="23"/>
            <w:szCs w:val="23"/>
          </w:rPr>
          <w:alias w:val="To edit, see citavi.com/edit"/>
          <w:tag w:val="CitaviPlaceholder#3c6d7500-4f91-46bd-9d81-42a1ea8c7bb3"/>
          <w:id w:val="-1615047271"/>
          <w:placeholder>
            <w:docPart w:val="DefaultPlaceholder_-1854013440"/>
          </w:placeholder>
        </w:sdtPr>
        <w:sdtEndPr/>
        <w:sdtContent>
          <w:r w:rsidR="003F01BA">
            <w:rPr>
              <w:rFonts w:eastAsia="Times New Roman" w:cstheme="minorHAnsi"/>
              <w:color w:val="2F5496" w:themeColor="accent1" w:themeShade="BF"/>
              <w:sz w:val="23"/>
              <w:szCs w:val="23"/>
            </w:rPr>
            <w:fldChar w:fldCharType="begin"/>
          </w:r>
          <w:r w:rsidR="00B13B97">
            <w:rPr>
              <w:rFonts w:eastAsia="Times New Roman" w:cstheme="minorHAnsi"/>
              <w:color w:val="2F5496" w:themeColor="accent1" w:themeShade="BF"/>
              <w:sz w:val="23"/>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YzJlNGZmLTg0NzMtNDZiOC05ZDZkLTk1ZDE1ZjE4MWMyYyIsIlJhbmdlTGVuZ3RoIjoxOSwiUmVmZXJlbmNlSWQiOiI4MjE4MzE5Ny01M2RhLTQxZWQtOGFjNC05MGEyOGVlZTg4Y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JpYmxpby51Z2VudC5iZS9wdWJsaWNhdGlvbi82OTU1MTgiLCJVcmlTdHJpbmciOiJodHRwOi8vYmlibGlvLnVnZW50LmJlL3B1YmxpY2F0aW9uLzY5NTUx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jEwLjEwMDcvczQwODIzLTAxNy0wMDI2LTAiLCJVcmlTdHJpbmciOiJodHRwczovL2RvaS5vcmcvMTAuMTAwNy9zNDA4MjMtMDE3LTAwMjYtM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}</w:instrText>
          </w:r>
          <w:r w:rsidR="003F01BA">
            <w:rPr>
              <w:rFonts w:eastAsia="Times New Roman" w:cstheme="minorHAnsi"/>
              <w:color w:val="2F5496" w:themeColor="accent1" w:themeShade="BF"/>
              <w:sz w:val="23"/>
              <w:szCs w:val="23"/>
            </w:rPr>
            <w:fldChar w:fldCharType="separate"/>
          </w:r>
          <w:r w:rsidR="00B13B97">
            <w:rPr>
              <w:rFonts w:eastAsia="Times New Roman" w:cstheme="minorHAnsi"/>
              <w:color w:val="2F5496" w:themeColor="accent1" w:themeShade="BF"/>
              <w:sz w:val="23"/>
              <w:szCs w:val="23"/>
            </w:rPr>
            <w:t>(</w:t>
          </w:r>
          <w:proofErr w:type="spellStart"/>
          <w:r w:rsidR="00B13B97">
            <w:rPr>
              <w:rFonts w:eastAsia="Times New Roman" w:cstheme="minorHAnsi"/>
              <w:color w:val="2F5496" w:themeColor="accent1" w:themeShade="BF"/>
              <w:sz w:val="23"/>
              <w:szCs w:val="23"/>
            </w:rPr>
            <w:t>Uuemaa</w:t>
          </w:r>
          <w:proofErr w:type="spellEnd"/>
          <w:r w:rsidR="00B13B97">
            <w:rPr>
              <w:rFonts w:eastAsia="Times New Roman" w:cstheme="minorHAnsi"/>
              <w:color w:val="2F5496" w:themeColor="accent1" w:themeShade="BF"/>
              <w:sz w:val="23"/>
              <w:szCs w:val="23"/>
            </w:rPr>
            <w:t xml:space="preserve"> et al. 2009; Frazier and Kedron 2017; Pontius et al. 2008)</w:t>
          </w:r>
          <w:r w:rsidR="003F01BA">
            <w:rPr>
              <w:rFonts w:eastAsia="Times New Roman" w:cstheme="minorHAnsi"/>
              <w:color w:val="2F5496" w:themeColor="accent1" w:themeShade="BF"/>
              <w:sz w:val="23"/>
              <w:szCs w:val="23"/>
            </w:rPr>
            <w:fldChar w:fldCharType="end"/>
          </w:r>
        </w:sdtContent>
      </w:sdt>
      <w:r w:rsidR="00C46F1E">
        <w:rPr>
          <w:rFonts w:eastAsia="Times New Roman" w:cstheme="minorHAnsi"/>
          <w:color w:val="2F5496" w:themeColor="accent1" w:themeShade="BF"/>
          <w:sz w:val="23"/>
          <w:szCs w:val="23"/>
        </w:rPr>
        <w:t>.</w:t>
      </w:r>
      <w:r w:rsidR="002009DF">
        <w:rPr>
          <w:rFonts w:eastAsia="Times New Roman" w:cstheme="minorHAnsi"/>
          <w:color w:val="2F5496" w:themeColor="accent1" w:themeShade="BF"/>
          <w:sz w:val="23"/>
          <w:szCs w:val="23"/>
        </w:rPr>
        <w:t xml:space="preserve"> </w:t>
      </w:r>
      <w:r w:rsidR="00E8635D">
        <w:rPr>
          <w:rFonts w:eastAsia="Times New Roman" w:cstheme="minorHAnsi"/>
          <w:color w:val="2F5496" w:themeColor="accent1" w:themeShade="BF"/>
          <w:sz w:val="23"/>
          <w:szCs w:val="23"/>
        </w:rPr>
        <w:t xml:space="preserve">Indeed, </w:t>
      </w:r>
      <w:r w:rsidR="00332175">
        <w:rPr>
          <w:rFonts w:eastAsia="Times New Roman" w:cstheme="minorHAnsi"/>
          <w:color w:val="2F5496" w:themeColor="accent1" w:themeShade="BF"/>
          <w:sz w:val="23"/>
          <w:szCs w:val="23"/>
        </w:rPr>
        <w:t>assess</w:t>
      </w:r>
      <w:r w:rsidR="00CC7BA4">
        <w:rPr>
          <w:rFonts w:eastAsia="Times New Roman" w:cstheme="minorHAnsi"/>
          <w:color w:val="2F5496" w:themeColor="accent1" w:themeShade="BF"/>
          <w:sz w:val="23"/>
          <w:szCs w:val="23"/>
        </w:rPr>
        <w:t xml:space="preserve"> the </w:t>
      </w:r>
      <w:r w:rsidR="00CE5A8F">
        <w:rPr>
          <w:rFonts w:eastAsia="Times New Roman" w:cstheme="minorHAnsi"/>
          <w:color w:val="2F5496" w:themeColor="accent1" w:themeShade="BF"/>
          <w:sz w:val="23"/>
          <w:szCs w:val="23"/>
        </w:rPr>
        <w:t xml:space="preserve">quality of </w:t>
      </w:r>
      <w:r w:rsidR="00B91FD7">
        <w:rPr>
          <w:rFonts w:eastAsia="Times New Roman" w:cstheme="minorHAnsi"/>
          <w:color w:val="2F5496" w:themeColor="accent1" w:themeShade="BF"/>
          <w:sz w:val="23"/>
          <w:szCs w:val="23"/>
        </w:rPr>
        <w:lastRenderedPageBreak/>
        <w:t>output</w:t>
      </w:r>
      <w:r w:rsidR="006919DC">
        <w:rPr>
          <w:rFonts w:eastAsia="Times New Roman" w:cstheme="minorHAnsi"/>
          <w:color w:val="2F5496" w:themeColor="accent1" w:themeShade="BF"/>
          <w:sz w:val="23"/>
          <w:szCs w:val="23"/>
        </w:rPr>
        <w:t xml:space="preserve"> </w:t>
      </w:r>
      <w:r w:rsidR="00CE5A8F">
        <w:rPr>
          <w:rFonts w:eastAsia="Times New Roman" w:cstheme="minorHAnsi"/>
          <w:color w:val="2F5496" w:themeColor="accent1" w:themeShade="BF"/>
          <w:sz w:val="23"/>
          <w:szCs w:val="23"/>
        </w:rPr>
        <w:t>features remains a significant challenge</w:t>
      </w:r>
      <w:r w:rsidR="00771E10">
        <w:rPr>
          <w:rFonts w:eastAsia="Times New Roman" w:cstheme="minorHAnsi"/>
          <w:color w:val="2F5496" w:themeColor="accent1" w:themeShade="BF"/>
          <w:sz w:val="23"/>
          <w:szCs w:val="23"/>
        </w:rPr>
        <w:t xml:space="preserve"> even in the deep learning community</w:t>
      </w:r>
      <w:r w:rsidR="00826273">
        <w:rPr>
          <w:rFonts w:eastAsia="Times New Roman" w:cstheme="minorHAnsi"/>
          <w:color w:val="2F5496" w:themeColor="accent1" w:themeShade="BF"/>
          <w:sz w:val="23"/>
          <w:szCs w:val="23"/>
        </w:rPr>
        <w:t xml:space="preserve"> because</w:t>
      </w:r>
      <w:r w:rsidR="00030D94">
        <w:rPr>
          <w:rFonts w:eastAsia="Times New Roman" w:cstheme="minorHAnsi"/>
          <w:color w:val="2F5496" w:themeColor="accent1" w:themeShade="BF"/>
          <w:sz w:val="23"/>
          <w:szCs w:val="23"/>
        </w:rPr>
        <w:t xml:space="preserve"> of</w:t>
      </w:r>
      <w:r w:rsidR="00826273">
        <w:rPr>
          <w:rFonts w:eastAsia="Times New Roman" w:cstheme="minorHAnsi"/>
          <w:color w:val="2F5496" w:themeColor="accent1" w:themeShade="BF"/>
          <w:sz w:val="23"/>
          <w:szCs w:val="23"/>
        </w:rPr>
        <w:t xml:space="preserve"> the versatile</w:t>
      </w:r>
      <w:r w:rsidR="00A81269">
        <w:rPr>
          <w:rFonts w:eastAsia="Times New Roman" w:cstheme="minorHAnsi"/>
          <w:color w:val="2F5496" w:themeColor="accent1" w:themeShade="BF"/>
          <w:sz w:val="23"/>
          <w:szCs w:val="23"/>
        </w:rPr>
        <w:t xml:space="preserve"> </w:t>
      </w:r>
      <w:r w:rsidR="00497C6E">
        <w:rPr>
          <w:rFonts w:eastAsia="Times New Roman" w:cstheme="minorHAnsi"/>
          <w:color w:val="2F5496" w:themeColor="accent1" w:themeShade="BF"/>
          <w:sz w:val="23"/>
          <w:szCs w:val="23"/>
        </w:rPr>
        <w:t xml:space="preserve">traits </w:t>
      </w:r>
      <w:r w:rsidR="00331851">
        <w:rPr>
          <w:rFonts w:eastAsia="Times New Roman" w:cstheme="minorHAnsi"/>
          <w:color w:val="2F5496" w:themeColor="accent1" w:themeShade="BF"/>
          <w:sz w:val="23"/>
          <w:szCs w:val="23"/>
        </w:rPr>
        <w:t>in</w:t>
      </w:r>
      <w:r w:rsidR="00497C6E">
        <w:rPr>
          <w:rFonts w:eastAsia="Times New Roman" w:cstheme="minorHAnsi"/>
          <w:color w:val="2F5496" w:themeColor="accent1" w:themeShade="BF"/>
          <w:sz w:val="23"/>
          <w:szCs w:val="23"/>
        </w:rPr>
        <w:t xml:space="preserve"> </w:t>
      </w:r>
      <w:r w:rsidR="008A6073">
        <w:rPr>
          <w:rFonts w:eastAsia="Times New Roman" w:cstheme="minorHAnsi"/>
          <w:color w:val="2F5496" w:themeColor="accent1" w:themeShade="BF"/>
          <w:sz w:val="23"/>
          <w:szCs w:val="23"/>
        </w:rPr>
        <w:t>spatial</w:t>
      </w:r>
      <w:r w:rsidR="00A3165D">
        <w:rPr>
          <w:rFonts w:eastAsia="Times New Roman" w:cstheme="minorHAnsi"/>
          <w:color w:val="2F5496" w:themeColor="accent1" w:themeShade="BF"/>
          <w:sz w:val="23"/>
          <w:szCs w:val="23"/>
        </w:rPr>
        <w:t xml:space="preserve"> </w:t>
      </w:r>
      <w:r w:rsidR="00C16A01">
        <w:rPr>
          <w:rFonts w:eastAsia="Times New Roman" w:cstheme="minorHAnsi"/>
          <w:color w:val="2F5496" w:themeColor="accent1" w:themeShade="BF"/>
          <w:sz w:val="23"/>
          <w:szCs w:val="23"/>
        </w:rPr>
        <w:t xml:space="preserve">signals that beyond </w:t>
      </w:r>
      <w:r w:rsidR="00331851">
        <w:rPr>
          <w:rFonts w:eastAsia="Times New Roman" w:cstheme="minorHAnsi"/>
          <w:color w:val="2F5496" w:themeColor="accent1" w:themeShade="BF"/>
          <w:sz w:val="23"/>
          <w:szCs w:val="23"/>
        </w:rPr>
        <w:t xml:space="preserve">the </w:t>
      </w:r>
      <w:r w:rsidR="00D30084">
        <w:rPr>
          <w:rFonts w:eastAsia="Times New Roman" w:cstheme="minorHAnsi"/>
          <w:color w:val="2F5496" w:themeColor="accent1" w:themeShade="BF"/>
          <w:sz w:val="23"/>
          <w:szCs w:val="23"/>
        </w:rPr>
        <w:t xml:space="preserve">mathematical description of </w:t>
      </w:r>
      <w:r w:rsidR="00807315">
        <w:rPr>
          <w:rFonts w:eastAsia="Times New Roman" w:cstheme="minorHAnsi"/>
          <w:color w:val="2F5496" w:themeColor="accent1" w:themeShade="BF"/>
          <w:sz w:val="23"/>
          <w:szCs w:val="23"/>
        </w:rPr>
        <w:t xml:space="preserve">simple </w:t>
      </w:r>
      <w:r w:rsidR="00D30084">
        <w:rPr>
          <w:rFonts w:eastAsia="Times New Roman" w:cstheme="minorHAnsi"/>
          <w:color w:val="2F5496" w:themeColor="accent1" w:themeShade="BF"/>
          <w:sz w:val="23"/>
          <w:szCs w:val="23"/>
        </w:rPr>
        <w:t xml:space="preserve">shape indexes </w:t>
      </w:r>
      <w:sdt>
        <w:sdtPr>
          <w:rPr>
            <w:rFonts w:eastAsia="Times New Roman" w:cstheme="minorHAnsi"/>
            <w:color w:val="2F5496" w:themeColor="accent1" w:themeShade="BF"/>
            <w:sz w:val="23"/>
            <w:szCs w:val="23"/>
          </w:rPr>
          <w:alias w:val="To edit, see citavi.com/edit"/>
          <w:tag w:val="CitaviPlaceholder#6e562df1-830c-49bf-8191-845500a4125a"/>
          <w:id w:val="-752272753"/>
          <w:placeholder>
            <w:docPart w:val="DefaultPlaceholder_-1854013440"/>
          </w:placeholder>
        </w:sdtPr>
        <w:sdtEndPr/>
        <w:sdtContent>
          <w:r w:rsidR="00CD6BBD">
            <w:rPr>
              <w:rFonts w:eastAsia="Times New Roman" w:cstheme="minorHAnsi"/>
              <w:color w:val="2F5496" w:themeColor="accent1" w:themeShade="BF"/>
              <w:sz w:val="23"/>
              <w:szCs w:val="23"/>
            </w:rPr>
            <w:fldChar w:fldCharType="begin"/>
          </w:r>
          <w:r w:rsidR="00B13B97">
            <w:rPr>
              <w:rFonts w:eastAsia="Times New Roman" w:cstheme="minorHAnsi"/>
              <w:color w:val="2F5496" w:themeColor="accent1" w:themeShade="BF"/>
              <w:sz w:val="23"/>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4NjEzNjAzLTc4OTQtNGZmZi04NWMxLWRjMmMzZmM1NTdlZCIsIlJhbmdlTGVuZ3RoIjoxNywiUmVmZXJlbmNlSWQiOiI3NTAxZmM5NC1hNjc2LTQ5ZTctOTY2Zi0wNWE4ZjA2YWRiMz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yNTU5LTAxOS0wOTY3MC15IiwiVXJpU3RyaW5nIjoiaHR0cHM6Ly9kb2kub3JnLzEwLjEwMDcvczEyNTU5LTAxOS0wOTY3MC15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}</w:instrText>
          </w:r>
          <w:r w:rsidR="00CD6BBD">
            <w:rPr>
              <w:rFonts w:eastAsia="Times New Roman" w:cstheme="minorHAnsi"/>
              <w:color w:val="2F5496" w:themeColor="accent1" w:themeShade="BF"/>
              <w:sz w:val="23"/>
              <w:szCs w:val="23"/>
            </w:rPr>
            <w:fldChar w:fldCharType="separate"/>
          </w:r>
          <w:r w:rsidR="00B13B97">
            <w:rPr>
              <w:rFonts w:eastAsia="Times New Roman" w:cstheme="minorHAnsi"/>
              <w:color w:val="2F5496" w:themeColor="accent1" w:themeShade="BF"/>
              <w:sz w:val="23"/>
              <w:szCs w:val="23"/>
            </w:rPr>
            <w:t>(Wang et al. 2020; Ghosh et al. 2020)</w:t>
          </w:r>
          <w:r w:rsidR="00CD6BBD">
            <w:rPr>
              <w:rFonts w:eastAsia="Times New Roman" w:cstheme="minorHAnsi"/>
              <w:color w:val="2F5496" w:themeColor="accent1" w:themeShade="BF"/>
              <w:sz w:val="23"/>
              <w:szCs w:val="23"/>
            </w:rPr>
            <w:fldChar w:fldCharType="end"/>
          </w:r>
        </w:sdtContent>
      </w:sdt>
      <w:r w:rsidR="003F03C2">
        <w:rPr>
          <w:rFonts w:eastAsia="Times New Roman" w:cstheme="minorHAnsi"/>
          <w:color w:val="2F5496" w:themeColor="accent1" w:themeShade="BF"/>
          <w:sz w:val="23"/>
          <w:szCs w:val="23"/>
        </w:rPr>
        <w:t xml:space="preserve">: </w:t>
      </w:r>
      <w:r w:rsidR="00C81CFC">
        <w:rPr>
          <w:rFonts w:eastAsia="Times New Roman" w:cstheme="minorHAnsi"/>
          <w:color w:val="2F5496" w:themeColor="accent1" w:themeShade="BF"/>
          <w:sz w:val="23"/>
          <w:szCs w:val="23"/>
        </w:rPr>
        <w:t xml:space="preserve">it is common to </w:t>
      </w:r>
      <w:r w:rsidR="00504AE6">
        <w:rPr>
          <w:rFonts w:eastAsia="Times New Roman" w:cstheme="minorHAnsi"/>
          <w:color w:val="2F5496" w:themeColor="accent1" w:themeShade="BF"/>
          <w:sz w:val="23"/>
          <w:szCs w:val="23"/>
        </w:rPr>
        <w:t xml:space="preserve">evaluate the performances of </w:t>
      </w:r>
      <w:r w:rsidR="00841A8A">
        <w:rPr>
          <w:rFonts w:eastAsia="Times New Roman" w:cstheme="minorHAnsi"/>
          <w:color w:val="2F5496" w:themeColor="accent1" w:themeShade="BF"/>
          <w:sz w:val="23"/>
          <w:szCs w:val="23"/>
        </w:rPr>
        <w:t xml:space="preserve">deep learning </w:t>
      </w:r>
      <w:r w:rsidR="008B3962">
        <w:rPr>
          <w:rFonts w:eastAsia="Times New Roman" w:cstheme="minorHAnsi"/>
          <w:color w:val="2F5496" w:themeColor="accent1" w:themeShade="BF"/>
          <w:sz w:val="23"/>
          <w:szCs w:val="23"/>
        </w:rPr>
        <w:t xml:space="preserve">models by observe the </w:t>
      </w:r>
      <w:r w:rsidR="00B91FD7">
        <w:rPr>
          <w:rFonts w:eastAsia="Times New Roman" w:cstheme="minorHAnsi"/>
          <w:color w:val="2F5496" w:themeColor="accent1" w:themeShade="BF"/>
          <w:sz w:val="23"/>
          <w:szCs w:val="23"/>
        </w:rPr>
        <w:t>resulted</w:t>
      </w:r>
      <w:r w:rsidR="008B3962">
        <w:rPr>
          <w:rFonts w:eastAsia="Times New Roman" w:cstheme="minorHAnsi"/>
          <w:color w:val="2F5496" w:themeColor="accent1" w:themeShade="BF"/>
          <w:sz w:val="23"/>
          <w:szCs w:val="23"/>
        </w:rPr>
        <w:t xml:space="preserve"> images</w:t>
      </w:r>
      <w:r w:rsidR="00712F08">
        <w:rPr>
          <w:rFonts w:eastAsia="Times New Roman" w:cstheme="minorHAnsi"/>
          <w:color w:val="2F5496" w:themeColor="accent1" w:themeShade="BF"/>
          <w:sz w:val="23"/>
          <w:szCs w:val="23"/>
        </w:rPr>
        <w:t xml:space="preserve"> </w:t>
      </w:r>
      <w:sdt>
        <w:sdtPr>
          <w:rPr>
            <w:rFonts w:eastAsia="Times New Roman" w:cstheme="minorHAnsi"/>
            <w:color w:val="2F5496" w:themeColor="accent1" w:themeShade="BF"/>
            <w:sz w:val="23"/>
            <w:szCs w:val="23"/>
          </w:rPr>
          <w:alias w:val="To edit, see citavi.com/edit"/>
          <w:tag w:val="CitaviPlaceholder#1ad102d9-1c13-4523-99f8-b13660aaf6f6"/>
          <w:id w:val="332189322"/>
          <w:placeholder>
            <w:docPart w:val="DefaultPlaceholder_-1854013440"/>
          </w:placeholder>
        </w:sdtPr>
        <w:sdtEndPr/>
        <w:sdtContent>
          <w:r w:rsidR="00712F08">
            <w:rPr>
              <w:rFonts w:eastAsia="Times New Roman" w:cstheme="minorHAnsi"/>
              <w:color w:val="2F5496" w:themeColor="accent1" w:themeShade="BF"/>
              <w:sz w:val="23"/>
              <w:szCs w:val="23"/>
            </w:rPr>
            <w:fldChar w:fldCharType="begin"/>
          </w:r>
          <w:r w:rsidR="00B13B97">
            <w:rPr>
              <w:rFonts w:eastAsia="Times New Roman" w:cstheme="minorHAnsi"/>
              <w:color w:val="2F5496" w:themeColor="accent1" w:themeShade="BF"/>
              <w:sz w:val="23"/>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ZDVjMTk0LWQyZDYtNGMwNC1hNDE1LTU5Y2U1YzY5ODEzZSIsIlJhbmdlTGVuZ3RoIjoyMCwiUmVmZXJlbmNlSWQiOiI0NjhiZmM2Yi05ZGFkLTQyZDAtYTIxNy1kMGNmOWE1Njc1Mj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MDkvSUNJRUEuMjAxOS44ODMzNjg2IiwiVXJpU3RyaW5nIjoiaHR0cHM6Ly9kb2kub3JnLzEwLjExMDkvSUNJRUEuMjAxOS44ODMzNjg2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92byIsIkNyZWF0ZWRPbiI6IjIwMjItMDQtMjFUMDc6NTk6MjMiLCJNb2RpZmllZEJ5IjoiX0xlbm92byIsIklkIjoiYTMwMzMwYWEtYmRlYS00YTg1LWI0YzAtZDdhOGI3MmQ5MjQ0IiwiTW9kaWZpZWRPbiI6IjIwMjItMDQtMjFUMDc6NTk6MjM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2llZWV4cGxvcmUuaWVlZS5vcmcvZG9jdW1lbnQvODgzMzY4Ni8iLCJVcmlTdHJpbmciOiJodHRwczovL2llZWV4cGxvcmUuaWVlZS5vcmcvZG9jdW1lbnQvODgzMzY4Ni8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}</w:instrText>
          </w:r>
          <w:r w:rsidR="00712F08">
            <w:rPr>
              <w:rFonts w:eastAsia="Times New Roman" w:cstheme="minorHAnsi"/>
              <w:color w:val="2F5496" w:themeColor="accent1" w:themeShade="BF"/>
              <w:sz w:val="23"/>
              <w:szCs w:val="23"/>
            </w:rPr>
            <w:fldChar w:fldCharType="separate"/>
          </w:r>
          <w:r w:rsidR="00B13B97">
            <w:rPr>
              <w:rFonts w:eastAsia="Times New Roman" w:cstheme="minorHAnsi"/>
              <w:color w:val="2F5496" w:themeColor="accent1" w:themeShade="BF"/>
              <w:sz w:val="23"/>
              <w:szCs w:val="23"/>
            </w:rPr>
            <w:t>(</w:t>
          </w:r>
          <w:proofErr w:type="spellStart"/>
          <w:r w:rsidR="00B13B97">
            <w:rPr>
              <w:rFonts w:eastAsia="Times New Roman" w:cstheme="minorHAnsi"/>
              <w:color w:val="2F5496" w:themeColor="accent1" w:themeShade="BF"/>
              <w:sz w:val="23"/>
              <w:szCs w:val="23"/>
            </w:rPr>
            <w:t>Gonog</w:t>
          </w:r>
          <w:proofErr w:type="spellEnd"/>
          <w:r w:rsidR="00B13B97">
            <w:rPr>
              <w:rFonts w:eastAsia="Times New Roman" w:cstheme="minorHAnsi"/>
              <w:color w:val="2F5496" w:themeColor="accent1" w:themeShade="BF"/>
              <w:sz w:val="23"/>
              <w:szCs w:val="23"/>
            </w:rPr>
            <w:t xml:space="preserve"> and Zhou 2019; Xu et al. 2018)</w:t>
          </w:r>
          <w:r w:rsidR="00712F08">
            <w:rPr>
              <w:rFonts w:eastAsia="Times New Roman" w:cstheme="minorHAnsi"/>
              <w:color w:val="2F5496" w:themeColor="accent1" w:themeShade="BF"/>
              <w:sz w:val="23"/>
              <w:szCs w:val="23"/>
            </w:rPr>
            <w:fldChar w:fldCharType="end"/>
          </w:r>
        </w:sdtContent>
      </w:sdt>
      <w:r w:rsidR="008B3962">
        <w:rPr>
          <w:rFonts w:eastAsia="Times New Roman" w:cstheme="minorHAnsi"/>
          <w:color w:val="2F5496" w:themeColor="accent1" w:themeShade="BF"/>
          <w:sz w:val="23"/>
          <w:szCs w:val="23"/>
        </w:rPr>
        <w:t>.</w:t>
      </w:r>
      <w:r w:rsidR="00896F14">
        <w:rPr>
          <w:rFonts w:eastAsia="Times New Roman" w:cstheme="minorHAnsi"/>
          <w:color w:val="2F5496" w:themeColor="accent1" w:themeShade="BF"/>
          <w:sz w:val="23"/>
          <w:szCs w:val="23"/>
        </w:rPr>
        <w:t xml:space="preserve"> However, we still computed the</w:t>
      </w:r>
      <w:r w:rsidR="0025089F">
        <w:rPr>
          <w:rFonts w:eastAsia="Times New Roman" w:cstheme="minorHAnsi"/>
          <w:color w:val="2F5496" w:themeColor="accent1" w:themeShade="BF"/>
          <w:sz w:val="23"/>
          <w:szCs w:val="23"/>
        </w:rPr>
        <w:t xml:space="preserve"> </w:t>
      </w:r>
      <w:r w:rsidR="007307B5">
        <w:rPr>
          <w:rFonts w:eastAsia="Times New Roman" w:cstheme="minorHAnsi"/>
          <w:color w:val="2F5496" w:themeColor="accent1" w:themeShade="BF"/>
          <w:sz w:val="23"/>
          <w:szCs w:val="23"/>
        </w:rPr>
        <w:t>l</w:t>
      </w:r>
      <w:r w:rsidR="007307B5" w:rsidRPr="007307B5">
        <w:rPr>
          <w:rFonts w:eastAsia="Times New Roman" w:cstheme="minorHAnsi"/>
          <w:color w:val="2F5496" w:themeColor="accent1" w:themeShade="BF"/>
          <w:sz w:val="23"/>
          <w:szCs w:val="23"/>
        </w:rPr>
        <w:t xml:space="preserve">andscape shape index </w:t>
      </w:r>
      <w:r w:rsidR="008377F0">
        <w:rPr>
          <w:rFonts w:eastAsia="Times New Roman" w:cstheme="minorHAnsi"/>
          <w:color w:val="2F5496" w:themeColor="accent1" w:themeShade="BF"/>
          <w:sz w:val="23"/>
          <w:szCs w:val="23"/>
        </w:rPr>
        <w:t xml:space="preserve">for readers </w:t>
      </w:r>
      <w:r w:rsidR="00A25F60">
        <w:rPr>
          <w:rFonts w:eastAsia="Times New Roman" w:cstheme="minorHAnsi"/>
          <w:color w:val="2F5496" w:themeColor="accent1" w:themeShade="BF"/>
          <w:sz w:val="23"/>
          <w:szCs w:val="23"/>
        </w:rPr>
        <w:t>so that th</w:t>
      </w:r>
      <w:r w:rsidR="00D5600A">
        <w:rPr>
          <w:rFonts w:eastAsia="Times New Roman" w:cstheme="minorHAnsi"/>
          <w:color w:val="2F5496" w:themeColor="accent1" w:themeShade="BF"/>
          <w:sz w:val="23"/>
          <w:szCs w:val="23"/>
        </w:rPr>
        <w:t xml:space="preserve">ey </w:t>
      </w:r>
      <w:r w:rsidR="008377F0">
        <w:rPr>
          <w:rFonts w:eastAsia="Times New Roman" w:cstheme="minorHAnsi"/>
          <w:color w:val="2F5496" w:themeColor="accent1" w:themeShade="BF"/>
          <w:sz w:val="23"/>
          <w:szCs w:val="23"/>
        </w:rPr>
        <w:t xml:space="preserve">comprehend </w:t>
      </w:r>
      <w:r w:rsidR="00DA324F">
        <w:rPr>
          <w:rFonts w:eastAsia="Times New Roman" w:cstheme="minorHAnsi"/>
          <w:color w:val="2F5496" w:themeColor="accent1" w:themeShade="BF"/>
          <w:sz w:val="23"/>
          <w:szCs w:val="23"/>
        </w:rPr>
        <w:t xml:space="preserve">the </w:t>
      </w:r>
      <w:r w:rsidR="00F84739">
        <w:rPr>
          <w:rFonts w:eastAsia="Times New Roman" w:cstheme="minorHAnsi"/>
          <w:color w:val="2F5496" w:themeColor="accent1" w:themeShade="BF"/>
          <w:sz w:val="23"/>
          <w:szCs w:val="23"/>
        </w:rPr>
        <w:t xml:space="preserve">performance </w:t>
      </w:r>
      <w:r w:rsidR="00D5600A">
        <w:rPr>
          <w:rFonts w:eastAsia="Times New Roman" w:cstheme="minorHAnsi"/>
          <w:color w:val="2F5496" w:themeColor="accent1" w:themeShade="BF"/>
          <w:sz w:val="23"/>
          <w:szCs w:val="23"/>
        </w:rPr>
        <w:t xml:space="preserve">of U-Net simulation </w:t>
      </w:r>
      <w:r w:rsidR="00A3046D">
        <w:rPr>
          <w:rFonts w:eastAsia="Times New Roman" w:cstheme="minorHAnsi"/>
          <w:color w:val="2F5496" w:themeColor="accent1" w:themeShade="BF"/>
          <w:sz w:val="23"/>
          <w:szCs w:val="23"/>
        </w:rPr>
        <w:t xml:space="preserve">with a basic </w:t>
      </w:r>
      <w:r w:rsidR="00FE2C08">
        <w:rPr>
          <w:rFonts w:eastAsia="Times New Roman" w:cstheme="minorHAnsi"/>
          <w:color w:val="2F5496" w:themeColor="accent1" w:themeShade="BF"/>
          <w:sz w:val="23"/>
          <w:szCs w:val="23"/>
        </w:rPr>
        <w:t>estimation.</w:t>
      </w:r>
    </w:p>
    <w:p w14:paraId="61860681" w14:textId="337358AE" w:rsidR="00360F76" w:rsidRDefault="00515BD8" w:rsidP="009A1B69">
      <w:pPr>
        <w:spacing w:line="240" w:lineRule="auto"/>
        <w:ind w:left="567"/>
        <w:rPr>
          <w:rFonts w:eastAsia="Times New Roman" w:cstheme="minorHAnsi"/>
          <w:color w:val="2F5496" w:themeColor="accent1" w:themeShade="BF"/>
          <w:sz w:val="23"/>
          <w:szCs w:val="23"/>
        </w:rPr>
      </w:pPr>
      <w:r>
        <w:rPr>
          <w:rFonts w:eastAsia="Times New Roman" w:cstheme="minorHAnsi"/>
          <w:color w:val="2F5496" w:themeColor="accent1" w:themeShade="BF"/>
          <w:sz w:val="23"/>
          <w:szCs w:val="23"/>
        </w:rPr>
        <w:t>In this study, we</w:t>
      </w:r>
      <w:r w:rsidR="002906D2">
        <w:rPr>
          <w:rFonts w:eastAsia="Times New Roman" w:cstheme="minorHAnsi"/>
          <w:color w:val="2F5496" w:themeColor="accent1" w:themeShade="BF"/>
          <w:sz w:val="23"/>
          <w:szCs w:val="23"/>
        </w:rPr>
        <w:t xml:space="preserve"> deliberately</w:t>
      </w:r>
      <w:r>
        <w:rPr>
          <w:rFonts w:eastAsia="Times New Roman" w:cstheme="minorHAnsi"/>
          <w:color w:val="2F5496" w:themeColor="accent1" w:themeShade="BF"/>
          <w:sz w:val="23"/>
          <w:szCs w:val="23"/>
        </w:rPr>
        <w:t xml:space="preserve"> </w:t>
      </w:r>
      <w:r w:rsidR="00BD6EB9">
        <w:rPr>
          <w:rFonts w:eastAsia="Times New Roman" w:cstheme="minorHAnsi"/>
          <w:color w:val="2F5496" w:themeColor="accent1" w:themeShade="BF"/>
          <w:sz w:val="23"/>
          <w:szCs w:val="23"/>
        </w:rPr>
        <w:t>illustrated 11 small</w:t>
      </w:r>
      <w:r w:rsidR="002906D2">
        <w:rPr>
          <w:rFonts w:eastAsia="Times New Roman" w:cstheme="minorHAnsi"/>
          <w:color w:val="2F5496" w:themeColor="accent1" w:themeShade="BF"/>
          <w:sz w:val="23"/>
          <w:szCs w:val="23"/>
        </w:rPr>
        <w:t>-scale</w:t>
      </w:r>
      <w:r w:rsidR="005B4B45">
        <w:rPr>
          <w:rFonts w:eastAsia="Times New Roman" w:cstheme="minorHAnsi"/>
          <w:color w:val="2F5496" w:themeColor="accent1" w:themeShade="BF"/>
          <w:sz w:val="23"/>
          <w:szCs w:val="23"/>
        </w:rPr>
        <w:t xml:space="preserve"> (1km – 10km)</w:t>
      </w:r>
      <w:r w:rsidR="002906D2">
        <w:rPr>
          <w:rFonts w:eastAsia="Times New Roman" w:cstheme="minorHAnsi"/>
          <w:color w:val="2F5496" w:themeColor="accent1" w:themeShade="BF"/>
          <w:sz w:val="23"/>
          <w:szCs w:val="23"/>
        </w:rPr>
        <w:t xml:space="preserve"> regions</w:t>
      </w:r>
      <w:r w:rsidR="00EB0D93">
        <w:rPr>
          <w:rFonts w:eastAsia="Times New Roman" w:cstheme="minorHAnsi"/>
          <w:color w:val="2F5496" w:themeColor="accent1" w:themeShade="BF"/>
          <w:sz w:val="23"/>
          <w:szCs w:val="23"/>
        </w:rPr>
        <w:t xml:space="preserve"> </w:t>
      </w:r>
      <w:r w:rsidR="002906D2">
        <w:rPr>
          <w:rFonts w:eastAsia="Times New Roman" w:cstheme="minorHAnsi"/>
          <w:color w:val="2F5496" w:themeColor="accent1" w:themeShade="BF"/>
          <w:sz w:val="23"/>
          <w:szCs w:val="23"/>
        </w:rPr>
        <w:t xml:space="preserve">to </w:t>
      </w:r>
      <w:r w:rsidR="00EB0D93">
        <w:rPr>
          <w:rFonts w:eastAsia="Times New Roman" w:cstheme="minorHAnsi"/>
          <w:color w:val="2F5496" w:themeColor="accent1" w:themeShade="BF"/>
          <w:sz w:val="23"/>
          <w:szCs w:val="23"/>
        </w:rPr>
        <w:t>present th</w:t>
      </w:r>
      <w:r w:rsidR="00B556EC">
        <w:rPr>
          <w:rFonts w:eastAsia="Times New Roman" w:cstheme="minorHAnsi"/>
          <w:color w:val="2F5496" w:themeColor="accent1" w:themeShade="BF"/>
          <w:sz w:val="23"/>
          <w:szCs w:val="23"/>
        </w:rPr>
        <w:t>at U-Net has learned</w:t>
      </w:r>
      <w:r w:rsidR="00672652">
        <w:rPr>
          <w:rFonts w:eastAsia="Times New Roman" w:cstheme="minorHAnsi"/>
          <w:color w:val="2F5496" w:themeColor="accent1" w:themeShade="BF"/>
          <w:sz w:val="23"/>
          <w:szCs w:val="23"/>
        </w:rPr>
        <w:t xml:space="preserve"> some inherent patterns </w:t>
      </w:r>
      <w:r w:rsidR="00CD73E1">
        <w:rPr>
          <w:rFonts w:eastAsia="Times New Roman" w:cstheme="minorHAnsi"/>
          <w:color w:val="2F5496" w:themeColor="accent1" w:themeShade="BF"/>
          <w:sz w:val="23"/>
          <w:szCs w:val="23"/>
        </w:rPr>
        <w:t>(i.e., the neighborhood, gravity</w:t>
      </w:r>
      <w:r w:rsidR="00E12890">
        <w:rPr>
          <w:rFonts w:eastAsia="Times New Roman" w:cstheme="minorHAnsi"/>
          <w:color w:val="2F5496" w:themeColor="accent1" w:themeShade="BF"/>
          <w:sz w:val="23"/>
          <w:szCs w:val="23"/>
        </w:rPr>
        <w:t>, and linear effects</w:t>
      </w:r>
      <w:r w:rsidR="00CD73E1">
        <w:rPr>
          <w:rFonts w:eastAsia="Times New Roman" w:cstheme="minorHAnsi"/>
          <w:color w:val="2F5496" w:themeColor="accent1" w:themeShade="BF"/>
          <w:sz w:val="23"/>
          <w:szCs w:val="23"/>
        </w:rPr>
        <w:t xml:space="preserve">) </w:t>
      </w:r>
      <w:r w:rsidR="00672652">
        <w:rPr>
          <w:rFonts w:eastAsia="Times New Roman" w:cstheme="minorHAnsi"/>
          <w:color w:val="2F5496" w:themeColor="accent1" w:themeShade="BF"/>
          <w:sz w:val="23"/>
          <w:szCs w:val="23"/>
        </w:rPr>
        <w:t>of urban development</w:t>
      </w:r>
      <w:r w:rsidR="002F1BBA">
        <w:rPr>
          <w:rFonts w:eastAsia="Times New Roman" w:cstheme="minorHAnsi"/>
          <w:color w:val="2F5496" w:themeColor="accent1" w:themeShade="BF"/>
          <w:sz w:val="23"/>
          <w:szCs w:val="23"/>
        </w:rPr>
        <w:t>. The reason</w:t>
      </w:r>
      <w:r w:rsidR="00555F3C">
        <w:rPr>
          <w:rFonts w:eastAsia="Times New Roman" w:cstheme="minorHAnsi"/>
          <w:color w:val="2F5496" w:themeColor="accent1" w:themeShade="BF"/>
          <w:sz w:val="23"/>
          <w:szCs w:val="23"/>
        </w:rPr>
        <w:t xml:space="preserve"> for choosing small</w:t>
      </w:r>
      <w:r w:rsidR="00E64415">
        <w:rPr>
          <w:rFonts w:eastAsia="Times New Roman" w:cstheme="minorHAnsi"/>
          <w:color w:val="2F5496" w:themeColor="accent1" w:themeShade="BF"/>
          <w:sz w:val="23"/>
          <w:szCs w:val="23"/>
        </w:rPr>
        <w:t>-scale regions</w:t>
      </w:r>
      <w:r w:rsidR="002F1BBA">
        <w:rPr>
          <w:rFonts w:eastAsia="Times New Roman" w:cstheme="minorHAnsi"/>
          <w:color w:val="2F5496" w:themeColor="accent1" w:themeShade="BF"/>
          <w:sz w:val="23"/>
          <w:szCs w:val="23"/>
        </w:rPr>
        <w:t xml:space="preserve"> is that </w:t>
      </w:r>
      <w:r w:rsidR="00804DCA">
        <w:rPr>
          <w:rFonts w:eastAsia="Times New Roman" w:cstheme="minorHAnsi"/>
          <w:color w:val="2F5496" w:themeColor="accent1" w:themeShade="BF"/>
          <w:sz w:val="23"/>
          <w:szCs w:val="23"/>
        </w:rPr>
        <w:t>urban expansion simulation usually performs less accura</w:t>
      </w:r>
      <w:r w:rsidR="00F53B43">
        <w:rPr>
          <w:rFonts w:eastAsia="Times New Roman" w:cstheme="minorHAnsi"/>
          <w:color w:val="2F5496" w:themeColor="accent1" w:themeShade="BF"/>
          <w:sz w:val="23"/>
          <w:szCs w:val="23"/>
        </w:rPr>
        <w:t>te</w:t>
      </w:r>
      <w:r w:rsidR="00804DCA">
        <w:rPr>
          <w:rFonts w:eastAsia="Times New Roman" w:cstheme="minorHAnsi"/>
          <w:color w:val="2F5496" w:themeColor="accent1" w:themeShade="BF"/>
          <w:sz w:val="23"/>
          <w:szCs w:val="23"/>
        </w:rPr>
        <w:t xml:space="preserve"> in small areas than </w:t>
      </w:r>
      <w:r w:rsidR="00F53B43">
        <w:rPr>
          <w:rFonts w:eastAsia="Times New Roman" w:cstheme="minorHAnsi"/>
          <w:color w:val="2F5496" w:themeColor="accent1" w:themeShade="BF"/>
          <w:sz w:val="23"/>
          <w:szCs w:val="23"/>
        </w:rPr>
        <w:t xml:space="preserve">in </w:t>
      </w:r>
      <w:r w:rsidR="00804DCA">
        <w:rPr>
          <w:rFonts w:eastAsia="Times New Roman" w:cstheme="minorHAnsi"/>
          <w:color w:val="2F5496" w:themeColor="accent1" w:themeShade="BF"/>
          <w:sz w:val="23"/>
          <w:szCs w:val="23"/>
        </w:rPr>
        <w:t xml:space="preserve">larger </w:t>
      </w:r>
      <w:r w:rsidR="00F53B43">
        <w:rPr>
          <w:rFonts w:eastAsia="Times New Roman" w:cstheme="minorHAnsi"/>
          <w:color w:val="2F5496" w:themeColor="accent1" w:themeShade="BF"/>
          <w:sz w:val="23"/>
          <w:szCs w:val="23"/>
        </w:rPr>
        <w:t>regions</w:t>
      </w:r>
      <w:r w:rsidR="004805C6">
        <w:rPr>
          <w:rFonts w:eastAsia="Times New Roman" w:cstheme="minorHAnsi"/>
          <w:color w:val="2F5496" w:themeColor="accent1" w:themeShade="BF"/>
          <w:sz w:val="23"/>
          <w:szCs w:val="23"/>
        </w:rPr>
        <w:t xml:space="preserve"> </w:t>
      </w:r>
      <w:sdt>
        <w:sdtPr>
          <w:rPr>
            <w:rFonts w:eastAsia="Times New Roman" w:cstheme="minorHAnsi"/>
            <w:color w:val="2F5496" w:themeColor="accent1" w:themeShade="BF"/>
            <w:sz w:val="23"/>
            <w:szCs w:val="23"/>
          </w:rPr>
          <w:alias w:val="To edit, see citavi.com/edit"/>
          <w:tag w:val="CitaviPlaceholder#87e8e251-4b75-4233-9f96-8b4450339671"/>
          <w:id w:val="1714996815"/>
          <w:placeholder>
            <w:docPart w:val="DefaultPlaceholder_-1854013440"/>
          </w:placeholder>
        </w:sdtPr>
        <w:sdtEndPr/>
        <w:sdtContent>
          <w:r w:rsidR="004805C6">
            <w:rPr>
              <w:rFonts w:eastAsia="Times New Roman" w:cstheme="minorHAnsi"/>
              <w:color w:val="2F5496" w:themeColor="accent1" w:themeShade="BF"/>
              <w:sz w:val="23"/>
              <w:szCs w:val="23"/>
            </w:rPr>
            <w:fldChar w:fldCharType="begin"/>
          </w:r>
          <w:r w:rsidR="004805C6">
            <w:rPr>
              <w:rFonts w:eastAsia="Times New Roman" w:cstheme="minorHAnsi"/>
              <w:color w:val="2F5496" w:themeColor="accent1" w:themeShade="BF"/>
              <w:sz w:val="23"/>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ZThjYjBkLWVhYWItNGM3ZC1iNTI2LTc1MGM4YTBhNjJiNSIsIlJhbmdlTGVuZ3RoIjoyMSwiUmVmZXJlbmNlSWQiOiI3N2ZiNzM2Zi1lYWJjLTQyNWItYmJhNi02Mzk2OWMxYzdjMG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TAuMTAwNy9zMDAxNjgtMDA3LTAxMzgtMiIsIlVyaVN0cmluZyI6Imh0dHBzOi8vZG9pLm9yZy8xMC4xMDA3L3MwMDE2OC0wMDctMDEzOC0y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}</w:instrText>
          </w:r>
          <w:r w:rsidR="004805C6">
            <w:rPr>
              <w:rFonts w:eastAsia="Times New Roman" w:cstheme="minorHAnsi"/>
              <w:color w:val="2F5496" w:themeColor="accent1" w:themeShade="BF"/>
              <w:sz w:val="23"/>
              <w:szCs w:val="23"/>
            </w:rPr>
            <w:fldChar w:fldCharType="separate"/>
          </w:r>
          <w:r w:rsidR="00B13B97">
            <w:rPr>
              <w:rFonts w:eastAsia="Times New Roman" w:cstheme="minorHAnsi"/>
              <w:color w:val="2F5496" w:themeColor="accent1" w:themeShade="BF"/>
              <w:sz w:val="23"/>
              <w:szCs w:val="23"/>
            </w:rPr>
            <w:t>(Pontius et al. 2008)</w:t>
          </w:r>
          <w:r w:rsidR="004805C6">
            <w:rPr>
              <w:rFonts w:eastAsia="Times New Roman" w:cstheme="minorHAnsi"/>
              <w:color w:val="2F5496" w:themeColor="accent1" w:themeShade="BF"/>
              <w:sz w:val="23"/>
              <w:szCs w:val="23"/>
            </w:rPr>
            <w:fldChar w:fldCharType="end"/>
          </w:r>
        </w:sdtContent>
      </w:sdt>
      <w:r w:rsidR="00804DCA">
        <w:rPr>
          <w:rFonts w:eastAsia="Times New Roman" w:cstheme="minorHAnsi"/>
          <w:color w:val="2F5496" w:themeColor="accent1" w:themeShade="BF"/>
          <w:sz w:val="23"/>
          <w:szCs w:val="23"/>
        </w:rPr>
        <w:t>.</w:t>
      </w:r>
      <w:r w:rsidR="006062BB">
        <w:rPr>
          <w:rFonts w:eastAsia="Times New Roman" w:cstheme="minorHAnsi"/>
          <w:color w:val="2F5496" w:themeColor="accent1" w:themeShade="BF"/>
          <w:sz w:val="23"/>
          <w:szCs w:val="23"/>
        </w:rPr>
        <w:t xml:space="preserve"> If </w:t>
      </w:r>
      <w:r w:rsidR="00047966">
        <w:rPr>
          <w:rFonts w:eastAsia="Times New Roman" w:cstheme="minorHAnsi"/>
          <w:color w:val="2F5496" w:themeColor="accent1" w:themeShade="BF"/>
          <w:sz w:val="23"/>
          <w:szCs w:val="23"/>
        </w:rPr>
        <w:t>small area</w:t>
      </w:r>
      <w:r w:rsidR="00F62E79">
        <w:rPr>
          <w:rFonts w:eastAsia="Times New Roman" w:cstheme="minorHAnsi"/>
          <w:color w:val="2F5496" w:themeColor="accent1" w:themeShade="BF"/>
          <w:sz w:val="23"/>
          <w:szCs w:val="23"/>
        </w:rPr>
        <w:t xml:space="preserve"> looks </w:t>
      </w:r>
      <w:r w:rsidR="00560344">
        <w:rPr>
          <w:rFonts w:eastAsia="Times New Roman" w:cstheme="minorHAnsi"/>
          <w:color w:val="2F5496" w:themeColor="accent1" w:themeShade="BF"/>
          <w:sz w:val="23"/>
          <w:szCs w:val="23"/>
        </w:rPr>
        <w:t>sensible</w:t>
      </w:r>
      <w:r w:rsidR="00F62E79">
        <w:rPr>
          <w:rFonts w:eastAsia="Times New Roman" w:cstheme="minorHAnsi"/>
          <w:color w:val="2F5496" w:themeColor="accent1" w:themeShade="BF"/>
          <w:sz w:val="23"/>
          <w:szCs w:val="23"/>
        </w:rPr>
        <w:t xml:space="preserve">, readers are more likely to be convinced </w:t>
      </w:r>
      <w:r w:rsidR="00047966">
        <w:rPr>
          <w:rFonts w:eastAsia="Times New Roman" w:cstheme="minorHAnsi"/>
          <w:color w:val="2F5496" w:themeColor="accent1" w:themeShade="BF"/>
          <w:sz w:val="23"/>
          <w:szCs w:val="23"/>
        </w:rPr>
        <w:t xml:space="preserve">that </w:t>
      </w:r>
      <w:r w:rsidR="00F62E79">
        <w:rPr>
          <w:rFonts w:eastAsia="Times New Roman" w:cstheme="minorHAnsi"/>
          <w:color w:val="2F5496" w:themeColor="accent1" w:themeShade="BF"/>
          <w:sz w:val="23"/>
          <w:szCs w:val="23"/>
        </w:rPr>
        <w:t xml:space="preserve">the deep learning </w:t>
      </w:r>
      <w:r w:rsidR="002C282D">
        <w:rPr>
          <w:rFonts w:eastAsia="Times New Roman" w:cstheme="minorHAnsi"/>
          <w:color w:val="2F5496" w:themeColor="accent1" w:themeShade="BF"/>
          <w:sz w:val="23"/>
          <w:szCs w:val="23"/>
        </w:rPr>
        <w:t xml:space="preserve">architecture </w:t>
      </w:r>
      <w:r w:rsidR="0048375A">
        <w:rPr>
          <w:rFonts w:eastAsia="Times New Roman" w:cstheme="minorHAnsi"/>
          <w:color w:val="2F5496" w:themeColor="accent1" w:themeShade="BF"/>
          <w:sz w:val="23"/>
          <w:szCs w:val="23"/>
        </w:rPr>
        <w:t>could</w:t>
      </w:r>
      <w:r w:rsidR="002C282D">
        <w:rPr>
          <w:rFonts w:eastAsia="Times New Roman" w:cstheme="minorHAnsi"/>
          <w:color w:val="2F5496" w:themeColor="accent1" w:themeShade="BF"/>
          <w:sz w:val="23"/>
          <w:szCs w:val="23"/>
        </w:rPr>
        <w:t xml:space="preserve"> </w:t>
      </w:r>
      <w:r w:rsidR="00645605">
        <w:rPr>
          <w:rFonts w:eastAsia="Times New Roman" w:cstheme="minorHAnsi"/>
          <w:color w:val="2F5496" w:themeColor="accent1" w:themeShade="BF"/>
          <w:sz w:val="23"/>
          <w:szCs w:val="23"/>
        </w:rPr>
        <w:t>simulate the urban development well</w:t>
      </w:r>
      <w:r w:rsidR="002C282D">
        <w:rPr>
          <w:rFonts w:eastAsia="Times New Roman" w:cstheme="minorHAnsi"/>
          <w:color w:val="2F5496" w:themeColor="accent1" w:themeShade="BF"/>
          <w:sz w:val="23"/>
          <w:szCs w:val="23"/>
        </w:rPr>
        <w:t xml:space="preserve"> in the overall scale.</w:t>
      </w:r>
    </w:p>
    <w:p w14:paraId="39D7655F" w14:textId="54EDD309" w:rsidR="009A1B69" w:rsidRPr="00472985" w:rsidRDefault="00B6059E" w:rsidP="00472985">
      <w:pPr>
        <w:spacing w:line="276" w:lineRule="auto"/>
        <w:ind w:left="567"/>
        <w:rPr>
          <w:rFonts w:ascii="Calibri" w:hAnsi="Calibri" w:cs="Calibri"/>
          <w:color w:val="2F5496" w:themeColor="accent1" w:themeShade="BF"/>
          <w:sz w:val="23"/>
          <w:szCs w:val="23"/>
        </w:rPr>
      </w:pPr>
      <w:r w:rsidRPr="002A2C75">
        <w:rPr>
          <w:rFonts w:eastAsia="Times New Roman" w:cstheme="minorHAnsi"/>
          <w:color w:val="2F5496" w:themeColor="accent1" w:themeShade="BF"/>
          <w:sz w:val="23"/>
          <w:szCs w:val="23"/>
        </w:rPr>
        <w:t>To explain to readers of our visual</w:t>
      </w:r>
      <w:r w:rsidR="004A35AE" w:rsidRPr="002A2C75">
        <w:rPr>
          <w:rFonts w:eastAsia="Times New Roman" w:cstheme="minorHAnsi"/>
          <w:color w:val="2F5496" w:themeColor="accent1" w:themeShade="BF"/>
          <w:sz w:val="23"/>
          <w:szCs w:val="23"/>
        </w:rPr>
        <w:t xml:space="preserve"> </w:t>
      </w:r>
      <w:r w:rsidR="002A4920" w:rsidRPr="002A2C75">
        <w:rPr>
          <w:rFonts w:eastAsia="Times New Roman" w:cstheme="minorHAnsi"/>
          <w:color w:val="2F5496" w:themeColor="accent1" w:themeShade="BF"/>
          <w:sz w:val="23"/>
          <w:szCs w:val="23"/>
        </w:rPr>
        <w:t>inspection-based</w:t>
      </w:r>
      <w:r w:rsidR="004470E9" w:rsidRPr="002A2C75">
        <w:rPr>
          <w:rFonts w:eastAsia="Times New Roman" w:cstheme="minorHAnsi"/>
          <w:color w:val="2F5496" w:themeColor="accent1" w:themeShade="BF"/>
          <w:sz w:val="23"/>
          <w:szCs w:val="23"/>
        </w:rPr>
        <w:t xml:space="preserve"> </w:t>
      </w:r>
      <w:r w:rsidR="002A4920" w:rsidRPr="002A2C75">
        <w:rPr>
          <w:rFonts w:eastAsia="Times New Roman" w:cstheme="minorHAnsi"/>
          <w:color w:val="2F5496" w:themeColor="accent1" w:themeShade="BF"/>
          <w:sz w:val="23"/>
          <w:szCs w:val="23"/>
        </w:rPr>
        <w:t xml:space="preserve">pattern </w:t>
      </w:r>
      <w:r w:rsidR="004470E9" w:rsidRPr="002A2C75">
        <w:rPr>
          <w:rFonts w:eastAsia="Times New Roman" w:cstheme="minorHAnsi"/>
          <w:color w:val="2F5496" w:themeColor="accent1" w:themeShade="BF"/>
          <w:sz w:val="23"/>
          <w:szCs w:val="23"/>
        </w:rPr>
        <w:t>evaluating</w:t>
      </w:r>
      <w:r w:rsidR="00F52AA0" w:rsidRPr="002A2C75">
        <w:rPr>
          <w:rFonts w:eastAsia="Times New Roman" w:cstheme="minorHAnsi"/>
          <w:color w:val="2F5496" w:themeColor="accent1" w:themeShade="BF"/>
          <w:sz w:val="23"/>
          <w:szCs w:val="23"/>
        </w:rPr>
        <w:t xml:space="preserve">, </w:t>
      </w:r>
      <w:r w:rsidR="003E7388" w:rsidRPr="002A2C75">
        <w:rPr>
          <w:rFonts w:eastAsia="Times New Roman" w:cstheme="minorHAnsi"/>
          <w:color w:val="2F5496" w:themeColor="accent1" w:themeShade="BF"/>
          <w:sz w:val="23"/>
          <w:szCs w:val="23"/>
        </w:rPr>
        <w:t>we</w:t>
      </w:r>
      <w:r w:rsidR="00B34D88" w:rsidRPr="002A2C75">
        <w:rPr>
          <w:rFonts w:eastAsia="Times New Roman" w:cstheme="minorHAnsi"/>
          <w:color w:val="2F5496" w:themeColor="accent1" w:themeShade="BF"/>
          <w:sz w:val="23"/>
          <w:szCs w:val="23"/>
        </w:rPr>
        <w:t xml:space="preserve"> added the description of “</w:t>
      </w:r>
      <w:r w:rsidR="00CD0F55" w:rsidRPr="00CD0F55">
        <w:rPr>
          <w:rFonts w:eastAsia="Times New Roman" w:cstheme="minorHAnsi"/>
          <w:color w:val="2F5496" w:themeColor="accent1" w:themeShade="BF"/>
          <w:sz w:val="23"/>
          <w:szCs w:val="23"/>
        </w:rPr>
        <w:t xml:space="preserve">The accuracy metrics and spatial pattern metrics have limited power to fully abstract the spatial patterns in urban land use simulation </w:t>
      </w:r>
      <w:sdt>
        <w:sdtPr>
          <w:rPr>
            <w:rFonts w:eastAsia="Times New Roman" w:cstheme="minorHAnsi"/>
            <w:color w:val="2F5496" w:themeColor="accent1" w:themeShade="BF"/>
            <w:sz w:val="23"/>
            <w:szCs w:val="23"/>
          </w:rPr>
          <w:alias w:val="To edit, see citavi.com/edit"/>
          <w:tag w:val="CitaviPlaceholder#64f18203-32fc-4934-90f2-c856345cd0ec"/>
          <w:id w:val="-1356807097"/>
          <w:placeholder>
            <w:docPart w:val="3F0F4DEA13274BC9B281C13AFD2E651E"/>
          </w:placeholder>
        </w:sdtPr>
        <w:sdtEndPr/>
        <w:sdtContent>
          <w:r w:rsidR="002A2C75" w:rsidRPr="002A2C75">
            <w:rPr>
              <w:rFonts w:eastAsia="Times New Roman" w:cstheme="minorHAnsi"/>
              <w:color w:val="2F5496" w:themeColor="accent1" w:themeShade="BF"/>
              <w:sz w:val="23"/>
              <w:szCs w:val="23"/>
            </w:rPr>
            <w:fldChar w:fldCharType="begin"/>
          </w:r>
          <w:r w:rsidR="00B13B97">
            <w:rPr>
              <w:rFonts w:eastAsia="Times New Roman" w:cstheme="minorHAnsi"/>
              <w:color w:val="2F5496" w:themeColor="accent1" w:themeShade="BF"/>
              <w:sz w:val="23"/>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YzJlNGZmLTg0NzMtNDZiOC05ZDZkLTk1ZDE1ZjE4MWMyYyIsIlJhbmdlTGVuZ3RoIjoxOSwiUmVmZXJlbmNlSWQiOiI4MjE4MzE5Ny01M2RhLTQxZWQtOGFjNC05MGEyOGVlZTg4Y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JpYmxpby51Z2VudC5iZS9wdWJsaWNhdGlvbi82OTU1MTgiLCJVcmlTdHJpbmciOiJodHRwOi8vYmlibGlvLnVnZW50LmJlL3B1YmxpY2F0aW9uLzY5NTUx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jEwLjEwMDcvczQwODIzLTAxNy0wMDI2LTAiLCJVcmlTdHJpbmciOiJodHRwczovL2RvaS5vcmcvMTAuMTAwNy9zNDA4MjMtMDE3LTAwMjYtM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}</w:instrText>
          </w:r>
          <w:r w:rsidR="002A2C75" w:rsidRPr="002A2C75">
            <w:rPr>
              <w:rFonts w:eastAsia="Times New Roman" w:cstheme="minorHAnsi"/>
              <w:color w:val="2F5496" w:themeColor="accent1" w:themeShade="BF"/>
              <w:sz w:val="23"/>
              <w:szCs w:val="23"/>
            </w:rPr>
            <w:fldChar w:fldCharType="separate"/>
          </w:r>
          <w:r w:rsidR="00B13B97">
            <w:rPr>
              <w:rFonts w:eastAsia="Times New Roman" w:cstheme="minorHAnsi"/>
              <w:color w:val="2F5496" w:themeColor="accent1" w:themeShade="BF"/>
              <w:sz w:val="23"/>
              <w:szCs w:val="23"/>
            </w:rPr>
            <w:t>(</w:t>
          </w:r>
          <w:proofErr w:type="spellStart"/>
          <w:r w:rsidR="00B13B97">
            <w:rPr>
              <w:rFonts w:eastAsia="Times New Roman" w:cstheme="minorHAnsi"/>
              <w:color w:val="2F5496" w:themeColor="accent1" w:themeShade="BF"/>
              <w:sz w:val="23"/>
              <w:szCs w:val="23"/>
            </w:rPr>
            <w:t>Uuemaa</w:t>
          </w:r>
          <w:proofErr w:type="spellEnd"/>
          <w:r w:rsidR="00B13B97">
            <w:rPr>
              <w:rFonts w:eastAsia="Times New Roman" w:cstheme="minorHAnsi"/>
              <w:color w:val="2F5496" w:themeColor="accent1" w:themeShade="BF"/>
              <w:sz w:val="23"/>
              <w:szCs w:val="23"/>
            </w:rPr>
            <w:t xml:space="preserve"> et al. 2009; Frazier and Kedron 2017; Pontius et al. 2008)</w:t>
          </w:r>
          <w:r w:rsidR="002A2C75" w:rsidRPr="002A2C75">
            <w:rPr>
              <w:rFonts w:eastAsia="Times New Roman" w:cstheme="minorHAnsi"/>
              <w:color w:val="2F5496" w:themeColor="accent1" w:themeShade="BF"/>
              <w:sz w:val="23"/>
              <w:szCs w:val="23"/>
            </w:rPr>
            <w:fldChar w:fldCharType="end"/>
          </w:r>
        </w:sdtContent>
      </w:sdt>
      <w:r w:rsidR="002A2C75" w:rsidRPr="002A2C75">
        <w:rPr>
          <w:rFonts w:eastAsia="Times New Roman" w:cstheme="minorHAnsi"/>
          <w:color w:val="2F5496" w:themeColor="accent1" w:themeShade="BF"/>
          <w:sz w:val="23"/>
          <w:szCs w:val="23"/>
        </w:rPr>
        <w:t xml:space="preserve">. </w:t>
      </w:r>
      <w:r w:rsidR="00A20DEE" w:rsidRPr="00A20DEE">
        <w:rPr>
          <w:rFonts w:eastAsia="Times New Roman" w:cstheme="minorHAnsi"/>
          <w:color w:val="2F5496" w:themeColor="accent1" w:themeShade="BF"/>
          <w:sz w:val="23"/>
          <w:szCs w:val="23"/>
        </w:rPr>
        <w:t>To assess the U-Net’s ability in simulating urban land use, we randomly selected 11 evenly distributed regions in the research area and visually inspect the resulted maps focus on if U-Net had captured the important urban development characteristics such as gravity, neighborhood, and linear effects.</w:t>
      </w:r>
      <w:r w:rsidR="00B34D88">
        <w:rPr>
          <w:rFonts w:eastAsia="Times New Roman" w:cstheme="minorHAnsi"/>
          <w:color w:val="2F5496" w:themeColor="accent1" w:themeShade="BF"/>
          <w:sz w:val="23"/>
          <w:szCs w:val="23"/>
        </w:rPr>
        <w:t>”</w:t>
      </w:r>
      <w:r w:rsidR="00017925">
        <w:rPr>
          <w:rFonts w:eastAsia="Times New Roman" w:cstheme="minorHAnsi"/>
          <w:color w:val="2F5496" w:themeColor="accent1" w:themeShade="BF"/>
          <w:sz w:val="23"/>
          <w:szCs w:val="23"/>
        </w:rPr>
        <w:t xml:space="preserve"> </w:t>
      </w:r>
      <w:r w:rsidR="002B4C39">
        <w:rPr>
          <w:rFonts w:eastAsia="Times New Roman" w:cstheme="minorHAnsi"/>
          <w:color w:val="2F5496" w:themeColor="accent1" w:themeShade="BF"/>
          <w:sz w:val="23"/>
          <w:szCs w:val="23"/>
        </w:rPr>
        <w:t xml:space="preserve">in the </w:t>
      </w:r>
      <w:r w:rsidR="00D24A62">
        <w:rPr>
          <w:rFonts w:eastAsia="Times New Roman" w:cstheme="minorHAnsi"/>
          <w:color w:val="2F5496" w:themeColor="accent1" w:themeShade="BF"/>
          <w:sz w:val="23"/>
          <w:szCs w:val="23"/>
        </w:rPr>
        <w:t>“2.7 v</w:t>
      </w:r>
      <w:r w:rsidR="00D24A62" w:rsidRPr="00D24A62">
        <w:rPr>
          <w:rFonts w:eastAsia="Times New Roman" w:cstheme="minorHAnsi"/>
          <w:color w:val="2F5496" w:themeColor="accent1" w:themeShade="BF"/>
          <w:sz w:val="23"/>
          <w:szCs w:val="23"/>
        </w:rPr>
        <w:t>alidation and accuracy assessment</w:t>
      </w:r>
      <w:r w:rsidR="00D24A62">
        <w:rPr>
          <w:rFonts w:eastAsia="Times New Roman" w:cstheme="minorHAnsi"/>
          <w:color w:val="2F5496" w:themeColor="accent1" w:themeShade="BF"/>
          <w:sz w:val="23"/>
          <w:szCs w:val="23"/>
        </w:rPr>
        <w:t>” section.</w:t>
      </w:r>
      <w:r w:rsidR="00A24E52">
        <w:rPr>
          <w:rFonts w:eastAsia="Times New Roman" w:cstheme="minorHAnsi"/>
          <w:color w:val="2F5496" w:themeColor="accent1" w:themeShade="BF"/>
          <w:sz w:val="23"/>
          <w:szCs w:val="23"/>
        </w:rPr>
        <w:t xml:space="preserve"> Meanwhile, we also </w:t>
      </w:r>
      <w:r w:rsidR="000B30CC">
        <w:rPr>
          <w:rFonts w:eastAsia="Times New Roman" w:cstheme="minorHAnsi"/>
          <w:color w:val="2F5496" w:themeColor="accent1" w:themeShade="BF"/>
          <w:sz w:val="23"/>
          <w:szCs w:val="23"/>
        </w:rPr>
        <w:t xml:space="preserve">added a discussion </w:t>
      </w:r>
      <w:r w:rsidR="00735371">
        <w:rPr>
          <w:rFonts w:eastAsia="Times New Roman" w:cstheme="minorHAnsi"/>
          <w:color w:val="2F5496" w:themeColor="accent1" w:themeShade="BF"/>
          <w:sz w:val="23"/>
          <w:szCs w:val="23"/>
        </w:rPr>
        <w:t>explaining</w:t>
      </w:r>
      <w:r w:rsidR="00A24E52">
        <w:rPr>
          <w:rFonts w:eastAsia="Times New Roman" w:cstheme="minorHAnsi"/>
          <w:color w:val="2F5496" w:themeColor="accent1" w:themeShade="BF"/>
          <w:sz w:val="23"/>
          <w:szCs w:val="23"/>
        </w:rPr>
        <w:t xml:space="preserve"> the </w:t>
      </w:r>
      <w:r w:rsidR="00DB2902">
        <w:rPr>
          <w:rFonts w:eastAsia="Times New Roman" w:cstheme="minorHAnsi"/>
          <w:color w:val="2F5496" w:themeColor="accent1" w:themeShade="BF"/>
          <w:sz w:val="23"/>
          <w:szCs w:val="23"/>
        </w:rPr>
        <w:t xml:space="preserve">cause of </w:t>
      </w:r>
      <w:r w:rsidR="007F5407">
        <w:rPr>
          <w:rFonts w:eastAsia="Times New Roman" w:cstheme="minorHAnsi"/>
          <w:color w:val="2F5496" w:themeColor="accent1" w:themeShade="BF"/>
          <w:sz w:val="23"/>
          <w:szCs w:val="23"/>
        </w:rPr>
        <w:t xml:space="preserve">choosing visual inspection over </w:t>
      </w:r>
      <w:r w:rsidR="004718C0">
        <w:rPr>
          <w:rFonts w:eastAsia="Times New Roman" w:cstheme="minorHAnsi"/>
          <w:color w:val="2F5496" w:themeColor="accent1" w:themeShade="BF"/>
          <w:sz w:val="23"/>
          <w:szCs w:val="23"/>
        </w:rPr>
        <w:t>shape metrics to evaluate learned patterns</w:t>
      </w:r>
      <w:r w:rsidR="00342317">
        <w:rPr>
          <w:rFonts w:eastAsia="Times New Roman" w:cstheme="minorHAnsi"/>
          <w:color w:val="2F5496" w:themeColor="accent1" w:themeShade="BF"/>
          <w:sz w:val="23"/>
          <w:szCs w:val="23"/>
        </w:rPr>
        <w:t xml:space="preserve"> (sophistication in spatial </w:t>
      </w:r>
      <w:r w:rsidR="00D26BC9">
        <w:rPr>
          <w:rFonts w:eastAsia="Times New Roman" w:cstheme="minorHAnsi"/>
          <w:color w:val="2F5496" w:themeColor="accent1" w:themeShade="BF"/>
          <w:sz w:val="23"/>
          <w:szCs w:val="23"/>
        </w:rPr>
        <w:t>pattern abstraction</w:t>
      </w:r>
      <w:r w:rsidR="00342317">
        <w:rPr>
          <w:rFonts w:eastAsia="Times New Roman" w:cstheme="minorHAnsi"/>
          <w:color w:val="2F5496" w:themeColor="accent1" w:themeShade="BF"/>
          <w:sz w:val="23"/>
          <w:szCs w:val="23"/>
        </w:rPr>
        <w:t>)</w:t>
      </w:r>
      <w:r w:rsidR="004718C0">
        <w:rPr>
          <w:rFonts w:eastAsia="Times New Roman" w:cstheme="minorHAnsi"/>
          <w:color w:val="2F5496" w:themeColor="accent1" w:themeShade="BF"/>
          <w:sz w:val="23"/>
          <w:szCs w:val="23"/>
        </w:rPr>
        <w:t xml:space="preserve">, the </w:t>
      </w:r>
      <w:r w:rsidR="008D7CCB">
        <w:rPr>
          <w:rFonts w:eastAsia="Times New Roman" w:cstheme="minorHAnsi"/>
          <w:color w:val="2F5496" w:themeColor="accent1" w:themeShade="BF"/>
          <w:sz w:val="23"/>
          <w:szCs w:val="23"/>
        </w:rPr>
        <w:t>potential bias</w:t>
      </w:r>
      <w:r w:rsidR="00D26BC9">
        <w:rPr>
          <w:rFonts w:eastAsia="Times New Roman" w:cstheme="minorHAnsi"/>
          <w:color w:val="2F5496" w:themeColor="accent1" w:themeShade="BF"/>
          <w:sz w:val="23"/>
          <w:szCs w:val="23"/>
        </w:rPr>
        <w:t xml:space="preserve"> (cherry picking)</w:t>
      </w:r>
      <w:r w:rsidR="008D7CCB">
        <w:rPr>
          <w:rFonts w:eastAsia="Times New Roman" w:cstheme="minorHAnsi"/>
          <w:color w:val="2F5496" w:themeColor="accent1" w:themeShade="BF"/>
          <w:sz w:val="23"/>
          <w:szCs w:val="23"/>
        </w:rPr>
        <w:t xml:space="preserve">, and </w:t>
      </w:r>
      <w:r w:rsidR="00342317">
        <w:rPr>
          <w:rFonts w:eastAsia="Times New Roman" w:cstheme="minorHAnsi"/>
          <w:color w:val="2F5496" w:themeColor="accent1" w:themeShade="BF"/>
          <w:sz w:val="23"/>
          <w:szCs w:val="23"/>
        </w:rPr>
        <w:t>the measures in this study to reduce such biases</w:t>
      </w:r>
      <w:r w:rsidR="00D26BC9">
        <w:rPr>
          <w:rFonts w:eastAsia="Times New Roman" w:cstheme="minorHAnsi"/>
          <w:color w:val="2F5496" w:themeColor="accent1" w:themeShade="BF"/>
          <w:sz w:val="23"/>
          <w:szCs w:val="23"/>
        </w:rPr>
        <w:t xml:space="preserve"> (11 small-areas that is random and evenly distributed) in the “</w:t>
      </w:r>
      <w:r w:rsidR="00AA5CCB">
        <w:rPr>
          <w:rFonts w:eastAsia="Times New Roman" w:cstheme="minorHAnsi"/>
          <w:color w:val="2F5496" w:themeColor="accent1" w:themeShade="BF"/>
          <w:sz w:val="23"/>
          <w:szCs w:val="23"/>
        </w:rPr>
        <w:t>4</w:t>
      </w:r>
      <w:r w:rsidR="0003192F">
        <w:rPr>
          <w:rFonts w:eastAsia="Times New Roman" w:cstheme="minorHAnsi"/>
          <w:color w:val="2F5496" w:themeColor="accent1" w:themeShade="BF"/>
          <w:sz w:val="23"/>
          <w:szCs w:val="23"/>
        </w:rPr>
        <w:t xml:space="preserve">. </w:t>
      </w:r>
      <w:r w:rsidR="00D26BC9">
        <w:rPr>
          <w:rFonts w:eastAsia="Times New Roman" w:cstheme="minorHAnsi"/>
          <w:color w:val="2F5496" w:themeColor="accent1" w:themeShade="BF"/>
          <w:sz w:val="23"/>
          <w:szCs w:val="23"/>
        </w:rPr>
        <w:t>discussion” section</w:t>
      </w:r>
      <w:r w:rsidR="00342317">
        <w:rPr>
          <w:rFonts w:eastAsia="Times New Roman" w:cstheme="minorHAnsi"/>
          <w:color w:val="2F5496" w:themeColor="accent1" w:themeShade="BF"/>
          <w:sz w:val="23"/>
          <w:szCs w:val="23"/>
        </w:rPr>
        <w:t>.</w:t>
      </w:r>
    </w:p>
    <w:p w14:paraId="3B3FB30A" w14:textId="1E171F65" w:rsidR="00A278CF" w:rsidRDefault="00A278CF" w:rsidP="00A278CF">
      <w:pPr>
        <w:spacing w:line="240" w:lineRule="auto"/>
        <w:rPr>
          <w:rFonts w:eastAsia="Times New Roman" w:cstheme="minorHAnsi"/>
          <w:sz w:val="23"/>
          <w:szCs w:val="23"/>
        </w:rPr>
      </w:pPr>
      <w:r w:rsidRPr="00A278CF">
        <w:rPr>
          <w:rFonts w:eastAsia="Times New Roman" w:cstheme="minorHAnsi"/>
          <w:sz w:val="23"/>
          <w:szCs w:val="23"/>
        </w:rPr>
        <w:t>The highlight states "U-Net achieves similar accuracies with CA models with lengthen calibration". What do you mean about "lengthen calibration"? How does your study result support "similar accuracies"? What makes the U-Net models better than CA models? Perhaps, the highlight needs to be revised and corresponding quantitative comparison and discussion are needed in the discussion section.</w:t>
      </w:r>
    </w:p>
    <w:p w14:paraId="6DCCA0F0" w14:textId="4224986F" w:rsidR="0016581F" w:rsidRDefault="00626A02" w:rsidP="00A44A50">
      <w:pPr>
        <w:spacing w:line="240" w:lineRule="auto"/>
        <w:ind w:left="567"/>
        <w:rPr>
          <w:rFonts w:eastAsia="Times New Roman" w:cstheme="minorHAnsi"/>
          <w:color w:val="2F5496" w:themeColor="accent1" w:themeShade="BF"/>
          <w:sz w:val="23"/>
          <w:szCs w:val="23"/>
        </w:rPr>
      </w:pPr>
      <w:r>
        <w:rPr>
          <w:rFonts w:eastAsia="Times New Roman" w:cstheme="minorHAnsi"/>
          <w:color w:val="2F5496" w:themeColor="accent1" w:themeShade="BF"/>
          <w:sz w:val="23"/>
          <w:szCs w:val="23"/>
        </w:rPr>
        <w:t>There are challenges to</w:t>
      </w:r>
      <w:r w:rsidR="00521098">
        <w:rPr>
          <w:rFonts w:eastAsia="Times New Roman" w:cstheme="minorHAnsi"/>
          <w:color w:val="2F5496" w:themeColor="accent1" w:themeShade="BF"/>
          <w:sz w:val="23"/>
          <w:szCs w:val="23"/>
        </w:rPr>
        <w:t xml:space="preserve"> compar</w:t>
      </w:r>
      <w:r w:rsidR="002A2B0F">
        <w:rPr>
          <w:rFonts w:eastAsia="Times New Roman" w:cstheme="minorHAnsi"/>
          <w:color w:val="2F5496" w:themeColor="accent1" w:themeShade="BF"/>
          <w:sz w:val="23"/>
          <w:szCs w:val="23"/>
        </w:rPr>
        <w:t>e</w:t>
      </w:r>
      <w:r w:rsidR="00521098">
        <w:rPr>
          <w:rFonts w:eastAsia="Times New Roman" w:cstheme="minorHAnsi"/>
          <w:color w:val="2F5496" w:themeColor="accent1" w:themeShade="BF"/>
          <w:sz w:val="23"/>
          <w:szCs w:val="23"/>
        </w:rPr>
        <w:t xml:space="preserve"> model performances across studies. </w:t>
      </w:r>
      <w:r w:rsidR="00CE2D77">
        <w:rPr>
          <w:rFonts w:eastAsia="Times New Roman" w:cstheme="minorHAnsi"/>
          <w:color w:val="2F5496" w:themeColor="accent1" w:themeShade="BF"/>
          <w:sz w:val="23"/>
          <w:szCs w:val="23"/>
        </w:rPr>
        <w:t xml:space="preserve">According to </w:t>
      </w:r>
      <w:sdt>
        <w:sdtPr>
          <w:rPr>
            <w:rFonts w:eastAsia="Times New Roman" w:cstheme="minorHAnsi"/>
            <w:color w:val="2F5496" w:themeColor="accent1" w:themeShade="BF"/>
            <w:sz w:val="23"/>
            <w:szCs w:val="23"/>
          </w:rPr>
          <w:alias w:val="To edit, see citavi.com/edit"/>
          <w:tag w:val="CitaviPlaceholder#a4bc6ae0-3acb-43d1-b0ff-2ce3eef3b7b9"/>
          <w:id w:val="-2041814802"/>
          <w:placeholder>
            <w:docPart w:val="DefaultPlaceholder_-1854013440"/>
          </w:placeholder>
        </w:sdtPr>
        <w:sdtEndPr/>
        <w:sdtContent>
          <w:r w:rsidR="00CE2D77">
            <w:rPr>
              <w:rFonts w:eastAsia="Times New Roman" w:cstheme="minorHAnsi"/>
              <w:color w:val="2F5496" w:themeColor="accent1" w:themeShade="BF"/>
              <w:sz w:val="23"/>
              <w:szCs w:val="23"/>
            </w:rPr>
            <w:fldChar w:fldCharType="begin"/>
          </w:r>
          <w:r w:rsidR="00CE2D77">
            <w:rPr>
              <w:rFonts w:eastAsia="Times New Roman" w:cstheme="minorHAnsi"/>
              <w:color w:val="2F5496" w:themeColor="accent1" w:themeShade="BF"/>
              <w:sz w:val="23"/>
              <w:szCs w:val="23"/>
            </w:rPr>
            <w:instrText>ADDIN CitaviPlaceholder{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EwLjEwMDcvczAwMTY4LTAwNy0wMTM4LTIiLCJVcmlTdHJpbmciOiJodHRwczovL2RvaS5vcmcvMTAuMTAwNy9zMDAxNjgtMDA3LTAxMzgtMi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}</w:instrText>
          </w:r>
          <w:r w:rsidR="00CE2D77">
            <w:rPr>
              <w:rFonts w:eastAsia="Times New Roman" w:cstheme="minorHAnsi"/>
              <w:color w:val="2F5496" w:themeColor="accent1" w:themeShade="BF"/>
              <w:sz w:val="23"/>
              <w:szCs w:val="23"/>
            </w:rPr>
            <w:fldChar w:fldCharType="separate"/>
          </w:r>
          <w:r w:rsidR="00B13B97">
            <w:rPr>
              <w:rFonts w:eastAsia="Times New Roman" w:cstheme="minorHAnsi"/>
              <w:color w:val="2F5496" w:themeColor="accent1" w:themeShade="BF"/>
              <w:sz w:val="23"/>
              <w:szCs w:val="23"/>
            </w:rPr>
            <w:t>Pontius et al.</w:t>
          </w:r>
          <w:r w:rsidR="00CE2D77">
            <w:rPr>
              <w:rFonts w:eastAsia="Times New Roman" w:cstheme="minorHAnsi"/>
              <w:color w:val="2F5496" w:themeColor="accent1" w:themeShade="BF"/>
              <w:sz w:val="23"/>
              <w:szCs w:val="23"/>
            </w:rPr>
            <w:fldChar w:fldCharType="end"/>
          </w:r>
        </w:sdtContent>
      </w:sdt>
      <w:r w:rsidR="00CE2D77">
        <w:rPr>
          <w:rFonts w:eastAsia="Times New Roman" w:cstheme="minorHAnsi"/>
          <w:color w:val="2F5496" w:themeColor="accent1" w:themeShade="BF"/>
          <w:sz w:val="23"/>
          <w:szCs w:val="23"/>
        </w:rPr>
        <w:t xml:space="preserve"> </w:t>
      </w:r>
      <w:sdt>
        <w:sdtPr>
          <w:rPr>
            <w:rFonts w:eastAsia="Times New Roman" w:cstheme="minorHAnsi"/>
            <w:color w:val="2F5496" w:themeColor="accent1" w:themeShade="BF"/>
            <w:sz w:val="23"/>
            <w:szCs w:val="23"/>
          </w:rPr>
          <w:alias w:val="To edit, see citavi.com/edit"/>
          <w:tag w:val="CitaviPlaceholder#d4f79f63-fda5-42a9-bb84-d02cb02f9633"/>
          <w:id w:val="-1273163870"/>
          <w:placeholder>
            <w:docPart w:val="DefaultPlaceholder_-1854013440"/>
          </w:placeholder>
        </w:sdtPr>
        <w:sdtEndPr/>
        <w:sdtContent>
          <w:r w:rsidR="00CE2D77">
            <w:rPr>
              <w:rFonts w:eastAsia="Times New Roman" w:cstheme="minorHAnsi"/>
              <w:color w:val="2F5496" w:themeColor="accent1" w:themeShade="BF"/>
              <w:sz w:val="23"/>
              <w:szCs w:val="23"/>
            </w:rPr>
            <w:fldChar w:fldCharType="begin"/>
          </w:r>
          <w:r w:rsidR="00CE2D77">
            <w:rPr>
              <w:rFonts w:eastAsia="Times New Roman" w:cstheme="minorHAnsi"/>
              <w:color w:val="2F5496" w:themeColor="accent1" w:themeShade="BF"/>
              <w:sz w:val="23"/>
              <w:szCs w:val="23"/>
            </w:rPr>
            <w:instrText>ADDIN CitaviPlaceholder{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xMC4xMDA3L3MwMDE2OC0wMDctMDEzOC0yIiwiVXJpU3RyaW5nIjoiaHR0cHM6Ly9kb2kub3JnLzEwLjEwMDcvczAwMTY4LTAwNy0wMTM4LTI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}</w:instrText>
          </w:r>
          <w:r w:rsidR="00CE2D77">
            <w:rPr>
              <w:rFonts w:eastAsia="Times New Roman" w:cstheme="minorHAnsi"/>
              <w:color w:val="2F5496" w:themeColor="accent1" w:themeShade="BF"/>
              <w:sz w:val="23"/>
              <w:szCs w:val="23"/>
            </w:rPr>
            <w:fldChar w:fldCharType="separate"/>
          </w:r>
          <w:r w:rsidR="00B13B97">
            <w:rPr>
              <w:rFonts w:eastAsia="Times New Roman" w:cstheme="minorHAnsi"/>
              <w:color w:val="2F5496" w:themeColor="accent1" w:themeShade="BF"/>
              <w:sz w:val="23"/>
              <w:szCs w:val="23"/>
            </w:rPr>
            <w:t>(2008)</w:t>
          </w:r>
          <w:r w:rsidR="00CE2D77">
            <w:rPr>
              <w:rFonts w:eastAsia="Times New Roman" w:cstheme="minorHAnsi"/>
              <w:color w:val="2F5496" w:themeColor="accent1" w:themeShade="BF"/>
              <w:sz w:val="23"/>
              <w:szCs w:val="23"/>
            </w:rPr>
            <w:fldChar w:fldCharType="end"/>
          </w:r>
        </w:sdtContent>
      </w:sdt>
      <w:r w:rsidR="00CE2D77">
        <w:rPr>
          <w:rFonts w:eastAsia="Times New Roman" w:cstheme="minorHAnsi"/>
          <w:color w:val="2F5496" w:themeColor="accent1" w:themeShade="BF"/>
          <w:sz w:val="23"/>
          <w:szCs w:val="23"/>
        </w:rPr>
        <w:t xml:space="preserve">, </w:t>
      </w:r>
      <w:r w:rsidR="00F2230B">
        <w:rPr>
          <w:rFonts w:eastAsia="Times New Roman" w:cstheme="minorHAnsi"/>
          <w:color w:val="2F5496" w:themeColor="accent1" w:themeShade="BF"/>
          <w:sz w:val="23"/>
          <w:szCs w:val="23"/>
        </w:rPr>
        <w:t>two</w:t>
      </w:r>
      <w:r w:rsidR="000E4010">
        <w:rPr>
          <w:rFonts w:eastAsia="Times New Roman" w:cstheme="minorHAnsi"/>
          <w:color w:val="2F5496" w:themeColor="accent1" w:themeShade="BF"/>
          <w:sz w:val="23"/>
          <w:szCs w:val="23"/>
        </w:rPr>
        <w:t xml:space="preserve"> factors have profound influences on the prediction accuracies: 1) The urban expansion net area</w:t>
      </w:r>
      <w:r w:rsidR="00935F95">
        <w:rPr>
          <w:rFonts w:eastAsia="Times New Roman" w:cstheme="minorHAnsi"/>
          <w:color w:val="2F5496" w:themeColor="accent1" w:themeShade="BF"/>
          <w:sz w:val="23"/>
          <w:szCs w:val="23"/>
        </w:rPr>
        <w:t xml:space="preserve"> and 2) </w:t>
      </w:r>
      <w:r w:rsidR="00D05B68">
        <w:rPr>
          <w:rFonts w:eastAsia="Times New Roman" w:cstheme="minorHAnsi"/>
          <w:color w:val="2F5496" w:themeColor="accent1" w:themeShade="BF"/>
          <w:sz w:val="23"/>
          <w:szCs w:val="23"/>
        </w:rPr>
        <w:t>the s</w:t>
      </w:r>
      <w:r w:rsidR="00935F95">
        <w:rPr>
          <w:rFonts w:eastAsia="Times New Roman" w:cstheme="minorHAnsi"/>
          <w:color w:val="2F5496" w:themeColor="accent1" w:themeShade="BF"/>
          <w:sz w:val="23"/>
          <w:szCs w:val="23"/>
        </w:rPr>
        <w:t xml:space="preserve">patial resolution. </w:t>
      </w:r>
      <w:r w:rsidR="005B1173" w:rsidRPr="005B1173">
        <w:rPr>
          <w:rFonts w:eastAsia="Times New Roman" w:cstheme="minorHAnsi"/>
          <w:color w:val="2F5496" w:themeColor="accent1" w:themeShade="BF"/>
          <w:sz w:val="23"/>
          <w:szCs w:val="23"/>
        </w:rPr>
        <w:t>Positive relationship</w:t>
      </w:r>
      <w:r w:rsidR="005B1173">
        <w:rPr>
          <w:rFonts w:eastAsia="Times New Roman" w:cstheme="minorHAnsi"/>
          <w:color w:val="2F5496" w:themeColor="accent1" w:themeShade="BF"/>
          <w:sz w:val="23"/>
          <w:szCs w:val="23"/>
        </w:rPr>
        <w:t xml:space="preserve"> </w:t>
      </w:r>
      <w:r w:rsidR="00A44A50">
        <w:rPr>
          <w:rFonts w:eastAsia="Times New Roman" w:cstheme="minorHAnsi"/>
          <w:color w:val="2F5496" w:themeColor="accent1" w:themeShade="BF"/>
          <w:sz w:val="23"/>
          <w:szCs w:val="23"/>
        </w:rPr>
        <w:t xml:space="preserve">exists </w:t>
      </w:r>
      <w:r w:rsidR="005B1173" w:rsidRPr="005B1173">
        <w:rPr>
          <w:rFonts w:eastAsia="Times New Roman" w:cstheme="minorHAnsi"/>
          <w:color w:val="2F5496" w:themeColor="accent1" w:themeShade="BF"/>
          <w:sz w:val="23"/>
          <w:szCs w:val="23"/>
        </w:rPr>
        <w:t>between the figure of merit</w:t>
      </w:r>
      <w:r w:rsidR="005A48AA">
        <w:rPr>
          <w:rFonts w:eastAsia="Times New Roman" w:cstheme="minorHAnsi"/>
          <w:color w:val="2F5496" w:themeColor="accent1" w:themeShade="BF"/>
          <w:sz w:val="23"/>
          <w:szCs w:val="23"/>
        </w:rPr>
        <w:t xml:space="preserve"> (</w:t>
      </w:r>
      <w:proofErr w:type="spellStart"/>
      <w:r w:rsidR="003D23FC">
        <w:rPr>
          <w:rFonts w:eastAsia="Times New Roman" w:cstheme="minorHAnsi"/>
          <w:color w:val="2F5496" w:themeColor="accent1" w:themeShade="BF"/>
          <w:sz w:val="23"/>
          <w:szCs w:val="23"/>
        </w:rPr>
        <w:t>FoM</w:t>
      </w:r>
      <w:proofErr w:type="spellEnd"/>
      <w:r w:rsidR="003D23FC">
        <w:rPr>
          <w:rFonts w:eastAsia="Times New Roman" w:cstheme="minorHAnsi"/>
          <w:color w:val="2F5496" w:themeColor="accent1" w:themeShade="BF"/>
          <w:sz w:val="23"/>
          <w:szCs w:val="23"/>
        </w:rPr>
        <w:t xml:space="preserve">, </w:t>
      </w:r>
      <w:r w:rsidR="005A48AA">
        <w:rPr>
          <w:rFonts w:eastAsia="Times New Roman" w:cstheme="minorHAnsi"/>
          <w:color w:val="2F5496" w:themeColor="accent1" w:themeShade="BF"/>
          <w:sz w:val="23"/>
          <w:szCs w:val="23"/>
        </w:rPr>
        <w:t>i.e., the prediction accur</w:t>
      </w:r>
      <w:r w:rsidR="00202BEE">
        <w:rPr>
          <w:rFonts w:eastAsia="Times New Roman" w:cstheme="minorHAnsi"/>
          <w:color w:val="2F5496" w:themeColor="accent1" w:themeShade="BF"/>
          <w:sz w:val="23"/>
          <w:szCs w:val="23"/>
        </w:rPr>
        <w:t>acy</w:t>
      </w:r>
      <w:r w:rsidR="005A48AA">
        <w:rPr>
          <w:rFonts w:eastAsia="Times New Roman" w:cstheme="minorHAnsi"/>
          <w:color w:val="2F5496" w:themeColor="accent1" w:themeShade="BF"/>
          <w:sz w:val="23"/>
          <w:szCs w:val="23"/>
        </w:rPr>
        <w:t>)</w:t>
      </w:r>
      <w:r w:rsidR="005B1173" w:rsidRPr="005B1173">
        <w:rPr>
          <w:rFonts w:eastAsia="Times New Roman" w:cstheme="minorHAnsi"/>
          <w:color w:val="2F5496" w:themeColor="accent1" w:themeShade="BF"/>
          <w:sz w:val="23"/>
          <w:szCs w:val="23"/>
        </w:rPr>
        <w:t xml:space="preserve"> versus</w:t>
      </w:r>
      <w:r w:rsidR="00A44A50">
        <w:rPr>
          <w:rFonts w:eastAsia="Times New Roman" w:cstheme="minorHAnsi"/>
          <w:color w:val="2F5496" w:themeColor="accent1" w:themeShade="BF"/>
          <w:sz w:val="23"/>
          <w:szCs w:val="23"/>
        </w:rPr>
        <w:t xml:space="preserve"> </w:t>
      </w:r>
      <w:r w:rsidR="005B1173" w:rsidRPr="005B1173">
        <w:rPr>
          <w:rFonts w:eastAsia="Times New Roman" w:cstheme="minorHAnsi"/>
          <w:color w:val="2F5496" w:themeColor="accent1" w:themeShade="BF"/>
          <w:sz w:val="23"/>
          <w:szCs w:val="23"/>
        </w:rPr>
        <w:t>observed net change</w:t>
      </w:r>
      <w:r w:rsidR="00A44A50">
        <w:rPr>
          <w:rFonts w:eastAsia="Times New Roman" w:cstheme="minorHAnsi"/>
          <w:color w:val="2F5496" w:themeColor="accent1" w:themeShade="BF"/>
          <w:sz w:val="23"/>
          <w:szCs w:val="23"/>
        </w:rPr>
        <w:t xml:space="preserve">. </w:t>
      </w:r>
      <w:r w:rsidR="0094767E">
        <w:rPr>
          <w:rFonts w:eastAsia="Times New Roman" w:cstheme="minorHAnsi"/>
          <w:color w:val="2F5496" w:themeColor="accent1" w:themeShade="BF"/>
          <w:sz w:val="23"/>
          <w:szCs w:val="23"/>
        </w:rPr>
        <w:t xml:space="preserve">Prediction errors vanished </w:t>
      </w:r>
      <w:r w:rsidR="000B1F16">
        <w:rPr>
          <w:rFonts w:eastAsia="Times New Roman" w:cstheme="minorHAnsi"/>
          <w:color w:val="2F5496" w:themeColor="accent1" w:themeShade="BF"/>
          <w:sz w:val="23"/>
          <w:szCs w:val="23"/>
        </w:rPr>
        <w:t>when</w:t>
      </w:r>
      <w:r w:rsidR="0094767E">
        <w:rPr>
          <w:rFonts w:eastAsia="Times New Roman" w:cstheme="minorHAnsi"/>
          <w:color w:val="2F5496" w:themeColor="accent1" w:themeShade="BF"/>
          <w:sz w:val="23"/>
          <w:szCs w:val="23"/>
        </w:rPr>
        <w:t xml:space="preserve"> </w:t>
      </w:r>
      <w:r w:rsidR="003D23FC">
        <w:rPr>
          <w:rFonts w:eastAsia="Times New Roman" w:cstheme="minorHAnsi"/>
          <w:color w:val="2F5496" w:themeColor="accent1" w:themeShade="BF"/>
          <w:sz w:val="23"/>
          <w:szCs w:val="23"/>
        </w:rPr>
        <w:t xml:space="preserve">the simulation maps been </w:t>
      </w:r>
      <w:r w:rsidR="00990523">
        <w:rPr>
          <w:rFonts w:eastAsia="Times New Roman" w:cstheme="minorHAnsi"/>
          <w:color w:val="2F5496" w:themeColor="accent1" w:themeShade="BF"/>
          <w:sz w:val="23"/>
          <w:szCs w:val="23"/>
        </w:rPr>
        <w:t>resample</w:t>
      </w:r>
      <w:r w:rsidR="00202BEE">
        <w:rPr>
          <w:rFonts w:eastAsia="Times New Roman" w:cstheme="minorHAnsi"/>
          <w:color w:val="2F5496" w:themeColor="accent1" w:themeShade="BF"/>
          <w:sz w:val="23"/>
          <w:szCs w:val="23"/>
        </w:rPr>
        <w:t>d</w:t>
      </w:r>
      <w:r w:rsidR="00990523">
        <w:rPr>
          <w:rFonts w:eastAsia="Times New Roman" w:cstheme="minorHAnsi"/>
          <w:color w:val="2F5496" w:themeColor="accent1" w:themeShade="BF"/>
          <w:sz w:val="23"/>
          <w:szCs w:val="23"/>
        </w:rPr>
        <w:t xml:space="preserve"> into </w:t>
      </w:r>
      <w:r w:rsidR="00DF048E">
        <w:rPr>
          <w:rFonts w:eastAsia="Times New Roman" w:cstheme="minorHAnsi"/>
          <w:color w:val="2F5496" w:themeColor="accent1" w:themeShade="BF"/>
          <w:sz w:val="23"/>
          <w:szCs w:val="23"/>
        </w:rPr>
        <w:t>coarser</w:t>
      </w:r>
      <w:r w:rsidR="00990523">
        <w:rPr>
          <w:rFonts w:eastAsia="Times New Roman" w:cstheme="minorHAnsi"/>
          <w:color w:val="2F5496" w:themeColor="accent1" w:themeShade="BF"/>
          <w:sz w:val="23"/>
          <w:szCs w:val="23"/>
        </w:rPr>
        <w:t xml:space="preserve"> resolution.</w:t>
      </w:r>
      <w:r w:rsidR="00EE2E0E">
        <w:rPr>
          <w:rFonts w:eastAsia="Times New Roman" w:cstheme="minorHAnsi"/>
          <w:color w:val="2F5496" w:themeColor="accent1" w:themeShade="BF"/>
          <w:sz w:val="23"/>
          <w:szCs w:val="23"/>
        </w:rPr>
        <w:t xml:space="preserve"> Therefore, </w:t>
      </w:r>
      <w:r w:rsidR="00D832A9">
        <w:rPr>
          <w:rFonts w:eastAsia="Times New Roman" w:cstheme="minorHAnsi"/>
          <w:color w:val="2F5496" w:themeColor="accent1" w:themeShade="BF"/>
          <w:sz w:val="23"/>
          <w:szCs w:val="23"/>
        </w:rPr>
        <w:t xml:space="preserve">a same/close </w:t>
      </w:r>
      <w:r w:rsidR="000B1F16">
        <w:rPr>
          <w:rFonts w:eastAsia="Times New Roman" w:cstheme="minorHAnsi"/>
          <w:color w:val="2F5496" w:themeColor="accent1" w:themeShade="BF"/>
          <w:sz w:val="23"/>
          <w:szCs w:val="23"/>
        </w:rPr>
        <w:t xml:space="preserve">historical </w:t>
      </w:r>
      <w:r w:rsidR="00D832A9">
        <w:rPr>
          <w:rFonts w:eastAsia="Times New Roman" w:cstheme="minorHAnsi"/>
          <w:color w:val="2F5496" w:themeColor="accent1" w:themeShade="BF"/>
          <w:sz w:val="23"/>
          <w:szCs w:val="23"/>
        </w:rPr>
        <w:t xml:space="preserve">urbanization magnitude and spatial resolution is the premise to </w:t>
      </w:r>
      <w:r w:rsidR="00F36AE8">
        <w:rPr>
          <w:rFonts w:eastAsia="Times New Roman" w:cstheme="minorHAnsi"/>
          <w:color w:val="2F5496" w:themeColor="accent1" w:themeShade="BF"/>
          <w:sz w:val="23"/>
          <w:szCs w:val="23"/>
        </w:rPr>
        <w:t>compare</w:t>
      </w:r>
      <w:r w:rsidR="00AD7D0F">
        <w:rPr>
          <w:rFonts w:eastAsia="Times New Roman" w:cstheme="minorHAnsi"/>
          <w:color w:val="2F5496" w:themeColor="accent1" w:themeShade="BF"/>
          <w:sz w:val="23"/>
          <w:szCs w:val="23"/>
        </w:rPr>
        <w:t xml:space="preserve"> U-Net with other CA models.</w:t>
      </w:r>
    </w:p>
    <w:p w14:paraId="73A288A8" w14:textId="58C3A538" w:rsidR="00AD7D0F" w:rsidRDefault="004F5373" w:rsidP="00A44A50">
      <w:pPr>
        <w:spacing w:line="240" w:lineRule="auto"/>
        <w:ind w:left="567"/>
        <w:rPr>
          <w:rFonts w:eastAsia="Times New Roman" w:cstheme="minorHAnsi"/>
          <w:color w:val="2F5496" w:themeColor="accent1" w:themeShade="BF"/>
          <w:sz w:val="23"/>
          <w:szCs w:val="23"/>
        </w:rPr>
      </w:pPr>
      <w:r>
        <w:rPr>
          <w:rFonts w:eastAsia="Times New Roman" w:cstheme="minorHAnsi"/>
          <w:color w:val="2F5496" w:themeColor="accent1" w:themeShade="BF"/>
          <w:sz w:val="23"/>
          <w:szCs w:val="23"/>
        </w:rPr>
        <w:lastRenderedPageBreak/>
        <w:t xml:space="preserve">In this study, we </w:t>
      </w:r>
      <w:r w:rsidR="00E02CC6">
        <w:rPr>
          <w:rFonts w:eastAsia="Times New Roman" w:cstheme="minorHAnsi"/>
          <w:color w:val="2F5496" w:themeColor="accent1" w:themeShade="BF"/>
          <w:sz w:val="23"/>
          <w:szCs w:val="23"/>
        </w:rPr>
        <w:t xml:space="preserve">selected two other CA-based studies </w:t>
      </w:r>
      <w:r w:rsidR="007B36F7">
        <w:rPr>
          <w:rFonts w:eastAsia="Times New Roman" w:cstheme="minorHAnsi"/>
          <w:color w:val="2F5496" w:themeColor="accent1" w:themeShade="BF"/>
          <w:sz w:val="23"/>
          <w:szCs w:val="23"/>
        </w:rPr>
        <w:t xml:space="preserve">for comparison because they were </w:t>
      </w:r>
      <w:r w:rsidR="0073677B">
        <w:rPr>
          <w:rFonts w:eastAsia="Times New Roman" w:cstheme="minorHAnsi"/>
          <w:color w:val="2F5496" w:themeColor="accent1" w:themeShade="BF"/>
          <w:sz w:val="23"/>
          <w:szCs w:val="23"/>
        </w:rPr>
        <w:t>conducted in China (similar historical urbanization magnitude) and have the same 30m spatial resolution with our study.</w:t>
      </w:r>
      <w:r w:rsidR="00DB4F1C">
        <w:rPr>
          <w:rFonts w:eastAsia="Times New Roman" w:cstheme="minorHAnsi"/>
          <w:color w:val="2F5496" w:themeColor="accent1" w:themeShade="BF"/>
          <w:sz w:val="23"/>
          <w:szCs w:val="23"/>
        </w:rPr>
        <w:t xml:space="preserve"> </w:t>
      </w:r>
      <w:sdt>
        <w:sdtPr>
          <w:rPr>
            <w:rFonts w:eastAsia="Times New Roman" w:cstheme="minorHAnsi"/>
            <w:color w:val="2F5496" w:themeColor="accent1" w:themeShade="BF"/>
            <w:sz w:val="23"/>
            <w:szCs w:val="23"/>
          </w:rPr>
          <w:alias w:val="To edit, see citavi.com/edit"/>
          <w:tag w:val="CitaviPlaceholder#35ae2744-992e-41ad-b1d4-625f4d1d172d"/>
          <w:id w:val="-1960868856"/>
          <w:placeholder>
            <w:docPart w:val="DefaultPlaceholder_-1854013440"/>
          </w:placeholder>
        </w:sdtPr>
        <w:sdtContent>
          <w:r w:rsidR="00264394">
            <w:rPr>
              <w:rFonts w:eastAsia="Times New Roman" w:cstheme="minorHAnsi"/>
              <w:color w:val="2F5496" w:themeColor="accent1" w:themeShade="BF"/>
              <w:sz w:val="23"/>
              <w:szCs w:val="23"/>
            </w:rPr>
            <w:fldChar w:fldCharType="begin"/>
          </w:r>
          <w:r w:rsidR="00264394">
            <w:rPr>
              <w:rFonts w:eastAsia="Times New Roman" w:cstheme="minorHAnsi"/>
              <w:color w:val="2F5496" w:themeColor="accent1" w:themeShade="BF"/>
              <w:sz w:val="23"/>
              <w:szCs w:val="23"/>
            </w:rPr>
            <w:instrText>ADDIN CitaviPlaceholder{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TEvdGdpcy4xMjcwNyIsIlVyaVN0cmluZyI6Imh0dHBzOi8vZG9pLm9yZy8xMC4xMTExL3RnaXMuMTI3MD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}</w:instrText>
          </w:r>
          <w:r w:rsidR="00264394">
            <w:rPr>
              <w:rFonts w:eastAsia="Times New Roman" w:cstheme="minorHAnsi"/>
              <w:color w:val="2F5496" w:themeColor="accent1" w:themeShade="BF"/>
              <w:sz w:val="23"/>
              <w:szCs w:val="23"/>
            </w:rPr>
            <w:fldChar w:fldCharType="separate"/>
          </w:r>
          <w:r w:rsidR="00B13B97">
            <w:rPr>
              <w:rFonts w:eastAsia="Times New Roman" w:cstheme="minorHAnsi"/>
              <w:color w:val="2F5496" w:themeColor="accent1" w:themeShade="BF"/>
              <w:sz w:val="23"/>
              <w:szCs w:val="23"/>
            </w:rPr>
            <w:t>Wang et al.</w:t>
          </w:r>
          <w:r w:rsidR="00264394">
            <w:rPr>
              <w:rFonts w:eastAsia="Times New Roman" w:cstheme="minorHAnsi"/>
              <w:color w:val="2F5496" w:themeColor="accent1" w:themeShade="BF"/>
              <w:sz w:val="23"/>
              <w:szCs w:val="23"/>
            </w:rPr>
            <w:fldChar w:fldCharType="end"/>
          </w:r>
        </w:sdtContent>
      </w:sdt>
      <w:r w:rsidR="00264394">
        <w:rPr>
          <w:rFonts w:eastAsia="Times New Roman" w:cstheme="minorHAnsi"/>
          <w:color w:val="2F5496" w:themeColor="accent1" w:themeShade="BF"/>
          <w:sz w:val="23"/>
          <w:szCs w:val="23"/>
        </w:rPr>
        <w:t xml:space="preserve"> </w:t>
      </w:r>
      <w:sdt>
        <w:sdtPr>
          <w:rPr>
            <w:rFonts w:eastAsia="Times New Roman" w:cstheme="minorHAnsi"/>
            <w:color w:val="2F5496" w:themeColor="accent1" w:themeShade="BF"/>
            <w:sz w:val="23"/>
            <w:szCs w:val="23"/>
          </w:rPr>
          <w:alias w:val="To edit, see citavi.com/edit"/>
          <w:tag w:val="CitaviPlaceholder#af9058e9-9f89-44db-8949-081586091e12"/>
          <w:id w:val="1998148424"/>
          <w:placeholder>
            <w:docPart w:val="DefaultPlaceholder_-1854013440"/>
          </w:placeholder>
        </w:sdtPr>
        <w:sdtContent>
          <w:r w:rsidR="00264394">
            <w:rPr>
              <w:rFonts w:eastAsia="Times New Roman" w:cstheme="minorHAnsi"/>
              <w:color w:val="2F5496" w:themeColor="accent1" w:themeShade="BF"/>
              <w:sz w:val="23"/>
              <w:szCs w:val="23"/>
            </w:rPr>
            <w:fldChar w:fldCharType="begin"/>
          </w:r>
          <w:r w:rsidR="00450231">
            <w:rPr>
              <w:rFonts w:eastAsia="Times New Roman" w:cstheme="minorHAnsi"/>
              <w:color w:val="2F5496" w:themeColor="accent1" w:themeShade="BF"/>
              <w:sz w:val="23"/>
              <w:szCs w:val="23"/>
            </w:rPr>
            <w:instrText>ADDIN CitaviPlaceholder{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ExL3RnaXMuMTI3MDciLCJVcmlTdHJpbmciOiJodHRwczovL2RvaS5vcmcvMTAuMTExMS90Z2lzLjEyNzA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}</w:instrText>
          </w:r>
          <w:r w:rsidR="00264394">
            <w:rPr>
              <w:rFonts w:eastAsia="Times New Roman" w:cstheme="minorHAnsi"/>
              <w:color w:val="2F5496" w:themeColor="accent1" w:themeShade="BF"/>
              <w:sz w:val="23"/>
              <w:szCs w:val="23"/>
            </w:rPr>
            <w:fldChar w:fldCharType="separate"/>
          </w:r>
          <w:r w:rsidR="00B13B97">
            <w:rPr>
              <w:rFonts w:eastAsia="Times New Roman" w:cstheme="minorHAnsi"/>
              <w:color w:val="2F5496" w:themeColor="accent1" w:themeShade="BF"/>
              <w:sz w:val="23"/>
              <w:szCs w:val="23"/>
            </w:rPr>
            <w:t>(2021c)</w:t>
          </w:r>
          <w:r w:rsidR="00264394">
            <w:rPr>
              <w:rFonts w:eastAsia="Times New Roman" w:cstheme="minorHAnsi"/>
              <w:color w:val="2F5496" w:themeColor="accent1" w:themeShade="BF"/>
              <w:sz w:val="23"/>
              <w:szCs w:val="23"/>
            </w:rPr>
            <w:fldChar w:fldCharType="end"/>
          </w:r>
        </w:sdtContent>
      </w:sdt>
      <w:r w:rsidR="00710708">
        <w:rPr>
          <w:rFonts w:eastAsia="Times New Roman" w:cstheme="minorHAnsi"/>
          <w:color w:val="2F5496" w:themeColor="accent1" w:themeShade="BF"/>
          <w:sz w:val="23"/>
          <w:szCs w:val="23"/>
        </w:rPr>
        <w:t xml:space="preserve"> used </w:t>
      </w:r>
      <w:r w:rsidR="00710708" w:rsidRPr="00710708">
        <w:rPr>
          <w:rFonts w:eastAsia="Times New Roman" w:cstheme="minorHAnsi"/>
          <w:color w:val="2F5496" w:themeColor="accent1" w:themeShade="BF"/>
          <w:sz w:val="23"/>
          <w:szCs w:val="23"/>
        </w:rPr>
        <w:t>particle swarm optimization</w:t>
      </w:r>
      <w:r w:rsidR="00AB100E">
        <w:rPr>
          <w:rFonts w:eastAsia="Times New Roman" w:cstheme="minorHAnsi"/>
          <w:color w:val="2F5496" w:themeColor="accent1" w:themeShade="BF"/>
          <w:sz w:val="23"/>
          <w:szCs w:val="23"/>
        </w:rPr>
        <w:t xml:space="preserve"> algorithm</w:t>
      </w:r>
      <w:r w:rsidR="005F0EF5">
        <w:rPr>
          <w:rFonts w:eastAsia="Times New Roman" w:cstheme="minorHAnsi"/>
          <w:color w:val="2F5496" w:themeColor="accent1" w:themeShade="BF"/>
          <w:sz w:val="23"/>
          <w:szCs w:val="23"/>
        </w:rPr>
        <w:t xml:space="preserve">, </w:t>
      </w:r>
      <w:r w:rsidR="005B04D8">
        <w:rPr>
          <w:rFonts w:eastAsia="Times New Roman" w:cstheme="minorHAnsi"/>
          <w:color w:val="2F5496" w:themeColor="accent1" w:themeShade="BF"/>
          <w:sz w:val="23"/>
          <w:szCs w:val="23"/>
        </w:rPr>
        <w:t xml:space="preserve">iterated a range of parameters settings such as self-recognition </w:t>
      </w:r>
      <w:r w:rsidR="001210C7">
        <w:rPr>
          <w:rFonts w:eastAsia="Times New Roman" w:cstheme="minorHAnsi"/>
          <w:color w:val="2F5496" w:themeColor="accent1" w:themeShade="BF"/>
          <w:sz w:val="23"/>
          <w:szCs w:val="23"/>
        </w:rPr>
        <w:t>component, social component</w:t>
      </w:r>
      <w:r w:rsidR="00BF3CDD">
        <w:rPr>
          <w:rFonts w:eastAsia="Times New Roman" w:cstheme="minorHAnsi"/>
          <w:color w:val="2F5496" w:themeColor="accent1" w:themeShade="BF"/>
          <w:sz w:val="23"/>
          <w:szCs w:val="23"/>
        </w:rPr>
        <w:t>, inertial weights, and number of particles</w:t>
      </w:r>
      <w:r w:rsidR="00DF0767">
        <w:rPr>
          <w:rFonts w:eastAsia="Times New Roman" w:cstheme="minorHAnsi"/>
          <w:color w:val="2F5496" w:themeColor="accent1" w:themeShade="BF"/>
          <w:sz w:val="23"/>
          <w:szCs w:val="23"/>
        </w:rPr>
        <w:t xml:space="preserve"> to finally get the best</w:t>
      </w:r>
      <w:r w:rsidR="00853C02">
        <w:rPr>
          <w:rFonts w:eastAsia="Times New Roman" w:cstheme="minorHAnsi"/>
          <w:color w:val="2F5496" w:themeColor="accent1" w:themeShade="BF"/>
          <w:sz w:val="23"/>
          <w:szCs w:val="23"/>
        </w:rPr>
        <w:t xml:space="preserve"> model with a </w:t>
      </w:r>
      <w:r w:rsidR="00DF0767">
        <w:rPr>
          <w:rFonts w:eastAsia="Times New Roman" w:cstheme="minorHAnsi"/>
          <w:color w:val="2F5496" w:themeColor="accent1" w:themeShade="BF"/>
          <w:sz w:val="23"/>
          <w:szCs w:val="23"/>
        </w:rPr>
        <w:t xml:space="preserve"> </w:t>
      </w:r>
      <w:proofErr w:type="spellStart"/>
      <w:r w:rsidR="00DF0767">
        <w:rPr>
          <w:rFonts w:eastAsia="Times New Roman" w:cstheme="minorHAnsi"/>
          <w:color w:val="2F5496" w:themeColor="accent1" w:themeShade="BF"/>
          <w:sz w:val="23"/>
          <w:szCs w:val="23"/>
        </w:rPr>
        <w:t>FoM</w:t>
      </w:r>
      <w:proofErr w:type="spellEnd"/>
      <w:r w:rsidR="00853C02">
        <w:rPr>
          <w:rFonts w:eastAsia="Times New Roman" w:cstheme="minorHAnsi"/>
          <w:color w:val="2F5496" w:themeColor="accent1" w:themeShade="BF"/>
          <w:sz w:val="23"/>
          <w:szCs w:val="23"/>
        </w:rPr>
        <w:t xml:space="preserve"> of </w:t>
      </w:r>
      <w:r w:rsidR="00450231">
        <w:rPr>
          <w:rFonts w:eastAsia="Times New Roman" w:cstheme="minorHAnsi"/>
          <w:color w:val="2F5496" w:themeColor="accent1" w:themeShade="BF"/>
          <w:sz w:val="23"/>
          <w:szCs w:val="23"/>
        </w:rPr>
        <w:t>0.193</w:t>
      </w:r>
      <w:r w:rsidR="00A01F7D">
        <w:rPr>
          <w:rFonts w:eastAsia="Times New Roman" w:cstheme="minorHAnsi"/>
          <w:color w:val="2F5496" w:themeColor="accent1" w:themeShade="BF"/>
          <w:sz w:val="23"/>
          <w:szCs w:val="23"/>
        </w:rPr>
        <w:t xml:space="preserve"> in </w:t>
      </w:r>
      <w:proofErr w:type="spellStart"/>
      <w:r w:rsidR="00A01F7D">
        <w:rPr>
          <w:rFonts w:eastAsia="Times New Roman" w:cstheme="minorHAnsi"/>
          <w:color w:val="2F5496" w:themeColor="accent1" w:themeShade="BF"/>
          <w:sz w:val="23"/>
          <w:szCs w:val="23"/>
        </w:rPr>
        <w:t>Zhuji</w:t>
      </w:r>
      <w:proofErr w:type="spellEnd"/>
      <w:r w:rsidR="00A01F7D">
        <w:rPr>
          <w:rFonts w:eastAsia="Times New Roman" w:cstheme="minorHAnsi"/>
          <w:color w:val="2F5496" w:themeColor="accent1" w:themeShade="BF"/>
          <w:sz w:val="23"/>
          <w:szCs w:val="23"/>
        </w:rPr>
        <w:t>, China</w:t>
      </w:r>
      <w:r w:rsidR="00450231">
        <w:rPr>
          <w:rFonts w:eastAsia="Times New Roman" w:cstheme="minorHAnsi"/>
          <w:color w:val="2F5496" w:themeColor="accent1" w:themeShade="BF"/>
          <w:sz w:val="23"/>
          <w:szCs w:val="23"/>
        </w:rPr>
        <w:t xml:space="preserve">. </w:t>
      </w:r>
      <w:sdt>
        <w:sdtPr>
          <w:rPr>
            <w:rFonts w:eastAsia="Times New Roman" w:cstheme="minorHAnsi"/>
            <w:color w:val="2F5496" w:themeColor="accent1" w:themeShade="BF"/>
            <w:sz w:val="23"/>
            <w:szCs w:val="23"/>
          </w:rPr>
          <w:alias w:val="To edit, see citavi.com/edit"/>
          <w:tag w:val="CitaviPlaceholder#ebecda30-8028-4bc3-8f13-413a3d375faa"/>
          <w:id w:val="-933816579"/>
          <w:placeholder>
            <w:docPart w:val="DefaultPlaceholder_-1854013440"/>
          </w:placeholder>
        </w:sdtPr>
        <w:sdtContent>
          <w:r w:rsidR="00450231">
            <w:rPr>
              <w:rFonts w:eastAsia="Times New Roman" w:cstheme="minorHAnsi"/>
              <w:color w:val="2F5496" w:themeColor="accent1" w:themeShade="BF"/>
              <w:sz w:val="23"/>
              <w:szCs w:val="23"/>
            </w:rPr>
            <w:fldChar w:fldCharType="begin"/>
          </w:r>
          <w:r w:rsidR="00450231">
            <w:rPr>
              <w:rFonts w:eastAsia="Times New Roman" w:cstheme="minorHAnsi"/>
              <w:color w:val="2F5496" w:themeColor="accent1" w:themeShade="BF"/>
              <w:sz w:val="23"/>
              <w:szCs w:val="23"/>
            </w:rPr>
            <w:instrText>ADDIN CitaviPlaceholder{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TYvai5sYW5kdXJicGxhbi4yMDIxLjEwNDE2OCIsIlVyaVN0cmluZyI6Imh0dHBzOi8vZG9pLm9yZy8xMC4xMDE2L2oubGFuZHVyYnBsYW4uMjAyMS4xMDQxNj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}</w:instrText>
          </w:r>
          <w:r w:rsidR="00450231">
            <w:rPr>
              <w:rFonts w:eastAsia="Times New Roman" w:cstheme="minorHAnsi"/>
              <w:color w:val="2F5496" w:themeColor="accent1" w:themeShade="BF"/>
              <w:sz w:val="23"/>
              <w:szCs w:val="23"/>
            </w:rPr>
            <w:fldChar w:fldCharType="separate"/>
          </w:r>
          <w:r w:rsidR="00B13B97">
            <w:rPr>
              <w:rFonts w:eastAsia="Times New Roman" w:cstheme="minorHAnsi"/>
              <w:color w:val="2F5496" w:themeColor="accent1" w:themeShade="BF"/>
              <w:sz w:val="23"/>
              <w:szCs w:val="23"/>
            </w:rPr>
            <w:t>Wang et al.</w:t>
          </w:r>
          <w:r w:rsidR="00450231">
            <w:rPr>
              <w:rFonts w:eastAsia="Times New Roman" w:cstheme="minorHAnsi"/>
              <w:color w:val="2F5496" w:themeColor="accent1" w:themeShade="BF"/>
              <w:sz w:val="23"/>
              <w:szCs w:val="23"/>
            </w:rPr>
            <w:fldChar w:fldCharType="end"/>
          </w:r>
        </w:sdtContent>
      </w:sdt>
      <w:r w:rsidR="00450231">
        <w:rPr>
          <w:rFonts w:eastAsia="Times New Roman" w:cstheme="minorHAnsi"/>
          <w:color w:val="2F5496" w:themeColor="accent1" w:themeShade="BF"/>
          <w:sz w:val="23"/>
          <w:szCs w:val="23"/>
        </w:rPr>
        <w:t xml:space="preserve"> </w:t>
      </w:r>
      <w:sdt>
        <w:sdtPr>
          <w:rPr>
            <w:rFonts w:eastAsia="Times New Roman" w:cstheme="minorHAnsi"/>
            <w:color w:val="2F5496" w:themeColor="accent1" w:themeShade="BF"/>
            <w:sz w:val="23"/>
            <w:szCs w:val="23"/>
          </w:rPr>
          <w:alias w:val="To edit, see citavi.com/edit"/>
          <w:tag w:val="CitaviPlaceholder#add5302a-ed23-4834-8e4f-a25167d4c78d"/>
          <w:id w:val="1264419278"/>
          <w:placeholder>
            <w:docPart w:val="DefaultPlaceholder_-1854013440"/>
          </w:placeholder>
        </w:sdtPr>
        <w:sdtContent>
          <w:r w:rsidR="00450231">
            <w:rPr>
              <w:rFonts w:eastAsia="Times New Roman" w:cstheme="minorHAnsi"/>
              <w:color w:val="2F5496" w:themeColor="accent1" w:themeShade="BF"/>
              <w:sz w:val="23"/>
              <w:szCs w:val="23"/>
            </w:rPr>
            <w:fldChar w:fldCharType="begin"/>
          </w:r>
          <w:r w:rsidR="00450231">
            <w:rPr>
              <w:rFonts w:eastAsia="Times New Roman" w:cstheme="minorHAnsi"/>
              <w:color w:val="2F5496" w:themeColor="accent1" w:themeShade="BF"/>
              <w:sz w:val="23"/>
              <w:szCs w:val="23"/>
            </w:rPr>
            <w:instrText>ADDIN CitaviPlaceholder{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bGFuZHVyYnBsYW4uMjAyMS4xMDQxNjgiLCJVcmlTdHJpbmciOiJodHRwczovL2RvaS5vcmcvMTAuMTAxNi9qLmxhbmR1cmJwbGFuLjIwMjEuMTA0MTY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}</w:instrText>
          </w:r>
          <w:r w:rsidR="00450231">
            <w:rPr>
              <w:rFonts w:eastAsia="Times New Roman" w:cstheme="minorHAnsi"/>
              <w:color w:val="2F5496" w:themeColor="accent1" w:themeShade="BF"/>
              <w:sz w:val="23"/>
              <w:szCs w:val="23"/>
            </w:rPr>
            <w:fldChar w:fldCharType="separate"/>
          </w:r>
          <w:r w:rsidR="00B13B97">
            <w:rPr>
              <w:rFonts w:eastAsia="Times New Roman" w:cstheme="minorHAnsi"/>
              <w:color w:val="2F5496" w:themeColor="accent1" w:themeShade="BF"/>
              <w:sz w:val="23"/>
              <w:szCs w:val="23"/>
            </w:rPr>
            <w:t>(2021a)</w:t>
          </w:r>
          <w:r w:rsidR="00450231">
            <w:rPr>
              <w:rFonts w:eastAsia="Times New Roman" w:cstheme="minorHAnsi"/>
              <w:color w:val="2F5496" w:themeColor="accent1" w:themeShade="BF"/>
              <w:sz w:val="23"/>
              <w:szCs w:val="23"/>
            </w:rPr>
            <w:fldChar w:fldCharType="end"/>
          </w:r>
        </w:sdtContent>
      </w:sdt>
      <w:r w:rsidR="00450231">
        <w:rPr>
          <w:rFonts w:eastAsia="Times New Roman" w:cstheme="minorHAnsi"/>
          <w:color w:val="2F5496" w:themeColor="accent1" w:themeShade="BF"/>
          <w:sz w:val="23"/>
          <w:szCs w:val="23"/>
        </w:rPr>
        <w:t xml:space="preserve"> </w:t>
      </w:r>
      <w:r w:rsidR="00A01F7D">
        <w:rPr>
          <w:rFonts w:eastAsia="Times New Roman" w:cstheme="minorHAnsi"/>
          <w:color w:val="2F5496" w:themeColor="accent1" w:themeShade="BF"/>
          <w:sz w:val="23"/>
          <w:szCs w:val="23"/>
        </w:rPr>
        <w:t xml:space="preserve">incorporated </w:t>
      </w:r>
      <w:r w:rsidR="00D45E14">
        <w:rPr>
          <w:rFonts w:eastAsia="Times New Roman" w:cstheme="minorHAnsi"/>
          <w:color w:val="2F5496" w:themeColor="accent1" w:themeShade="BF"/>
          <w:sz w:val="23"/>
          <w:szCs w:val="23"/>
        </w:rPr>
        <w:t xml:space="preserve">four periods of </w:t>
      </w:r>
      <w:r w:rsidR="00A01F7D">
        <w:rPr>
          <w:rFonts w:eastAsia="Times New Roman" w:cstheme="minorHAnsi"/>
          <w:color w:val="2F5496" w:themeColor="accent1" w:themeShade="BF"/>
          <w:sz w:val="23"/>
          <w:szCs w:val="23"/>
        </w:rPr>
        <w:t>historical urban land use as momentum</w:t>
      </w:r>
      <w:r w:rsidR="00D026AC">
        <w:rPr>
          <w:rFonts w:eastAsia="Times New Roman" w:cstheme="minorHAnsi"/>
          <w:color w:val="2F5496" w:themeColor="accent1" w:themeShade="BF"/>
          <w:sz w:val="23"/>
          <w:szCs w:val="23"/>
        </w:rPr>
        <w:t>s</w:t>
      </w:r>
      <w:r w:rsidR="00A01F7D">
        <w:rPr>
          <w:rFonts w:eastAsia="Times New Roman" w:cstheme="minorHAnsi"/>
          <w:color w:val="2F5496" w:themeColor="accent1" w:themeShade="BF"/>
          <w:sz w:val="23"/>
          <w:szCs w:val="23"/>
        </w:rPr>
        <w:t xml:space="preserve">, </w:t>
      </w:r>
      <w:r w:rsidR="009A3C76">
        <w:rPr>
          <w:rFonts w:eastAsia="Times New Roman" w:cstheme="minorHAnsi"/>
          <w:color w:val="2F5496" w:themeColor="accent1" w:themeShade="BF"/>
          <w:sz w:val="23"/>
          <w:szCs w:val="23"/>
        </w:rPr>
        <w:t>adopted</w:t>
      </w:r>
      <w:r w:rsidR="0061460E">
        <w:rPr>
          <w:rFonts w:eastAsia="Times New Roman" w:cstheme="minorHAnsi"/>
          <w:color w:val="2F5496" w:themeColor="accent1" w:themeShade="BF"/>
          <w:sz w:val="23"/>
          <w:szCs w:val="23"/>
        </w:rPr>
        <w:t xml:space="preserve"> five models </w:t>
      </w:r>
      <w:r w:rsidR="00D026AC">
        <w:rPr>
          <w:rFonts w:eastAsia="Times New Roman" w:cstheme="minorHAnsi"/>
          <w:color w:val="2F5496" w:themeColor="accent1" w:themeShade="BF"/>
          <w:sz w:val="23"/>
          <w:szCs w:val="23"/>
        </w:rPr>
        <w:t xml:space="preserve">on top of </w:t>
      </w:r>
      <w:r w:rsidR="00A52444">
        <w:rPr>
          <w:rFonts w:eastAsia="Times New Roman" w:cstheme="minorHAnsi"/>
          <w:color w:val="2F5496" w:themeColor="accent1" w:themeShade="BF"/>
          <w:sz w:val="23"/>
          <w:szCs w:val="23"/>
        </w:rPr>
        <w:t>each historical period</w:t>
      </w:r>
      <w:r w:rsidR="00B21792">
        <w:rPr>
          <w:rFonts w:eastAsia="Times New Roman" w:cstheme="minorHAnsi"/>
          <w:color w:val="2F5496" w:themeColor="accent1" w:themeShade="BF"/>
          <w:sz w:val="23"/>
          <w:szCs w:val="23"/>
        </w:rPr>
        <w:t xml:space="preserve"> </w:t>
      </w:r>
      <w:r w:rsidR="00D026AC">
        <w:rPr>
          <w:rFonts w:eastAsia="Times New Roman" w:cstheme="minorHAnsi"/>
          <w:color w:val="2F5496" w:themeColor="accent1" w:themeShade="BF"/>
          <w:sz w:val="23"/>
          <w:szCs w:val="23"/>
        </w:rPr>
        <w:t xml:space="preserve">to </w:t>
      </w:r>
      <w:r w:rsidR="009A3C76">
        <w:rPr>
          <w:rFonts w:eastAsia="Times New Roman" w:cstheme="minorHAnsi"/>
          <w:color w:val="2F5496" w:themeColor="accent1" w:themeShade="BF"/>
          <w:sz w:val="23"/>
          <w:szCs w:val="23"/>
        </w:rPr>
        <w:t>develop 17 sub-models</w:t>
      </w:r>
      <w:r w:rsidR="00DF537A">
        <w:rPr>
          <w:rFonts w:eastAsia="Times New Roman" w:cstheme="minorHAnsi"/>
          <w:color w:val="2F5496" w:themeColor="accent1" w:themeShade="BF"/>
          <w:sz w:val="23"/>
          <w:szCs w:val="23"/>
        </w:rPr>
        <w:t xml:space="preserve">, and </w:t>
      </w:r>
      <w:r w:rsidR="001F0654">
        <w:rPr>
          <w:rFonts w:eastAsia="Times New Roman" w:cstheme="minorHAnsi"/>
          <w:color w:val="2F5496" w:themeColor="accent1" w:themeShade="BF"/>
          <w:sz w:val="23"/>
          <w:szCs w:val="23"/>
        </w:rPr>
        <w:t xml:space="preserve">tested </w:t>
      </w:r>
      <w:r w:rsidR="000E787C">
        <w:rPr>
          <w:rFonts w:eastAsia="Times New Roman" w:cstheme="minorHAnsi"/>
          <w:color w:val="2F5496" w:themeColor="accent1" w:themeShade="BF"/>
          <w:sz w:val="23"/>
          <w:szCs w:val="23"/>
        </w:rPr>
        <w:t>eight different neighborhood sizes (5*5 to 41*41)</w:t>
      </w:r>
      <w:r w:rsidR="00F52210">
        <w:rPr>
          <w:rFonts w:eastAsia="Times New Roman" w:cstheme="minorHAnsi"/>
          <w:color w:val="2F5496" w:themeColor="accent1" w:themeShade="BF"/>
          <w:sz w:val="23"/>
          <w:szCs w:val="23"/>
        </w:rPr>
        <w:t xml:space="preserve"> </w:t>
      </w:r>
      <w:r w:rsidR="003F79F5">
        <w:rPr>
          <w:rFonts w:eastAsia="Times New Roman" w:cstheme="minorHAnsi"/>
          <w:color w:val="2F5496" w:themeColor="accent1" w:themeShade="BF"/>
          <w:sz w:val="23"/>
          <w:szCs w:val="23"/>
        </w:rPr>
        <w:t xml:space="preserve">for each sub-model </w:t>
      </w:r>
      <w:r w:rsidR="00F52210">
        <w:rPr>
          <w:rFonts w:eastAsia="Times New Roman" w:cstheme="minorHAnsi"/>
          <w:color w:val="2F5496" w:themeColor="accent1" w:themeShade="BF"/>
          <w:sz w:val="23"/>
          <w:szCs w:val="23"/>
        </w:rPr>
        <w:t>to</w:t>
      </w:r>
      <w:r w:rsidR="000E787C">
        <w:rPr>
          <w:rFonts w:eastAsia="Times New Roman" w:cstheme="minorHAnsi"/>
          <w:color w:val="2F5496" w:themeColor="accent1" w:themeShade="BF"/>
          <w:sz w:val="23"/>
          <w:szCs w:val="23"/>
        </w:rPr>
        <w:t xml:space="preserve"> </w:t>
      </w:r>
      <w:r w:rsidR="00DF537A">
        <w:rPr>
          <w:rFonts w:eastAsia="Times New Roman" w:cstheme="minorHAnsi"/>
          <w:color w:val="2F5496" w:themeColor="accent1" w:themeShade="BF"/>
          <w:sz w:val="23"/>
          <w:szCs w:val="23"/>
        </w:rPr>
        <w:t xml:space="preserve">finally </w:t>
      </w:r>
      <w:r w:rsidR="00F52210">
        <w:rPr>
          <w:rFonts w:eastAsia="Times New Roman" w:cstheme="minorHAnsi"/>
          <w:color w:val="2F5496" w:themeColor="accent1" w:themeShade="BF"/>
          <w:sz w:val="23"/>
          <w:szCs w:val="23"/>
        </w:rPr>
        <w:t xml:space="preserve">determined the best </w:t>
      </w:r>
      <w:r w:rsidR="001048C6">
        <w:rPr>
          <w:rFonts w:eastAsia="Times New Roman" w:cstheme="minorHAnsi"/>
          <w:color w:val="2F5496" w:themeColor="accent1" w:themeShade="BF"/>
          <w:sz w:val="23"/>
          <w:szCs w:val="23"/>
        </w:rPr>
        <w:t>simulation</w:t>
      </w:r>
      <w:r w:rsidR="00F52210">
        <w:rPr>
          <w:rFonts w:eastAsia="Times New Roman" w:cstheme="minorHAnsi"/>
          <w:color w:val="2F5496" w:themeColor="accent1" w:themeShade="BF"/>
          <w:sz w:val="23"/>
          <w:szCs w:val="23"/>
        </w:rPr>
        <w:t xml:space="preserve"> that achieved a </w:t>
      </w:r>
      <w:proofErr w:type="spellStart"/>
      <w:r w:rsidR="00DF537A">
        <w:rPr>
          <w:rFonts w:eastAsia="Times New Roman" w:cstheme="minorHAnsi"/>
          <w:color w:val="2F5496" w:themeColor="accent1" w:themeShade="BF"/>
          <w:sz w:val="23"/>
          <w:szCs w:val="23"/>
        </w:rPr>
        <w:t>FoM</w:t>
      </w:r>
      <w:proofErr w:type="spellEnd"/>
      <w:r w:rsidR="00DF537A">
        <w:rPr>
          <w:rFonts w:eastAsia="Times New Roman" w:cstheme="minorHAnsi"/>
          <w:color w:val="2F5496" w:themeColor="accent1" w:themeShade="BF"/>
          <w:sz w:val="23"/>
          <w:szCs w:val="23"/>
        </w:rPr>
        <w:t xml:space="preserve"> of </w:t>
      </w:r>
      <w:r w:rsidR="0090642D">
        <w:rPr>
          <w:rFonts w:eastAsia="Times New Roman" w:cstheme="minorHAnsi"/>
          <w:color w:val="2F5496" w:themeColor="accent1" w:themeShade="BF"/>
          <w:sz w:val="23"/>
          <w:szCs w:val="23"/>
        </w:rPr>
        <w:t>0.219</w:t>
      </w:r>
      <w:r w:rsidR="003F79F5">
        <w:rPr>
          <w:rFonts w:eastAsia="Times New Roman" w:cstheme="minorHAnsi"/>
          <w:color w:val="2F5496" w:themeColor="accent1" w:themeShade="BF"/>
          <w:sz w:val="23"/>
          <w:szCs w:val="23"/>
        </w:rPr>
        <w:t xml:space="preserve"> in Beijing, China</w:t>
      </w:r>
      <w:r w:rsidR="0090642D">
        <w:rPr>
          <w:rFonts w:eastAsia="Times New Roman" w:cstheme="minorHAnsi"/>
          <w:color w:val="2F5496" w:themeColor="accent1" w:themeShade="BF"/>
          <w:sz w:val="23"/>
          <w:szCs w:val="23"/>
        </w:rPr>
        <w:t xml:space="preserve">. </w:t>
      </w:r>
    </w:p>
    <w:p w14:paraId="59777F8E" w14:textId="37FFCDC8" w:rsidR="001048C6" w:rsidRDefault="0097130E" w:rsidP="00A44A50">
      <w:pPr>
        <w:spacing w:line="240" w:lineRule="auto"/>
        <w:ind w:left="567"/>
        <w:rPr>
          <w:rFonts w:eastAsia="Times New Roman" w:cstheme="minorHAnsi"/>
          <w:color w:val="2F5496" w:themeColor="accent1" w:themeShade="BF"/>
          <w:sz w:val="23"/>
          <w:szCs w:val="23"/>
        </w:rPr>
      </w:pPr>
      <w:r>
        <w:rPr>
          <w:rFonts w:eastAsia="Times New Roman" w:cstheme="minorHAnsi"/>
          <w:color w:val="2F5496" w:themeColor="accent1" w:themeShade="BF"/>
          <w:sz w:val="23"/>
          <w:szCs w:val="23"/>
        </w:rPr>
        <w:t xml:space="preserve">The </w:t>
      </w:r>
      <w:proofErr w:type="spellStart"/>
      <w:r>
        <w:rPr>
          <w:rFonts w:eastAsia="Times New Roman" w:cstheme="minorHAnsi"/>
          <w:color w:val="2F5496" w:themeColor="accent1" w:themeShade="BF"/>
          <w:sz w:val="23"/>
          <w:szCs w:val="23"/>
        </w:rPr>
        <w:t>FoM</w:t>
      </w:r>
      <w:proofErr w:type="spellEnd"/>
      <w:r>
        <w:rPr>
          <w:rFonts w:eastAsia="Times New Roman" w:cstheme="minorHAnsi"/>
          <w:color w:val="2F5496" w:themeColor="accent1" w:themeShade="BF"/>
          <w:sz w:val="23"/>
          <w:szCs w:val="23"/>
        </w:rPr>
        <w:t xml:space="preserve"> in this study, computed from 76 prefectures, </w:t>
      </w:r>
      <w:r w:rsidR="00B10501" w:rsidRPr="00B10501">
        <w:rPr>
          <w:rFonts w:eastAsia="Times New Roman" w:cstheme="minorHAnsi"/>
          <w:color w:val="2F5496" w:themeColor="accent1" w:themeShade="BF"/>
          <w:sz w:val="23"/>
          <w:szCs w:val="23"/>
        </w:rPr>
        <w:t>ranging from 0.12 to 0.27</w:t>
      </w:r>
      <w:r w:rsidR="00B10501">
        <w:rPr>
          <w:rFonts w:eastAsia="Times New Roman" w:cstheme="minorHAnsi"/>
          <w:color w:val="2F5496" w:themeColor="accent1" w:themeShade="BF"/>
          <w:sz w:val="23"/>
          <w:szCs w:val="23"/>
        </w:rPr>
        <w:t xml:space="preserve"> </w:t>
      </w:r>
      <w:r w:rsidR="00B10501" w:rsidRPr="00B10501">
        <w:rPr>
          <w:rFonts w:eastAsia="Times New Roman" w:cstheme="minorHAnsi"/>
          <w:color w:val="2F5496" w:themeColor="accent1" w:themeShade="BF"/>
          <w:sz w:val="23"/>
          <w:szCs w:val="23"/>
        </w:rPr>
        <w:t xml:space="preserve">with </w:t>
      </w:r>
      <w:r w:rsidR="00B10501">
        <w:rPr>
          <w:rFonts w:eastAsia="Times New Roman" w:cstheme="minorHAnsi"/>
          <w:color w:val="2F5496" w:themeColor="accent1" w:themeShade="BF"/>
          <w:sz w:val="23"/>
          <w:szCs w:val="23"/>
        </w:rPr>
        <w:t>the</w:t>
      </w:r>
      <w:r w:rsidR="00B10501" w:rsidRPr="00B10501">
        <w:rPr>
          <w:rFonts w:eastAsia="Times New Roman" w:cstheme="minorHAnsi"/>
          <w:color w:val="2F5496" w:themeColor="accent1" w:themeShade="BF"/>
          <w:sz w:val="23"/>
          <w:szCs w:val="23"/>
        </w:rPr>
        <w:t xml:space="preserve"> median value of 0.19</w:t>
      </w:r>
      <w:r w:rsidR="00CA1EC0">
        <w:rPr>
          <w:rFonts w:eastAsia="Times New Roman" w:cstheme="minorHAnsi"/>
          <w:color w:val="2F5496" w:themeColor="accent1" w:themeShade="BF"/>
          <w:sz w:val="23"/>
          <w:szCs w:val="23"/>
        </w:rPr>
        <w:t xml:space="preserve">. </w:t>
      </w:r>
      <w:r w:rsidR="005C38B1">
        <w:rPr>
          <w:rFonts w:eastAsia="Times New Roman" w:cstheme="minorHAnsi"/>
          <w:color w:val="2F5496" w:themeColor="accent1" w:themeShade="BF"/>
          <w:sz w:val="23"/>
          <w:szCs w:val="23"/>
        </w:rPr>
        <w:t xml:space="preserve">This median value is close to </w:t>
      </w:r>
      <w:r w:rsidR="00EE20A2">
        <w:rPr>
          <w:rFonts w:eastAsia="Times New Roman" w:cstheme="minorHAnsi"/>
          <w:color w:val="2F5496" w:themeColor="accent1" w:themeShade="BF"/>
          <w:sz w:val="23"/>
          <w:szCs w:val="23"/>
        </w:rPr>
        <w:t>0.19</w:t>
      </w:r>
      <w:r w:rsidR="00B13B97">
        <w:rPr>
          <w:rFonts w:eastAsia="Times New Roman" w:cstheme="minorHAnsi"/>
          <w:color w:val="2F5496" w:themeColor="accent1" w:themeShade="BF"/>
          <w:sz w:val="23"/>
          <w:szCs w:val="23"/>
        </w:rPr>
        <w:t xml:space="preserve">3 reported by </w:t>
      </w:r>
      <w:sdt>
        <w:sdtPr>
          <w:rPr>
            <w:rFonts w:eastAsia="Times New Roman" w:cstheme="minorHAnsi"/>
            <w:color w:val="2F5496" w:themeColor="accent1" w:themeShade="BF"/>
            <w:sz w:val="23"/>
            <w:szCs w:val="23"/>
          </w:rPr>
          <w:alias w:val="To edit, see citavi.com/edit"/>
          <w:tag w:val="CitaviPlaceholder#d4c2ec3e-917b-4c0d-9042-95495e85ca5b"/>
          <w:id w:val="965933116"/>
          <w:placeholder>
            <w:docPart w:val="DefaultPlaceholder_-1854013440"/>
          </w:placeholder>
        </w:sdtPr>
        <w:sdtContent>
          <w:r w:rsidR="00EE20A2">
            <w:rPr>
              <w:rFonts w:eastAsia="Times New Roman" w:cstheme="minorHAnsi"/>
              <w:color w:val="2F5496" w:themeColor="accent1" w:themeShade="BF"/>
              <w:sz w:val="23"/>
              <w:szCs w:val="23"/>
            </w:rPr>
            <w:fldChar w:fldCharType="begin"/>
          </w:r>
          <w:r w:rsidR="00EE20A2">
            <w:rPr>
              <w:rFonts w:eastAsia="Times New Roman" w:cstheme="minorHAnsi"/>
              <w:color w:val="2F5496" w:themeColor="accent1" w:themeShade="BF"/>
              <w:sz w:val="23"/>
              <w:szCs w:val="23"/>
            </w:rPr>
            <w:instrText>ADDIN CitaviPlaceholder{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TEvdGdpcy4xMjcwNyIsIlVyaVN0cmluZyI6Imh0dHBzOi8vZG9pLm9yZy8xMC4xMTExL3RnaXMuMTI3MD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}</w:instrText>
          </w:r>
          <w:r w:rsidR="00EE20A2">
            <w:rPr>
              <w:rFonts w:eastAsia="Times New Roman" w:cstheme="minorHAnsi"/>
              <w:color w:val="2F5496" w:themeColor="accent1" w:themeShade="BF"/>
              <w:sz w:val="23"/>
              <w:szCs w:val="23"/>
            </w:rPr>
            <w:fldChar w:fldCharType="separate"/>
          </w:r>
          <w:r w:rsidR="00B13B97">
            <w:rPr>
              <w:rFonts w:eastAsia="Times New Roman" w:cstheme="minorHAnsi"/>
              <w:color w:val="2F5496" w:themeColor="accent1" w:themeShade="BF"/>
              <w:sz w:val="23"/>
              <w:szCs w:val="23"/>
            </w:rPr>
            <w:t>Wang et al.</w:t>
          </w:r>
          <w:r w:rsidR="00EE20A2">
            <w:rPr>
              <w:rFonts w:eastAsia="Times New Roman" w:cstheme="minorHAnsi"/>
              <w:color w:val="2F5496" w:themeColor="accent1" w:themeShade="BF"/>
              <w:sz w:val="23"/>
              <w:szCs w:val="23"/>
            </w:rPr>
            <w:fldChar w:fldCharType="end"/>
          </w:r>
        </w:sdtContent>
      </w:sdt>
      <w:r w:rsidR="00EE20A2">
        <w:rPr>
          <w:rFonts w:eastAsia="Times New Roman" w:cstheme="minorHAnsi"/>
          <w:color w:val="2F5496" w:themeColor="accent1" w:themeShade="BF"/>
          <w:sz w:val="23"/>
          <w:szCs w:val="23"/>
        </w:rPr>
        <w:t xml:space="preserve"> </w:t>
      </w:r>
      <w:sdt>
        <w:sdtPr>
          <w:rPr>
            <w:rFonts w:eastAsia="Times New Roman" w:cstheme="minorHAnsi"/>
            <w:color w:val="2F5496" w:themeColor="accent1" w:themeShade="BF"/>
            <w:sz w:val="23"/>
            <w:szCs w:val="23"/>
          </w:rPr>
          <w:alias w:val="To edit, see citavi.com/edit"/>
          <w:tag w:val="CitaviPlaceholder#bd36f502-ec29-4639-9b43-62430add5e72"/>
          <w:id w:val="690501726"/>
          <w:placeholder>
            <w:docPart w:val="DefaultPlaceholder_-1854013440"/>
          </w:placeholder>
        </w:sdtPr>
        <w:sdtContent>
          <w:r w:rsidR="00EE20A2">
            <w:rPr>
              <w:rFonts w:eastAsia="Times New Roman" w:cstheme="minorHAnsi"/>
              <w:color w:val="2F5496" w:themeColor="accent1" w:themeShade="BF"/>
              <w:sz w:val="23"/>
              <w:szCs w:val="23"/>
            </w:rPr>
            <w:fldChar w:fldCharType="begin"/>
          </w:r>
          <w:r w:rsidR="00EE20A2">
            <w:rPr>
              <w:rFonts w:eastAsia="Times New Roman" w:cstheme="minorHAnsi"/>
              <w:color w:val="2F5496" w:themeColor="accent1" w:themeShade="BF"/>
              <w:sz w:val="23"/>
              <w:szCs w:val="23"/>
            </w:rPr>
            <w:instrText>ADDIN CitaviPlaceholder{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ExL3RnaXMuMTI3MDciLCJVcmlTdHJpbmciOiJodHRwczovL2RvaS5vcmcvMTAuMTExMS90Z2lzLjEyNzA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}</w:instrText>
          </w:r>
          <w:r w:rsidR="00EE20A2">
            <w:rPr>
              <w:rFonts w:eastAsia="Times New Roman" w:cstheme="minorHAnsi"/>
              <w:color w:val="2F5496" w:themeColor="accent1" w:themeShade="BF"/>
              <w:sz w:val="23"/>
              <w:szCs w:val="23"/>
            </w:rPr>
            <w:fldChar w:fldCharType="separate"/>
          </w:r>
          <w:r w:rsidR="00B13B97">
            <w:rPr>
              <w:rFonts w:eastAsia="Times New Roman" w:cstheme="minorHAnsi"/>
              <w:color w:val="2F5496" w:themeColor="accent1" w:themeShade="BF"/>
              <w:sz w:val="23"/>
              <w:szCs w:val="23"/>
            </w:rPr>
            <w:t>(2021c)</w:t>
          </w:r>
          <w:r w:rsidR="00EE20A2">
            <w:rPr>
              <w:rFonts w:eastAsia="Times New Roman" w:cstheme="minorHAnsi"/>
              <w:color w:val="2F5496" w:themeColor="accent1" w:themeShade="BF"/>
              <w:sz w:val="23"/>
              <w:szCs w:val="23"/>
            </w:rPr>
            <w:fldChar w:fldCharType="end"/>
          </w:r>
        </w:sdtContent>
      </w:sdt>
      <w:r w:rsidR="00B13B97">
        <w:rPr>
          <w:rFonts w:eastAsia="Times New Roman" w:cstheme="minorHAnsi"/>
          <w:color w:val="2F5496" w:themeColor="accent1" w:themeShade="BF"/>
          <w:sz w:val="23"/>
          <w:szCs w:val="23"/>
        </w:rPr>
        <w:t xml:space="preserve">, but lower than 0.219 found by </w:t>
      </w:r>
      <w:sdt>
        <w:sdtPr>
          <w:rPr>
            <w:rFonts w:eastAsia="Times New Roman" w:cstheme="minorHAnsi"/>
            <w:color w:val="2F5496" w:themeColor="accent1" w:themeShade="BF"/>
            <w:sz w:val="23"/>
            <w:szCs w:val="23"/>
          </w:rPr>
          <w:alias w:val="To edit, see citavi.com/edit"/>
          <w:tag w:val="CitaviPlaceholder#34e5b848-ad20-4337-acae-b3fbe6507faa"/>
          <w:id w:val="-899897834"/>
          <w:placeholder>
            <w:docPart w:val="6F6F4D505BDA432AAEA5C0AE57DF3E5E"/>
          </w:placeholder>
        </w:sdtPr>
        <w:sdtContent>
          <w:r w:rsidR="00B13B97">
            <w:rPr>
              <w:rFonts w:eastAsia="Times New Roman" w:cstheme="minorHAnsi"/>
              <w:color w:val="2F5496" w:themeColor="accent1" w:themeShade="BF"/>
              <w:sz w:val="23"/>
              <w:szCs w:val="23"/>
            </w:rPr>
            <w:fldChar w:fldCharType="begin"/>
          </w:r>
          <w:r w:rsidR="00B13B97">
            <w:rPr>
              <w:rFonts w:eastAsia="Times New Roman" w:cstheme="minorHAnsi"/>
              <w:color w:val="2F5496" w:themeColor="accent1" w:themeShade="BF"/>
              <w:sz w:val="23"/>
              <w:szCs w:val="23"/>
            </w:rPr>
            <w:instrText>ADDIN CitaviPlaceholder{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TYvai5sYW5kdXJicGxhbi4yMDIxLjEwNDE2OCIsIlVyaVN0cmluZyI6Imh0dHBzOi8vZG9pLm9yZy8xMC4xMDE2L2oubGFuZHVyYnBsYW4uMjAyMS4xMDQxNj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}</w:instrText>
          </w:r>
          <w:r w:rsidR="00B13B97">
            <w:rPr>
              <w:rFonts w:eastAsia="Times New Roman" w:cstheme="minorHAnsi"/>
              <w:color w:val="2F5496" w:themeColor="accent1" w:themeShade="BF"/>
              <w:sz w:val="23"/>
              <w:szCs w:val="23"/>
            </w:rPr>
            <w:fldChar w:fldCharType="separate"/>
          </w:r>
          <w:r w:rsidR="00B13B97">
            <w:rPr>
              <w:rFonts w:eastAsia="Times New Roman" w:cstheme="minorHAnsi"/>
              <w:color w:val="2F5496" w:themeColor="accent1" w:themeShade="BF"/>
              <w:sz w:val="23"/>
              <w:szCs w:val="23"/>
            </w:rPr>
            <w:t>Wang et al.</w:t>
          </w:r>
          <w:r w:rsidR="00B13B97">
            <w:rPr>
              <w:rFonts w:eastAsia="Times New Roman" w:cstheme="minorHAnsi"/>
              <w:color w:val="2F5496" w:themeColor="accent1" w:themeShade="BF"/>
              <w:sz w:val="23"/>
              <w:szCs w:val="23"/>
            </w:rPr>
            <w:fldChar w:fldCharType="end"/>
          </w:r>
        </w:sdtContent>
      </w:sdt>
      <w:r w:rsidR="00B13B97">
        <w:rPr>
          <w:rFonts w:eastAsia="Times New Roman" w:cstheme="minorHAnsi"/>
          <w:color w:val="2F5496" w:themeColor="accent1" w:themeShade="BF"/>
          <w:sz w:val="23"/>
          <w:szCs w:val="23"/>
        </w:rPr>
        <w:t xml:space="preserve"> </w:t>
      </w:r>
      <w:sdt>
        <w:sdtPr>
          <w:rPr>
            <w:rFonts w:eastAsia="Times New Roman" w:cstheme="minorHAnsi"/>
            <w:color w:val="2F5496" w:themeColor="accent1" w:themeShade="BF"/>
            <w:sz w:val="23"/>
            <w:szCs w:val="23"/>
          </w:rPr>
          <w:alias w:val="To edit, see citavi.com/edit"/>
          <w:tag w:val="CitaviPlaceholder#b707d64f-f99c-47e0-9f1f-cee4f3b54803"/>
          <w:id w:val="203692019"/>
          <w:placeholder>
            <w:docPart w:val="6F6F4D505BDA432AAEA5C0AE57DF3E5E"/>
          </w:placeholder>
        </w:sdtPr>
        <w:sdtContent>
          <w:r w:rsidR="00B13B97">
            <w:rPr>
              <w:rFonts w:eastAsia="Times New Roman" w:cstheme="minorHAnsi"/>
              <w:color w:val="2F5496" w:themeColor="accent1" w:themeShade="BF"/>
              <w:sz w:val="23"/>
              <w:szCs w:val="23"/>
            </w:rPr>
            <w:fldChar w:fldCharType="begin"/>
          </w:r>
          <w:r w:rsidR="00B13B97">
            <w:rPr>
              <w:rFonts w:eastAsia="Times New Roman" w:cstheme="minorHAnsi"/>
              <w:color w:val="2F5496" w:themeColor="accent1" w:themeShade="BF"/>
              <w:sz w:val="23"/>
              <w:szCs w:val="23"/>
            </w:rPr>
            <w:instrText>ADDIN CitaviPlaceholder{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bGFuZHVyYnBsYW4uMjAyMS4xMDQxNjgiLCJVcmlTdHJpbmciOiJodHRwczovL2RvaS5vcmcvMTAuMTAxNi9qLmxhbmR1cmJwbGFuLjIwMjEuMTA0MTY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}</w:instrText>
          </w:r>
          <w:r w:rsidR="00B13B97">
            <w:rPr>
              <w:rFonts w:eastAsia="Times New Roman" w:cstheme="minorHAnsi"/>
              <w:color w:val="2F5496" w:themeColor="accent1" w:themeShade="BF"/>
              <w:sz w:val="23"/>
              <w:szCs w:val="23"/>
            </w:rPr>
            <w:fldChar w:fldCharType="separate"/>
          </w:r>
          <w:r w:rsidR="00B13B97">
            <w:rPr>
              <w:rFonts w:eastAsia="Times New Roman" w:cstheme="minorHAnsi"/>
              <w:color w:val="2F5496" w:themeColor="accent1" w:themeShade="BF"/>
              <w:sz w:val="23"/>
              <w:szCs w:val="23"/>
            </w:rPr>
            <w:t>(2021a)</w:t>
          </w:r>
          <w:r w:rsidR="00B13B97">
            <w:rPr>
              <w:rFonts w:eastAsia="Times New Roman" w:cstheme="minorHAnsi"/>
              <w:color w:val="2F5496" w:themeColor="accent1" w:themeShade="BF"/>
              <w:sz w:val="23"/>
              <w:szCs w:val="23"/>
            </w:rPr>
            <w:fldChar w:fldCharType="end"/>
          </w:r>
        </w:sdtContent>
      </w:sdt>
      <w:r w:rsidR="00B13B97">
        <w:rPr>
          <w:rFonts w:eastAsia="Times New Roman" w:cstheme="minorHAnsi"/>
          <w:color w:val="2F5496" w:themeColor="accent1" w:themeShade="BF"/>
          <w:sz w:val="23"/>
          <w:szCs w:val="23"/>
        </w:rPr>
        <w:t xml:space="preserve">. </w:t>
      </w:r>
      <w:r w:rsidR="00125D79">
        <w:rPr>
          <w:rFonts w:eastAsia="Times New Roman" w:cstheme="minorHAnsi"/>
          <w:color w:val="2F5496" w:themeColor="accent1" w:themeShade="BF"/>
          <w:sz w:val="23"/>
          <w:szCs w:val="23"/>
        </w:rPr>
        <w:t>This</w:t>
      </w:r>
      <w:r w:rsidR="00461B86">
        <w:rPr>
          <w:rFonts w:eastAsia="Times New Roman" w:cstheme="minorHAnsi"/>
          <w:color w:val="2F5496" w:themeColor="accent1" w:themeShade="BF"/>
          <w:sz w:val="23"/>
          <w:szCs w:val="23"/>
        </w:rPr>
        <w:t xml:space="preserve"> </w:t>
      </w:r>
      <w:r w:rsidR="00125D79">
        <w:rPr>
          <w:rFonts w:eastAsia="Times New Roman" w:cstheme="minorHAnsi"/>
          <w:color w:val="2F5496" w:themeColor="accent1" w:themeShade="BF"/>
          <w:sz w:val="23"/>
          <w:szCs w:val="23"/>
        </w:rPr>
        <w:t xml:space="preserve">lower </w:t>
      </w:r>
      <w:proofErr w:type="spellStart"/>
      <w:r w:rsidR="00125D79">
        <w:rPr>
          <w:rFonts w:eastAsia="Times New Roman" w:cstheme="minorHAnsi"/>
          <w:color w:val="2F5496" w:themeColor="accent1" w:themeShade="BF"/>
          <w:sz w:val="23"/>
          <w:szCs w:val="23"/>
        </w:rPr>
        <w:t>FoM</w:t>
      </w:r>
      <w:proofErr w:type="spellEnd"/>
      <w:r w:rsidR="00F87101">
        <w:rPr>
          <w:rFonts w:eastAsia="Times New Roman" w:cstheme="minorHAnsi"/>
          <w:color w:val="2F5496" w:themeColor="accent1" w:themeShade="BF"/>
          <w:sz w:val="23"/>
          <w:szCs w:val="23"/>
        </w:rPr>
        <w:t xml:space="preserve"> </w:t>
      </w:r>
      <w:r w:rsidR="00E964E9">
        <w:rPr>
          <w:rFonts w:eastAsia="Times New Roman" w:cstheme="minorHAnsi"/>
          <w:color w:val="2F5496" w:themeColor="accent1" w:themeShade="BF"/>
          <w:sz w:val="23"/>
          <w:szCs w:val="23"/>
        </w:rPr>
        <w:t xml:space="preserve">is because </w:t>
      </w:r>
      <w:r w:rsidR="00F87101">
        <w:rPr>
          <w:rFonts w:eastAsia="Times New Roman" w:cstheme="minorHAnsi"/>
          <w:color w:val="2F5496" w:themeColor="accent1" w:themeShade="BF"/>
          <w:sz w:val="23"/>
          <w:szCs w:val="23"/>
        </w:rPr>
        <w:t>Beijing is one of the most rapidly urbanized regions in China</w:t>
      </w:r>
      <w:r w:rsidR="00E964E9">
        <w:rPr>
          <w:rFonts w:eastAsia="Times New Roman" w:cstheme="minorHAnsi"/>
          <w:color w:val="2F5496" w:themeColor="accent1" w:themeShade="BF"/>
          <w:sz w:val="23"/>
          <w:szCs w:val="23"/>
        </w:rPr>
        <w:t xml:space="preserve"> </w:t>
      </w:r>
      <w:r w:rsidR="00B23FD2">
        <w:rPr>
          <w:rFonts w:eastAsia="Times New Roman" w:cstheme="minorHAnsi"/>
          <w:color w:val="2F5496" w:themeColor="accent1" w:themeShade="BF"/>
          <w:sz w:val="23"/>
          <w:szCs w:val="23"/>
        </w:rPr>
        <w:t>and</w:t>
      </w:r>
      <w:r w:rsidR="00C6174F">
        <w:rPr>
          <w:rFonts w:eastAsia="Times New Roman" w:cstheme="minorHAnsi"/>
          <w:color w:val="2F5496" w:themeColor="accent1" w:themeShade="BF"/>
          <w:sz w:val="23"/>
          <w:szCs w:val="23"/>
        </w:rPr>
        <w:t xml:space="preserve"> fast urbanization region</w:t>
      </w:r>
      <w:r w:rsidR="00461B86">
        <w:rPr>
          <w:rFonts w:eastAsia="Times New Roman" w:cstheme="minorHAnsi"/>
          <w:color w:val="2F5496" w:themeColor="accent1" w:themeShade="BF"/>
          <w:sz w:val="23"/>
          <w:szCs w:val="23"/>
        </w:rPr>
        <w:t xml:space="preserve"> is </w:t>
      </w:r>
      <w:r w:rsidR="00F87101">
        <w:rPr>
          <w:rFonts w:eastAsia="Times New Roman" w:cstheme="minorHAnsi"/>
          <w:color w:val="2F5496" w:themeColor="accent1" w:themeShade="BF"/>
          <w:sz w:val="23"/>
          <w:szCs w:val="23"/>
        </w:rPr>
        <w:t xml:space="preserve">more likely to get a higher </w:t>
      </w:r>
      <w:proofErr w:type="spellStart"/>
      <w:r w:rsidR="00F87101">
        <w:rPr>
          <w:rFonts w:eastAsia="Times New Roman" w:cstheme="minorHAnsi"/>
          <w:color w:val="2F5496" w:themeColor="accent1" w:themeShade="BF"/>
          <w:sz w:val="23"/>
          <w:szCs w:val="23"/>
        </w:rPr>
        <w:t>FoM</w:t>
      </w:r>
      <w:proofErr w:type="spellEnd"/>
      <w:r w:rsidR="00F87101">
        <w:rPr>
          <w:rFonts w:eastAsia="Times New Roman" w:cstheme="minorHAnsi"/>
          <w:color w:val="2F5496" w:themeColor="accent1" w:themeShade="BF"/>
          <w:sz w:val="23"/>
          <w:szCs w:val="23"/>
        </w:rPr>
        <w:t xml:space="preserve"> in urban land use simulation</w:t>
      </w:r>
      <w:r w:rsidR="005B0E81">
        <w:rPr>
          <w:rFonts w:eastAsia="Times New Roman" w:cstheme="minorHAnsi"/>
          <w:color w:val="2F5496" w:themeColor="accent1" w:themeShade="BF"/>
          <w:sz w:val="23"/>
          <w:szCs w:val="23"/>
        </w:rPr>
        <w:t xml:space="preserve"> </w:t>
      </w:r>
      <w:r w:rsidR="00B23FD2">
        <w:rPr>
          <w:rFonts w:eastAsia="Times New Roman" w:cstheme="minorHAnsi"/>
          <w:color w:val="2F5496" w:themeColor="accent1" w:themeShade="BF"/>
          <w:sz w:val="23"/>
          <w:szCs w:val="23"/>
        </w:rPr>
        <w:t xml:space="preserve">than other less urbanized regions </w:t>
      </w:r>
      <w:sdt>
        <w:sdtPr>
          <w:rPr>
            <w:rFonts w:eastAsia="Times New Roman" w:cstheme="minorHAnsi"/>
            <w:color w:val="2F5496" w:themeColor="accent1" w:themeShade="BF"/>
            <w:sz w:val="23"/>
            <w:szCs w:val="23"/>
          </w:rPr>
          <w:alias w:val="To edit, see citavi.com/edit"/>
          <w:tag w:val="CitaviPlaceholder#af84f35c-d04d-473a-9a1e-ac53c37c1913"/>
          <w:id w:val="-1073659714"/>
          <w:placeholder>
            <w:docPart w:val="DefaultPlaceholder_-1854013440"/>
          </w:placeholder>
        </w:sdtPr>
        <w:sdtContent>
          <w:r w:rsidR="005B0E81">
            <w:rPr>
              <w:rFonts w:eastAsia="Times New Roman" w:cstheme="minorHAnsi"/>
              <w:color w:val="2F5496" w:themeColor="accent1" w:themeShade="BF"/>
              <w:sz w:val="23"/>
              <w:szCs w:val="23"/>
            </w:rPr>
            <w:fldChar w:fldCharType="begin"/>
          </w:r>
          <w:r w:rsidR="005B0E81">
            <w:rPr>
              <w:rFonts w:eastAsia="Times New Roman" w:cstheme="minorHAnsi"/>
              <w:color w:val="2F5496" w:themeColor="accent1" w:themeShade="BF"/>
              <w:sz w:val="23"/>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lMjA1YzFkLTBjNjktNGRkOC05MzkxLTIzOWZjMWFmN2NhZSIsIlJhbmdlTGVuZ3RoIjoyMSwiUmVmZXJlbmNlSWQiOiI3N2ZiNzM2Zi1lYWJjLTQyNWItYmJhNi02Mzk2OWMxYzdjMG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TAuMTAwNy9zMDAxNjgtMDA3LTAxMzgtMiIsIlVyaVN0cmluZyI6Imh0dHBzOi8vZG9pLm9yZy8xMC4xMDA3L3MwMDE2OC0wMDctMDEzOC0y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}</w:instrText>
          </w:r>
          <w:r w:rsidR="005B0E81">
            <w:rPr>
              <w:rFonts w:eastAsia="Times New Roman" w:cstheme="minorHAnsi"/>
              <w:color w:val="2F5496" w:themeColor="accent1" w:themeShade="BF"/>
              <w:sz w:val="23"/>
              <w:szCs w:val="23"/>
            </w:rPr>
            <w:fldChar w:fldCharType="separate"/>
          </w:r>
          <w:r w:rsidR="005B0E81">
            <w:rPr>
              <w:rFonts w:eastAsia="Times New Roman" w:cstheme="minorHAnsi"/>
              <w:color w:val="2F5496" w:themeColor="accent1" w:themeShade="BF"/>
              <w:sz w:val="23"/>
              <w:szCs w:val="23"/>
            </w:rPr>
            <w:t>(Pontius et al. 2008)</w:t>
          </w:r>
          <w:r w:rsidR="005B0E81">
            <w:rPr>
              <w:rFonts w:eastAsia="Times New Roman" w:cstheme="minorHAnsi"/>
              <w:color w:val="2F5496" w:themeColor="accent1" w:themeShade="BF"/>
              <w:sz w:val="23"/>
              <w:szCs w:val="23"/>
            </w:rPr>
            <w:fldChar w:fldCharType="end"/>
          </w:r>
        </w:sdtContent>
      </w:sdt>
      <w:r w:rsidR="00F87101">
        <w:rPr>
          <w:rFonts w:eastAsia="Times New Roman" w:cstheme="minorHAnsi"/>
          <w:color w:val="2F5496" w:themeColor="accent1" w:themeShade="BF"/>
          <w:sz w:val="23"/>
          <w:szCs w:val="23"/>
        </w:rPr>
        <w:t xml:space="preserve">. </w:t>
      </w:r>
      <w:r w:rsidR="00C6174F">
        <w:rPr>
          <w:rFonts w:eastAsia="Times New Roman" w:cstheme="minorHAnsi"/>
          <w:color w:val="2F5496" w:themeColor="accent1" w:themeShade="BF"/>
          <w:sz w:val="23"/>
          <w:szCs w:val="23"/>
        </w:rPr>
        <w:t>Therefore, i</w:t>
      </w:r>
      <w:r w:rsidR="00F87101">
        <w:rPr>
          <w:rFonts w:eastAsia="Times New Roman" w:cstheme="minorHAnsi"/>
          <w:color w:val="2F5496" w:themeColor="accent1" w:themeShade="BF"/>
          <w:sz w:val="23"/>
          <w:szCs w:val="23"/>
        </w:rPr>
        <w:t xml:space="preserve">t </w:t>
      </w:r>
      <w:r w:rsidR="008C3581">
        <w:rPr>
          <w:rFonts w:eastAsia="Times New Roman" w:cstheme="minorHAnsi"/>
          <w:color w:val="2F5496" w:themeColor="accent1" w:themeShade="BF"/>
          <w:sz w:val="23"/>
          <w:szCs w:val="23"/>
        </w:rPr>
        <w:t>can be concluded that U-Net achieves the similar accuracy with those CA-based models underthought a length calibration process.</w:t>
      </w:r>
    </w:p>
    <w:p w14:paraId="781C393C" w14:textId="29597112" w:rsidR="0016581F" w:rsidRPr="00A278CF" w:rsidRDefault="00A53556" w:rsidP="006A24F7">
      <w:pPr>
        <w:spacing w:line="240" w:lineRule="auto"/>
        <w:ind w:left="567"/>
        <w:rPr>
          <w:rFonts w:eastAsia="Times New Roman" w:cstheme="minorHAnsi"/>
          <w:sz w:val="23"/>
          <w:szCs w:val="23"/>
        </w:rPr>
      </w:pPr>
      <w:r>
        <w:rPr>
          <w:rFonts w:eastAsia="Times New Roman" w:cstheme="minorHAnsi"/>
          <w:color w:val="2F5496" w:themeColor="accent1" w:themeShade="BF"/>
          <w:sz w:val="23"/>
          <w:szCs w:val="23"/>
        </w:rPr>
        <w:t xml:space="preserve">We rewrite the </w:t>
      </w:r>
      <w:r w:rsidR="001B6D16">
        <w:rPr>
          <w:rFonts w:eastAsia="Times New Roman" w:cstheme="minorHAnsi"/>
          <w:color w:val="2F5496" w:themeColor="accent1" w:themeShade="BF"/>
          <w:sz w:val="23"/>
          <w:szCs w:val="23"/>
        </w:rPr>
        <w:t>“</w:t>
      </w:r>
      <w:r w:rsidR="001B6D16" w:rsidRPr="001B6D16">
        <w:rPr>
          <w:rFonts w:eastAsia="Times New Roman" w:cstheme="minorHAnsi"/>
          <w:color w:val="2F5496" w:themeColor="accent1" w:themeShade="BF"/>
          <w:sz w:val="23"/>
          <w:szCs w:val="23"/>
        </w:rPr>
        <w:t>4.3. Accurate prediction and robustness in capturing spatial patterns</w:t>
      </w:r>
      <w:r w:rsidR="001B6D16">
        <w:rPr>
          <w:rFonts w:eastAsia="Times New Roman" w:cstheme="minorHAnsi"/>
          <w:color w:val="2F5496" w:themeColor="accent1" w:themeShade="BF"/>
          <w:sz w:val="23"/>
          <w:szCs w:val="23"/>
        </w:rPr>
        <w:t xml:space="preserve">” </w:t>
      </w:r>
      <w:r w:rsidR="006173EA">
        <w:rPr>
          <w:rFonts w:eastAsia="Times New Roman" w:cstheme="minorHAnsi"/>
          <w:color w:val="2F5496" w:themeColor="accent1" w:themeShade="BF"/>
          <w:sz w:val="23"/>
          <w:szCs w:val="23"/>
        </w:rPr>
        <w:t xml:space="preserve">in the discussion </w:t>
      </w:r>
      <w:r w:rsidR="001B6D16">
        <w:rPr>
          <w:rFonts w:eastAsia="Times New Roman" w:cstheme="minorHAnsi"/>
          <w:color w:val="2F5496" w:themeColor="accent1" w:themeShade="BF"/>
          <w:sz w:val="23"/>
          <w:szCs w:val="23"/>
        </w:rPr>
        <w:t>section emphasizing 1) the difficulty in cross study comparison</w:t>
      </w:r>
      <w:r w:rsidR="00EB3B39">
        <w:rPr>
          <w:rFonts w:eastAsia="Times New Roman" w:cstheme="minorHAnsi"/>
          <w:color w:val="2F5496" w:themeColor="accent1" w:themeShade="BF"/>
          <w:sz w:val="23"/>
          <w:szCs w:val="23"/>
        </w:rPr>
        <w:t xml:space="preserve"> (effects of urbanization rate and spatial resolution)</w:t>
      </w:r>
      <w:r w:rsidR="001B6D16">
        <w:rPr>
          <w:rFonts w:eastAsia="Times New Roman" w:cstheme="minorHAnsi"/>
          <w:color w:val="2F5496" w:themeColor="accent1" w:themeShade="BF"/>
          <w:sz w:val="23"/>
          <w:szCs w:val="23"/>
        </w:rPr>
        <w:t xml:space="preserve">, 2) how we </w:t>
      </w:r>
      <w:r w:rsidR="00EB3B39">
        <w:rPr>
          <w:rFonts w:eastAsia="Times New Roman" w:cstheme="minorHAnsi"/>
          <w:color w:val="2F5496" w:themeColor="accent1" w:themeShade="BF"/>
          <w:sz w:val="23"/>
          <w:szCs w:val="23"/>
        </w:rPr>
        <w:t xml:space="preserve">selected the studies to be compared, and 3) the </w:t>
      </w:r>
      <w:r w:rsidR="004C1CBA">
        <w:rPr>
          <w:rFonts w:eastAsia="Times New Roman" w:cstheme="minorHAnsi"/>
          <w:color w:val="2F5496" w:themeColor="accent1" w:themeShade="BF"/>
          <w:sz w:val="23"/>
          <w:szCs w:val="23"/>
        </w:rPr>
        <w:t xml:space="preserve">close </w:t>
      </w:r>
      <w:proofErr w:type="spellStart"/>
      <w:r w:rsidR="004C1CBA">
        <w:rPr>
          <w:rFonts w:eastAsia="Times New Roman" w:cstheme="minorHAnsi"/>
          <w:color w:val="2F5496" w:themeColor="accent1" w:themeShade="BF"/>
          <w:sz w:val="23"/>
          <w:szCs w:val="23"/>
        </w:rPr>
        <w:t>FoM</w:t>
      </w:r>
      <w:proofErr w:type="spellEnd"/>
      <w:r w:rsidR="004C1CBA">
        <w:rPr>
          <w:rFonts w:eastAsia="Times New Roman" w:cstheme="minorHAnsi"/>
          <w:color w:val="2F5496" w:themeColor="accent1" w:themeShade="BF"/>
          <w:sz w:val="23"/>
          <w:szCs w:val="23"/>
        </w:rPr>
        <w:t xml:space="preserve"> value between our study and other length calibrated studies. </w:t>
      </w:r>
    </w:p>
    <w:p w14:paraId="4B4448D3" w14:textId="6E1D23F9" w:rsidR="00D404A9" w:rsidRDefault="00A278CF" w:rsidP="00A278CF">
      <w:pPr>
        <w:spacing w:line="240" w:lineRule="auto"/>
        <w:rPr>
          <w:rFonts w:eastAsia="Times New Roman" w:cstheme="minorHAnsi"/>
          <w:sz w:val="23"/>
          <w:szCs w:val="23"/>
        </w:rPr>
      </w:pPr>
      <w:r w:rsidRPr="00A278CF">
        <w:rPr>
          <w:rFonts w:eastAsia="Times New Roman" w:cstheme="minorHAnsi"/>
          <w:sz w:val="23"/>
          <w:szCs w:val="23"/>
        </w:rPr>
        <w:t>One of my main concerns is the description of the data used in the study, which are not clear and consistent considering the following listed example lines. You actually used land use maps of 1994, 2006 and 2018 only, plus elevation/slope data (not sure if also of these three years), but the way the data are described is confusing.</w:t>
      </w:r>
    </w:p>
    <w:p w14:paraId="6EAE402E" w14:textId="5E5D300B" w:rsidR="00600EA2" w:rsidRPr="00A278CF" w:rsidRDefault="006A24F7" w:rsidP="006A24F7">
      <w:pPr>
        <w:spacing w:before="240" w:line="240" w:lineRule="auto"/>
        <w:ind w:left="567"/>
        <w:rPr>
          <w:rFonts w:eastAsia="Times New Roman" w:cstheme="minorHAnsi"/>
          <w:sz w:val="23"/>
          <w:szCs w:val="23"/>
        </w:rPr>
      </w:pPr>
      <w:r>
        <w:rPr>
          <w:rFonts w:eastAsia="Times New Roman" w:cstheme="minorHAnsi"/>
          <w:color w:val="2F5496" w:themeColor="accent1" w:themeShade="BF"/>
          <w:sz w:val="23"/>
          <w:szCs w:val="23"/>
        </w:rPr>
        <w:t>W</w:t>
      </w:r>
      <w:r w:rsidR="00600EA2">
        <w:rPr>
          <w:rFonts w:eastAsia="Times New Roman" w:cstheme="minorHAnsi"/>
          <w:color w:val="2F5496" w:themeColor="accent1" w:themeShade="BF"/>
          <w:sz w:val="23"/>
          <w:szCs w:val="23"/>
        </w:rPr>
        <w:t>e added a table</w:t>
      </w:r>
      <w:r w:rsidR="00600EA2">
        <w:rPr>
          <w:rFonts w:eastAsia="Times New Roman" w:cstheme="minorHAnsi"/>
          <w:color w:val="2F5496" w:themeColor="accent1" w:themeShade="BF"/>
          <w:sz w:val="23"/>
          <w:szCs w:val="23"/>
        </w:rPr>
        <w:t xml:space="preserve"> 3</w:t>
      </w:r>
      <w:r w:rsidR="00600EA2">
        <w:rPr>
          <w:rFonts w:eastAsia="Times New Roman" w:cstheme="minorHAnsi"/>
          <w:color w:val="2F5496" w:themeColor="accent1" w:themeShade="BF"/>
          <w:sz w:val="23"/>
          <w:szCs w:val="23"/>
        </w:rPr>
        <w:t xml:space="preserve"> in the “Data processing” section</w:t>
      </w:r>
      <w:r>
        <w:rPr>
          <w:rFonts w:eastAsia="Times New Roman" w:cstheme="minorHAnsi"/>
          <w:color w:val="2F5496" w:themeColor="accent1" w:themeShade="BF"/>
          <w:sz w:val="23"/>
          <w:szCs w:val="23"/>
        </w:rPr>
        <w:t xml:space="preserve"> to make it clear to readers that only </w:t>
      </w:r>
      <w:r w:rsidRPr="006A24F7">
        <w:rPr>
          <w:rFonts w:eastAsia="Times New Roman" w:cstheme="minorHAnsi"/>
          <w:color w:val="2F5496" w:themeColor="accent1" w:themeShade="BF"/>
          <w:sz w:val="23"/>
          <w:szCs w:val="23"/>
        </w:rPr>
        <w:t xml:space="preserve">land use maps </w:t>
      </w:r>
      <w:r>
        <w:rPr>
          <w:rFonts w:eastAsia="Times New Roman" w:cstheme="minorHAnsi"/>
          <w:color w:val="2F5496" w:themeColor="accent1" w:themeShade="BF"/>
          <w:sz w:val="23"/>
          <w:szCs w:val="23"/>
        </w:rPr>
        <w:t>(</w:t>
      </w:r>
      <w:r w:rsidRPr="006A24F7">
        <w:rPr>
          <w:rFonts w:eastAsia="Times New Roman" w:cstheme="minorHAnsi"/>
          <w:color w:val="2F5496" w:themeColor="accent1" w:themeShade="BF"/>
          <w:sz w:val="23"/>
          <w:szCs w:val="23"/>
        </w:rPr>
        <w:t>1994, 2006 and 2018</w:t>
      </w:r>
      <w:r>
        <w:rPr>
          <w:rFonts w:eastAsia="Times New Roman" w:cstheme="minorHAnsi"/>
          <w:color w:val="2F5496" w:themeColor="accent1" w:themeShade="BF"/>
          <w:sz w:val="23"/>
          <w:szCs w:val="23"/>
        </w:rPr>
        <w:t xml:space="preserve">) and </w:t>
      </w:r>
      <w:r w:rsidRPr="006A24F7">
        <w:rPr>
          <w:rFonts w:eastAsia="Times New Roman" w:cstheme="minorHAnsi"/>
          <w:color w:val="2F5496" w:themeColor="accent1" w:themeShade="BF"/>
          <w:sz w:val="23"/>
          <w:szCs w:val="23"/>
        </w:rPr>
        <w:t>elevation/slope</w:t>
      </w:r>
      <w:r>
        <w:rPr>
          <w:rFonts w:eastAsia="Times New Roman" w:cstheme="minorHAnsi"/>
          <w:color w:val="2F5496" w:themeColor="accent1" w:themeShade="BF"/>
          <w:sz w:val="23"/>
          <w:szCs w:val="23"/>
        </w:rPr>
        <w:t xml:space="preserve"> data were used in this study.</w:t>
      </w:r>
    </w:p>
    <w:p w14:paraId="1D62595B" w14:textId="753BBB5C" w:rsidR="00D404A9" w:rsidRDefault="00A278CF" w:rsidP="00D87420">
      <w:pPr>
        <w:spacing w:line="240" w:lineRule="auto"/>
        <w:rPr>
          <w:rFonts w:eastAsia="Times New Roman" w:cstheme="minorHAnsi"/>
          <w:sz w:val="23"/>
          <w:szCs w:val="23"/>
        </w:rPr>
      </w:pPr>
      <w:r w:rsidRPr="00A278CF">
        <w:rPr>
          <w:rFonts w:eastAsia="Times New Roman" w:cstheme="minorHAnsi"/>
          <w:sz w:val="23"/>
          <w:szCs w:val="23"/>
        </w:rPr>
        <w:t>Line 97-98: "used high-accuracy maps of urban land-use between 1993 and 2012 to train the model" and tested the model by the projected spatial distribution of urbanization for 2018</w:t>
      </w:r>
    </w:p>
    <w:p w14:paraId="0F8F9C74" w14:textId="5234A4D3" w:rsidR="00C90634" w:rsidRDefault="00C90634" w:rsidP="00C90634">
      <w:pPr>
        <w:spacing w:before="240" w:line="240" w:lineRule="auto"/>
        <w:ind w:left="567"/>
        <w:rPr>
          <w:rFonts w:eastAsia="Times New Roman" w:cstheme="minorHAnsi"/>
          <w:sz w:val="23"/>
          <w:szCs w:val="23"/>
        </w:rPr>
      </w:pPr>
      <w:r>
        <w:rPr>
          <w:rFonts w:eastAsia="Times New Roman" w:cstheme="minorHAnsi"/>
          <w:color w:val="2F5496" w:themeColor="accent1" w:themeShade="BF"/>
          <w:sz w:val="23"/>
          <w:szCs w:val="23"/>
        </w:rPr>
        <w:t xml:space="preserve">We </w:t>
      </w:r>
      <w:r w:rsidR="000163BB">
        <w:rPr>
          <w:rFonts w:eastAsia="Times New Roman" w:cstheme="minorHAnsi"/>
          <w:color w:val="2F5496" w:themeColor="accent1" w:themeShade="BF"/>
          <w:sz w:val="23"/>
          <w:szCs w:val="23"/>
        </w:rPr>
        <w:t>change “</w:t>
      </w:r>
      <w:r w:rsidR="000163BB" w:rsidRPr="000163BB">
        <w:rPr>
          <w:rFonts w:eastAsia="Times New Roman" w:cstheme="minorHAnsi"/>
          <w:color w:val="2F5496" w:themeColor="accent1" w:themeShade="BF"/>
          <w:sz w:val="23"/>
          <w:szCs w:val="23"/>
        </w:rPr>
        <w:t>between 1993 and 2012</w:t>
      </w:r>
      <w:r w:rsidR="000163BB">
        <w:rPr>
          <w:rFonts w:eastAsia="Times New Roman" w:cstheme="minorHAnsi"/>
          <w:color w:val="2F5496" w:themeColor="accent1" w:themeShade="BF"/>
          <w:sz w:val="23"/>
          <w:szCs w:val="23"/>
        </w:rPr>
        <w:t>” to “</w:t>
      </w:r>
      <w:r w:rsidR="000163BB" w:rsidRPr="000163BB">
        <w:rPr>
          <w:rFonts w:eastAsia="Times New Roman" w:cstheme="minorHAnsi"/>
          <w:color w:val="2F5496" w:themeColor="accent1" w:themeShade="BF"/>
          <w:sz w:val="23"/>
          <w:szCs w:val="23"/>
        </w:rPr>
        <w:t>between 1994 and 2006</w:t>
      </w:r>
      <w:r w:rsidR="000163BB">
        <w:rPr>
          <w:rFonts w:eastAsia="Times New Roman" w:cstheme="minorHAnsi"/>
          <w:color w:val="2F5496" w:themeColor="accent1" w:themeShade="BF"/>
          <w:sz w:val="23"/>
          <w:szCs w:val="23"/>
        </w:rPr>
        <w:t>.”</w:t>
      </w:r>
      <w:r w:rsidR="00691B1F">
        <w:rPr>
          <w:rFonts w:eastAsia="Times New Roman" w:cstheme="minorHAnsi"/>
          <w:color w:val="2F5496" w:themeColor="accent1" w:themeShade="BF"/>
          <w:sz w:val="23"/>
          <w:szCs w:val="23"/>
        </w:rPr>
        <w:t xml:space="preserve"> To avoid confusion</w:t>
      </w:r>
      <w:r w:rsidR="00E51FC9">
        <w:rPr>
          <w:rFonts w:eastAsia="Times New Roman" w:cstheme="minorHAnsi"/>
          <w:color w:val="2F5496" w:themeColor="accent1" w:themeShade="BF"/>
          <w:sz w:val="23"/>
          <w:szCs w:val="23"/>
        </w:rPr>
        <w:t xml:space="preserve"> of how the U-Net were validated using a reference map</w:t>
      </w:r>
      <w:r w:rsidR="00691B1F">
        <w:rPr>
          <w:rFonts w:eastAsia="Times New Roman" w:cstheme="minorHAnsi"/>
          <w:color w:val="2F5496" w:themeColor="accent1" w:themeShade="BF"/>
          <w:sz w:val="23"/>
          <w:szCs w:val="23"/>
        </w:rPr>
        <w:t xml:space="preserve">, we </w:t>
      </w:r>
      <w:r w:rsidR="00E51FC9">
        <w:rPr>
          <w:rFonts w:eastAsia="Times New Roman" w:cstheme="minorHAnsi"/>
          <w:color w:val="2F5496" w:themeColor="accent1" w:themeShade="BF"/>
          <w:sz w:val="23"/>
          <w:szCs w:val="23"/>
        </w:rPr>
        <w:t>modified the description to “</w:t>
      </w:r>
      <w:r w:rsidR="00E51FC9" w:rsidRPr="00E51FC9">
        <w:rPr>
          <w:rFonts w:eastAsia="Times New Roman" w:cstheme="minorHAnsi"/>
          <w:color w:val="2F5496" w:themeColor="accent1" w:themeShade="BF"/>
          <w:sz w:val="23"/>
          <w:szCs w:val="23"/>
        </w:rPr>
        <w:t>We then projected the spatial distribution of urbanization for 2018 use this model and thoroughly tested its ability to accurately capture the high-level spatial features, shapes, and patterns of urban development against the reference urban land use of 2018.</w:t>
      </w:r>
      <w:r w:rsidR="00E51FC9">
        <w:rPr>
          <w:rFonts w:eastAsia="Times New Roman" w:cstheme="minorHAnsi"/>
          <w:color w:val="2F5496" w:themeColor="accent1" w:themeShade="BF"/>
          <w:sz w:val="23"/>
          <w:szCs w:val="23"/>
        </w:rPr>
        <w:t>”</w:t>
      </w:r>
    </w:p>
    <w:p w14:paraId="279DBFDA" w14:textId="38E605CC" w:rsidR="00D404A9" w:rsidRDefault="00A278CF" w:rsidP="00D87420">
      <w:pPr>
        <w:spacing w:line="240" w:lineRule="auto"/>
        <w:rPr>
          <w:rFonts w:eastAsia="Times New Roman" w:cstheme="minorHAnsi"/>
          <w:sz w:val="23"/>
          <w:szCs w:val="23"/>
        </w:rPr>
      </w:pPr>
      <w:r w:rsidRPr="00A278CF">
        <w:rPr>
          <w:rFonts w:eastAsia="Times New Roman" w:cstheme="minorHAnsi"/>
          <w:sz w:val="23"/>
          <w:szCs w:val="23"/>
        </w:rPr>
        <w:t>Line 100-101: THIS trained model was then used to project patterns in 2030</w:t>
      </w:r>
    </w:p>
    <w:p w14:paraId="6B792F75" w14:textId="056F14BA" w:rsidR="00A046EA" w:rsidRDefault="008174D4" w:rsidP="008174D4">
      <w:pPr>
        <w:spacing w:before="240" w:line="240" w:lineRule="auto"/>
        <w:ind w:left="567"/>
        <w:rPr>
          <w:rFonts w:eastAsia="Times New Roman" w:cstheme="minorHAnsi"/>
          <w:sz w:val="23"/>
          <w:szCs w:val="23"/>
        </w:rPr>
      </w:pPr>
      <w:r>
        <w:rPr>
          <w:rFonts w:eastAsia="Times New Roman" w:cstheme="minorHAnsi"/>
          <w:color w:val="2F5496" w:themeColor="accent1" w:themeShade="BF"/>
          <w:sz w:val="23"/>
          <w:szCs w:val="23"/>
        </w:rPr>
        <w:lastRenderedPageBreak/>
        <w:t>To avoid confusion between the two models trained in this study, we modified the description to “</w:t>
      </w:r>
      <w:r w:rsidRPr="008174D4">
        <w:rPr>
          <w:rFonts w:eastAsia="Times New Roman" w:cstheme="minorHAnsi"/>
          <w:color w:val="2F5496" w:themeColor="accent1" w:themeShade="BF"/>
          <w:sz w:val="23"/>
          <w:szCs w:val="23"/>
        </w:rPr>
        <w:t xml:space="preserve">Finally, we trained </w:t>
      </w:r>
      <w:r w:rsidRPr="00A65A92">
        <w:rPr>
          <w:rFonts w:eastAsia="Times New Roman" w:cstheme="minorHAnsi"/>
          <w:color w:val="2F5496" w:themeColor="accent1" w:themeShade="BF"/>
          <w:sz w:val="23"/>
          <w:szCs w:val="23"/>
          <w:u w:val="single"/>
        </w:rPr>
        <w:t>another</w:t>
      </w:r>
      <w:r w:rsidRPr="008174D4">
        <w:rPr>
          <w:rFonts w:eastAsia="Times New Roman" w:cstheme="minorHAnsi"/>
          <w:color w:val="2F5496" w:themeColor="accent1" w:themeShade="BF"/>
          <w:sz w:val="23"/>
          <w:szCs w:val="23"/>
        </w:rPr>
        <w:t xml:space="preserve"> U-Net model on land use maps of 2006 and 2018 to project patterns in 2030 based on historical urbanization rates.</w:t>
      </w:r>
      <w:r>
        <w:rPr>
          <w:rFonts w:eastAsia="Times New Roman" w:cstheme="minorHAnsi"/>
          <w:color w:val="2F5496" w:themeColor="accent1" w:themeShade="BF"/>
          <w:sz w:val="23"/>
          <w:szCs w:val="23"/>
        </w:rPr>
        <w:t>”</w:t>
      </w:r>
    </w:p>
    <w:p w14:paraId="3960C2CC" w14:textId="4674C1C4" w:rsidR="00D404A9" w:rsidRDefault="00A278CF" w:rsidP="00D87420">
      <w:pPr>
        <w:spacing w:line="240" w:lineRule="auto"/>
        <w:rPr>
          <w:rFonts w:eastAsia="Times New Roman" w:cstheme="minorHAnsi"/>
          <w:sz w:val="23"/>
          <w:szCs w:val="23"/>
        </w:rPr>
      </w:pPr>
      <w:r w:rsidRPr="00A278CF">
        <w:rPr>
          <w:rFonts w:eastAsia="Times New Roman" w:cstheme="minorHAnsi"/>
          <w:sz w:val="23"/>
          <w:szCs w:val="23"/>
        </w:rPr>
        <w:t>Line 108-109: "We used Landsat data to map urban development in the study area for the years 1994, 2006, and 2018" - I think you are talking about "map land use"</w:t>
      </w:r>
    </w:p>
    <w:p w14:paraId="083A6661" w14:textId="401CAACB" w:rsidR="002B64A4" w:rsidRDefault="002B64A4" w:rsidP="00D87420">
      <w:pPr>
        <w:spacing w:line="240" w:lineRule="auto"/>
        <w:rPr>
          <w:rFonts w:eastAsia="Times New Roman" w:cstheme="minorHAnsi"/>
          <w:sz w:val="23"/>
          <w:szCs w:val="23"/>
        </w:rPr>
      </w:pPr>
      <w:r w:rsidRPr="00A278CF">
        <w:rPr>
          <w:rFonts w:eastAsia="Times New Roman" w:cstheme="minorHAnsi"/>
          <w:sz w:val="23"/>
          <w:szCs w:val="23"/>
        </w:rPr>
        <w:t>The terms used throughout the manuscript need to be clearly-defined or understood and consistent, e.g., urban dynamic map, urban map, urban land-use map, urban land use map, urban pixel number, urban pixels, urban images</w:t>
      </w:r>
    </w:p>
    <w:p w14:paraId="6E944012" w14:textId="7458966D" w:rsidR="00A65A92" w:rsidRDefault="00A65A92" w:rsidP="00DA0167">
      <w:pPr>
        <w:spacing w:before="240" w:line="240" w:lineRule="auto"/>
        <w:ind w:left="567"/>
        <w:rPr>
          <w:rFonts w:eastAsia="Times New Roman" w:cstheme="minorHAnsi"/>
          <w:sz w:val="23"/>
          <w:szCs w:val="23"/>
        </w:rPr>
      </w:pPr>
      <w:r>
        <w:rPr>
          <w:rFonts w:eastAsia="Times New Roman" w:cstheme="minorHAnsi"/>
          <w:color w:val="2F5496" w:themeColor="accent1" w:themeShade="BF"/>
          <w:sz w:val="23"/>
          <w:szCs w:val="23"/>
        </w:rPr>
        <w:t xml:space="preserve">We </w:t>
      </w:r>
      <w:r>
        <w:rPr>
          <w:rFonts w:eastAsia="Times New Roman" w:cstheme="minorHAnsi"/>
          <w:color w:val="2F5496" w:themeColor="accent1" w:themeShade="BF"/>
          <w:sz w:val="23"/>
          <w:szCs w:val="23"/>
        </w:rPr>
        <w:t>have changed</w:t>
      </w:r>
      <w:r w:rsidR="002B64A4">
        <w:rPr>
          <w:rFonts w:eastAsia="Times New Roman" w:cstheme="minorHAnsi"/>
          <w:color w:val="2F5496" w:themeColor="accent1" w:themeShade="BF"/>
          <w:sz w:val="23"/>
          <w:szCs w:val="23"/>
        </w:rPr>
        <w:t xml:space="preserve"> “</w:t>
      </w:r>
      <w:r w:rsidR="002B64A4" w:rsidRPr="002B64A4">
        <w:rPr>
          <w:rFonts w:eastAsia="Times New Roman" w:cstheme="minorHAnsi"/>
          <w:color w:val="2F5496" w:themeColor="accent1" w:themeShade="BF"/>
          <w:sz w:val="23"/>
          <w:szCs w:val="23"/>
        </w:rPr>
        <w:t>urban dynamic map, urban map, urban land-use map</w:t>
      </w:r>
      <w:r w:rsidR="002B64A4">
        <w:rPr>
          <w:rFonts w:eastAsia="Times New Roman" w:cstheme="minorHAnsi"/>
          <w:color w:val="2F5496" w:themeColor="accent1" w:themeShade="BF"/>
          <w:sz w:val="23"/>
          <w:szCs w:val="23"/>
        </w:rPr>
        <w:t>” to “urban land use map” through the manuscript.</w:t>
      </w:r>
    </w:p>
    <w:p w14:paraId="77C133FF" w14:textId="4FB5D1C8" w:rsidR="00D404A9" w:rsidRDefault="00A278CF" w:rsidP="00D87420">
      <w:pPr>
        <w:spacing w:line="240" w:lineRule="auto"/>
        <w:rPr>
          <w:rFonts w:eastAsia="Times New Roman" w:cstheme="minorHAnsi"/>
          <w:sz w:val="23"/>
          <w:szCs w:val="23"/>
        </w:rPr>
      </w:pPr>
      <w:r w:rsidRPr="00A278CF">
        <w:rPr>
          <w:rFonts w:eastAsia="Times New Roman" w:cstheme="minorHAnsi"/>
          <w:sz w:val="23"/>
          <w:szCs w:val="23"/>
        </w:rPr>
        <w:t>Line 111-113: here you start talk about using different years of data for two different U-net models.</w:t>
      </w:r>
    </w:p>
    <w:p w14:paraId="173E21E9" w14:textId="62A28D81" w:rsidR="00B85C7F" w:rsidRDefault="00B85C7F" w:rsidP="00B85C7F">
      <w:pPr>
        <w:spacing w:line="240" w:lineRule="auto"/>
        <w:ind w:left="567"/>
        <w:rPr>
          <w:rFonts w:eastAsia="Times New Roman" w:cstheme="minorHAnsi"/>
          <w:color w:val="2F5496" w:themeColor="accent1" w:themeShade="BF"/>
          <w:sz w:val="23"/>
          <w:szCs w:val="23"/>
        </w:rPr>
      </w:pPr>
      <w:r>
        <w:rPr>
          <w:rFonts w:asciiTheme="minorEastAsia" w:hAnsiTheme="minorEastAsia" w:cstheme="minorHAnsi" w:hint="eastAsia"/>
          <w:color w:val="2F5496" w:themeColor="accent1" w:themeShade="BF"/>
          <w:sz w:val="23"/>
          <w:szCs w:val="23"/>
        </w:rPr>
        <w:t>I</w:t>
      </w:r>
      <w:r>
        <w:rPr>
          <w:rFonts w:eastAsia="Times New Roman" w:cstheme="minorHAnsi"/>
          <w:color w:val="2F5496" w:themeColor="accent1" w:themeShade="BF"/>
          <w:sz w:val="23"/>
          <w:szCs w:val="23"/>
        </w:rPr>
        <w:t xml:space="preserve">n our first submission, we </w:t>
      </w:r>
      <w:r w:rsidR="00723D67">
        <w:rPr>
          <w:rFonts w:eastAsia="Times New Roman" w:cstheme="minorHAnsi"/>
          <w:color w:val="2F5496" w:themeColor="accent1" w:themeShade="BF"/>
          <w:sz w:val="23"/>
          <w:szCs w:val="23"/>
        </w:rPr>
        <w:t>de</w:t>
      </w:r>
      <w:r>
        <w:rPr>
          <w:rFonts w:eastAsia="Times New Roman" w:cstheme="minorHAnsi"/>
          <w:color w:val="2F5496" w:themeColor="accent1" w:themeShade="BF"/>
          <w:sz w:val="23"/>
          <w:szCs w:val="23"/>
        </w:rPr>
        <w:t>noted the different historical periods with different names (</w:t>
      </w:r>
      <w:r w:rsidRPr="00DF1322">
        <w:rPr>
          <w:rFonts w:eastAsia="Times New Roman" w:cstheme="minorHAnsi"/>
          <w:color w:val="2F5496" w:themeColor="accent1" w:themeShade="BF"/>
          <w:sz w:val="23"/>
          <w:szCs w:val="23"/>
        </w:rPr>
        <w:t>1994–2006 and 2006–2018</w:t>
      </w:r>
      <w:r>
        <w:rPr>
          <w:rFonts w:eastAsia="Times New Roman" w:cstheme="minorHAnsi"/>
          <w:color w:val="2F5496" w:themeColor="accent1" w:themeShade="BF"/>
          <w:sz w:val="23"/>
          <w:szCs w:val="23"/>
        </w:rPr>
        <w:t xml:space="preserve"> </w:t>
      </w:r>
      <w:r w:rsidRPr="00DF1322">
        <w:rPr>
          <w:rFonts w:eastAsia="Times New Roman" w:cstheme="minorHAnsi"/>
          <w:color w:val="2F5496" w:themeColor="accent1" w:themeShade="BF"/>
          <w:sz w:val="23"/>
          <w:szCs w:val="23"/>
        </w:rPr>
        <w:t>are referred to as “base,” 2018 and 2030</w:t>
      </w:r>
      <w:r>
        <w:rPr>
          <w:rFonts w:eastAsia="Times New Roman" w:cstheme="minorHAnsi"/>
          <w:color w:val="2F5496" w:themeColor="accent1" w:themeShade="BF"/>
          <w:sz w:val="23"/>
          <w:szCs w:val="23"/>
        </w:rPr>
        <w:t xml:space="preserve"> </w:t>
      </w:r>
      <w:r w:rsidRPr="00DF1322">
        <w:rPr>
          <w:rFonts w:eastAsia="Times New Roman" w:cstheme="minorHAnsi"/>
          <w:color w:val="2F5496" w:themeColor="accent1" w:themeShade="BF"/>
          <w:sz w:val="23"/>
          <w:szCs w:val="23"/>
        </w:rPr>
        <w:t>are called “target,” and the true 2018 urban map is called “reference”</w:t>
      </w:r>
      <w:r>
        <w:rPr>
          <w:rFonts w:eastAsia="Times New Roman" w:cstheme="minorHAnsi"/>
          <w:color w:val="2F5496" w:themeColor="accent1" w:themeShade="BF"/>
          <w:sz w:val="23"/>
          <w:szCs w:val="23"/>
        </w:rPr>
        <w:t xml:space="preserve">) and described the U-Net as “U-Net trained on base/target years.” Such notation could confuse the readers because they need to roll back to the method section to discern the differences between “U-Nets trained on base/target years.” </w:t>
      </w:r>
    </w:p>
    <w:p w14:paraId="45A7B3D9" w14:textId="37382EEF" w:rsidR="00B85C7F" w:rsidRDefault="00B85C7F" w:rsidP="00B85C7F">
      <w:pPr>
        <w:spacing w:line="240" w:lineRule="auto"/>
        <w:ind w:left="567"/>
        <w:rPr>
          <w:rFonts w:eastAsia="Times New Roman" w:cstheme="minorHAnsi"/>
          <w:color w:val="2F5496" w:themeColor="accent1" w:themeShade="BF"/>
          <w:sz w:val="23"/>
          <w:szCs w:val="23"/>
        </w:rPr>
      </w:pPr>
      <w:r>
        <w:rPr>
          <w:rFonts w:eastAsia="Times New Roman" w:cstheme="minorHAnsi"/>
          <w:color w:val="2F5496" w:themeColor="accent1" w:themeShade="BF"/>
          <w:sz w:val="23"/>
          <w:szCs w:val="23"/>
        </w:rPr>
        <w:t>To emphasize the differences of the two U-Net</w:t>
      </w:r>
      <w:r w:rsidR="00301F08">
        <w:rPr>
          <w:rFonts w:eastAsia="Times New Roman" w:cstheme="minorHAnsi"/>
          <w:color w:val="2F5496" w:themeColor="accent1" w:themeShade="BF"/>
          <w:sz w:val="23"/>
          <w:szCs w:val="23"/>
        </w:rPr>
        <w:t xml:space="preserve"> models</w:t>
      </w:r>
      <w:r>
        <w:rPr>
          <w:rFonts w:eastAsia="Times New Roman" w:cstheme="minorHAnsi"/>
          <w:color w:val="2F5496" w:themeColor="accent1" w:themeShade="BF"/>
          <w:sz w:val="23"/>
          <w:szCs w:val="23"/>
        </w:rPr>
        <w:t xml:space="preserve">, we added a table in the introduction section and append a suffix to </w:t>
      </w:r>
      <w:r w:rsidR="00405E65">
        <w:rPr>
          <w:rFonts w:eastAsia="Times New Roman" w:cstheme="minorHAnsi"/>
          <w:color w:val="2F5496" w:themeColor="accent1" w:themeShade="BF"/>
          <w:sz w:val="23"/>
          <w:szCs w:val="23"/>
        </w:rPr>
        <w:t>them</w:t>
      </w:r>
      <w:r>
        <w:rPr>
          <w:rFonts w:eastAsia="Times New Roman" w:cstheme="minorHAnsi"/>
          <w:color w:val="2F5496" w:themeColor="accent1" w:themeShade="BF"/>
          <w:sz w:val="23"/>
          <w:szCs w:val="23"/>
        </w:rPr>
        <w:t xml:space="preserve">. We deleted the description on training phases (i.e., </w:t>
      </w:r>
      <w:r w:rsidRPr="00DF1322">
        <w:rPr>
          <w:rFonts w:eastAsia="Times New Roman" w:cstheme="minorHAnsi"/>
          <w:color w:val="2F5496" w:themeColor="accent1" w:themeShade="BF"/>
          <w:sz w:val="23"/>
          <w:szCs w:val="23"/>
        </w:rPr>
        <w:t>1994–2006 and 2006–2018</w:t>
      </w:r>
      <w:r>
        <w:rPr>
          <w:rFonts w:eastAsia="Times New Roman" w:cstheme="minorHAnsi"/>
          <w:color w:val="2F5496" w:themeColor="accent1" w:themeShade="BF"/>
          <w:sz w:val="23"/>
          <w:szCs w:val="23"/>
        </w:rPr>
        <w:t xml:space="preserve"> </w:t>
      </w:r>
      <w:r w:rsidRPr="00DF1322">
        <w:rPr>
          <w:rFonts w:eastAsia="Times New Roman" w:cstheme="minorHAnsi"/>
          <w:color w:val="2F5496" w:themeColor="accent1" w:themeShade="BF"/>
          <w:sz w:val="23"/>
          <w:szCs w:val="23"/>
        </w:rPr>
        <w:t>are referred to as “base</w:t>
      </w:r>
      <w:r>
        <w:rPr>
          <w:rFonts w:eastAsia="Times New Roman" w:cstheme="minorHAnsi"/>
          <w:color w:val="2F5496" w:themeColor="accent1" w:themeShade="BF"/>
          <w:sz w:val="23"/>
          <w:szCs w:val="23"/>
        </w:rPr>
        <w:t>,</w:t>
      </w:r>
      <w:r w:rsidRPr="00DF1322">
        <w:rPr>
          <w:rFonts w:eastAsia="Times New Roman" w:cstheme="minorHAnsi"/>
          <w:color w:val="2F5496" w:themeColor="accent1" w:themeShade="BF"/>
          <w:sz w:val="23"/>
          <w:szCs w:val="23"/>
        </w:rPr>
        <w:t>”</w:t>
      </w:r>
      <w:r>
        <w:rPr>
          <w:rFonts w:eastAsia="Times New Roman" w:cstheme="minorHAnsi"/>
          <w:color w:val="2F5496" w:themeColor="accent1" w:themeShade="BF"/>
          <w:sz w:val="23"/>
          <w:szCs w:val="23"/>
        </w:rPr>
        <w:t xml:space="preserve"> etc.)</w:t>
      </w:r>
      <w:r w:rsidRPr="00B01735">
        <w:rPr>
          <w:rFonts w:eastAsia="Times New Roman" w:cstheme="minorHAnsi"/>
          <w:color w:val="2F5496" w:themeColor="accent1" w:themeShade="BF"/>
          <w:sz w:val="23"/>
          <w:szCs w:val="23"/>
        </w:rPr>
        <w:t>, and</w:t>
      </w:r>
      <w:r w:rsidRPr="000A0155">
        <w:rPr>
          <w:rFonts w:eastAsia="Times New Roman" w:cstheme="minorHAnsi"/>
          <w:color w:val="2F5496" w:themeColor="accent1" w:themeShade="BF"/>
          <w:sz w:val="23"/>
          <w:szCs w:val="23"/>
        </w:rPr>
        <w:t xml:space="preserve"> used the </w:t>
      </w:r>
      <w:r w:rsidR="00405E65">
        <w:rPr>
          <w:rFonts w:eastAsia="Times New Roman" w:cstheme="minorHAnsi"/>
          <w:color w:val="2F5496" w:themeColor="accent1" w:themeShade="BF"/>
          <w:sz w:val="23"/>
          <w:szCs w:val="23"/>
        </w:rPr>
        <w:t>“</w:t>
      </w:r>
      <w:r w:rsidRPr="000A0155">
        <w:rPr>
          <w:rFonts w:eastAsia="Times New Roman" w:cstheme="minorHAnsi"/>
          <w:color w:val="2F5496" w:themeColor="accent1" w:themeShade="BF"/>
          <w:sz w:val="23"/>
          <w:szCs w:val="23"/>
        </w:rPr>
        <w:t>U-Net-A</w:t>
      </w:r>
      <w:r>
        <w:rPr>
          <w:rFonts w:eastAsia="Times New Roman" w:cstheme="minorHAnsi"/>
          <w:color w:val="2F5496" w:themeColor="accent1" w:themeShade="BF"/>
          <w:sz w:val="23"/>
          <w:szCs w:val="23"/>
        </w:rPr>
        <w:t>/B</w:t>
      </w:r>
      <w:r w:rsidR="00405E65">
        <w:rPr>
          <w:rFonts w:eastAsia="Times New Roman" w:cstheme="minorHAnsi"/>
          <w:color w:val="2F5496" w:themeColor="accent1" w:themeShade="BF"/>
          <w:sz w:val="23"/>
          <w:szCs w:val="23"/>
        </w:rPr>
        <w:t>”,</w:t>
      </w:r>
      <w:r>
        <w:rPr>
          <w:rFonts w:eastAsia="Times New Roman" w:cstheme="minorHAnsi"/>
          <w:color w:val="2F5496" w:themeColor="accent1" w:themeShade="BF"/>
          <w:sz w:val="23"/>
          <w:szCs w:val="23"/>
        </w:rPr>
        <w:t xml:space="preserve"> rather than “U-Net trained on base/target years”</w:t>
      </w:r>
      <w:r w:rsidR="00405E65">
        <w:rPr>
          <w:rFonts w:eastAsia="Times New Roman" w:cstheme="minorHAnsi"/>
          <w:color w:val="2F5496" w:themeColor="accent1" w:themeShade="BF"/>
          <w:sz w:val="23"/>
          <w:szCs w:val="23"/>
        </w:rPr>
        <w:t>,</w:t>
      </w:r>
      <w:r>
        <w:rPr>
          <w:rFonts w:eastAsia="Times New Roman" w:cstheme="minorHAnsi"/>
          <w:color w:val="2F5496" w:themeColor="accent1" w:themeShade="BF"/>
          <w:sz w:val="23"/>
          <w:szCs w:val="23"/>
        </w:rPr>
        <w:t xml:space="preserve"> to identify the deep learning model through the manuscript.</w:t>
      </w:r>
    </w:p>
    <w:p w14:paraId="4DAB5B41" w14:textId="77777777" w:rsidR="00B85C7F" w:rsidRPr="00832104" w:rsidRDefault="00B85C7F" w:rsidP="00B85C7F">
      <w:pPr>
        <w:spacing w:after="0" w:line="240" w:lineRule="auto"/>
        <w:ind w:left="567"/>
        <w:rPr>
          <w:rFonts w:eastAsia="Times New Roman" w:cstheme="minorHAnsi"/>
          <w:color w:val="2F5496" w:themeColor="accent1" w:themeShade="BF"/>
          <w:sz w:val="19"/>
          <w:szCs w:val="19"/>
        </w:rPr>
      </w:pPr>
      <w:r w:rsidRPr="00832104">
        <w:rPr>
          <w:rFonts w:eastAsia="Times New Roman" w:cstheme="minorHAnsi"/>
          <w:color w:val="2F5496" w:themeColor="accent1" w:themeShade="BF"/>
          <w:sz w:val="19"/>
          <w:szCs w:val="19"/>
        </w:rPr>
        <w:t>Table 1. The U-Net developed in this study. (This table</w:t>
      </w:r>
      <w:r>
        <w:rPr>
          <w:rFonts w:eastAsia="Times New Roman" w:cstheme="minorHAnsi"/>
          <w:color w:val="2F5496" w:themeColor="accent1" w:themeShade="BF"/>
          <w:sz w:val="19"/>
          <w:szCs w:val="19"/>
        </w:rPr>
        <w:t xml:space="preserve"> is</w:t>
      </w:r>
      <w:r w:rsidRPr="00832104">
        <w:rPr>
          <w:rFonts w:eastAsia="Times New Roman" w:cstheme="minorHAnsi"/>
          <w:color w:val="2F5496" w:themeColor="accent1" w:themeShade="BF"/>
          <w:sz w:val="19"/>
          <w:szCs w:val="19"/>
        </w:rPr>
        <w:t xml:space="preserve"> </w:t>
      </w:r>
      <w:r>
        <w:rPr>
          <w:rFonts w:eastAsia="Times New Roman" w:cstheme="minorHAnsi"/>
          <w:color w:val="2F5496" w:themeColor="accent1" w:themeShade="BF"/>
          <w:sz w:val="19"/>
          <w:szCs w:val="19"/>
        </w:rPr>
        <w:t>inserted</w:t>
      </w:r>
      <w:r w:rsidRPr="00832104">
        <w:rPr>
          <w:rFonts w:eastAsia="Times New Roman" w:cstheme="minorHAnsi"/>
          <w:color w:val="2F5496" w:themeColor="accent1" w:themeShade="BF"/>
          <w:sz w:val="19"/>
          <w:szCs w:val="19"/>
        </w:rPr>
        <w:t xml:space="preserve"> above the workflow chart)</w:t>
      </w:r>
    </w:p>
    <w:tbl>
      <w:tblPr>
        <w:tblStyle w:val="TableGrid"/>
        <w:tblW w:w="809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2698"/>
        <w:gridCol w:w="2733"/>
      </w:tblGrid>
      <w:tr w:rsidR="00B85C7F" w:rsidRPr="00512341" w14:paraId="115593D5" w14:textId="77777777" w:rsidTr="007A0A50">
        <w:trPr>
          <w:trHeight w:val="259"/>
        </w:trPr>
        <w:tc>
          <w:tcPr>
            <w:tcW w:w="2660" w:type="dxa"/>
            <w:tcBorders>
              <w:top w:val="single" w:sz="4" w:space="0" w:color="auto"/>
              <w:bottom w:val="single" w:sz="4" w:space="0" w:color="auto"/>
            </w:tcBorders>
            <w:vAlign w:val="center"/>
          </w:tcPr>
          <w:p w14:paraId="41D8BB22" w14:textId="77777777" w:rsidR="00B85C7F" w:rsidRPr="00832104" w:rsidRDefault="00B85C7F" w:rsidP="007A0A50">
            <w:pPr>
              <w:rPr>
                <w:rFonts w:eastAsia="Times New Roman" w:cstheme="minorHAnsi"/>
                <w:color w:val="2F5496" w:themeColor="accent1" w:themeShade="BF"/>
                <w:sz w:val="19"/>
                <w:szCs w:val="19"/>
              </w:rPr>
            </w:pPr>
            <w:r>
              <w:rPr>
                <w:rFonts w:eastAsia="Times New Roman" w:cstheme="minorHAnsi"/>
                <w:color w:val="2F5496" w:themeColor="accent1" w:themeShade="BF"/>
                <w:sz w:val="19"/>
                <w:szCs w:val="19"/>
              </w:rPr>
              <w:t>Model</w:t>
            </w:r>
            <w:r w:rsidRPr="00832104">
              <w:rPr>
                <w:rFonts w:eastAsia="Times New Roman" w:cstheme="minorHAnsi"/>
                <w:color w:val="2F5496" w:themeColor="accent1" w:themeShade="BF"/>
                <w:sz w:val="19"/>
                <w:szCs w:val="19"/>
              </w:rPr>
              <w:t xml:space="preserve"> name</w:t>
            </w:r>
          </w:p>
        </w:tc>
        <w:tc>
          <w:tcPr>
            <w:tcW w:w="2698" w:type="dxa"/>
            <w:tcBorders>
              <w:top w:val="single" w:sz="4" w:space="0" w:color="auto"/>
              <w:bottom w:val="single" w:sz="4" w:space="0" w:color="auto"/>
            </w:tcBorders>
            <w:vAlign w:val="center"/>
          </w:tcPr>
          <w:p w14:paraId="328FDE1F" w14:textId="77777777" w:rsidR="00B85C7F" w:rsidRPr="00832104" w:rsidRDefault="00B85C7F" w:rsidP="007A0A50">
            <w:pPr>
              <w:rPr>
                <w:rFonts w:eastAsia="Times New Roman" w:cstheme="minorHAnsi"/>
                <w:color w:val="2F5496" w:themeColor="accent1" w:themeShade="BF"/>
                <w:sz w:val="19"/>
                <w:szCs w:val="19"/>
              </w:rPr>
            </w:pPr>
            <w:r w:rsidRPr="00832104">
              <w:rPr>
                <w:rFonts w:eastAsia="Times New Roman" w:cstheme="minorHAnsi"/>
                <w:color w:val="2F5496" w:themeColor="accent1" w:themeShade="BF"/>
                <w:sz w:val="19"/>
                <w:szCs w:val="19"/>
              </w:rPr>
              <w:t>Training years</w:t>
            </w:r>
          </w:p>
        </w:tc>
        <w:tc>
          <w:tcPr>
            <w:tcW w:w="2733" w:type="dxa"/>
            <w:tcBorders>
              <w:top w:val="single" w:sz="4" w:space="0" w:color="auto"/>
              <w:bottom w:val="single" w:sz="4" w:space="0" w:color="auto"/>
            </w:tcBorders>
            <w:vAlign w:val="center"/>
          </w:tcPr>
          <w:p w14:paraId="54490BC6" w14:textId="77777777" w:rsidR="00B85C7F" w:rsidRPr="00832104" w:rsidRDefault="00B85C7F" w:rsidP="007A0A50">
            <w:pPr>
              <w:rPr>
                <w:rFonts w:eastAsia="Times New Roman" w:cstheme="minorHAnsi"/>
                <w:color w:val="2F5496" w:themeColor="accent1" w:themeShade="BF"/>
                <w:sz w:val="19"/>
                <w:szCs w:val="19"/>
              </w:rPr>
            </w:pPr>
            <w:r w:rsidRPr="00832104">
              <w:rPr>
                <w:rFonts w:eastAsia="Times New Roman" w:cstheme="minorHAnsi"/>
                <w:color w:val="2F5496" w:themeColor="accent1" w:themeShade="BF"/>
                <w:sz w:val="19"/>
                <w:szCs w:val="19"/>
              </w:rPr>
              <w:t>Project year</w:t>
            </w:r>
          </w:p>
        </w:tc>
      </w:tr>
      <w:tr w:rsidR="00B85C7F" w:rsidRPr="00512341" w14:paraId="56FA0FB2" w14:textId="77777777" w:rsidTr="007A0A50">
        <w:trPr>
          <w:trHeight w:val="248"/>
        </w:trPr>
        <w:tc>
          <w:tcPr>
            <w:tcW w:w="2660" w:type="dxa"/>
            <w:tcBorders>
              <w:top w:val="single" w:sz="4" w:space="0" w:color="auto"/>
            </w:tcBorders>
            <w:vAlign w:val="center"/>
          </w:tcPr>
          <w:p w14:paraId="1B15113F" w14:textId="77777777" w:rsidR="00B85C7F" w:rsidRPr="00832104" w:rsidRDefault="00B85C7F" w:rsidP="007A0A50">
            <w:pPr>
              <w:rPr>
                <w:rFonts w:eastAsia="Times New Roman" w:cstheme="minorHAnsi"/>
                <w:color w:val="2F5496" w:themeColor="accent1" w:themeShade="BF"/>
                <w:sz w:val="19"/>
                <w:szCs w:val="19"/>
              </w:rPr>
            </w:pPr>
            <w:r w:rsidRPr="00832104">
              <w:rPr>
                <w:rFonts w:eastAsia="Times New Roman" w:cstheme="minorHAnsi"/>
                <w:color w:val="2F5496" w:themeColor="accent1" w:themeShade="BF"/>
                <w:sz w:val="19"/>
                <w:szCs w:val="19"/>
              </w:rPr>
              <w:t>U-Net-A</w:t>
            </w:r>
          </w:p>
        </w:tc>
        <w:tc>
          <w:tcPr>
            <w:tcW w:w="2698" w:type="dxa"/>
            <w:tcBorders>
              <w:top w:val="single" w:sz="4" w:space="0" w:color="auto"/>
            </w:tcBorders>
            <w:vAlign w:val="center"/>
          </w:tcPr>
          <w:p w14:paraId="12436093" w14:textId="77777777" w:rsidR="00B85C7F" w:rsidRPr="00832104" w:rsidRDefault="00B85C7F" w:rsidP="007A0A50">
            <w:pPr>
              <w:rPr>
                <w:rFonts w:eastAsia="Times New Roman" w:cstheme="minorHAnsi"/>
                <w:color w:val="2F5496" w:themeColor="accent1" w:themeShade="BF"/>
                <w:sz w:val="19"/>
                <w:szCs w:val="19"/>
              </w:rPr>
            </w:pPr>
            <w:r w:rsidRPr="00832104">
              <w:rPr>
                <w:rFonts w:eastAsia="Times New Roman" w:cstheme="minorHAnsi"/>
                <w:color w:val="2F5496" w:themeColor="accent1" w:themeShade="BF"/>
                <w:sz w:val="19"/>
                <w:szCs w:val="19"/>
              </w:rPr>
              <w:t>1994, 2006</w:t>
            </w:r>
          </w:p>
        </w:tc>
        <w:tc>
          <w:tcPr>
            <w:tcW w:w="2733" w:type="dxa"/>
            <w:tcBorders>
              <w:top w:val="single" w:sz="4" w:space="0" w:color="auto"/>
            </w:tcBorders>
            <w:vAlign w:val="center"/>
          </w:tcPr>
          <w:p w14:paraId="3DDCB434" w14:textId="77777777" w:rsidR="00B85C7F" w:rsidRPr="00832104" w:rsidRDefault="00B85C7F" w:rsidP="007A0A50">
            <w:pPr>
              <w:rPr>
                <w:rFonts w:eastAsia="Times New Roman" w:cstheme="minorHAnsi"/>
                <w:color w:val="2F5496" w:themeColor="accent1" w:themeShade="BF"/>
                <w:sz w:val="19"/>
                <w:szCs w:val="19"/>
              </w:rPr>
            </w:pPr>
            <w:r w:rsidRPr="00832104">
              <w:rPr>
                <w:rFonts w:eastAsia="Times New Roman" w:cstheme="minorHAnsi"/>
                <w:color w:val="2F5496" w:themeColor="accent1" w:themeShade="BF"/>
                <w:sz w:val="19"/>
                <w:szCs w:val="19"/>
              </w:rPr>
              <w:t>2018</w:t>
            </w:r>
          </w:p>
        </w:tc>
      </w:tr>
      <w:tr w:rsidR="00B85C7F" w:rsidRPr="00512341" w14:paraId="2146E9C2" w14:textId="77777777" w:rsidTr="007A0A50">
        <w:trPr>
          <w:trHeight w:val="259"/>
        </w:trPr>
        <w:tc>
          <w:tcPr>
            <w:tcW w:w="2660" w:type="dxa"/>
            <w:tcBorders>
              <w:bottom w:val="single" w:sz="4" w:space="0" w:color="auto"/>
            </w:tcBorders>
            <w:vAlign w:val="center"/>
          </w:tcPr>
          <w:p w14:paraId="52391394" w14:textId="77777777" w:rsidR="00B85C7F" w:rsidRPr="00832104" w:rsidRDefault="00B85C7F" w:rsidP="007A0A50">
            <w:pPr>
              <w:rPr>
                <w:rFonts w:eastAsia="Times New Roman" w:cstheme="minorHAnsi"/>
                <w:color w:val="2F5496" w:themeColor="accent1" w:themeShade="BF"/>
                <w:sz w:val="19"/>
                <w:szCs w:val="19"/>
              </w:rPr>
            </w:pPr>
            <w:r w:rsidRPr="00832104">
              <w:rPr>
                <w:rFonts w:eastAsia="Times New Roman" w:cstheme="minorHAnsi"/>
                <w:color w:val="2F5496" w:themeColor="accent1" w:themeShade="BF"/>
                <w:sz w:val="19"/>
                <w:szCs w:val="19"/>
              </w:rPr>
              <w:t>U-Net-B</w:t>
            </w:r>
          </w:p>
        </w:tc>
        <w:tc>
          <w:tcPr>
            <w:tcW w:w="2698" w:type="dxa"/>
            <w:tcBorders>
              <w:bottom w:val="single" w:sz="4" w:space="0" w:color="auto"/>
            </w:tcBorders>
            <w:vAlign w:val="center"/>
          </w:tcPr>
          <w:p w14:paraId="72B0EE87" w14:textId="77777777" w:rsidR="00B85C7F" w:rsidRPr="00832104" w:rsidRDefault="00B85C7F" w:rsidP="007A0A50">
            <w:pPr>
              <w:rPr>
                <w:rFonts w:eastAsia="Times New Roman" w:cstheme="minorHAnsi"/>
                <w:color w:val="2F5496" w:themeColor="accent1" w:themeShade="BF"/>
                <w:sz w:val="19"/>
                <w:szCs w:val="19"/>
              </w:rPr>
            </w:pPr>
            <w:r w:rsidRPr="00832104">
              <w:rPr>
                <w:rFonts w:eastAsia="Times New Roman" w:cstheme="minorHAnsi"/>
                <w:color w:val="2F5496" w:themeColor="accent1" w:themeShade="BF"/>
                <w:sz w:val="19"/>
                <w:szCs w:val="19"/>
              </w:rPr>
              <w:t>2006, 2018</w:t>
            </w:r>
          </w:p>
        </w:tc>
        <w:tc>
          <w:tcPr>
            <w:tcW w:w="2733" w:type="dxa"/>
            <w:tcBorders>
              <w:bottom w:val="single" w:sz="4" w:space="0" w:color="auto"/>
            </w:tcBorders>
            <w:vAlign w:val="center"/>
          </w:tcPr>
          <w:p w14:paraId="08BBA21D" w14:textId="77777777" w:rsidR="00B85C7F" w:rsidRPr="00832104" w:rsidRDefault="00B85C7F" w:rsidP="007A0A50">
            <w:pPr>
              <w:rPr>
                <w:rFonts w:eastAsia="Times New Roman" w:cstheme="minorHAnsi"/>
                <w:color w:val="2F5496" w:themeColor="accent1" w:themeShade="BF"/>
                <w:sz w:val="19"/>
                <w:szCs w:val="19"/>
              </w:rPr>
            </w:pPr>
            <w:r w:rsidRPr="00832104">
              <w:rPr>
                <w:rFonts w:eastAsia="Times New Roman" w:cstheme="minorHAnsi"/>
                <w:color w:val="2F5496" w:themeColor="accent1" w:themeShade="BF"/>
                <w:sz w:val="19"/>
                <w:szCs w:val="19"/>
              </w:rPr>
              <w:t>2030</w:t>
            </w:r>
          </w:p>
        </w:tc>
      </w:tr>
    </w:tbl>
    <w:p w14:paraId="0D3DCF15" w14:textId="77777777" w:rsidR="00B85C7F" w:rsidRDefault="00B85C7F" w:rsidP="00D87420">
      <w:pPr>
        <w:spacing w:line="240" w:lineRule="auto"/>
        <w:rPr>
          <w:rFonts w:eastAsia="Times New Roman" w:cstheme="minorHAnsi"/>
          <w:sz w:val="23"/>
          <w:szCs w:val="23"/>
        </w:rPr>
      </w:pPr>
    </w:p>
    <w:p w14:paraId="5603D625" w14:textId="3182797B" w:rsidR="00D404A9" w:rsidRDefault="00A278CF" w:rsidP="00D87420">
      <w:pPr>
        <w:spacing w:line="240" w:lineRule="auto"/>
        <w:rPr>
          <w:rFonts w:eastAsia="Times New Roman" w:cstheme="minorHAnsi"/>
          <w:sz w:val="23"/>
          <w:szCs w:val="23"/>
        </w:rPr>
      </w:pPr>
      <w:r w:rsidRPr="00A278CF">
        <w:rPr>
          <w:rFonts w:eastAsia="Times New Roman" w:cstheme="minorHAnsi"/>
          <w:sz w:val="23"/>
          <w:szCs w:val="23"/>
        </w:rPr>
        <w:t xml:space="preserve">Line 196-199: what are the spatial resolutions of land use, </w:t>
      </w:r>
      <w:r w:rsidR="008958AE" w:rsidRPr="00A278CF">
        <w:rPr>
          <w:rFonts w:eastAsia="Times New Roman" w:cstheme="minorHAnsi"/>
          <w:sz w:val="23"/>
          <w:szCs w:val="23"/>
        </w:rPr>
        <w:t>elevation,</w:t>
      </w:r>
      <w:r w:rsidRPr="00A278CF">
        <w:rPr>
          <w:rFonts w:eastAsia="Times New Roman" w:cstheme="minorHAnsi"/>
          <w:sz w:val="23"/>
          <w:szCs w:val="23"/>
        </w:rPr>
        <w:t xml:space="preserve"> and slope data, assuming they are </w:t>
      </w:r>
      <w:proofErr w:type="spellStart"/>
      <w:r w:rsidRPr="00A278CF">
        <w:rPr>
          <w:rFonts w:eastAsia="Times New Roman" w:cstheme="minorHAnsi"/>
          <w:sz w:val="23"/>
          <w:szCs w:val="23"/>
        </w:rPr>
        <w:t>rasters</w:t>
      </w:r>
      <w:proofErr w:type="spellEnd"/>
      <w:r w:rsidRPr="00A278CF">
        <w:rPr>
          <w:rFonts w:eastAsia="Times New Roman" w:cstheme="minorHAnsi"/>
          <w:sz w:val="23"/>
          <w:szCs w:val="23"/>
        </w:rPr>
        <w:t>?</w:t>
      </w:r>
    </w:p>
    <w:p w14:paraId="757B42D7" w14:textId="77386478" w:rsidR="009F3E03" w:rsidRDefault="009F3E03" w:rsidP="009F3E03">
      <w:pPr>
        <w:spacing w:before="240" w:line="240" w:lineRule="auto"/>
        <w:ind w:left="567"/>
        <w:rPr>
          <w:rFonts w:eastAsia="Times New Roman" w:cstheme="minorHAnsi"/>
          <w:sz w:val="23"/>
          <w:szCs w:val="23"/>
        </w:rPr>
      </w:pPr>
      <w:r>
        <w:rPr>
          <w:rFonts w:eastAsia="Times New Roman" w:cstheme="minorHAnsi"/>
          <w:color w:val="2F5496" w:themeColor="accent1" w:themeShade="BF"/>
          <w:sz w:val="23"/>
          <w:szCs w:val="23"/>
        </w:rPr>
        <w:t xml:space="preserve">We added a table 3 in the “Data processing” section to make it clear to readers that </w:t>
      </w:r>
      <w:r>
        <w:rPr>
          <w:rFonts w:eastAsia="Times New Roman" w:cstheme="minorHAnsi"/>
          <w:color w:val="2F5496" w:themeColor="accent1" w:themeShade="BF"/>
          <w:sz w:val="23"/>
          <w:szCs w:val="23"/>
        </w:rPr>
        <w:t>all data used were raster with a spatial resolution of 30m.</w:t>
      </w:r>
    </w:p>
    <w:p w14:paraId="5555767F" w14:textId="1CFB3273" w:rsidR="00D404A9" w:rsidRDefault="00A278CF" w:rsidP="00D87420">
      <w:pPr>
        <w:spacing w:line="240" w:lineRule="auto"/>
        <w:rPr>
          <w:rFonts w:eastAsia="Times New Roman" w:cstheme="minorHAnsi"/>
          <w:sz w:val="23"/>
          <w:szCs w:val="23"/>
        </w:rPr>
      </w:pPr>
      <w:r w:rsidRPr="00A278CF">
        <w:rPr>
          <w:rFonts w:eastAsia="Times New Roman" w:cstheme="minorHAnsi"/>
          <w:sz w:val="23"/>
          <w:szCs w:val="23"/>
        </w:rPr>
        <w:t>Line 213-215: what's urban map here? Here, what data were used to train which model?</w:t>
      </w:r>
    </w:p>
    <w:p w14:paraId="2B9D21F7" w14:textId="77777777" w:rsidR="00482C06" w:rsidRDefault="005A6FBC" w:rsidP="005A6FBC">
      <w:pPr>
        <w:spacing w:before="240" w:line="240" w:lineRule="auto"/>
        <w:ind w:left="567"/>
        <w:rPr>
          <w:rFonts w:eastAsia="Times New Roman" w:cstheme="minorHAnsi"/>
          <w:color w:val="2F5496" w:themeColor="accent1" w:themeShade="BF"/>
          <w:sz w:val="23"/>
          <w:szCs w:val="23"/>
        </w:rPr>
      </w:pPr>
      <w:r>
        <w:rPr>
          <w:rFonts w:eastAsia="Times New Roman" w:cstheme="minorHAnsi"/>
          <w:color w:val="2F5496" w:themeColor="accent1" w:themeShade="BF"/>
          <w:sz w:val="23"/>
          <w:szCs w:val="23"/>
        </w:rPr>
        <w:t>We</w:t>
      </w:r>
      <w:r w:rsidR="009635F5">
        <w:rPr>
          <w:rFonts w:eastAsia="Times New Roman" w:cstheme="minorHAnsi"/>
          <w:color w:val="2F5496" w:themeColor="accent1" w:themeShade="BF"/>
          <w:sz w:val="23"/>
          <w:szCs w:val="23"/>
        </w:rPr>
        <w:t xml:space="preserve"> change “urban map for 1994” to “urban land use map for 1994.”</w:t>
      </w:r>
      <w:r>
        <w:rPr>
          <w:rFonts w:eastAsia="Times New Roman" w:cstheme="minorHAnsi"/>
          <w:color w:val="2F5496" w:themeColor="accent1" w:themeShade="BF"/>
          <w:sz w:val="23"/>
          <w:szCs w:val="23"/>
        </w:rPr>
        <w:t xml:space="preserve"> </w:t>
      </w:r>
    </w:p>
    <w:p w14:paraId="6D015CD7" w14:textId="2DF035AF" w:rsidR="005A6FBC" w:rsidRDefault="00225AB3" w:rsidP="005A6FBC">
      <w:pPr>
        <w:spacing w:before="240" w:line="240" w:lineRule="auto"/>
        <w:ind w:left="567"/>
        <w:rPr>
          <w:rFonts w:eastAsia="Times New Roman" w:cstheme="minorHAnsi"/>
          <w:sz w:val="23"/>
          <w:szCs w:val="23"/>
        </w:rPr>
      </w:pPr>
      <w:r>
        <w:rPr>
          <w:rFonts w:eastAsia="Times New Roman" w:cstheme="minorHAnsi"/>
          <w:color w:val="2F5496" w:themeColor="accent1" w:themeShade="BF"/>
          <w:sz w:val="23"/>
          <w:szCs w:val="23"/>
        </w:rPr>
        <w:t xml:space="preserve">To clarify the data used </w:t>
      </w:r>
      <w:r w:rsidR="0075785D">
        <w:rPr>
          <w:rFonts w:eastAsia="Times New Roman" w:cstheme="minorHAnsi"/>
          <w:color w:val="2F5496" w:themeColor="accent1" w:themeShade="BF"/>
          <w:sz w:val="23"/>
          <w:szCs w:val="23"/>
        </w:rPr>
        <w:t>to train U-Net</w:t>
      </w:r>
      <w:r>
        <w:rPr>
          <w:rFonts w:eastAsia="Times New Roman" w:cstheme="minorHAnsi"/>
          <w:color w:val="2F5496" w:themeColor="accent1" w:themeShade="BF"/>
          <w:sz w:val="23"/>
          <w:szCs w:val="23"/>
        </w:rPr>
        <w:t xml:space="preserve">, we </w:t>
      </w:r>
      <w:r w:rsidR="0075785D">
        <w:rPr>
          <w:rFonts w:eastAsia="Times New Roman" w:cstheme="minorHAnsi"/>
          <w:color w:val="2F5496" w:themeColor="accent1" w:themeShade="BF"/>
          <w:sz w:val="23"/>
          <w:szCs w:val="23"/>
        </w:rPr>
        <w:t>added more information in the parenesis for explanation: “</w:t>
      </w:r>
      <w:r w:rsidR="00D54304" w:rsidRPr="00D54304">
        <w:rPr>
          <w:rFonts w:eastAsia="Times New Roman" w:cstheme="minorHAnsi"/>
          <w:color w:val="2F5496" w:themeColor="accent1" w:themeShade="BF"/>
          <w:sz w:val="23"/>
          <w:szCs w:val="23"/>
        </w:rPr>
        <w:t xml:space="preserve">The samples included three-layer input data (e.g., urban land use map for 1994, elevation and slope for U-Net-A) and a single-layer future urban land use map (e.g., urban </w:t>
      </w:r>
      <w:r w:rsidR="00BB60E8">
        <w:rPr>
          <w:rFonts w:eastAsia="Times New Roman" w:cstheme="minorHAnsi"/>
          <w:color w:val="2F5496" w:themeColor="accent1" w:themeShade="BF"/>
          <w:sz w:val="23"/>
          <w:szCs w:val="23"/>
        </w:rPr>
        <w:t xml:space="preserve">land use </w:t>
      </w:r>
      <w:r w:rsidR="00D54304" w:rsidRPr="00D54304">
        <w:rPr>
          <w:rFonts w:eastAsia="Times New Roman" w:cstheme="minorHAnsi"/>
          <w:color w:val="2F5496" w:themeColor="accent1" w:themeShade="BF"/>
          <w:sz w:val="23"/>
          <w:szCs w:val="23"/>
        </w:rPr>
        <w:t>map for 2006 for U-Net-A).</w:t>
      </w:r>
      <w:r w:rsidR="0075785D">
        <w:rPr>
          <w:rFonts w:eastAsia="Times New Roman" w:cstheme="minorHAnsi"/>
          <w:color w:val="2F5496" w:themeColor="accent1" w:themeShade="BF"/>
          <w:sz w:val="23"/>
          <w:szCs w:val="23"/>
        </w:rPr>
        <w:t>”</w:t>
      </w:r>
    </w:p>
    <w:p w14:paraId="6BCB301B" w14:textId="77777777" w:rsidR="005A6FBC" w:rsidRDefault="005A6FBC" w:rsidP="00D87420">
      <w:pPr>
        <w:spacing w:line="240" w:lineRule="auto"/>
        <w:rPr>
          <w:rFonts w:eastAsia="Times New Roman" w:cstheme="minorHAnsi"/>
          <w:sz w:val="23"/>
          <w:szCs w:val="23"/>
        </w:rPr>
      </w:pPr>
    </w:p>
    <w:p w14:paraId="4C4D2A75" w14:textId="7443984F" w:rsidR="00D404A9" w:rsidRDefault="00A278CF" w:rsidP="00D87420">
      <w:pPr>
        <w:spacing w:line="240" w:lineRule="auto"/>
        <w:rPr>
          <w:rFonts w:eastAsia="Times New Roman" w:cstheme="minorHAnsi"/>
          <w:sz w:val="23"/>
          <w:szCs w:val="23"/>
        </w:rPr>
      </w:pPr>
      <w:r w:rsidRPr="00A278CF">
        <w:rPr>
          <w:rFonts w:eastAsia="Times New Roman" w:cstheme="minorHAnsi"/>
          <w:sz w:val="23"/>
          <w:szCs w:val="23"/>
        </w:rPr>
        <w:t>Line 226: what are the input images here? Land use maps?</w:t>
      </w:r>
    </w:p>
    <w:p w14:paraId="6037059C" w14:textId="7D0D159B" w:rsidR="00B14BBB" w:rsidRPr="003B31AE" w:rsidRDefault="00F309FE" w:rsidP="003B31AE">
      <w:pPr>
        <w:spacing w:before="240" w:line="240" w:lineRule="auto"/>
        <w:ind w:left="567"/>
        <w:rPr>
          <w:rFonts w:eastAsia="Times New Roman" w:cstheme="minorHAnsi"/>
          <w:color w:val="2F5496" w:themeColor="accent1" w:themeShade="BF"/>
          <w:sz w:val="23"/>
          <w:szCs w:val="23"/>
        </w:rPr>
      </w:pPr>
      <w:r>
        <w:rPr>
          <w:rFonts w:eastAsia="Times New Roman" w:cstheme="minorHAnsi"/>
          <w:color w:val="2F5496" w:themeColor="accent1" w:themeShade="BF"/>
          <w:sz w:val="23"/>
          <w:szCs w:val="23"/>
        </w:rPr>
        <w:t xml:space="preserve">The input images </w:t>
      </w:r>
      <w:r w:rsidR="00AA2EB9">
        <w:rPr>
          <w:rFonts w:eastAsia="Times New Roman" w:cstheme="minorHAnsi"/>
          <w:color w:val="2F5496" w:themeColor="accent1" w:themeShade="BF"/>
          <w:sz w:val="23"/>
          <w:szCs w:val="23"/>
        </w:rPr>
        <w:t xml:space="preserve">refer to the combination of land use map and the elevation/slope data. </w:t>
      </w:r>
      <w:r w:rsidR="00D51B7B">
        <w:rPr>
          <w:rFonts w:eastAsia="Times New Roman" w:cstheme="minorHAnsi"/>
          <w:color w:val="2F5496" w:themeColor="accent1" w:themeShade="BF"/>
          <w:sz w:val="23"/>
          <w:szCs w:val="23"/>
        </w:rPr>
        <w:t>To clarify this concept, we added more information in the parenthesis for explanation</w:t>
      </w:r>
      <w:r w:rsidR="00E00486">
        <w:rPr>
          <w:rFonts w:eastAsia="Times New Roman" w:cstheme="minorHAnsi"/>
          <w:color w:val="2F5496" w:themeColor="accent1" w:themeShade="BF"/>
          <w:sz w:val="23"/>
          <w:szCs w:val="23"/>
        </w:rPr>
        <w:t>:</w:t>
      </w:r>
      <w:r w:rsidR="00D51B7B">
        <w:rPr>
          <w:rFonts w:eastAsia="Times New Roman" w:cstheme="minorHAnsi"/>
          <w:color w:val="2F5496" w:themeColor="accent1" w:themeShade="BF"/>
          <w:sz w:val="23"/>
          <w:szCs w:val="23"/>
        </w:rPr>
        <w:t xml:space="preserve"> “</w:t>
      </w:r>
      <w:r w:rsidR="005822C9" w:rsidRPr="005822C9">
        <w:rPr>
          <w:rFonts w:eastAsia="Times New Roman" w:cstheme="minorHAnsi"/>
          <w:color w:val="2F5496" w:themeColor="accent1" w:themeShade="BF"/>
          <w:sz w:val="23"/>
          <w:szCs w:val="23"/>
        </w:rPr>
        <w:t xml:space="preserve">The input image </w:t>
      </w:r>
      <w:r w:rsidR="00504AD6" w:rsidRPr="00504AD6">
        <w:rPr>
          <w:rFonts w:eastAsia="Times New Roman" w:cstheme="minorHAnsi"/>
          <w:color w:val="2F5496" w:themeColor="accent1" w:themeShade="BF"/>
          <w:sz w:val="23"/>
          <w:szCs w:val="23"/>
        </w:rPr>
        <w:t>(e.g., a three-layer image of urban land use for 1994 and the elevation/slope data for U-Net-A)</w:t>
      </w:r>
      <w:r w:rsidR="005822C9">
        <w:rPr>
          <w:rFonts w:eastAsia="Times New Roman" w:cstheme="minorHAnsi"/>
          <w:color w:val="2F5496" w:themeColor="accent1" w:themeShade="BF"/>
          <w:sz w:val="23"/>
          <w:szCs w:val="23"/>
        </w:rPr>
        <w:t xml:space="preserve"> </w:t>
      </w:r>
      <w:r w:rsidR="005822C9" w:rsidRPr="005822C9">
        <w:rPr>
          <w:rFonts w:eastAsia="Times New Roman" w:cstheme="minorHAnsi"/>
          <w:color w:val="2F5496" w:themeColor="accent1" w:themeShade="BF"/>
          <w:sz w:val="23"/>
          <w:szCs w:val="23"/>
        </w:rPr>
        <w:t>was split into tiles, supplied to the trained U-Net model to produce separate outputs, and then the outputs were mosaicked into a single transition potential map.</w:t>
      </w:r>
      <w:r w:rsidR="00D51B7B">
        <w:rPr>
          <w:rFonts w:eastAsia="Times New Roman" w:cstheme="minorHAnsi"/>
          <w:color w:val="2F5496" w:themeColor="accent1" w:themeShade="BF"/>
          <w:sz w:val="23"/>
          <w:szCs w:val="23"/>
        </w:rPr>
        <w:t>”</w:t>
      </w:r>
      <w:r w:rsidR="00B14BBB">
        <w:rPr>
          <w:rFonts w:eastAsia="Times New Roman" w:cstheme="minorHAnsi"/>
          <w:color w:val="2F5496" w:themeColor="accent1" w:themeShade="BF"/>
          <w:sz w:val="23"/>
          <w:szCs w:val="23"/>
        </w:rPr>
        <w:t xml:space="preserve"> </w:t>
      </w:r>
    </w:p>
    <w:p w14:paraId="4C5EA522" w14:textId="7F76B0A0" w:rsidR="00A278CF" w:rsidRDefault="00A278CF" w:rsidP="00D87420">
      <w:pPr>
        <w:spacing w:line="240" w:lineRule="auto"/>
        <w:rPr>
          <w:rFonts w:eastAsia="Times New Roman" w:cstheme="minorHAnsi"/>
          <w:sz w:val="23"/>
          <w:szCs w:val="23"/>
        </w:rPr>
      </w:pPr>
      <w:r w:rsidRPr="00A278CF">
        <w:rPr>
          <w:rFonts w:eastAsia="Times New Roman" w:cstheme="minorHAnsi"/>
          <w:sz w:val="23"/>
          <w:szCs w:val="23"/>
        </w:rPr>
        <w:t>Line 204-205: any previous studies that prove "little additional useful information" provided by distance factors?</w:t>
      </w:r>
    </w:p>
    <w:p w14:paraId="3625FD02" w14:textId="2D0CF29F" w:rsidR="00557540" w:rsidRDefault="003C7F13" w:rsidP="003C7F13">
      <w:pPr>
        <w:spacing w:before="240" w:line="240" w:lineRule="auto"/>
        <w:ind w:left="567"/>
        <w:rPr>
          <w:rFonts w:eastAsia="Times New Roman" w:cstheme="minorHAnsi"/>
          <w:color w:val="2F5496" w:themeColor="accent1" w:themeShade="BF"/>
          <w:sz w:val="23"/>
          <w:szCs w:val="23"/>
        </w:rPr>
      </w:pPr>
      <w:r>
        <w:rPr>
          <w:rFonts w:eastAsia="Times New Roman" w:cstheme="minorHAnsi"/>
          <w:color w:val="2F5496" w:themeColor="accent1" w:themeShade="BF"/>
          <w:sz w:val="23"/>
          <w:szCs w:val="23"/>
        </w:rPr>
        <w:t xml:space="preserve">We </w:t>
      </w:r>
      <w:r w:rsidR="00543245">
        <w:rPr>
          <w:rFonts w:eastAsia="Times New Roman" w:cstheme="minorHAnsi"/>
          <w:color w:val="2F5496" w:themeColor="accent1" w:themeShade="BF"/>
          <w:sz w:val="23"/>
          <w:szCs w:val="23"/>
        </w:rPr>
        <w:t>had conducted a separate experiment showed that “distance to road</w:t>
      </w:r>
      <w:r w:rsidR="00557540">
        <w:rPr>
          <w:rFonts w:eastAsia="Times New Roman" w:cstheme="minorHAnsi"/>
          <w:color w:val="2F5496" w:themeColor="accent1" w:themeShade="BF"/>
          <w:sz w:val="23"/>
          <w:szCs w:val="23"/>
        </w:rPr>
        <w:t xml:space="preserve"> provided </w:t>
      </w:r>
      <w:r w:rsidR="00557540" w:rsidRPr="00557540">
        <w:rPr>
          <w:rFonts w:eastAsia="Times New Roman" w:cstheme="minorHAnsi"/>
          <w:color w:val="2F5496" w:themeColor="accent1" w:themeShade="BF"/>
          <w:sz w:val="23"/>
          <w:szCs w:val="23"/>
        </w:rPr>
        <w:t>little additional useful information</w:t>
      </w:r>
      <w:r w:rsidR="00557540">
        <w:rPr>
          <w:rFonts w:eastAsia="Times New Roman" w:cstheme="minorHAnsi"/>
          <w:color w:val="2F5496" w:themeColor="accent1" w:themeShade="BF"/>
          <w:sz w:val="23"/>
          <w:szCs w:val="23"/>
        </w:rPr>
        <w:t>.</w:t>
      </w:r>
      <w:r w:rsidR="00543245">
        <w:rPr>
          <w:rFonts w:eastAsia="Times New Roman" w:cstheme="minorHAnsi"/>
          <w:color w:val="2F5496" w:themeColor="accent1" w:themeShade="BF"/>
          <w:sz w:val="23"/>
          <w:szCs w:val="23"/>
        </w:rPr>
        <w:t>”</w:t>
      </w:r>
      <w:r w:rsidR="008D31A0">
        <w:rPr>
          <w:rFonts w:eastAsia="Times New Roman" w:cstheme="minorHAnsi"/>
          <w:color w:val="2F5496" w:themeColor="accent1" w:themeShade="BF"/>
          <w:sz w:val="23"/>
          <w:szCs w:val="23"/>
        </w:rPr>
        <w:t xml:space="preserve"> We collected historical road data (vector) from </w:t>
      </w:r>
      <w:proofErr w:type="spellStart"/>
      <w:r w:rsidR="008D31A0" w:rsidRPr="00764B22">
        <w:rPr>
          <w:rFonts w:eastAsia="Times New Roman" w:cstheme="minorHAnsi"/>
          <w:i/>
          <w:iCs/>
          <w:color w:val="2F5496" w:themeColor="accent1" w:themeShade="BF"/>
          <w:sz w:val="23"/>
          <w:szCs w:val="23"/>
        </w:rPr>
        <w:t>OpenSteetMap</w:t>
      </w:r>
      <w:proofErr w:type="spellEnd"/>
      <w:r w:rsidR="007B7B51">
        <w:rPr>
          <w:rFonts w:eastAsia="Times New Roman" w:cstheme="minorHAnsi"/>
          <w:color w:val="2F5496" w:themeColor="accent1" w:themeShade="BF"/>
          <w:sz w:val="23"/>
          <w:szCs w:val="23"/>
        </w:rPr>
        <w:t>, computed the distance to roads (meter</w:t>
      </w:r>
      <w:r w:rsidR="009A64D3">
        <w:rPr>
          <w:rFonts w:eastAsia="Times New Roman" w:cstheme="minorHAnsi"/>
          <w:color w:val="2F5496" w:themeColor="accent1" w:themeShade="BF"/>
          <w:sz w:val="23"/>
          <w:szCs w:val="23"/>
        </w:rPr>
        <w:t xml:space="preserve"> records in raster format</w:t>
      </w:r>
      <w:r w:rsidR="007B7B51">
        <w:rPr>
          <w:rFonts w:eastAsia="Times New Roman" w:cstheme="minorHAnsi"/>
          <w:color w:val="2F5496" w:themeColor="accent1" w:themeShade="BF"/>
          <w:sz w:val="23"/>
          <w:szCs w:val="23"/>
        </w:rPr>
        <w:t>), and append these distances data as additional drivers to U-Net. The evaluation (</w:t>
      </w:r>
      <w:r w:rsidR="00D66188">
        <w:rPr>
          <w:rFonts w:eastAsia="Times New Roman" w:cstheme="minorHAnsi"/>
          <w:color w:val="2F5496" w:themeColor="accent1" w:themeShade="BF"/>
          <w:sz w:val="23"/>
          <w:szCs w:val="23"/>
        </w:rPr>
        <w:t xml:space="preserve">MSE of 5k </w:t>
      </w:r>
      <w:r w:rsidR="009D4CA1">
        <w:rPr>
          <w:rFonts w:eastAsia="Times New Roman" w:cstheme="minorHAnsi"/>
          <w:color w:val="2F5496" w:themeColor="accent1" w:themeShade="BF"/>
          <w:sz w:val="23"/>
          <w:szCs w:val="23"/>
        </w:rPr>
        <w:t>256*256 tiled images</w:t>
      </w:r>
      <w:r w:rsidR="00D66188">
        <w:rPr>
          <w:rFonts w:eastAsia="Times New Roman" w:cstheme="minorHAnsi"/>
          <w:color w:val="2F5496" w:themeColor="accent1" w:themeShade="BF"/>
          <w:sz w:val="23"/>
          <w:szCs w:val="23"/>
        </w:rPr>
        <w:t xml:space="preserve"> against</w:t>
      </w:r>
      <w:r w:rsidR="009D4CA1">
        <w:rPr>
          <w:rFonts w:eastAsia="Times New Roman" w:cstheme="minorHAnsi"/>
          <w:color w:val="2F5496" w:themeColor="accent1" w:themeShade="BF"/>
          <w:sz w:val="23"/>
          <w:szCs w:val="23"/>
        </w:rPr>
        <w:t xml:space="preserve"> the</w:t>
      </w:r>
      <w:r w:rsidR="00026E4E">
        <w:rPr>
          <w:rFonts w:eastAsia="Times New Roman" w:cstheme="minorHAnsi"/>
          <w:color w:val="2F5496" w:themeColor="accent1" w:themeShade="BF"/>
          <w:sz w:val="23"/>
          <w:szCs w:val="23"/>
        </w:rPr>
        <w:t>ir</w:t>
      </w:r>
      <w:r w:rsidR="009D4CA1">
        <w:rPr>
          <w:rFonts w:eastAsia="Times New Roman" w:cstheme="minorHAnsi"/>
          <w:color w:val="2F5496" w:themeColor="accent1" w:themeShade="BF"/>
          <w:sz w:val="23"/>
          <w:szCs w:val="23"/>
        </w:rPr>
        <w:t xml:space="preserve"> corresponded </w:t>
      </w:r>
      <w:r w:rsidR="00A03B36">
        <w:rPr>
          <w:rFonts w:eastAsia="Times New Roman" w:cstheme="minorHAnsi"/>
          <w:color w:val="2F5496" w:themeColor="accent1" w:themeShade="BF"/>
          <w:sz w:val="23"/>
          <w:szCs w:val="23"/>
        </w:rPr>
        <w:t>reference 256</w:t>
      </w:r>
      <w:r w:rsidR="009D4CA1">
        <w:rPr>
          <w:rFonts w:eastAsia="Times New Roman" w:cstheme="minorHAnsi"/>
          <w:color w:val="2F5496" w:themeColor="accent1" w:themeShade="BF"/>
          <w:sz w:val="23"/>
          <w:szCs w:val="23"/>
        </w:rPr>
        <w:t>*256 tiled images</w:t>
      </w:r>
      <w:r w:rsidR="007B7B51">
        <w:rPr>
          <w:rFonts w:eastAsia="Times New Roman" w:cstheme="minorHAnsi"/>
          <w:color w:val="2F5496" w:themeColor="accent1" w:themeShade="BF"/>
          <w:sz w:val="23"/>
          <w:szCs w:val="23"/>
        </w:rPr>
        <w:t>)</w:t>
      </w:r>
      <w:r w:rsidR="009D4CA1">
        <w:rPr>
          <w:rFonts w:eastAsia="Times New Roman" w:cstheme="minorHAnsi"/>
          <w:color w:val="2F5496" w:themeColor="accent1" w:themeShade="BF"/>
          <w:sz w:val="23"/>
          <w:szCs w:val="23"/>
        </w:rPr>
        <w:t xml:space="preserve"> shows that </w:t>
      </w:r>
      <w:r w:rsidR="00026E4E">
        <w:rPr>
          <w:rFonts w:eastAsia="Times New Roman" w:cstheme="minorHAnsi"/>
          <w:color w:val="2F5496" w:themeColor="accent1" w:themeShade="BF"/>
          <w:sz w:val="23"/>
          <w:szCs w:val="23"/>
        </w:rPr>
        <w:t>introducing road distance information makes the U-Net hard</w:t>
      </w:r>
      <w:r w:rsidR="0047703C">
        <w:rPr>
          <w:rFonts w:eastAsia="Times New Roman" w:cstheme="minorHAnsi"/>
          <w:color w:val="2F5496" w:themeColor="accent1" w:themeShade="BF"/>
          <w:sz w:val="23"/>
          <w:szCs w:val="23"/>
        </w:rPr>
        <w:t>er</w:t>
      </w:r>
      <w:r w:rsidR="00026E4E">
        <w:rPr>
          <w:rFonts w:eastAsia="Times New Roman" w:cstheme="minorHAnsi"/>
          <w:color w:val="2F5496" w:themeColor="accent1" w:themeShade="BF"/>
          <w:sz w:val="23"/>
          <w:szCs w:val="23"/>
        </w:rPr>
        <w:t xml:space="preserve"> to train (longer training time and slightly </w:t>
      </w:r>
      <w:r w:rsidR="00786D36">
        <w:rPr>
          <w:rFonts w:eastAsia="Times New Roman" w:cstheme="minorHAnsi"/>
          <w:color w:val="2F5496" w:themeColor="accent1" w:themeShade="BF"/>
          <w:sz w:val="23"/>
          <w:szCs w:val="23"/>
        </w:rPr>
        <w:t>worse</w:t>
      </w:r>
      <w:r w:rsidR="00026E4E">
        <w:rPr>
          <w:rFonts w:eastAsia="Times New Roman" w:cstheme="minorHAnsi"/>
          <w:color w:val="2F5496" w:themeColor="accent1" w:themeShade="BF"/>
          <w:sz w:val="23"/>
          <w:szCs w:val="23"/>
        </w:rPr>
        <w:t xml:space="preserve"> MSE).</w:t>
      </w:r>
    </w:p>
    <w:p w14:paraId="59DCA49F" w14:textId="71E5784A" w:rsidR="003C7F13" w:rsidRPr="003B31AE" w:rsidRDefault="00644BB4" w:rsidP="003C7F13">
      <w:pPr>
        <w:spacing w:before="240" w:line="240" w:lineRule="auto"/>
        <w:ind w:left="567"/>
        <w:rPr>
          <w:rFonts w:eastAsia="Times New Roman" w:cstheme="minorHAnsi"/>
          <w:color w:val="2F5496" w:themeColor="accent1" w:themeShade="BF"/>
          <w:sz w:val="23"/>
          <w:szCs w:val="23"/>
        </w:rPr>
      </w:pPr>
      <w:r w:rsidRPr="00644BB4">
        <w:rPr>
          <w:rFonts w:eastAsia="Times New Roman" w:cstheme="minorHAnsi"/>
          <w:color w:val="2F5496" w:themeColor="accent1" w:themeShade="BF"/>
          <w:sz w:val="23"/>
          <w:szCs w:val="23"/>
        </w:rPr>
        <w:drawing>
          <wp:inline distT="0" distB="0" distL="0" distR="0" wp14:anchorId="0B449144" wp14:editId="58010406">
            <wp:extent cx="4140936" cy="1884898"/>
            <wp:effectExtent l="0" t="0" r="0" b="1270"/>
            <wp:docPr id="7" name="Picture 4">
              <a:extLst xmlns:a="http://schemas.openxmlformats.org/drawingml/2006/main">
                <a:ext uri="{FF2B5EF4-FFF2-40B4-BE49-F238E27FC236}">
                  <a16:creationId xmlns:a16="http://schemas.microsoft.com/office/drawing/2014/main" id="{1D5D4939-8B41-4345-A4E2-1D212888DF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a:extLst>
                        <a:ext uri="{FF2B5EF4-FFF2-40B4-BE49-F238E27FC236}">
                          <a16:creationId xmlns:a16="http://schemas.microsoft.com/office/drawing/2014/main" id="{1D5D4939-8B41-4345-A4E2-1D212888DFE2}"/>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0435" cy="1898326"/>
                    </a:xfrm>
                    <a:prstGeom prst="rect">
                      <a:avLst/>
                    </a:prstGeom>
                    <a:noFill/>
                  </pic:spPr>
                </pic:pic>
              </a:graphicData>
            </a:graphic>
          </wp:inline>
        </w:drawing>
      </w:r>
      <w:r w:rsidR="003C7F13">
        <w:rPr>
          <w:rFonts w:eastAsia="Times New Roman" w:cstheme="minorHAnsi"/>
          <w:color w:val="2F5496" w:themeColor="accent1" w:themeShade="BF"/>
          <w:sz w:val="23"/>
          <w:szCs w:val="23"/>
        </w:rPr>
        <w:t xml:space="preserve"> </w:t>
      </w:r>
    </w:p>
    <w:p w14:paraId="4EF144B2" w14:textId="00690D82" w:rsidR="007E1AD4" w:rsidRDefault="007E1AD4" w:rsidP="007E1AD4">
      <w:pPr>
        <w:spacing w:before="240" w:line="240" w:lineRule="auto"/>
        <w:ind w:left="567"/>
        <w:rPr>
          <w:rFonts w:eastAsia="Times New Roman" w:cstheme="minorHAnsi"/>
          <w:color w:val="2F5496" w:themeColor="accent1" w:themeShade="BF"/>
          <w:sz w:val="23"/>
          <w:szCs w:val="23"/>
        </w:rPr>
      </w:pPr>
      <w:r>
        <w:rPr>
          <w:rFonts w:eastAsia="Times New Roman" w:cstheme="minorHAnsi"/>
          <w:color w:val="2F5496" w:themeColor="accent1" w:themeShade="BF"/>
          <w:sz w:val="23"/>
          <w:szCs w:val="23"/>
        </w:rPr>
        <w:t>One possible explanation is that U-Net is sensitive to “visual signals (i.e., spatial features)” but distance hardly provide</w:t>
      </w:r>
      <w:r w:rsidR="00960DA8">
        <w:rPr>
          <w:rFonts w:eastAsia="Times New Roman" w:cstheme="minorHAnsi"/>
          <w:color w:val="2F5496" w:themeColor="accent1" w:themeShade="BF"/>
          <w:sz w:val="23"/>
          <w:szCs w:val="23"/>
        </w:rPr>
        <w:t xml:space="preserve"> any robust</w:t>
      </w:r>
      <w:r>
        <w:rPr>
          <w:rFonts w:eastAsia="Times New Roman" w:cstheme="minorHAnsi"/>
          <w:color w:val="2F5496" w:themeColor="accent1" w:themeShade="BF"/>
          <w:sz w:val="23"/>
          <w:szCs w:val="23"/>
        </w:rPr>
        <w:t xml:space="preserve"> </w:t>
      </w:r>
      <w:r w:rsidR="00960DA8">
        <w:rPr>
          <w:rFonts w:eastAsia="Times New Roman" w:cstheme="minorHAnsi"/>
          <w:color w:val="2F5496" w:themeColor="accent1" w:themeShade="BF"/>
          <w:sz w:val="23"/>
          <w:szCs w:val="23"/>
        </w:rPr>
        <w:t>spatial features</w:t>
      </w:r>
      <w:r>
        <w:rPr>
          <w:rFonts w:eastAsia="Times New Roman" w:cstheme="minorHAnsi"/>
          <w:color w:val="2F5496" w:themeColor="accent1" w:themeShade="BF"/>
          <w:sz w:val="23"/>
          <w:szCs w:val="23"/>
        </w:rPr>
        <w:t>.</w:t>
      </w:r>
      <w:r w:rsidR="00BA53E0">
        <w:rPr>
          <w:rFonts w:eastAsia="Times New Roman" w:cstheme="minorHAnsi"/>
          <w:color w:val="2F5496" w:themeColor="accent1" w:themeShade="BF"/>
          <w:sz w:val="23"/>
          <w:szCs w:val="23"/>
        </w:rPr>
        <w:t xml:space="preserve"> Below is the </w:t>
      </w:r>
      <w:r w:rsidR="00BE5541">
        <w:rPr>
          <w:rFonts w:eastAsia="Times New Roman" w:cstheme="minorHAnsi"/>
          <w:color w:val="2F5496" w:themeColor="accent1" w:themeShade="BF"/>
          <w:sz w:val="23"/>
          <w:szCs w:val="23"/>
        </w:rPr>
        <w:t xml:space="preserve">transition potential </w:t>
      </w:r>
      <w:r w:rsidR="00BA53E0">
        <w:rPr>
          <w:rFonts w:eastAsia="Times New Roman" w:cstheme="minorHAnsi"/>
          <w:color w:val="2F5496" w:themeColor="accent1" w:themeShade="BF"/>
          <w:sz w:val="23"/>
          <w:szCs w:val="23"/>
        </w:rPr>
        <w:t>comparison of three sites</w:t>
      </w:r>
      <w:r w:rsidR="00BE5541">
        <w:rPr>
          <w:rFonts w:eastAsia="Times New Roman" w:cstheme="minorHAnsi"/>
          <w:color w:val="2F5496" w:themeColor="accent1" w:themeShade="BF"/>
          <w:sz w:val="23"/>
          <w:szCs w:val="23"/>
        </w:rPr>
        <w:t xml:space="preserve"> given distance to road. Three contradictory conclusions can be concluded </w:t>
      </w:r>
      <w:r w:rsidR="00D46D0E">
        <w:rPr>
          <w:rFonts w:eastAsia="Times New Roman" w:cstheme="minorHAnsi"/>
          <w:color w:val="2F5496" w:themeColor="accent1" w:themeShade="BF"/>
          <w:sz w:val="23"/>
          <w:szCs w:val="23"/>
        </w:rPr>
        <w:t xml:space="preserve">by the U-Net </w:t>
      </w:r>
      <w:r w:rsidR="00BE5541">
        <w:rPr>
          <w:rFonts w:eastAsia="Times New Roman" w:cstheme="minorHAnsi"/>
          <w:color w:val="2F5496" w:themeColor="accent1" w:themeShade="BF"/>
          <w:sz w:val="23"/>
          <w:szCs w:val="23"/>
        </w:rPr>
        <w:t xml:space="preserve">with the road information appended. </w:t>
      </w:r>
      <w:r w:rsidR="00D46D0E">
        <w:rPr>
          <w:rFonts w:eastAsia="Times New Roman" w:cstheme="minorHAnsi"/>
          <w:color w:val="2F5496" w:themeColor="accent1" w:themeShade="BF"/>
          <w:sz w:val="23"/>
          <w:szCs w:val="23"/>
        </w:rPr>
        <w:t>So,</w:t>
      </w:r>
      <w:r w:rsidR="004379F8">
        <w:rPr>
          <w:rFonts w:eastAsia="Times New Roman" w:cstheme="minorHAnsi"/>
          <w:color w:val="2F5496" w:themeColor="accent1" w:themeShade="BF"/>
          <w:sz w:val="23"/>
          <w:szCs w:val="23"/>
        </w:rPr>
        <w:t xml:space="preserve"> we determined not to add distance information into the U-Net model.</w:t>
      </w:r>
    </w:p>
    <w:p w14:paraId="17DB9596" w14:textId="5F861584" w:rsidR="008E1CAD" w:rsidRDefault="00894A3E" w:rsidP="007E1AD4">
      <w:pPr>
        <w:spacing w:before="240" w:line="240" w:lineRule="auto"/>
        <w:ind w:left="567"/>
        <w:rPr>
          <w:rFonts w:eastAsia="Times New Roman" w:cstheme="minorHAnsi"/>
          <w:color w:val="2F5496" w:themeColor="accent1" w:themeShade="BF"/>
          <w:sz w:val="23"/>
          <w:szCs w:val="23"/>
        </w:rPr>
      </w:pPr>
      <w:r>
        <w:rPr>
          <w:noProof/>
        </w:rPr>
        <w:drawing>
          <wp:inline distT="0" distB="0" distL="0" distR="0" wp14:anchorId="35F46350" wp14:editId="34BFBA2F">
            <wp:extent cx="5060054" cy="13393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clrChange>
                        <a:clrFrom>
                          <a:srgbClr val="F2EEE2"/>
                        </a:clrFrom>
                        <a:clrTo>
                          <a:srgbClr val="F2EEE2">
                            <a:alpha val="0"/>
                          </a:srgbClr>
                        </a:clrTo>
                      </a:clrChange>
                    </a:blip>
                    <a:stretch>
                      <a:fillRect/>
                    </a:stretch>
                  </pic:blipFill>
                  <pic:spPr>
                    <a:xfrm>
                      <a:off x="0" y="0"/>
                      <a:ext cx="5076361" cy="1343709"/>
                    </a:xfrm>
                    <a:prstGeom prst="rect">
                      <a:avLst/>
                    </a:prstGeom>
                  </pic:spPr>
                </pic:pic>
              </a:graphicData>
            </a:graphic>
          </wp:inline>
        </w:drawing>
      </w:r>
    </w:p>
    <w:p w14:paraId="792170A3" w14:textId="7E4D2E51" w:rsidR="007E1AD4" w:rsidRDefault="00066DC2" w:rsidP="00FA0B86">
      <w:pPr>
        <w:spacing w:before="240" w:line="240" w:lineRule="auto"/>
        <w:ind w:left="567"/>
        <w:rPr>
          <w:rFonts w:eastAsia="Times New Roman" w:cstheme="minorHAnsi"/>
          <w:sz w:val="23"/>
          <w:szCs w:val="23"/>
        </w:rPr>
      </w:pPr>
      <w:r>
        <w:rPr>
          <w:rFonts w:eastAsia="Times New Roman" w:cstheme="minorHAnsi"/>
          <w:color w:val="2F5496" w:themeColor="accent1" w:themeShade="BF"/>
          <w:sz w:val="23"/>
          <w:szCs w:val="23"/>
        </w:rPr>
        <w:lastRenderedPageBreak/>
        <w:t>Another distance</w:t>
      </w:r>
      <w:r w:rsidR="007417B1">
        <w:rPr>
          <w:rFonts w:eastAsia="Times New Roman" w:cstheme="minorHAnsi"/>
          <w:color w:val="2F5496" w:themeColor="accent1" w:themeShade="BF"/>
          <w:sz w:val="23"/>
          <w:szCs w:val="23"/>
        </w:rPr>
        <w:t xml:space="preserve"> information commonly used is the distance to existing urban center. </w:t>
      </w:r>
      <w:r w:rsidR="002D0FC9">
        <w:rPr>
          <w:rFonts w:eastAsia="Times New Roman" w:cstheme="minorHAnsi"/>
          <w:color w:val="2F5496" w:themeColor="accent1" w:themeShade="BF"/>
          <w:sz w:val="23"/>
          <w:szCs w:val="23"/>
        </w:rPr>
        <w:t>We also determined not to use such data</w:t>
      </w:r>
      <w:r w:rsidR="00F52570">
        <w:rPr>
          <w:rFonts w:eastAsia="Times New Roman" w:cstheme="minorHAnsi"/>
          <w:color w:val="2F5496" w:themeColor="accent1" w:themeShade="BF"/>
          <w:sz w:val="23"/>
          <w:szCs w:val="23"/>
        </w:rPr>
        <w:t xml:space="preserve"> because it also against the </w:t>
      </w:r>
      <w:r w:rsidR="00916967">
        <w:rPr>
          <w:rFonts w:eastAsia="Times New Roman" w:cstheme="minorHAnsi"/>
          <w:color w:val="2F5496" w:themeColor="accent1" w:themeShade="BF"/>
          <w:sz w:val="23"/>
          <w:szCs w:val="23"/>
        </w:rPr>
        <w:t>setting</w:t>
      </w:r>
      <w:r w:rsidR="003B544F">
        <w:rPr>
          <w:rFonts w:eastAsia="Times New Roman" w:cstheme="minorHAnsi"/>
          <w:color w:val="2F5496" w:themeColor="accent1" w:themeShade="BF"/>
          <w:sz w:val="23"/>
          <w:szCs w:val="23"/>
        </w:rPr>
        <w:t xml:space="preserve"> </w:t>
      </w:r>
      <w:r w:rsidR="00D31B05">
        <w:rPr>
          <w:rFonts w:eastAsia="Times New Roman" w:cstheme="minorHAnsi"/>
          <w:color w:val="2F5496" w:themeColor="accent1" w:themeShade="BF"/>
          <w:sz w:val="23"/>
          <w:szCs w:val="23"/>
        </w:rPr>
        <w:t xml:space="preserve">of deep learning for urban simulation: </w:t>
      </w:r>
      <w:r w:rsidR="00A70F91">
        <w:rPr>
          <w:rFonts w:eastAsia="Times New Roman" w:cstheme="minorHAnsi"/>
          <w:color w:val="2F5496" w:themeColor="accent1" w:themeShade="BF"/>
          <w:sz w:val="23"/>
          <w:szCs w:val="23"/>
        </w:rPr>
        <w:t xml:space="preserve">use visual signals to “see” the urban development. Whereas the </w:t>
      </w:r>
      <w:r w:rsidR="008D390B">
        <w:rPr>
          <w:rFonts w:eastAsia="Times New Roman" w:cstheme="minorHAnsi"/>
          <w:color w:val="2F5496" w:themeColor="accent1" w:themeShade="BF"/>
          <w:sz w:val="23"/>
          <w:szCs w:val="23"/>
        </w:rPr>
        <w:t xml:space="preserve">distance information falls in </w:t>
      </w:r>
      <w:r w:rsidR="00FA0B86">
        <w:rPr>
          <w:rFonts w:eastAsia="Times New Roman" w:cstheme="minorHAnsi"/>
          <w:color w:val="2F5496" w:themeColor="accent1" w:themeShade="BF"/>
          <w:sz w:val="23"/>
          <w:szCs w:val="23"/>
        </w:rPr>
        <w:t>a different</w:t>
      </w:r>
      <w:r w:rsidR="008D390B">
        <w:rPr>
          <w:rFonts w:eastAsia="Times New Roman" w:cstheme="minorHAnsi"/>
          <w:color w:val="2F5496" w:themeColor="accent1" w:themeShade="BF"/>
          <w:sz w:val="23"/>
          <w:szCs w:val="23"/>
        </w:rPr>
        <w:t xml:space="preserve"> </w:t>
      </w:r>
      <w:r w:rsidR="00916967">
        <w:rPr>
          <w:rFonts w:eastAsia="Times New Roman" w:cstheme="minorHAnsi"/>
          <w:color w:val="2F5496" w:themeColor="accent1" w:themeShade="BF"/>
          <w:sz w:val="23"/>
          <w:szCs w:val="23"/>
        </w:rPr>
        <w:t>principle</w:t>
      </w:r>
      <w:r w:rsidR="008D390B">
        <w:rPr>
          <w:rFonts w:eastAsia="Times New Roman" w:cstheme="minorHAnsi"/>
          <w:color w:val="2F5496" w:themeColor="accent1" w:themeShade="BF"/>
          <w:sz w:val="23"/>
          <w:szCs w:val="23"/>
        </w:rPr>
        <w:t xml:space="preserve"> of “</w:t>
      </w:r>
      <w:r w:rsidR="00996F6B">
        <w:rPr>
          <w:rFonts w:eastAsia="Times New Roman" w:cstheme="minorHAnsi"/>
          <w:color w:val="2F5496" w:themeColor="accent1" w:themeShade="BF"/>
          <w:sz w:val="23"/>
          <w:szCs w:val="23"/>
        </w:rPr>
        <w:t>use regression</w:t>
      </w:r>
      <w:r w:rsidR="00507BC8">
        <w:rPr>
          <w:rFonts w:eastAsia="Times New Roman" w:cstheme="minorHAnsi"/>
          <w:color w:val="2F5496" w:themeColor="accent1" w:themeShade="BF"/>
          <w:sz w:val="23"/>
          <w:szCs w:val="23"/>
        </w:rPr>
        <w:t>s</w:t>
      </w:r>
      <w:r w:rsidR="00996F6B">
        <w:rPr>
          <w:rFonts w:eastAsia="Times New Roman" w:cstheme="minorHAnsi"/>
          <w:color w:val="2F5496" w:themeColor="accent1" w:themeShade="BF"/>
          <w:sz w:val="23"/>
          <w:szCs w:val="23"/>
        </w:rPr>
        <w:t xml:space="preserve"> to capture the first law of geography.</w:t>
      </w:r>
      <w:r w:rsidR="008D390B">
        <w:rPr>
          <w:rFonts w:eastAsia="Times New Roman" w:cstheme="minorHAnsi"/>
          <w:color w:val="2F5496" w:themeColor="accent1" w:themeShade="BF"/>
          <w:sz w:val="23"/>
          <w:szCs w:val="23"/>
        </w:rPr>
        <w:t>”</w:t>
      </w:r>
      <w:r w:rsidR="00996F6B">
        <w:rPr>
          <w:rFonts w:eastAsia="Times New Roman" w:cstheme="minorHAnsi"/>
          <w:color w:val="2F5496" w:themeColor="accent1" w:themeShade="BF"/>
          <w:sz w:val="23"/>
          <w:szCs w:val="23"/>
        </w:rPr>
        <w:t xml:space="preserve"> </w:t>
      </w:r>
      <w:r w:rsidR="00DB158F">
        <w:rPr>
          <w:rFonts w:eastAsia="Times New Roman" w:cstheme="minorHAnsi"/>
          <w:color w:val="2F5496" w:themeColor="accent1" w:themeShade="BF"/>
          <w:sz w:val="23"/>
          <w:szCs w:val="23"/>
        </w:rPr>
        <w:t>To the end, “to see urban development” is the most exciting part that can be added to the CA-mainstreamed land use simulation studies</w:t>
      </w:r>
      <w:r w:rsidR="006C2AA1">
        <w:rPr>
          <w:rFonts w:eastAsia="Times New Roman" w:cstheme="minorHAnsi"/>
          <w:color w:val="2F5496" w:themeColor="accent1" w:themeShade="BF"/>
          <w:sz w:val="23"/>
          <w:szCs w:val="23"/>
        </w:rPr>
        <w:t xml:space="preserve">, so we had not used any </w:t>
      </w:r>
      <w:r w:rsidR="00BF36C0">
        <w:rPr>
          <w:rFonts w:eastAsia="Times New Roman" w:cstheme="minorHAnsi"/>
          <w:color w:val="2F5496" w:themeColor="accent1" w:themeShade="BF"/>
          <w:sz w:val="23"/>
          <w:szCs w:val="23"/>
        </w:rPr>
        <w:t>distances data in this study.</w:t>
      </w:r>
    </w:p>
    <w:p w14:paraId="3612CF2D" w14:textId="323C338D" w:rsidR="00DA0167" w:rsidRDefault="00DA0167" w:rsidP="00DA0167">
      <w:pPr>
        <w:spacing w:line="240" w:lineRule="auto"/>
        <w:rPr>
          <w:rFonts w:eastAsia="Times New Roman" w:cstheme="minorHAnsi"/>
          <w:sz w:val="23"/>
          <w:szCs w:val="23"/>
        </w:rPr>
      </w:pPr>
      <w:r w:rsidRPr="00A278CF">
        <w:rPr>
          <w:rFonts w:eastAsia="Times New Roman" w:cstheme="minorHAnsi"/>
          <w:sz w:val="23"/>
          <w:szCs w:val="23"/>
        </w:rPr>
        <w:t>Line 285-286: "to historical urban land-use maps for the period 1994-2006" - the expression implies maps of more than two years</w:t>
      </w:r>
    </w:p>
    <w:p w14:paraId="4C2B596F" w14:textId="6F1D5BC6" w:rsidR="00DA0167" w:rsidRPr="00A278CF" w:rsidRDefault="004F5BFE" w:rsidP="00BD1A78">
      <w:pPr>
        <w:spacing w:before="240" w:line="240" w:lineRule="auto"/>
        <w:ind w:left="567"/>
        <w:rPr>
          <w:rFonts w:eastAsia="Times New Roman" w:cstheme="minorHAnsi"/>
          <w:sz w:val="23"/>
          <w:szCs w:val="23"/>
        </w:rPr>
      </w:pPr>
      <w:r>
        <w:rPr>
          <w:rFonts w:eastAsia="Times New Roman" w:cstheme="minorHAnsi"/>
          <w:color w:val="2F5496" w:themeColor="accent1" w:themeShade="BF"/>
          <w:sz w:val="23"/>
          <w:szCs w:val="23"/>
        </w:rPr>
        <w:t>We had change</w:t>
      </w:r>
      <w:r w:rsidR="003108AA">
        <w:rPr>
          <w:rFonts w:eastAsia="Times New Roman" w:cstheme="minorHAnsi"/>
          <w:color w:val="2F5496" w:themeColor="accent1" w:themeShade="BF"/>
          <w:sz w:val="23"/>
          <w:szCs w:val="23"/>
        </w:rPr>
        <w:t>d</w:t>
      </w:r>
      <w:r>
        <w:rPr>
          <w:rFonts w:eastAsia="Times New Roman" w:cstheme="minorHAnsi"/>
          <w:color w:val="2F5496" w:themeColor="accent1" w:themeShade="BF"/>
          <w:sz w:val="23"/>
          <w:szCs w:val="23"/>
        </w:rPr>
        <w:t xml:space="preserve"> the description to “</w:t>
      </w:r>
      <w:r w:rsidR="003108AA" w:rsidRPr="003108AA">
        <w:rPr>
          <w:rFonts w:eastAsia="Times New Roman" w:cstheme="minorHAnsi"/>
          <w:color w:val="2F5496" w:themeColor="accent1" w:themeShade="BF"/>
          <w:sz w:val="23"/>
          <w:szCs w:val="23"/>
        </w:rPr>
        <w:t xml:space="preserve">to historical urban </w:t>
      </w:r>
      <w:r w:rsidR="00FB0BA7">
        <w:rPr>
          <w:rFonts w:eastAsia="Times New Roman" w:cstheme="minorHAnsi"/>
          <w:color w:val="2F5496" w:themeColor="accent1" w:themeShade="BF"/>
          <w:sz w:val="23"/>
          <w:szCs w:val="23"/>
        </w:rPr>
        <w:t>land use maps of</w:t>
      </w:r>
      <w:r w:rsidR="003108AA" w:rsidRPr="003108AA">
        <w:rPr>
          <w:rFonts w:eastAsia="Times New Roman" w:cstheme="minorHAnsi"/>
          <w:color w:val="2F5496" w:themeColor="accent1" w:themeShade="BF"/>
          <w:sz w:val="23"/>
          <w:szCs w:val="23"/>
        </w:rPr>
        <w:t xml:space="preserve"> 1994</w:t>
      </w:r>
      <w:r w:rsidR="00FB0BA7">
        <w:rPr>
          <w:rFonts w:eastAsia="Times New Roman" w:cstheme="minorHAnsi"/>
          <w:color w:val="2F5496" w:themeColor="accent1" w:themeShade="BF"/>
          <w:sz w:val="23"/>
          <w:szCs w:val="23"/>
        </w:rPr>
        <w:t xml:space="preserve"> and </w:t>
      </w:r>
      <w:r w:rsidR="003108AA" w:rsidRPr="003108AA">
        <w:rPr>
          <w:rFonts w:eastAsia="Times New Roman" w:cstheme="minorHAnsi"/>
          <w:color w:val="2F5496" w:themeColor="accent1" w:themeShade="BF"/>
          <w:sz w:val="23"/>
          <w:szCs w:val="23"/>
        </w:rPr>
        <w:t>2006</w:t>
      </w:r>
      <w:r>
        <w:rPr>
          <w:rFonts w:eastAsia="Times New Roman" w:cstheme="minorHAnsi"/>
          <w:color w:val="2F5496" w:themeColor="accent1" w:themeShade="BF"/>
          <w:sz w:val="23"/>
          <w:szCs w:val="23"/>
        </w:rPr>
        <w:t>”</w:t>
      </w:r>
    </w:p>
    <w:p w14:paraId="65F1ECEE" w14:textId="2489289A" w:rsidR="00A278CF" w:rsidRDefault="00A278CF" w:rsidP="00D87420">
      <w:pPr>
        <w:spacing w:line="240" w:lineRule="auto"/>
        <w:rPr>
          <w:rFonts w:eastAsia="Times New Roman" w:cstheme="minorHAnsi"/>
          <w:sz w:val="23"/>
          <w:szCs w:val="23"/>
        </w:rPr>
      </w:pPr>
      <w:r w:rsidRPr="00A278CF">
        <w:rPr>
          <w:rFonts w:eastAsia="Times New Roman" w:cstheme="minorHAnsi"/>
          <w:sz w:val="23"/>
          <w:szCs w:val="23"/>
        </w:rPr>
        <w:t>What message does Fig. 5 convey? How does it show dynamics of urban land use? What do you mean about "urban dynamic map"? Do you really need this large map while showing the details as small snapshots?</w:t>
      </w:r>
    </w:p>
    <w:p w14:paraId="3CE76706" w14:textId="15A9FE2F" w:rsidR="00271955" w:rsidRPr="00A278CF" w:rsidRDefault="00271955" w:rsidP="00B511E4">
      <w:pPr>
        <w:spacing w:before="240" w:line="240" w:lineRule="auto"/>
        <w:ind w:left="567"/>
        <w:rPr>
          <w:rFonts w:eastAsia="Times New Roman" w:cstheme="minorHAnsi"/>
          <w:sz w:val="23"/>
          <w:szCs w:val="23"/>
        </w:rPr>
      </w:pPr>
      <w:r>
        <w:rPr>
          <w:rFonts w:eastAsia="Times New Roman" w:cstheme="minorHAnsi"/>
          <w:color w:val="2F5496" w:themeColor="accent1" w:themeShade="BF"/>
          <w:sz w:val="23"/>
          <w:szCs w:val="23"/>
        </w:rPr>
        <w:t xml:space="preserve">The purpose of </w:t>
      </w:r>
      <w:r w:rsidR="00E568D9">
        <w:rPr>
          <w:rFonts w:eastAsia="Times New Roman" w:cstheme="minorHAnsi"/>
          <w:color w:val="2F5496" w:themeColor="accent1" w:themeShade="BF"/>
          <w:sz w:val="23"/>
          <w:szCs w:val="23"/>
        </w:rPr>
        <w:t>Fig. 5 is to introduce the historical urban land use to reader. This message connives less connections to the main topic of this study “deep learning to simulation urban land use,” so we deleted this figure.</w:t>
      </w:r>
    </w:p>
    <w:p w14:paraId="0D1B4FAA" w14:textId="677D047E" w:rsidR="00A278CF" w:rsidRDefault="00A278CF" w:rsidP="00A278CF">
      <w:pPr>
        <w:spacing w:line="240" w:lineRule="auto"/>
        <w:rPr>
          <w:rFonts w:eastAsia="Times New Roman" w:cstheme="minorHAnsi"/>
          <w:sz w:val="23"/>
          <w:szCs w:val="23"/>
        </w:rPr>
      </w:pPr>
      <w:r w:rsidRPr="00A278CF">
        <w:rPr>
          <w:rFonts w:eastAsia="Times New Roman" w:cstheme="minorHAnsi"/>
          <w:sz w:val="23"/>
          <w:szCs w:val="23"/>
        </w:rPr>
        <w:t xml:space="preserve">Line 310-312: Is </w:t>
      </w:r>
      <w:proofErr w:type="spellStart"/>
      <w:r w:rsidRPr="00A278CF">
        <w:rPr>
          <w:rFonts w:eastAsia="Times New Roman" w:cstheme="minorHAnsi"/>
          <w:sz w:val="23"/>
          <w:szCs w:val="23"/>
        </w:rPr>
        <w:t>SuiXian</w:t>
      </w:r>
      <w:proofErr w:type="spellEnd"/>
      <w:r w:rsidRPr="00A278CF">
        <w:rPr>
          <w:rFonts w:eastAsia="Times New Roman" w:cstheme="minorHAnsi"/>
          <w:sz w:val="23"/>
          <w:szCs w:val="23"/>
        </w:rPr>
        <w:t xml:space="preserve"> a large town? What are those smaller villages which have the same phenomena - high transition potential?</w:t>
      </w:r>
    </w:p>
    <w:p w14:paraId="56B7B31A" w14:textId="190E3182" w:rsidR="00B511E4" w:rsidRDefault="00B511E4" w:rsidP="00B511E4">
      <w:pPr>
        <w:spacing w:before="240" w:line="240" w:lineRule="auto"/>
        <w:ind w:left="567"/>
        <w:rPr>
          <w:rFonts w:eastAsia="Times New Roman" w:cstheme="minorHAnsi"/>
          <w:color w:val="2F5496" w:themeColor="accent1" w:themeShade="BF"/>
          <w:sz w:val="23"/>
          <w:szCs w:val="23"/>
        </w:rPr>
      </w:pPr>
      <w:r>
        <w:rPr>
          <w:rFonts w:eastAsia="Times New Roman" w:cstheme="minorHAnsi"/>
          <w:color w:val="2F5496" w:themeColor="accent1" w:themeShade="BF"/>
          <w:sz w:val="23"/>
          <w:szCs w:val="23"/>
        </w:rPr>
        <w:t>The</w:t>
      </w:r>
      <w:r>
        <w:rPr>
          <w:rFonts w:eastAsia="Times New Roman" w:cstheme="minorHAnsi"/>
          <w:color w:val="2F5496" w:themeColor="accent1" w:themeShade="BF"/>
          <w:sz w:val="23"/>
          <w:szCs w:val="23"/>
        </w:rPr>
        <w:t xml:space="preserve">re are several small towns, including </w:t>
      </w:r>
      <w:proofErr w:type="spellStart"/>
      <w:r>
        <w:rPr>
          <w:rFonts w:eastAsia="Times New Roman" w:cstheme="minorHAnsi"/>
          <w:color w:val="2F5496" w:themeColor="accent1" w:themeShade="BF"/>
          <w:sz w:val="23"/>
          <w:szCs w:val="23"/>
        </w:rPr>
        <w:t>SuiXian</w:t>
      </w:r>
      <w:proofErr w:type="spellEnd"/>
      <w:r>
        <w:rPr>
          <w:rFonts w:eastAsia="Times New Roman" w:cstheme="minorHAnsi"/>
          <w:color w:val="2F5496" w:themeColor="accent1" w:themeShade="BF"/>
          <w:sz w:val="23"/>
          <w:szCs w:val="23"/>
        </w:rPr>
        <w:t xml:space="preserve">, </w:t>
      </w:r>
      <w:r w:rsidR="00C43476">
        <w:rPr>
          <w:rFonts w:eastAsia="Times New Roman" w:cstheme="minorHAnsi"/>
          <w:color w:val="2F5496" w:themeColor="accent1" w:themeShade="BF"/>
          <w:sz w:val="23"/>
          <w:szCs w:val="23"/>
        </w:rPr>
        <w:t>been zoomed</w:t>
      </w:r>
      <w:r>
        <w:rPr>
          <w:rFonts w:eastAsia="Times New Roman" w:cstheme="minorHAnsi"/>
          <w:color w:val="2F5496" w:themeColor="accent1" w:themeShade="BF"/>
          <w:sz w:val="23"/>
          <w:szCs w:val="23"/>
        </w:rPr>
        <w:t xml:space="preserve"> </w:t>
      </w:r>
      <w:r w:rsidR="00C43476">
        <w:rPr>
          <w:rFonts w:eastAsia="Times New Roman" w:cstheme="minorHAnsi"/>
          <w:color w:val="2F5496" w:themeColor="accent1" w:themeShade="BF"/>
          <w:sz w:val="23"/>
          <w:szCs w:val="23"/>
        </w:rPr>
        <w:t xml:space="preserve">into </w:t>
      </w:r>
      <w:r>
        <w:rPr>
          <w:rFonts w:eastAsia="Times New Roman" w:cstheme="minorHAnsi"/>
          <w:color w:val="2F5496" w:themeColor="accent1" w:themeShade="BF"/>
          <w:sz w:val="23"/>
          <w:szCs w:val="23"/>
        </w:rPr>
        <w:t>as snapshot of transition potential maps. The visually high transition potential</w:t>
      </w:r>
      <w:r w:rsidR="00B27401">
        <w:rPr>
          <w:rFonts w:eastAsia="Times New Roman" w:cstheme="minorHAnsi"/>
          <w:color w:val="2F5496" w:themeColor="accent1" w:themeShade="BF"/>
          <w:sz w:val="23"/>
          <w:szCs w:val="23"/>
        </w:rPr>
        <w:t xml:space="preserve"> effects </w:t>
      </w:r>
      <w:r w:rsidR="00217DF3">
        <w:rPr>
          <w:rFonts w:eastAsia="Times New Roman" w:cstheme="minorHAnsi"/>
          <w:color w:val="2F5496" w:themeColor="accent1" w:themeShade="BF"/>
          <w:sz w:val="23"/>
          <w:szCs w:val="23"/>
        </w:rPr>
        <w:t>are</w:t>
      </w:r>
      <w:r w:rsidR="00B27401">
        <w:rPr>
          <w:rFonts w:eastAsia="Times New Roman" w:cstheme="minorHAnsi"/>
          <w:color w:val="2F5496" w:themeColor="accent1" w:themeShade="BF"/>
          <w:sz w:val="23"/>
          <w:szCs w:val="23"/>
        </w:rPr>
        <w:t xml:space="preserve"> because of a “standard deviation” stretch </w:t>
      </w:r>
      <w:r w:rsidR="00683F02">
        <w:rPr>
          <w:rFonts w:eastAsia="Times New Roman" w:cstheme="minorHAnsi"/>
          <w:color w:val="2F5496" w:themeColor="accent1" w:themeShade="BF"/>
          <w:sz w:val="23"/>
          <w:szCs w:val="23"/>
        </w:rPr>
        <w:t xml:space="preserve">method been applied to the map. </w:t>
      </w:r>
      <w:r w:rsidR="00217DF3">
        <w:rPr>
          <w:rFonts w:eastAsia="Times New Roman" w:cstheme="minorHAnsi"/>
          <w:color w:val="2F5496" w:themeColor="accent1" w:themeShade="BF"/>
          <w:sz w:val="23"/>
          <w:szCs w:val="23"/>
        </w:rPr>
        <w:t>Otherwise,</w:t>
      </w:r>
      <w:r w:rsidR="00683F02">
        <w:rPr>
          <w:rFonts w:eastAsia="Times New Roman" w:cstheme="minorHAnsi"/>
          <w:color w:val="2F5496" w:themeColor="accent1" w:themeShade="BF"/>
          <w:sz w:val="23"/>
          <w:szCs w:val="23"/>
        </w:rPr>
        <w:t xml:space="preserve"> there will be only a very thin </w:t>
      </w:r>
      <w:r w:rsidR="002703E9">
        <w:rPr>
          <w:rFonts w:eastAsia="Times New Roman" w:cstheme="minorHAnsi"/>
          <w:color w:val="2F5496" w:themeColor="accent1" w:themeShade="BF"/>
          <w:sz w:val="23"/>
          <w:szCs w:val="23"/>
        </w:rPr>
        <w:t>peripheral areas bee</w:t>
      </w:r>
      <w:r w:rsidR="00063569">
        <w:rPr>
          <w:rFonts w:eastAsia="Times New Roman" w:cstheme="minorHAnsi"/>
          <w:color w:val="2F5496" w:themeColor="accent1" w:themeShade="BF"/>
          <w:sz w:val="23"/>
          <w:szCs w:val="23"/>
        </w:rPr>
        <w:t>n indicated as high transition potential.</w:t>
      </w:r>
    </w:p>
    <w:p w14:paraId="3D874FE8" w14:textId="3E26BBA5" w:rsidR="00217DF3" w:rsidRDefault="00217DF3" w:rsidP="00B511E4">
      <w:pPr>
        <w:spacing w:before="240" w:line="240" w:lineRule="auto"/>
        <w:ind w:left="567"/>
        <w:rPr>
          <w:rFonts w:eastAsia="Times New Roman" w:cstheme="minorHAnsi"/>
          <w:sz w:val="23"/>
          <w:szCs w:val="23"/>
        </w:rPr>
      </w:pPr>
      <w:r>
        <w:rPr>
          <w:noProof/>
        </w:rPr>
        <w:drawing>
          <wp:inline distT="0" distB="0" distL="0" distR="0" wp14:anchorId="4E071314" wp14:editId="6AFD3D85">
            <wp:extent cx="3643561" cy="238978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545" t="5278" r="6698" b="2707"/>
                    <a:stretch/>
                  </pic:blipFill>
                  <pic:spPr bwMode="auto">
                    <a:xfrm>
                      <a:off x="0" y="0"/>
                      <a:ext cx="3698786" cy="2426003"/>
                    </a:xfrm>
                    <a:prstGeom prst="rect">
                      <a:avLst/>
                    </a:prstGeom>
                    <a:ln>
                      <a:noFill/>
                    </a:ln>
                    <a:extLst>
                      <a:ext uri="{53640926-AAD7-44D8-BBD7-CCE9431645EC}">
                        <a14:shadowObscured xmlns:a14="http://schemas.microsoft.com/office/drawing/2010/main"/>
                      </a:ext>
                    </a:extLst>
                  </pic:spPr>
                </pic:pic>
              </a:graphicData>
            </a:graphic>
          </wp:inline>
        </w:drawing>
      </w:r>
    </w:p>
    <w:p w14:paraId="6EF97930" w14:textId="6FA36469" w:rsidR="00311D72" w:rsidRPr="007917C1" w:rsidRDefault="00311D72" w:rsidP="00B511E4">
      <w:pPr>
        <w:spacing w:before="240" w:line="240" w:lineRule="auto"/>
        <w:ind w:left="567"/>
        <w:rPr>
          <w:rFonts w:eastAsia="Times New Roman" w:cstheme="minorHAnsi"/>
          <w:color w:val="2F5496" w:themeColor="accent1" w:themeShade="BF"/>
          <w:sz w:val="23"/>
          <w:szCs w:val="23"/>
        </w:rPr>
      </w:pPr>
      <w:r w:rsidRPr="007917C1">
        <w:rPr>
          <w:rFonts w:eastAsia="Times New Roman" w:cstheme="minorHAnsi"/>
          <w:color w:val="2F5496" w:themeColor="accent1" w:themeShade="BF"/>
          <w:sz w:val="23"/>
          <w:szCs w:val="23"/>
        </w:rPr>
        <w:t xml:space="preserve">To clarify the visual effects of transition potential map, we added the stretch method and parameter in to </w:t>
      </w:r>
      <w:r w:rsidR="007917C1" w:rsidRPr="007917C1">
        <w:rPr>
          <w:rFonts w:eastAsia="Times New Roman" w:cstheme="minorHAnsi"/>
          <w:color w:val="2F5496" w:themeColor="accent1" w:themeShade="BF"/>
          <w:sz w:val="23"/>
          <w:szCs w:val="23"/>
        </w:rPr>
        <w:t>figure note</w:t>
      </w:r>
      <w:r w:rsidR="00FF2309">
        <w:rPr>
          <w:rFonts w:eastAsia="Times New Roman" w:cstheme="minorHAnsi"/>
          <w:color w:val="2F5496" w:themeColor="accent1" w:themeShade="BF"/>
          <w:sz w:val="23"/>
          <w:szCs w:val="23"/>
        </w:rPr>
        <w:t>:  “The</w:t>
      </w:r>
      <w:r w:rsidR="0067640D" w:rsidRPr="0067640D">
        <w:rPr>
          <w:rFonts w:eastAsia="Times New Roman" w:cstheme="minorHAnsi"/>
          <w:color w:val="2F5496" w:themeColor="accent1" w:themeShade="BF"/>
          <w:sz w:val="23"/>
          <w:szCs w:val="23"/>
        </w:rPr>
        <w:t xml:space="preserve"> transition potential values were stretched by two standard deviations to better show the learned patterns of U-Net.</w:t>
      </w:r>
      <w:r w:rsidR="0067640D">
        <w:rPr>
          <w:rFonts w:eastAsia="Times New Roman" w:cstheme="minorHAnsi"/>
          <w:color w:val="2F5496" w:themeColor="accent1" w:themeShade="BF"/>
          <w:sz w:val="23"/>
          <w:szCs w:val="23"/>
        </w:rPr>
        <w:t>”</w:t>
      </w:r>
    </w:p>
    <w:p w14:paraId="42223F7F" w14:textId="77777777" w:rsidR="00B511E4" w:rsidRPr="00A278CF" w:rsidRDefault="00B511E4" w:rsidP="00A278CF">
      <w:pPr>
        <w:spacing w:line="240" w:lineRule="auto"/>
        <w:rPr>
          <w:rFonts w:eastAsia="Times New Roman" w:cstheme="minorHAnsi"/>
          <w:sz w:val="23"/>
          <w:szCs w:val="23"/>
        </w:rPr>
      </w:pPr>
    </w:p>
    <w:p w14:paraId="6BCBE121" w14:textId="77777777" w:rsidR="00A278CF" w:rsidRPr="00A278CF" w:rsidRDefault="00A278CF" w:rsidP="00A278CF">
      <w:pPr>
        <w:spacing w:line="240" w:lineRule="auto"/>
        <w:rPr>
          <w:rFonts w:eastAsia="Times New Roman" w:cstheme="minorHAnsi"/>
          <w:sz w:val="23"/>
          <w:szCs w:val="23"/>
        </w:rPr>
      </w:pPr>
      <w:r w:rsidRPr="00A278CF">
        <w:rPr>
          <w:rFonts w:eastAsia="Times New Roman" w:cstheme="minorHAnsi"/>
          <w:sz w:val="23"/>
          <w:szCs w:val="23"/>
        </w:rPr>
        <w:t>Figure 10 - do you really need this large map while showing the details as small snapshots?</w:t>
      </w:r>
    </w:p>
    <w:p w14:paraId="0788ADEC" w14:textId="58A5332A" w:rsidR="00A278CF" w:rsidRDefault="00A278CF" w:rsidP="00A278CF">
      <w:pPr>
        <w:spacing w:line="240" w:lineRule="auto"/>
        <w:rPr>
          <w:rFonts w:eastAsia="Times New Roman" w:cstheme="minorHAnsi"/>
          <w:sz w:val="23"/>
          <w:szCs w:val="23"/>
        </w:rPr>
      </w:pPr>
      <w:r w:rsidRPr="00A278CF">
        <w:rPr>
          <w:rFonts w:eastAsia="Times New Roman" w:cstheme="minorHAnsi"/>
          <w:sz w:val="23"/>
          <w:szCs w:val="23"/>
        </w:rPr>
        <w:t>Figure 11 - do you really need this large map while showing the details as small snapshots?</w:t>
      </w:r>
    </w:p>
    <w:p w14:paraId="54A8C8DE" w14:textId="77777777" w:rsidR="00A57777" w:rsidRPr="00A278CF" w:rsidRDefault="00A57777" w:rsidP="00A278CF">
      <w:pPr>
        <w:spacing w:line="240" w:lineRule="auto"/>
        <w:rPr>
          <w:rFonts w:eastAsia="Times New Roman" w:cstheme="minorHAnsi"/>
          <w:sz w:val="23"/>
          <w:szCs w:val="23"/>
        </w:rPr>
      </w:pPr>
    </w:p>
    <w:p w14:paraId="2184DED3" w14:textId="77777777" w:rsidR="00A278CF" w:rsidRPr="00A278CF" w:rsidRDefault="00A278CF" w:rsidP="00A278CF">
      <w:pPr>
        <w:spacing w:line="240" w:lineRule="auto"/>
        <w:rPr>
          <w:rFonts w:eastAsia="Times New Roman" w:cstheme="minorHAnsi"/>
          <w:sz w:val="23"/>
          <w:szCs w:val="23"/>
        </w:rPr>
      </w:pPr>
      <w:r w:rsidRPr="00A278CF">
        <w:rPr>
          <w:rFonts w:eastAsia="Times New Roman" w:cstheme="minorHAnsi"/>
          <w:sz w:val="23"/>
          <w:szCs w:val="23"/>
        </w:rPr>
        <w:t>Fig. 10, 11 and 13 show 11 smaller urban areas, no large urban centers. How will you generalize the observations from the patterns around these areas to more general urban development?</w:t>
      </w:r>
    </w:p>
    <w:p w14:paraId="0164FEF3" w14:textId="2D0527D6" w:rsidR="00EC0A31" w:rsidRPr="0033543B" w:rsidRDefault="00A278CF" w:rsidP="00A278CF">
      <w:pPr>
        <w:spacing w:line="240" w:lineRule="auto"/>
        <w:rPr>
          <w:rFonts w:eastAsia="Times New Roman" w:cstheme="minorHAnsi"/>
          <w:sz w:val="23"/>
          <w:szCs w:val="23"/>
        </w:rPr>
      </w:pPr>
      <w:r w:rsidRPr="00A278CF">
        <w:rPr>
          <w:rFonts w:eastAsia="Times New Roman" w:cstheme="minorHAnsi"/>
          <w:sz w:val="23"/>
          <w:szCs w:val="23"/>
        </w:rPr>
        <w:t>What's the purpose of including projection of 2030 urban land use? Is it just to demonstrate the use of the trained U-Net models?</w:t>
      </w:r>
    </w:p>
    <w:p w14:paraId="185C6E6E" w14:textId="2DB2DAF2" w:rsidR="00A278CF" w:rsidRPr="00A278CF" w:rsidRDefault="00EC0A31" w:rsidP="00EC0A31">
      <w:pPr>
        <w:rPr>
          <w:rFonts w:eastAsia="Times New Roman" w:cstheme="minorHAnsi"/>
          <w:sz w:val="23"/>
          <w:szCs w:val="23"/>
        </w:rPr>
      </w:pPr>
      <w:r w:rsidRPr="0033543B">
        <w:rPr>
          <w:rFonts w:eastAsia="Times New Roman" w:cstheme="minorHAnsi"/>
          <w:sz w:val="23"/>
          <w:szCs w:val="23"/>
        </w:rPr>
        <w:br w:type="page"/>
      </w:r>
    </w:p>
    <w:p w14:paraId="5586B520" w14:textId="77777777" w:rsidR="00EC0A31" w:rsidRPr="0033543B" w:rsidRDefault="00A278CF" w:rsidP="00A278CF">
      <w:pPr>
        <w:spacing w:line="240" w:lineRule="auto"/>
        <w:rPr>
          <w:rFonts w:eastAsia="Times New Roman" w:cstheme="minorHAnsi"/>
          <w:b/>
          <w:bCs/>
          <w:sz w:val="23"/>
          <w:szCs w:val="23"/>
        </w:rPr>
      </w:pPr>
      <w:r w:rsidRPr="00A278CF">
        <w:rPr>
          <w:rFonts w:eastAsia="Times New Roman" w:cstheme="minorHAnsi"/>
          <w:b/>
          <w:bCs/>
          <w:sz w:val="23"/>
          <w:szCs w:val="23"/>
        </w:rPr>
        <w:lastRenderedPageBreak/>
        <w:t>Reviewer #2:</w:t>
      </w:r>
    </w:p>
    <w:p w14:paraId="6C25FFE8" w14:textId="4A03194B" w:rsidR="00DD48CF" w:rsidRDefault="00A278CF" w:rsidP="00A278CF">
      <w:pPr>
        <w:spacing w:line="240" w:lineRule="auto"/>
        <w:rPr>
          <w:rFonts w:eastAsia="Times New Roman" w:cstheme="minorHAnsi"/>
          <w:sz w:val="23"/>
          <w:szCs w:val="23"/>
        </w:rPr>
      </w:pPr>
      <w:r w:rsidRPr="00A278CF">
        <w:rPr>
          <w:rFonts w:eastAsia="Times New Roman" w:cstheme="minorHAnsi"/>
          <w:sz w:val="23"/>
          <w:szCs w:val="23"/>
        </w:rPr>
        <w:t xml:space="preserve">I have reviewed this article </w:t>
      </w:r>
      <w:r w:rsidR="00DD48CF" w:rsidRPr="00A278CF">
        <w:rPr>
          <w:rFonts w:eastAsia="Times New Roman" w:cstheme="minorHAnsi"/>
          <w:sz w:val="23"/>
          <w:szCs w:val="23"/>
        </w:rPr>
        <w:t>carefully;</w:t>
      </w:r>
      <w:r w:rsidRPr="00A278CF">
        <w:rPr>
          <w:rFonts w:eastAsia="Times New Roman" w:cstheme="minorHAnsi"/>
          <w:sz w:val="23"/>
          <w:szCs w:val="23"/>
        </w:rPr>
        <w:t xml:space="preserve"> I agree that it is a promising new idea to apply U-Net to urban growth simulation and prediction</w:t>
      </w:r>
      <w:r w:rsidR="00DD48CF">
        <w:rPr>
          <w:rFonts w:eastAsia="Times New Roman" w:cstheme="minorHAnsi"/>
          <w:sz w:val="23"/>
          <w:szCs w:val="23"/>
        </w:rPr>
        <w:t>.</w:t>
      </w:r>
      <w:r w:rsidRPr="00A278CF">
        <w:rPr>
          <w:rFonts w:eastAsia="Times New Roman" w:cstheme="minorHAnsi"/>
          <w:sz w:val="23"/>
          <w:szCs w:val="23"/>
        </w:rPr>
        <w:t xml:space="preserve"> </w:t>
      </w:r>
    </w:p>
    <w:p w14:paraId="61C40EB1" w14:textId="77777777" w:rsidR="00E16951" w:rsidRDefault="00A278CF" w:rsidP="00A278CF">
      <w:pPr>
        <w:spacing w:line="240" w:lineRule="auto"/>
        <w:rPr>
          <w:rFonts w:eastAsia="Times New Roman" w:cstheme="minorHAnsi"/>
          <w:sz w:val="23"/>
          <w:szCs w:val="23"/>
        </w:rPr>
      </w:pPr>
      <w:r w:rsidRPr="00A278CF">
        <w:rPr>
          <w:rFonts w:eastAsia="Times New Roman" w:cstheme="minorHAnsi"/>
          <w:sz w:val="23"/>
          <w:szCs w:val="23"/>
        </w:rPr>
        <w:t>However, this method focuses on the characteristics of images (</w:t>
      </w:r>
      <w:r w:rsidR="002D2E86" w:rsidRPr="00A278CF">
        <w:rPr>
          <w:rFonts w:eastAsia="Times New Roman" w:cstheme="minorHAnsi"/>
          <w:sz w:val="23"/>
          <w:szCs w:val="23"/>
        </w:rPr>
        <w:t>i.e.,</w:t>
      </w:r>
      <w:r w:rsidRPr="00A278CF">
        <w:rPr>
          <w:rFonts w:eastAsia="Times New Roman" w:cstheme="minorHAnsi"/>
          <w:sz w:val="23"/>
          <w:szCs w:val="23"/>
        </w:rPr>
        <w:t xml:space="preserve"> urban land use landscape), rather than understanding the process of urban growth from the driving factors (</w:t>
      </w:r>
      <w:r w:rsidR="002D2E86" w:rsidRPr="00A278CF">
        <w:rPr>
          <w:rFonts w:eastAsia="Times New Roman" w:cstheme="minorHAnsi"/>
          <w:sz w:val="23"/>
          <w:szCs w:val="23"/>
        </w:rPr>
        <w:t>i.e.,</w:t>
      </w:r>
      <w:r w:rsidRPr="00A278CF">
        <w:rPr>
          <w:rFonts w:eastAsia="Times New Roman" w:cstheme="minorHAnsi"/>
          <w:sz w:val="23"/>
          <w:szCs w:val="23"/>
        </w:rPr>
        <w:t xml:space="preserve"> the combined effects of nature and society, etc.) that drive landscape evolution. Therefore, this method cannot understand the mechanism of urban evolution. </w:t>
      </w:r>
    </w:p>
    <w:p w14:paraId="28047505" w14:textId="77777777" w:rsidR="00E16951" w:rsidRDefault="00A278CF" w:rsidP="00A278CF">
      <w:pPr>
        <w:spacing w:line="240" w:lineRule="auto"/>
        <w:rPr>
          <w:rFonts w:eastAsia="Times New Roman" w:cstheme="minorHAnsi"/>
          <w:sz w:val="23"/>
          <w:szCs w:val="23"/>
        </w:rPr>
      </w:pPr>
      <w:r w:rsidRPr="00A278CF">
        <w:rPr>
          <w:rFonts w:eastAsia="Times New Roman" w:cstheme="minorHAnsi"/>
          <w:sz w:val="23"/>
          <w:szCs w:val="23"/>
        </w:rPr>
        <w:t xml:space="preserve">On the other hand, the author does not strongly prove that the simulation accuracy of this method is better than the results of traditional CA-based result. </w:t>
      </w:r>
    </w:p>
    <w:p w14:paraId="1A956FE5" w14:textId="16752B22" w:rsidR="00A278CF" w:rsidRPr="00A278CF" w:rsidRDefault="00A278CF" w:rsidP="00A278CF">
      <w:pPr>
        <w:spacing w:line="240" w:lineRule="auto"/>
        <w:rPr>
          <w:rFonts w:eastAsia="Times New Roman" w:cstheme="minorHAnsi"/>
          <w:sz w:val="23"/>
          <w:szCs w:val="23"/>
        </w:rPr>
      </w:pPr>
      <w:r w:rsidRPr="00A278CF">
        <w:rPr>
          <w:rFonts w:eastAsia="Times New Roman" w:cstheme="minorHAnsi"/>
          <w:sz w:val="23"/>
          <w:szCs w:val="23"/>
        </w:rPr>
        <w:t>I noticed that the author mentioned in the article that U-NET achieved higher accuracy than CA in some cities. But this does not mean that U-NET performs better in a large area, such as the study area of this paper.</w:t>
      </w:r>
    </w:p>
    <w:p w14:paraId="259E6360" w14:textId="4E480C67" w:rsidR="00576F05" w:rsidRDefault="00576F05" w:rsidP="00A278CF">
      <w:pPr>
        <w:rPr>
          <w:rFonts w:cstheme="minorHAnsi"/>
          <w:sz w:val="24"/>
          <w:szCs w:val="24"/>
        </w:rPr>
      </w:pPr>
    </w:p>
    <w:sdt>
      <w:sdtPr>
        <w:tag w:val="CitaviBibliography"/>
        <w:id w:val="80802811"/>
        <w:placeholder>
          <w:docPart w:val="DefaultPlaceholder_-1854013440"/>
        </w:placeholder>
      </w:sdtPr>
      <w:sdtEndPr>
        <w:rPr>
          <w:rFonts w:asciiTheme="minorHAnsi" w:eastAsiaTheme="minorEastAsia" w:hAnsiTheme="minorHAnsi" w:cstheme="minorBidi"/>
          <w:color w:val="auto"/>
          <w:sz w:val="22"/>
          <w:szCs w:val="22"/>
        </w:rPr>
      </w:sdtEndPr>
      <w:sdtContent>
        <w:p w14:paraId="04D7FB23" w14:textId="77777777" w:rsidR="00B13B97" w:rsidRDefault="00656599" w:rsidP="00B13B97">
          <w:pPr>
            <w:pStyle w:val="CitaviBibliographyHeading"/>
          </w:pPr>
          <w:r>
            <w:fldChar w:fldCharType="begin"/>
          </w:r>
          <w:r>
            <w:instrText>ADDIN CitaviBibliography</w:instrText>
          </w:r>
          <w:r>
            <w:fldChar w:fldCharType="separate"/>
          </w:r>
          <w:r w:rsidR="00B13B97">
            <w:t>Publication bibliography</w:t>
          </w:r>
        </w:p>
        <w:p w14:paraId="1CA680E9" w14:textId="77777777" w:rsidR="00B13B97" w:rsidRDefault="00B13B97" w:rsidP="00B13B97">
          <w:pPr>
            <w:pStyle w:val="CitaviBibliographyEntry"/>
          </w:pPr>
          <w:bookmarkStart w:id="0" w:name="_CTVL00180ed3292757e49efb131e6e2ada45f5f"/>
          <w:r>
            <w:t>Frazier, Amy E.; Kedron, Peter (2017): Landscape Metrics: Past Progress and Future Directions. In</w:t>
          </w:r>
          <w:bookmarkEnd w:id="0"/>
          <w:r>
            <w:t xml:space="preserve"> </w:t>
          </w:r>
          <w:proofErr w:type="spellStart"/>
          <w:r w:rsidRPr="00B13B97">
            <w:rPr>
              <w:i/>
            </w:rPr>
            <w:t>Curr</w:t>
          </w:r>
          <w:proofErr w:type="spellEnd"/>
          <w:r w:rsidRPr="00B13B97">
            <w:rPr>
              <w:i/>
            </w:rPr>
            <w:t xml:space="preserve"> Landscape </w:t>
          </w:r>
          <w:proofErr w:type="spellStart"/>
          <w:r w:rsidRPr="00B13B97">
            <w:rPr>
              <w:i/>
            </w:rPr>
            <w:t>Ecol</w:t>
          </w:r>
          <w:proofErr w:type="spellEnd"/>
          <w:r w:rsidRPr="00B13B97">
            <w:rPr>
              <w:i/>
            </w:rPr>
            <w:t xml:space="preserve"> Rep </w:t>
          </w:r>
          <w:r w:rsidRPr="00B13B97">
            <w:t>2 (3), pp. 63–72. DOI: 10.1007/s40823-017-0026-0.</w:t>
          </w:r>
        </w:p>
        <w:p w14:paraId="1CEA8E0C" w14:textId="77777777" w:rsidR="00B13B97" w:rsidRDefault="00B13B97" w:rsidP="00B13B97">
          <w:pPr>
            <w:pStyle w:val="CitaviBibliographyEntry"/>
          </w:pPr>
          <w:bookmarkStart w:id="1" w:name="_CTVL0017e8d8d31fce54f6ba5e8dd7c07c9ff70"/>
          <w:r>
            <w:t xml:space="preserve">Ghosh, Bhaskar; Dutta, Indira Kalyan; </w:t>
          </w:r>
          <w:proofErr w:type="spellStart"/>
          <w:r>
            <w:t>Totaro</w:t>
          </w:r>
          <w:proofErr w:type="spellEnd"/>
          <w:r>
            <w:t xml:space="preserve">, Michael; </w:t>
          </w:r>
          <w:proofErr w:type="spellStart"/>
          <w:r>
            <w:t>Bayoumi</w:t>
          </w:r>
          <w:proofErr w:type="spellEnd"/>
          <w:r>
            <w:t>, Magdy (2020): A Survey on the Progression and Performance of Generative Adversarial Networks, pp. 1–8. DOI: 10.1109/ICCCNT49239.2020.9225510.</w:t>
          </w:r>
        </w:p>
        <w:p w14:paraId="1697BDF0" w14:textId="77777777" w:rsidR="00B13B97" w:rsidRDefault="00B13B97" w:rsidP="00B13B97">
          <w:pPr>
            <w:pStyle w:val="CitaviBibliographyEntry"/>
          </w:pPr>
          <w:bookmarkStart w:id="2" w:name="_CTVL001468bfc6b9dad42d0a217d0cf9a567527"/>
          <w:bookmarkEnd w:id="1"/>
          <w:proofErr w:type="spellStart"/>
          <w:r>
            <w:t>Gonog</w:t>
          </w:r>
          <w:proofErr w:type="spellEnd"/>
          <w:r>
            <w:t xml:space="preserve">, Liang; Zhou, </w:t>
          </w:r>
          <w:proofErr w:type="spellStart"/>
          <w:r>
            <w:t>Yimin</w:t>
          </w:r>
          <w:proofErr w:type="spellEnd"/>
          <w:r>
            <w:t xml:space="preserve"> (2019): A Review: Generative Adversarial Networks, pp. 505–510. DOI: 10.1109/ICIEA.2019.8833686.</w:t>
          </w:r>
        </w:p>
        <w:p w14:paraId="4471FF05" w14:textId="77777777" w:rsidR="00B13B97" w:rsidRDefault="00B13B97" w:rsidP="00B13B97">
          <w:pPr>
            <w:pStyle w:val="CitaviBibliographyEntry"/>
          </w:pPr>
          <w:bookmarkStart w:id="3" w:name="_CTVL00177fb736feabc425bbba663969c1c7c0b"/>
          <w:bookmarkEnd w:id="2"/>
          <w:r>
            <w:t xml:space="preserve">Pontius, Robert Gilmore; Boersma, </w:t>
          </w:r>
          <w:proofErr w:type="spellStart"/>
          <w:r>
            <w:t>Wideke</w:t>
          </w:r>
          <w:proofErr w:type="spellEnd"/>
          <w:r>
            <w:t xml:space="preserve">; Castella, Jean-Christophe; Clarke, Keith; </w:t>
          </w:r>
          <w:proofErr w:type="spellStart"/>
          <w:r>
            <w:t>Nijs</w:t>
          </w:r>
          <w:proofErr w:type="spellEnd"/>
          <w:r>
            <w:t xml:space="preserve">, Ton de; </w:t>
          </w:r>
          <w:proofErr w:type="spellStart"/>
          <w:r>
            <w:t>Dietzel</w:t>
          </w:r>
          <w:proofErr w:type="spellEnd"/>
          <w:r>
            <w:t>, Charles et al. (2008): Comparing the input, output, and validation maps for several models of land change. In</w:t>
          </w:r>
          <w:bookmarkEnd w:id="3"/>
          <w:r>
            <w:t xml:space="preserve"> </w:t>
          </w:r>
          <w:r w:rsidRPr="00B13B97">
            <w:rPr>
              <w:i/>
            </w:rPr>
            <w:t xml:space="preserve">Ann Reg Sci </w:t>
          </w:r>
          <w:r w:rsidRPr="00B13B97">
            <w:t>42 (1), pp. 11–37. DOI: 10.1007/s00168-007-0138-2.</w:t>
          </w:r>
        </w:p>
        <w:p w14:paraId="60D19976" w14:textId="77777777" w:rsidR="00B13B97" w:rsidRDefault="00B13B97" w:rsidP="00B13B97">
          <w:pPr>
            <w:pStyle w:val="CitaviBibliographyEntry"/>
          </w:pPr>
          <w:bookmarkStart w:id="4" w:name="_CTVL0018218319753da41ed8ac490a28eee88a5"/>
          <w:proofErr w:type="spellStart"/>
          <w:r>
            <w:t>Uuemaa</w:t>
          </w:r>
          <w:proofErr w:type="spellEnd"/>
          <w:r>
            <w:t xml:space="preserve">, Evelin; </w:t>
          </w:r>
          <w:proofErr w:type="spellStart"/>
          <w:r>
            <w:t>Antrop</w:t>
          </w:r>
          <w:proofErr w:type="spellEnd"/>
          <w:r>
            <w:t xml:space="preserve">, Marc; </w:t>
          </w:r>
          <w:proofErr w:type="spellStart"/>
          <w:r>
            <w:t>Roosaare</w:t>
          </w:r>
          <w:proofErr w:type="spellEnd"/>
          <w:r>
            <w:t xml:space="preserve">, </w:t>
          </w:r>
          <w:proofErr w:type="spellStart"/>
          <w:r>
            <w:t>Jüri</w:t>
          </w:r>
          <w:proofErr w:type="spellEnd"/>
          <w:r>
            <w:t xml:space="preserve">; </w:t>
          </w:r>
          <w:proofErr w:type="spellStart"/>
          <w:r>
            <w:t>Marja</w:t>
          </w:r>
          <w:proofErr w:type="spellEnd"/>
          <w:r>
            <w:t xml:space="preserve">, </w:t>
          </w:r>
          <w:proofErr w:type="spellStart"/>
          <w:r>
            <w:t>Riho</w:t>
          </w:r>
          <w:proofErr w:type="spellEnd"/>
          <w:r>
            <w:t xml:space="preserve">; </w:t>
          </w:r>
          <w:proofErr w:type="spellStart"/>
          <w:r>
            <w:t>Mander</w:t>
          </w:r>
          <w:proofErr w:type="spellEnd"/>
          <w:r>
            <w:t xml:space="preserve">, </w:t>
          </w:r>
          <w:proofErr w:type="spellStart"/>
          <w:r>
            <w:t>Ülo</w:t>
          </w:r>
          <w:proofErr w:type="spellEnd"/>
          <w:r>
            <w:t xml:space="preserve"> (2009): Landscape metrics and indices : an overview of their use in landscape research. In</w:t>
          </w:r>
          <w:bookmarkEnd w:id="4"/>
          <w:r>
            <w:t xml:space="preserve"> </w:t>
          </w:r>
          <w:r w:rsidRPr="00B13B97">
            <w:rPr>
              <w:i/>
            </w:rPr>
            <w:t xml:space="preserve">LIVING REVIEWS IN LANDSCAPE RESEARCH </w:t>
          </w:r>
          <w:r w:rsidRPr="00B13B97">
            <w:t>3 (1), pp. 1–28. Available online at http://biblio.ugent.be/publication/695518.</w:t>
          </w:r>
        </w:p>
        <w:p w14:paraId="66360100" w14:textId="77777777" w:rsidR="00B13B97" w:rsidRDefault="00B13B97" w:rsidP="00B13B97">
          <w:pPr>
            <w:pStyle w:val="CitaviBibliographyEntry"/>
          </w:pPr>
          <w:bookmarkStart w:id="5" w:name="_CTVL0014a8a36f12df6438d9e586bc4273e1f5a"/>
          <w:r>
            <w:t xml:space="preserve">Wang, </w:t>
          </w:r>
          <w:proofErr w:type="spellStart"/>
          <w:r>
            <w:t>Haijun</w:t>
          </w:r>
          <w:proofErr w:type="spellEnd"/>
          <w:r>
            <w:t xml:space="preserve">; Guo, Jiaqi; Zhang, Bin; Zeng, </w:t>
          </w:r>
          <w:proofErr w:type="spellStart"/>
          <w:r>
            <w:t>Haoran</w:t>
          </w:r>
          <w:proofErr w:type="spellEnd"/>
          <w:r>
            <w:t xml:space="preserve"> (2021a): Simulating urban land growth by incorporating historical information into a cellular automata model. In</w:t>
          </w:r>
          <w:bookmarkEnd w:id="5"/>
          <w:r>
            <w:t xml:space="preserve"> </w:t>
          </w:r>
          <w:r w:rsidRPr="00B13B97">
            <w:rPr>
              <w:i/>
            </w:rPr>
            <w:t xml:space="preserve">Landscape and Urban Planning </w:t>
          </w:r>
          <w:r w:rsidRPr="00B13B97">
            <w:t>214, p. 104168. DOI: 10.1016/j.landurbplan.2021.104168.</w:t>
          </w:r>
        </w:p>
        <w:p w14:paraId="5DCD492F" w14:textId="77777777" w:rsidR="00B13B97" w:rsidRDefault="00B13B97" w:rsidP="00B13B97">
          <w:pPr>
            <w:pStyle w:val="CitaviBibliographyEntry"/>
          </w:pPr>
          <w:bookmarkStart w:id="6" w:name="_CTVL001260e6eb4777d4861a6ac630e36e7160d"/>
          <w:r>
            <w:t xml:space="preserve">Wang, Jinzhu; </w:t>
          </w:r>
          <w:proofErr w:type="spellStart"/>
          <w:r>
            <w:t>Hadjikakou</w:t>
          </w:r>
          <w:proofErr w:type="spellEnd"/>
          <w:r>
            <w:t>, Michalis; Bryan, Brett A. (2021b): Consistent, accurate, high resolution, long time-series mapping of built-up land in the North China Plain. In</w:t>
          </w:r>
          <w:bookmarkEnd w:id="6"/>
          <w:r>
            <w:t xml:space="preserve"> </w:t>
          </w:r>
          <w:proofErr w:type="spellStart"/>
          <w:r w:rsidRPr="00B13B97">
            <w:rPr>
              <w:i/>
            </w:rPr>
            <w:t>GIScience</w:t>
          </w:r>
          <w:proofErr w:type="spellEnd"/>
          <w:r w:rsidRPr="00B13B97">
            <w:rPr>
              <w:i/>
            </w:rPr>
            <w:t xml:space="preserve"> &amp; Remote Sensing</w:t>
          </w:r>
          <w:r w:rsidRPr="00B13B97">
            <w:t>, pp. 1–17. DOI: 10.1080/15481603.2021.1948275.</w:t>
          </w:r>
        </w:p>
        <w:p w14:paraId="262EC968" w14:textId="77777777" w:rsidR="00B13B97" w:rsidRDefault="00B13B97" w:rsidP="00B13B97">
          <w:pPr>
            <w:pStyle w:val="CitaviBibliographyEntry"/>
          </w:pPr>
          <w:bookmarkStart w:id="7" w:name="_CTVL001cd24708f3dea4a0b9cd81874668bf6c6"/>
          <w:r>
            <w:t xml:space="preserve">Wang, Rong; Feng, </w:t>
          </w:r>
          <w:proofErr w:type="spellStart"/>
          <w:r>
            <w:t>Yongjiu</w:t>
          </w:r>
          <w:proofErr w:type="spellEnd"/>
          <w:r>
            <w:t xml:space="preserve">; Wei, </w:t>
          </w:r>
          <w:proofErr w:type="spellStart"/>
          <w:r>
            <w:t>Yongliang</w:t>
          </w:r>
          <w:proofErr w:type="spellEnd"/>
          <w:r>
            <w:t xml:space="preserve">; Tong, </w:t>
          </w:r>
          <w:proofErr w:type="spellStart"/>
          <w:r>
            <w:t>Xiaohua</w:t>
          </w:r>
          <w:proofErr w:type="spellEnd"/>
          <w:r>
            <w:t xml:space="preserve">; </w:t>
          </w:r>
          <w:proofErr w:type="spellStart"/>
          <w:r>
            <w:t>Zhai</w:t>
          </w:r>
          <w:proofErr w:type="spellEnd"/>
          <w:r>
            <w:t xml:space="preserve">, </w:t>
          </w:r>
          <w:proofErr w:type="spellStart"/>
          <w:r>
            <w:t>Shuting</w:t>
          </w:r>
          <w:proofErr w:type="spellEnd"/>
          <w:r>
            <w:t xml:space="preserve">; Zhou, </w:t>
          </w:r>
          <w:proofErr w:type="spellStart"/>
          <w:r>
            <w:t>Yilun</w:t>
          </w:r>
          <w:proofErr w:type="spellEnd"/>
          <w:r>
            <w:t xml:space="preserve">; Wu, </w:t>
          </w:r>
          <w:proofErr w:type="spellStart"/>
          <w:r>
            <w:t>Peiqi</w:t>
          </w:r>
          <w:proofErr w:type="spellEnd"/>
          <w:r>
            <w:t xml:space="preserve"> (2021c): A comparison of proximity and accessibility drivers in simulating dynamic urban growth. In</w:t>
          </w:r>
          <w:bookmarkEnd w:id="7"/>
          <w:r>
            <w:t xml:space="preserve"> </w:t>
          </w:r>
          <w:r w:rsidRPr="00B13B97">
            <w:rPr>
              <w:i/>
            </w:rPr>
            <w:t xml:space="preserve">Transactions in GIS </w:t>
          </w:r>
          <w:r w:rsidRPr="00B13B97">
            <w:t>25 (2), pp. 923–947. DOI: 10.1111/tgis.12707.</w:t>
          </w:r>
        </w:p>
        <w:p w14:paraId="5478E1ED" w14:textId="77777777" w:rsidR="00B13B97" w:rsidRDefault="00B13B97" w:rsidP="00B13B97">
          <w:pPr>
            <w:pStyle w:val="CitaviBibliographyEntry"/>
          </w:pPr>
          <w:bookmarkStart w:id="8" w:name="_CTVL0017501fc94a67649e7966f05a8f06adb34"/>
          <w:r>
            <w:lastRenderedPageBreak/>
            <w:t xml:space="preserve">Wang, </w:t>
          </w:r>
          <w:proofErr w:type="spellStart"/>
          <w:r>
            <w:t>Zhengwei</w:t>
          </w:r>
          <w:proofErr w:type="spellEnd"/>
          <w:r>
            <w:t>; Healy, Graham; Smeaton, Alan F.; Ward, Tomás E. (2020): Use of Neural Signals to Evaluate the Quality of Generative Adversarial Network Performance in Facial Image Generation. In</w:t>
          </w:r>
          <w:bookmarkEnd w:id="8"/>
          <w:r>
            <w:t xml:space="preserve"> </w:t>
          </w:r>
          <w:proofErr w:type="spellStart"/>
          <w:r w:rsidRPr="00B13B97">
            <w:rPr>
              <w:i/>
            </w:rPr>
            <w:t>Cogn</w:t>
          </w:r>
          <w:proofErr w:type="spellEnd"/>
          <w:r w:rsidRPr="00B13B97">
            <w:rPr>
              <w:i/>
            </w:rPr>
            <w:t xml:space="preserve"> </w:t>
          </w:r>
          <w:proofErr w:type="spellStart"/>
          <w:r w:rsidRPr="00B13B97">
            <w:rPr>
              <w:i/>
            </w:rPr>
            <w:t>Comput</w:t>
          </w:r>
          <w:proofErr w:type="spellEnd"/>
          <w:r w:rsidRPr="00B13B97">
            <w:rPr>
              <w:i/>
            </w:rPr>
            <w:t xml:space="preserve"> </w:t>
          </w:r>
          <w:r w:rsidRPr="00B13B97">
            <w:t>12 (1), pp. 13–24. DOI: 10.1007/s12559-019-09670-y.</w:t>
          </w:r>
        </w:p>
        <w:p w14:paraId="074721B4" w14:textId="3C802CFF" w:rsidR="00656599" w:rsidRPr="0033543B" w:rsidRDefault="00B13B97" w:rsidP="00B13B97">
          <w:pPr>
            <w:pStyle w:val="CitaviBibliographyEntry"/>
          </w:pPr>
          <w:bookmarkStart w:id="9" w:name="_CTVL0011103fa560b9d4fe4bb0ab29b753d9673"/>
          <w:r>
            <w:t xml:space="preserve">Xu, </w:t>
          </w:r>
          <w:proofErr w:type="spellStart"/>
          <w:r>
            <w:t>Qiantong</w:t>
          </w:r>
          <w:proofErr w:type="spellEnd"/>
          <w:r>
            <w:t xml:space="preserve">; Huang, Gao; Yuan, Yang; Guo, </w:t>
          </w:r>
          <w:proofErr w:type="spellStart"/>
          <w:r>
            <w:t>Chuan</w:t>
          </w:r>
          <w:proofErr w:type="spellEnd"/>
          <w:r>
            <w:t>; Sun, Yu; Wu, Felix; Weinberger, Kilian (2018): An empirical study on evaluation metrics of generative adversarial networks. DOI: 10.48550/arXiv.1806.07755</w:t>
          </w:r>
          <w:bookmarkEnd w:id="9"/>
          <w:r>
            <w:t>.</w:t>
          </w:r>
          <w:r w:rsidR="00656599">
            <w:fldChar w:fldCharType="end"/>
          </w:r>
        </w:p>
      </w:sdtContent>
    </w:sdt>
    <w:sectPr w:rsidR="00656599" w:rsidRPr="0033543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CD030" w14:textId="77777777" w:rsidR="001B78DB" w:rsidRDefault="001B78DB" w:rsidP="00312E96">
      <w:pPr>
        <w:spacing w:after="0" w:line="240" w:lineRule="auto"/>
      </w:pPr>
      <w:r>
        <w:separator/>
      </w:r>
    </w:p>
  </w:endnote>
  <w:endnote w:type="continuationSeparator" w:id="0">
    <w:p w14:paraId="0319A465" w14:textId="77777777" w:rsidR="001B78DB" w:rsidRDefault="001B78DB" w:rsidP="00312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BA417" w14:textId="77777777" w:rsidR="001B78DB" w:rsidRDefault="001B78DB" w:rsidP="00312E96">
      <w:pPr>
        <w:spacing w:after="0" w:line="240" w:lineRule="auto"/>
      </w:pPr>
      <w:r>
        <w:separator/>
      </w:r>
    </w:p>
  </w:footnote>
  <w:footnote w:type="continuationSeparator" w:id="0">
    <w:p w14:paraId="642D41F1" w14:textId="77777777" w:rsidR="001B78DB" w:rsidRDefault="001B78DB" w:rsidP="00312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C56494"/>
    <w:multiLevelType w:val="hybridMultilevel"/>
    <w:tmpl w:val="DEA05352"/>
    <w:lvl w:ilvl="0" w:tplc="74742848">
      <w:start w:val="30"/>
      <w:numFmt w:val="bullet"/>
      <w:lvlText w:val=""/>
      <w:lvlJc w:val="left"/>
      <w:pPr>
        <w:ind w:left="972" w:hanging="360"/>
      </w:pPr>
      <w:rPr>
        <w:rFonts w:ascii="Symbol" w:eastAsia="Times New Roman" w:hAnsi="Symbol" w:cstheme="minorHAnsi"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E0tzAyNbAwMLIwNTNS0lEKTi0uzszPAymwrAUA2wyBViwAAAA="/>
  </w:docVars>
  <w:rsids>
    <w:rsidRoot w:val="00564F14"/>
    <w:rsid w:val="0000230A"/>
    <w:rsid w:val="00004858"/>
    <w:rsid w:val="000163BB"/>
    <w:rsid w:val="00017925"/>
    <w:rsid w:val="00024226"/>
    <w:rsid w:val="00026E4E"/>
    <w:rsid w:val="000279F1"/>
    <w:rsid w:val="00030D94"/>
    <w:rsid w:val="0003192F"/>
    <w:rsid w:val="00043616"/>
    <w:rsid w:val="00047966"/>
    <w:rsid w:val="00051413"/>
    <w:rsid w:val="00063569"/>
    <w:rsid w:val="00066DC2"/>
    <w:rsid w:val="0007370C"/>
    <w:rsid w:val="000846B8"/>
    <w:rsid w:val="000A0155"/>
    <w:rsid w:val="000B1F16"/>
    <w:rsid w:val="000B2A3D"/>
    <w:rsid w:val="000B30CC"/>
    <w:rsid w:val="000B360E"/>
    <w:rsid w:val="000B3DB2"/>
    <w:rsid w:val="000C7074"/>
    <w:rsid w:val="000E3C12"/>
    <w:rsid w:val="000E4010"/>
    <w:rsid w:val="000E6ADE"/>
    <w:rsid w:val="000E787C"/>
    <w:rsid w:val="001004C2"/>
    <w:rsid w:val="001048C6"/>
    <w:rsid w:val="00105359"/>
    <w:rsid w:val="001157EA"/>
    <w:rsid w:val="001210C7"/>
    <w:rsid w:val="001218F6"/>
    <w:rsid w:val="00124556"/>
    <w:rsid w:val="00125D79"/>
    <w:rsid w:val="00141191"/>
    <w:rsid w:val="001455B5"/>
    <w:rsid w:val="00151193"/>
    <w:rsid w:val="001541B8"/>
    <w:rsid w:val="001614D3"/>
    <w:rsid w:val="0016581F"/>
    <w:rsid w:val="00165A3C"/>
    <w:rsid w:val="001744D7"/>
    <w:rsid w:val="00181ED2"/>
    <w:rsid w:val="001834E5"/>
    <w:rsid w:val="00192DA4"/>
    <w:rsid w:val="00197B81"/>
    <w:rsid w:val="001A59C1"/>
    <w:rsid w:val="001B6B52"/>
    <w:rsid w:val="001B6D16"/>
    <w:rsid w:val="001B78DB"/>
    <w:rsid w:val="001C0F1C"/>
    <w:rsid w:val="001D723D"/>
    <w:rsid w:val="001F0654"/>
    <w:rsid w:val="002002DC"/>
    <w:rsid w:val="002009DF"/>
    <w:rsid w:val="002011E6"/>
    <w:rsid w:val="00202BEE"/>
    <w:rsid w:val="00213556"/>
    <w:rsid w:val="0021447C"/>
    <w:rsid w:val="00217DF3"/>
    <w:rsid w:val="00224217"/>
    <w:rsid w:val="00225AB3"/>
    <w:rsid w:val="00227DC9"/>
    <w:rsid w:val="0025089F"/>
    <w:rsid w:val="002559E5"/>
    <w:rsid w:val="00257624"/>
    <w:rsid w:val="00264394"/>
    <w:rsid w:val="002674B8"/>
    <w:rsid w:val="0026771A"/>
    <w:rsid w:val="002703E9"/>
    <w:rsid w:val="00271955"/>
    <w:rsid w:val="00275403"/>
    <w:rsid w:val="002906D2"/>
    <w:rsid w:val="00294023"/>
    <w:rsid w:val="00294A36"/>
    <w:rsid w:val="002A2B0F"/>
    <w:rsid w:val="002A2C75"/>
    <w:rsid w:val="002A4920"/>
    <w:rsid w:val="002B46CF"/>
    <w:rsid w:val="002B4C39"/>
    <w:rsid w:val="002B64A4"/>
    <w:rsid w:val="002C22C7"/>
    <w:rsid w:val="002C282D"/>
    <w:rsid w:val="002C7BF0"/>
    <w:rsid w:val="002D0FC9"/>
    <w:rsid w:val="002D2E86"/>
    <w:rsid w:val="002F1BBA"/>
    <w:rsid w:val="002F3055"/>
    <w:rsid w:val="00301F08"/>
    <w:rsid w:val="00303DF6"/>
    <w:rsid w:val="0030575A"/>
    <w:rsid w:val="003108AA"/>
    <w:rsid w:val="00311D72"/>
    <w:rsid w:val="00312E96"/>
    <w:rsid w:val="00331851"/>
    <w:rsid w:val="00332175"/>
    <w:rsid w:val="00332198"/>
    <w:rsid w:val="0033543B"/>
    <w:rsid w:val="00342317"/>
    <w:rsid w:val="0035149E"/>
    <w:rsid w:val="00356304"/>
    <w:rsid w:val="003609BE"/>
    <w:rsid w:val="00360F76"/>
    <w:rsid w:val="0036376D"/>
    <w:rsid w:val="00381D48"/>
    <w:rsid w:val="003960AD"/>
    <w:rsid w:val="00397711"/>
    <w:rsid w:val="003A7749"/>
    <w:rsid w:val="003B31AE"/>
    <w:rsid w:val="003B544F"/>
    <w:rsid w:val="003C093A"/>
    <w:rsid w:val="003C5BAC"/>
    <w:rsid w:val="003C661E"/>
    <w:rsid w:val="003C7F13"/>
    <w:rsid w:val="003D20C1"/>
    <w:rsid w:val="003D23FC"/>
    <w:rsid w:val="003D417A"/>
    <w:rsid w:val="003D70CA"/>
    <w:rsid w:val="003E7388"/>
    <w:rsid w:val="003F01BA"/>
    <w:rsid w:val="003F03C2"/>
    <w:rsid w:val="003F6F74"/>
    <w:rsid w:val="003F79F5"/>
    <w:rsid w:val="00405E65"/>
    <w:rsid w:val="00410199"/>
    <w:rsid w:val="00411D26"/>
    <w:rsid w:val="0041581D"/>
    <w:rsid w:val="0042022C"/>
    <w:rsid w:val="00420A97"/>
    <w:rsid w:val="0043099A"/>
    <w:rsid w:val="004379F8"/>
    <w:rsid w:val="004470E9"/>
    <w:rsid w:val="00450231"/>
    <w:rsid w:val="004551BA"/>
    <w:rsid w:val="00457107"/>
    <w:rsid w:val="00461B86"/>
    <w:rsid w:val="004718C0"/>
    <w:rsid w:val="00472985"/>
    <w:rsid w:val="0047703C"/>
    <w:rsid w:val="004805C6"/>
    <w:rsid w:val="00482C06"/>
    <w:rsid w:val="0048375A"/>
    <w:rsid w:val="00497C6E"/>
    <w:rsid w:val="004A35AE"/>
    <w:rsid w:val="004C1CBA"/>
    <w:rsid w:val="004D5AD0"/>
    <w:rsid w:val="004D6864"/>
    <w:rsid w:val="004E3574"/>
    <w:rsid w:val="004E5B57"/>
    <w:rsid w:val="004F5373"/>
    <w:rsid w:val="004F5BFE"/>
    <w:rsid w:val="00504AD6"/>
    <w:rsid w:val="00504AE6"/>
    <w:rsid w:val="00507BC8"/>
    <w:rsid w:val="00512341"/>
    <w:rsid w:val="00514911"/>
    <w:rsid w:val="00515BD8"/>
    <w:rsid w:val="00521098"/>
    <w:rsid w:val="0052196D"/>
    <w:rsid w:val="005268FE"/>
    <w:rsid w:val="00534307"/>
    <w:rsid w:val="005362C1"/>
    <w:rsid w:val="00543245"/>
    <w:rsid w:val="0055056F"/>
    <w:rsid w:val="0055271C"/>
    <w:rsid w:val="00555F3C"/>
    <w:rsid w:val="00557540"/>
    <w:rsid w:val="00560344"/>
    <w:rsid w:val="005615F5"/>
    <w:rsid w:val="00562F30"/>
    <w:rsid w:val="00564F14"/>
    <w:rsid w:val="005676D9"/>
    <w:rsid w:val="00576F05"/>
    <w:rsid w:val="005822C9"/>
    <w:rsid w:val="00590B24"/>
    <w:rsid w:val="005A48AA"/>
    <w:rsid w:val="005A6FBC"/>
    <w:rsid w:val="005B04D8"/>
    <w:rsid w:val="005B0E81"/>
    <w:rsid w:val="005B1173"/>
    <w:rsid w:val="005B3D4A"/>
    <w:rsid w:val="005B4B45"/>
    <w:rsid w:val="005C025B"/>
    <w:rsid w:val="005C38B1"/>
    <w:rsid w:val="005D42D2"/>
    <w:rsid w:val="005D5E0E"/>
    <w:rsid w:val="005F0EF5"/>
    <w:rsid w:val="005F57CF"/>
    <w:rsid w:val="00600EA2"/>
    <w:rsid w:val="006062BB"/>
    <w:rsid w:val="00612A3D"/>
    <w:rsid w:val="0061460E"/>
    <w:rsid w:val="00616CB8"/>
    <w:rsid w:val="006173EA"/>
    <w:rsid w:val="00626A02"/>
    <w:rsid w:val="00643E70"/>
    <w:rsid w:val="00644BB4"/>
    <w:rsid w:val="00645605"/>
    <w:rsid w:val="00656599"/>
    <w:rsid w:val="0066698B"/>
    <w:rsid w:val="00672652"/>
    <w:rsid w:val="006729D1"/>
    <w:rsid w:val="00673B3D"/>
    <w:rsid w:val="00674ADE"/>
    <w:rsid w:val="0067640D"/>
    <w:rsid w:val="00683F02"/>
    <w:rsid w:val="00684B31"/>
    <w:rsid w:val="0068682E"/>
    <w:rsid w:val="00686AF4"/>
    <w:rsid w:val="006919DC"/>
    <w:rsid w:val="00691B1F"/>
    <w:rsid w:val="006A24F7"/>
    <w:rsid w:val="006B20A4"/>
    <w:rsid w:val="006C2AA1"/>
    <w:rsid w:val="006D09A7"/>
    <w:rsid w:val="006D7EA9"/>
    <w:rsid w:val="0070063B"/>
    <w:rsid w:val="00707D78"/>
    <w:rsid w:val="00710708"/>
    <w:rsid w:val="00712F08"/>
    <w:rsid w:val="0071761B"/>
    <w:rsid w:val="00723D67"/>
    <w:rsid w:val="007307B5"/>
    <w:rsid w:val="00735371"/>
    <w:rsid w:val="0073677B"/>
    <w:rsid w:val="00737C19"/>
    <w:rsid w:val="007417B1"/>
    <w:rsid w:val="007435C3"/>
    <w:rsid w:val="0075785D"/>
    <w:rsid w:val="007578F6"/>
    <w:rsid w:val="00764B22"/>
    <w:rsid w:val="00765128"/>
    <w:rsid w:val="00766B15"/>
    <w:rsid w:val="00771E10"/>
    <w:rsid w:val="007818A0"/>
    <w:rsid w:val="00786D36"/>
    <w:rsid w:val="007917C1"/>
    <w:rsid w:val="007932AE"/>
    <w:rsid w:val="007A431D"/>
    <w:rsid w:val="007B122D"/>
    <w:rsid w:val="007B36F7"/>
    <w:rsid w:val="007B3806"/>
    <w:rsid w:val="007B5A5D"/>
    <w:rsid w:val="007B6EE2"/>
    <w:rsid w:val="007B7B51"/>
    <w:rsid w:val="007D0F24"/>
    <w:rsid w:val="007E13B1"/>
    <w:rsid w:val="007E1A0B"/>
    <w:rsid w:val="007E1AD4"/>
    <w:rsid w:val="007F5407"/>
    <w:rsid w:val="007F7B1E"/>
    <w:rsid w:val="00804DCA"/>
    <w:rsid w:val="00807315"/>
    <w:rsid w:val="008174D4"/>
    <w:rsid w:val="0082286C"/>
    <w:rsid w:val="00826273"/>
    <w:rsid w:val="00827129"/>
    <w:rsid w:val="00831E71"/>
    <w:rsid w:val="00832104"/>
    <w:rsid w:val="00833E15"/>
    <w:rsid w:val="008377F0"/>
    <w:rsid w:val="00841A8A"/>
    <w:rsid w:val="00853C02"/>
    <w:rsid w:val="00872201"/>
    <w:rsid w:val="0087563E"/>
    <w:rsid w:val="0089334F"/>
    <w:rsid w:val="00894A3E"/>
    <w:rsid w:val="008958AE"/>
    <w:rsid w:val="00896F14"/>
    <w:rsid w:val="008A6073"/>
    <w:rsid w:val="008A7B78"/>
    <w:rsid w:val="008B3962"/>
    <w:rsid w:val="008C2E85"/>
    <w:rsid w:val="008C3581"/>
    <w:rsid w:val="008D31A0"/>
    <w:rsid w:val="008D390B"/>
    <w:rsid w:val="008D7CCB"/>
    <w:rsid w:val="008E1CAD"/>
    <w:rsid w:val="008E44C4"/>
    <w:rsid w:val="0090642D"/>
    <w:rsid w:val="009153BC"/>
    <w:rsid w:val="00916967"/>
    <w:rsid w:val="00935F95"/>
    <w:rsid w:val="00941EC5"/>
    <w:rsid w:val="0094767E"/>
    <w:rsid w:val="00960DA8"/>
    <w:rsid w:val="009631A9"/>
    <w:rsid w:val="009635F5"/>
    <w:rsid w:val="00964989"/>
    <w:rsid w:val="0097130E"/>
    <w:rsid w:val="00983BC1"/>
    <w:rsid w:val="00990523"/>
    <w:rsid w:val="00996F6B"/>
    <w:rsid w:val="009A1B69"/>
    <w:rsid w:val="009A3C76"/>
    <w:rsid w:val="009A537C"/>
    <w:rsid w:val="009A64D3"/>
    <w:rsid w:val="009A74A0"/>
    <w:rsid w:val="009B5492"/>
    <w:rsid w:val="009C302B"/>
    <w:rsid w:val="009D4CA1"/>
    <w:rsid w:val="009E488A"/>
    <w:rsid w:val="009F3E03"/>
    <w:rsid w:val="00A01F7D"/>
    <w:rsid w:val="00A03A7D"/>
    <w:rsid w:val="00A03B36"/>
    <w:rsid w:val="00A046EA"/>
    <w:rsid w:val="00A04890"/>
    <w:rsid w:val="00A20DEE"/>
    <w:rsid w:val="00A23793"/>
    <w:rsid w:val="00A24E52"/>
    <w:rsid w:val="00A25F60"/>
    <w:rsid w:val="00A278CF"/>
    <w:rsid w:val="00A3046D"/>
    <w:rsid w:val="00A3165D"/>
    <w:rsid w:val="00A33858"/>
    <w:rsid w:val="00A372B4"/>
    <w:rsid w:val="00A44A50"/>
    <w:rsid w:val="00A452F4"/>
    <w:rsid w:val="00A52444"/>
    <w:rsid w:val="00A53556"/>
    <w:rsid w:val="00A57777"/>
    <w:rsid w:val="00A65A92"/>
    <w:rsid w:val="00A65E5B"/>
    <w:rsid w:val="00A70139"/>
    <w:rsid w:val="00A70F91"/>
    <w:rsid w:val="00A81269"/>
    <w:rsid w:val="00A87287"/>
    <w:rsid w:val="00A94244"/>
    <w:rsid w:val="00A96EF4"/>
    <w:rsid w:val="00AA2EB9"/>
    <w:rsid w:val="00AA5CCB"/>
    <w:rsid w:val="00AB100E"/>
    <w:rsid w:val="00AB1FE0"/>
    <w:rsid w:val="00AC294A"/>
    <w:rsid w:val="00AC69C9"/>
    <w:rsid w:val="00AD7D0F"/>
    <w:rsid w:val="00AE0FDB"/>
    <w:rsid w:val="00B01735"/>
    <w:rsid w:val="00B10501"/>
    <w:rsid w:val="00B11C3C"/>
    <w:rsid w:val="00B13B97"/>
    <w:rsid w:val="00B14BBB"/>
    <w:rsid w:val="00B21792"/>
    <w:rsid w:val="00B23FD2"/>
    <w:rsid w:val="00B27401"/>
    <w:rsid w:val="00B27ED0"/>
    <w:rsid w:val="00B34D88"/>
    <w:rsid w:val="00B50836"/>
    <w:rsid w:val="00B511E4"/>
    <w:rsid w:val="00B556EC"/>
    <w:rsid w:val="00B6059E"/>
    <w:rsid w:val="00B63948"/>
    <w:rsid w:val="00B85C7F"/>
    <w:rsid w:val="00B91FD7"/>
    <w:rsid w:val="00B965FC"/>
    <w:rsid w:val="00BA53E0"/>
    <w:rsid w:val="00BB60E8"/>
    <w:rsid w:val="00BB7E8D"/>
    <w:rsid w:val="00BC4899"/>
    <w:rsid w:val="00BD1A78"/>
    <w:rsid w:val="00BD3D97"/>
    <w:rsid w:val="00BD5445"/>
    <w:rsid w:val="00BD6EB9"/>
    <w:rsid w:val="00BE2083"/>
    <w:rsid w:val="00BE246C"/>
    <w:rsid w:val="00BE5541"/>
    <w:rsid w:val="00BF36C0"/>
    <w:rsid w:val="00BF3CDD"/>
    <w:rsid w:val="00C1218F"/>
    <w:rsid w:val="00C16A01"/>
    <w:rsid w:val="00C24A76"/>
    <w:rsid w:val="00C301D3"/>
    <w:rsid w:val="00C43476"/>
    <w:rsid w:val="00C456AD"/>
    <w:rsid w:val="00C46F1E"/>
    <w:rsid w:val="00C47AF4"/>
    <w:rsid w:val="00C6174F"/>
    <w:rsid w:val="00C81CFC"/>
    <w:rsid w:val="00C823B8"/>
    <w:rsid w:val="00C90634"/>
    <w:rsid w:val="00C90D67"/>
    <w:rsid w:val="00C93B08"/>
    <w:rsid w:val="00CA1EC0"/>
    <w:rsid w:val="00CC44D1"/>
    <w:rsid w:val="00CC7BA4"/>
    <w:rsid w:val="00CD0F55"/>
    <w:rsid w:val="00CD6BBD"/>
    <w:rsid w:val="00CD73E1"/>
    <w:rsid w:val="00CE2D77"/>
    <w:rsid w:val="00CE5A8F"/>
    <w:rsid w:val="00CF3423"/>
    <w:rsid w:val="00CF5448"/>
    <w:rsid w:val="00D026AC"/>
    <w:rsid w:val="00D05B68"/>
    <w:rsid w:val="00D05B96"/>
    <w:rsid w:val="00D24A62"/>
    <w:rsid w:val="00D24CA3"/>
    <w:rsid w:val="00D264DE"/>
    <w:rsid w:val="00D26BC9"/>
    <w:rsid w:val="00D30084"/>
    <w:rsid w:val="00D31B05"/>
    <w:rsid w:val="00D32275"/>
    <w:rsid w:val="00D404A9"/>
    <w:rsid w:val="00D41E15"/>
    <w:rsid w:val="00D45E14"/>
    <w:rsid w:val="00D46D0E"/>
    <w:rsid w:val="00D51B7B"/>
    <w:rsid w:val="00D54304"/>
    <w:rsid w:val="00D5600A"/>
    <w:rsid w:val="00D66188"/>
    <w:rsid w:val="00D67A52"/>
    <w:rsid w:val="00D75699"/>
    <w:rsid w:val="00D82E2C"/>
    <w:rsid w:val="00D832A9"/>
    <w:rsid w:val="00D87420"/>
    <w:rsid w:val="00DA0167"/>
    <w:rsid w:val="00DA0E9E"/>
    <w:rsid w:val="00DA324F"/>
    <w:rsid w:val="00DB158F"/>
    <w:rsid w:val="00DB2902"/>
    <w:rsid w:val="00DB4F1C"/>
    <w:rsid w:val="00DB64A8"/>
    <w:rsid w:val="00DC3E67"/>
    <w:rsid w:val="00DD48CF"/>
    <w:rsid w:val="00DD5331"/>
    <w:rsid w:val="00DD6F37"/>
    <w:rsid w:val="00DE2D55"/>
    <w:rsid w:val="00DE5DBC"/>
    <w:rsid w:val="00DF048E"/>
    <w:rsid w:val="00DF0767"/>
    <w:rsid w:val="00DF1322"/>
    <w:rsid w:val="00DF537A"/>
    <w:rsid w:val="00E00486"/>
    <w:rsid w:val="00E02CC6"/>
    <w:rsid w:val="00E05545"/>
    <w:rsid w:val="00E102CB"/>
    <w:rsid w:val="00E11EE6"/>
    <w:rsid w:val="00E12890"/>
    <w:rsid w:val="00E16701"/>
    <w:rsid w:val="00E16951"/>
    <w:rsid w:val="00E17ABA"/>
    <w:rsid w:val="00E423F3"/>
    <w:rsid w:val="00E47E99"/>
    <w:rsid w:val="00E51FC9"/>
    <w:rsid w:val="00E521A3"/>
    <w:rsid w:val="00E568D9"/>
    <w:rsid w:val="00E64415"/>
    <w:rsid w:val="00E710F9"/>
    <w:rsid w:val="00E8635D"/>
    <w:rsid w:val="00E964E9"/>
    <w:rsid w:val="00EA4439"/>
    <w:rsid w:val="00EB0D93"/>
    <w:rsid w:val="00EB3B39"/>
    <w:rsid w:val="00EB53EA"/>
    <w:rsid w:val="00EB77AF"/>
    <w:rsid w:val="00EC0A31"/>
    <w:rsid w:val="00ED64A6"/>
    <w:rsid w:val="00EE20A2"/>
    <w:rsid w:val="00EE2E0E"/>
    <w:rsid w:val="00EE5052"/>
    <w:rsid w:val="00EE62B0"/>
    <w:rsid w:val="00EF2116"/>
    <w:rsid w:val="00F00184"/>
    <w:rsid w:val="00F02A89"/>
    <w:rsid w:val="00F149B9"/>
    <w:rsid w:val="00F20ACB"/>
    <w:rsid w:val="00F2230B"/>
    <w:rsid w:val="00F270DD"/>
    <w:rsid w:val="00F309FE"/>
    <w:rsid w:val="00F35797"/>
    <w:rsid w:val="00F36AE8"/>
    <w:rsid w:val="00F433E0"/>
    <w:rsid w:val="00F52210"/>
    <w:rsid w:val="00F52570"/>
    <w:rsid w:val="00F52AA0"/>
    <w:rsid w:val="00F53B43"/>
    <w:rsid w:val="00F62E79"/>
    <w:rsid w:val="00F75505"/>
    <w:rsid w:val="00F76F79"/>
    <w:rsid w:val="00F81436"/>
    <w:rsid w:val="00F84739"/>
    <w:rsid w:val="00F87101"/>
    <w:rsid w:val="00F9479F"/>
    <w:rsid w:val="00FA0B86"/>
    <w:rsid w:val="00FB0BA7"/>
    <w:rsid w:val="00FD4C4D"/>
    <w:rsid w:val="00FE2C08"/>
    <w:rsid w:val="00FE3CDC"/>
    <w:rsid w:val="00FE7BFA"/>
    <w:rsid w:val="00FF2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2AFA2"/>
  <w15:chartTrackingRefBased/>
  <w15:docId w15:val="{C7119A0D-AADE-4097-83A5-704EA31F5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65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565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5659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5659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5659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5659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5659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5659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2E96"/>
    <w:pPr>
      <w:tabs>
        <w:tab w:val="center" w:pos="4320"/>
        <w:tab w:val="right" w:pos="8640"/>
      </w:tabs>
      <w:spacing w:after="0" w:line="240" w:lineRule="auto"/>
    </w:pPr>
  </w:style>
  <w:style w:type="character" w:customStyle="1" w:styleId="HeaderChar">
    <w:name w:val="Header Char"/>
    <w:basedOn w:val="DefaultParagraphFont"/>
    <w:link w:val="Header"/>
    <w:uiPriority w:val="99"/>
    <w:rsid w:val="00312E96"/>
  </w:style>
  <w:style w:type="paragraph" w:styleId="Footer">
    <w:name w:val="footer"/>
    <w:basedOn w:val="Normal"/>
    <w:link w:val="FooterChar"/>
    <w:uiPriority w:val="99"/>
    <w:unhideWhenUsed/>
    <w:rsid w:val="00312E96"/>
    <w:pPr>
      <w:tabs>
        <w:tab w:val="center" w:pos="4320"/>
        <w:tab w:val="right" w:pos="8640"/>
      </w:tabs>
      <w:spacing w:after="0" w:line="240" w:lineRule="auto"/>
    </w:pPr>
  </w:style>
  <w:style w:type="character" w:customStyle="1" w:styleId="FooterChar">
    <w:name w:val="Footer Char"/>
    <w:basedOn w:val="DefaultParagraphFont"/>
    <w:link w:val="Footer"/>
    <w:uiPriority w:val="99"/>
    <w:rsid w:val="00312E96"/>
  </w:style>
  <w:style w:type="table" w:styleId="TableGrid">
    <w:name w:val="Table Grid"/>
    <w:basedOn w:val="TableNormal"/>
    <w:uiPriority w:val="39"/>
    <w:rsid w:val="00027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2341"/>
    <w:pPr>
      <w:ind w:left="720"/>
      <w:contextualSpacing/>
    </w:pPr>
  </w:style>
  <w:style w:type="paragraph" w:customStyle="1" w:styleId="CitaviBibliographyEntry">
    <w:name w:val="Citavi Bibliography Entry"/>
    <w:basedOn w:val="Normal"/>
    <w:link w:val="CitaviBibliographyEntryChar"/>
    <w:uiPriority w:val="99"/>
    <w:rsid w:val="00656599"/>
    <w:pPr>
      <w:spacing w:after="120"/>
    </w:pPr>
  </w:style>
  <w:style w:type="character" w:customStyle="1" w:styleId="CitaviBibliographyEntryChar">
    <w:name w:val="Citavi Bibliography Entry Char"/>
    <w:basedOn w:val="DefaultParagraphFont"/>
    <w:link w:val="CitaviBibliographyEntry"/>
    <w:uiPriority w:val="99"/>
    <w:rsid w:val="00656599"/>
  </w:style>
  <w:style w:type="paragraph" w:customStyle="1" w:styleId="CitaviBibliographyHeading">
    <w:name w:val="Citavi Bibliography Heading"/>
    <w:basedOn w:val="Heading1"/>
    <w:link w:val="CitaviBibliographyHeadingChar"/>
    <w:uiPriority w:val="99"/>
    <w:rsid w:val="00656599"/>
  </w:style>
  <w:style w:type="character" w:customStyle="1" w:styleId="CitaviBibliographyHeadingChar">
    <w:name w:val="Citavi Bibliography Heading Char"/>
    <w:basedOn w:val="DefaultParagraphFont"/>
    <w:link w:val="CitaviBibliographyHeading"/>
    <w:uiPriority w:val="99"/>
    <w:rsid w:val="00656599"/>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656599"/>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Heading2"/>
    <w:link w:val="CitaviChapterBibliographyHeadingChar"/>
    <w:uiPriority w:val="99"/>
    <w:rsid w:val="00656599"/>
  </w:style>
  <w:style w:type="character" w:customStyle="1" w:styleId="CitaviChapterBibliographyHeadingChar">
    <w:name w:val="Citavi Chapter Bibliography Heading Char"/>
    <w:basedOn w:val="DefaultParagraphFont"/>
    <w:link w:val="CitaviChapterBibliographyHeading"/>
    <w:uiPriority w:val="99"/>
    <w:rsid w:val="00656599"/>
    <w:rPr>
      <w:rFonts w:asciiTheme="majorHAnsi" w:eastAsiaTheme="majorEastAsia" w:hAnsiTheme="majorHAnsi" w:cstheme="majorBidi"/>
      <w:color w:val="2F5496" w:themeColor="accent1" w:themeShade="BF"/>
      <w:sz w:val="26"/>
      <w:szCs w:val="26"/>
    </w:rPr>
  </w:style>
  <w:style w:type="character" w:customStyle="1" w:styleId="Heading2Char">
    <w:name w:val="Heading 2 Char"/>
    <w:basedOn w:val="DefaultParagraphFont"/>
    <w:link w:val="Heading2"/>
    <w:uiPriority w:val="9"/>
    <w:rsid w:val="00656599"/>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Heading2"/>
    <w:link w:val="CitaviBibliographySubheading1Char"/>
    <w:uiPriority w:val="99"/>
    <w:rsid w:val="00656599"/>
    <w:pPr>
      <w:spacing w:line="240" w:lineRule="auto"/>
      <w:ind w:left="567"/>
      <w:outlineLvl w:val="9"/>
    </w:pPr>
    <w:rPr>
      <w:rFonts w:eastAsia="Times New Roman" w:cstheme="minorHAnsi"/>
      <w:sz w:val="23"/>
      <w:szCs w:val="23"/>
    </w:rPr>
  </w:style>
  <w:style w:type="character" w:customStyle="1" w:styleId="CitaviBibliographySubheading1Char">
    <w:name w:val="Citavi Bibliography Subheading 1 Char"/>
    <w:basedOn w:val="DefaultParagraphFont"/>
    <w:link w:val="CitaviBibliographySubheading1"/>
    <w:uiPriority w:val="99"/>
    <w:rsid w:val="00656599"/>
    <w:rPr>
      <w:rFonts w:asciiTheme="majorHAnsi" w:eastAsia="Times New Roman" w:hAnsiTheme="majorHAnsi" w:cstheme="minorHAnsi"/>
      <w:color w:val="2F5496" w:themeColor="accent1" w:themeShade="BF"/>
      <w:sz w:val="23"/>
      <w:szCs w:val="23"/>
    </w:rPr>
  </w:style>
  <w:style w:type="paragraph" w:customStyle="1" w:styleId="CitaviBibliographySubheading2">
    <w:name w:val="Citavi Bibliography Subheading 2"/>
    <w:basedOn w:val="Heading3"/>
    <w:link w:val="CitaviBibliographySubheading2Char"/>
    <w:uiPriority w:val="99"/>
    <w:rsid w:val="00656599"/>
    <w:pPr>
      <w:spacing w:line="240" w:lineRule="auto"/>
      <w:ind w:left="567"/>
      <w:outlineLvl w:val="9"/>
    </w:pPr>
    <w:rPr>
      <w:rFonts w:eastAsia="Times New Roman" w:cstheme="minorHAnsi"/>
      <w:color w:val="2F5496" w:themeColor="accent1" w:themeShade="BF"/>
      <w:sz w:val="23"/>
      <w:szCs w:val="23"/>
    </w:rPr>
  </w:style>
  <w:style w:type="character" w:customStyle="1" w:styleId="CitaviBibliographySubheading2Char">
    <w:name w:val="Citavi Bibliography Subheading 2 Char"/>
    <w:basedOn w:val="DefaultParagraphFont"/>
    <w:link w:val="CitaviBibliographySubheading2"/>
    <w:uiPriority w:val="99"/>
    <w:rsid w:val="00656599"/>
    <w:rPr>
      <w:rFonts w:asciiTheme="majorHAnsi" w:eastAsia="Times New Roman" w:hAnsiTheme="majorHAnsi" w:cstheme="minorHAnsi"/>
      <w:color w:val="2F5496" w:themeColor="accent1" w:themeShade="BF"/>
      <w:sz w:val="23"/>
      <w:szCs w:val="23"/>
    </w:rPr>
  </w:style>
  <w:style w:type="character" w:customStyle="1" w:styleId="Heading3Char">
    <w:name w:val="Heading 3 Char"/>
    <w:basedOn w:val="DefaultParagraphFont"/>
    <w:link w:val="Heading3"/>
    <w:uiPriority w:val="9"/>
    <w:semiHidden/>
    <w:rsid w:val="00656599"/>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Heading4"/>
    <w:link w:val="CitaviBibliographySubheading3Char"/>
    <w:uiPriority w:val="99"/>
    <w:rsid w:val="00656599"/>
    <w:pPr>
      <w:spacing w:line="240" w:lineRule="auto"/>
      <w:ind w:left="567"/>
      <w:outlineLvl w:val="9"/>
    </w:pPr>
    <w:rPr>
      <w:rFonts w:eastAsia="Times New Roman" w:cstheme="minorHAnsi"/>
      <w:sz w:val="23"/>
      <w:szCs w:val="23"/>
    </w:rPr>
  </w:style>
  <w:style w:type="character" w:customStyle="1" w:styleId="CitaviBibliographySubheading3Char">
    <w:name w:val="Citavi Bibliography Subheading 3 Char"/>
    <w:basedOn w:val="DefaultParagraphFont"/>
    <w:link w:val="CitaviBibliographySubheading3"/>
    <w:uiPriority w:val="99"/>
    <w:rsid w:val="00656599"/>
    <w:rPr>
      <w:rFonts w:asciiTheme="majorHAnsi" w:eastAsia="Times New Roman" w:hAnsiTheme="majorHAnsi" w:cstheme="minorHAnsi"/>
      <w:i/>
      <w:iCs/>
      <w:color w:val="2F5496" w:themeColor="accent1" w:themeShade="BF"/>
      <w:sz w:val="23"/>
      <w:szCs w:val="23"/>
    </w:rPr>
  </w:style>
  <w:style w:type="character" w:customStyle="1" w:styleId="Heading4Char">
    <w:name w:val="Heading 4 Char"/>
    <w:basedOn w:val="DefaultParagraphFont"/>
    <w:link w:val="Heading4"/>
    <w:uiPriority w:val="9"/>
    <w:semiHidden/>
    <w:rsid w:val="00656599"/>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Heading5"/>
    <w:link w:val="CitaviBibliographySubheading4Char"/>
    <w:uiPriority w:val="99"/>
    <w:rsid w:val="00656599"/>
    <w:pPr>
      <w:spacing w:line="240" w:lineRule="auto"/>
      <w:ind w:left="567"/>
      <w:outlineLvl w:val="9"/>
    </w:pPr>
    <w:rPr>
      <w:rFonts w:eastAsia="Times New Roman" w:cstheme="minorHAnsi"/>
      <w:sz w:val="23"/>
      <w:szCs w:val="23"/>
    </w:rPr>
  </w:style>
  <w:style w:type="character" w:customStyle="1" w:styleId="CitaviBibliographySubheading4Char">
    <w:name w:val="Citavi Bibliography Subheading 4 Char"/>
    <w:basedOn w:val="DefaultParagraphFont"/>
    <w:link w:val="CitaviBibliographySubheading4"/>
    <w:uiPriority w:val="99"/>
    <w:rsid w:val="00656599"/>
    <w:rPr>
      <w:rFonts w:asciiTheme="majorHAnsi" w:eastAsia="Times New Roman" w:hAnsiTheme="majorHAnsi" w:cstheme="minorHAnsi"/>
      <w:color w:val="2F5496" w:themeColor="accent1" w:themeShade="BF"/>
      <w:sz w:val="23"/>
      <w:szCs w:val="23"/>
    </w:rPr>
  </w:style>
  <w:style w:type="character" w:customStyle="1" w:styleId="Heading5Char">
    <w:name w:val="Heading 5 Char"/>
    <w:basedOn w:val="DefaultParagraphFont"/>
    <w:link w:val="Heading5"/>
    <w:uiPriority w:val="9"/>
    <w:semiHidden/>
    <w:rsid w:val="00656599"/>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Heading6"/>
    <w:link w:val="CitaviBibliographySubheading5Char"/>
    <w:uiPriority w:val="99"/>
    <w:rsid w:val="00656599"/>
    <w:pPr>
      <w:spacing w:line="240" w:lineRule="auto"/>
      <w:ind w:left="567"/>
      <w:outlineLvl w:val="9"/>
    </w:pPr>
    <w:rPr>
      <w:rFonts w:eastAsia="Times New Roman" w:cstheme="minorHAnsi"/>
      <w:color w:val="2F5496" w:themeColor="accent1" w:themeShade="BF"/>
      <w:sz w:val="23"/>
      <w:szCs w:val="23"/>
    </w:rPr>
  </w:style>
  <w:style w:type="character" w:customStyle="1" w:styleId="CitaviBibliographySubheading5Char">
    <w:name w:val="Citavi Bibliography Subheading 5 Char"/>
    <w:basedOn w:val="DefaultParagraphFont"/>
    <w:link w:val="CitaviBibliographySubheading5"/>
    <w:uiPriority w:val="99"/>
    <w:rsid w:val="00656599"/>
    <w:rPr>
      <w:rFonts w:asciiTheme="majorHAnsi" w:eastAsia="Times New Roman" w:hAnsiTheme="majorHAnsi" w:cstheme="minorHAnsi"/>
      <w:color w:val="2F5496" w:themeColor="accent1" w:themeShade="BF"/>
      <w:sz w:val="23"/>
      <w:szCs w:val="23"/>
    </w:rPr>
  </w:style>
  <w:style w:type="character" w:customStyle="1" w:styleId="Heading6Char">
    <w:name w:val="Heading 6 Char"/>
    <w:basedOn w:val="DefaultParagraphFont"/>
    <w:link w:val="Heading6"/>
    <w:uiPriority w:val="9"/>
    <w:semiHidden/>
    <w:rsid w:val="00656599"/>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Heading7"/>
    <w:link w:val="CitaviBibliographySubheading6Char"/>
    <w:uiPriority w:val="99"/>
    <w:rsid w:val="00656599"/>
    <w:pPr>
      <w:spacing w:line="240" w:lineRule="auto"/>
      <w:ind w:left="567"/>
      <w:outlineLvl w:val="9"/>
    </w:pPr>
    <w:rPr>
      <w:rFonts w:eastAsia="Times New Roman" w:cstheme="minorHAnsi"/>
      <w:color w:val="2F5496" w:themeColor="accent1" w:themeShade="BF"/>
      <w:sz w:val="23"/>
      <w:szCs w:val="23"/>
    </w:rPr>
  </w:style>
  <w:style w:type="character" w:customStyle="1" w:styleId="CitaviBibliographySubheading6Char">
    <w:name w:val="Citavi Bibliography Subheading 6 Char"/>
    <w:basedOn w:val="DefaultParagraphFont"/>
    <w:link w:val="CitaviBibliographySubheading6"/>
    <w:uiPriority w:val="99"/>
    <w:rsid w:val="00656599"/>
    <w:rPr>
      <w:rFonts w:asciiTheme="majorHAnsi" w:eastAsia="Times New Roman" w:hAnsiTheme="majorHAnsi" w:cstheme="minorHAnsi"/>
      <w:i/>
      <w:iCs/>
      <w:color w:val="2F5496" w:themeColor="accent1" w:themeShade="BF"/>
      <w:sz w:val="23"/>
      <w:szCs w:val="23"/>
    </w:rPr>
  </w:style>
  <w:style w:type="character" w:customStyle="1" w:styleId="Heading7Char">
    <w:name w:val="Heading 7 Char"/>
    <w:basedOn w:val="DefaultParagraphFont"/>
    <w:link w:val="Heading7"/>
    <w:uiPriority w:val="9"/>
    <w:semiHidden/>
    <w:rsid w:val="00656599"/>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Heading8"/>
    <w:link w:val="CitaviBibliographySubheading7Char"/>
    <w:uiPriority w:val="99"/>
    <w:rsid w:val="00656599"/>
    <w:pPr>
      <w:spacing w:line="240" w:lineRule="auto"/>
      <w:ind w:left="567"/>
      <w:outlineLvl w:val="9"/>
    </w:pPr>
    <w:rPr>
      <w:rFonts w:eastAsia="Times New Roman" w:cstheme="minorHAnsi"/>
      <w:color w:val="2F5496" w:themeColor="accent1" w:themeShade="BF"/>
      <w:sz w:val="23"/>
      <w:szCs w:val="23"/>
    </w:rPr>
  </w:style>
  <w:style w:type="character" w:customStyle="1" w:styleId="CitaviBibliographySubheading7Char">
    <w:name w:val="Citavi Bibliography Subheading 7 Char"/>
    <w:basedOn w:val="DefaultParagraphFont"/>
    <w:link w:val="CitaviBibliographySubheading7"/>
    <w:uiPriority w:val="99"/>
    <w:rsid w:val="00656599"/>
    <w:rPr>
      <w:rFonts w:asciiTheme="majorHAnsi" w:eastAsia="Times New Roman" w:hAnsiTheme="majorHAnsi" w:cstheme="minorHAnsi"/>
      <w:color w:val="2F5496" w:themeColor="accent1" w:themeShade="BF"/>
      <w:sz w:val="23"/>
      <w:szCs w:val="23"/>
    </w:rPr>
  </w:style>
  <w:style w:type="character" w:customStyle="1" w:styleId="Heading8Char">
    <w:name w:val="Heading 8 Char"/>
    <w:basedOn w:val="DefaultParagraphFont"/>
    <w:link w:val="Heading8"/>
    <w:uiPriority w:val="9"/>
    <w:semiHidden/>
    <w:rsid w:val="00656599"/>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Heading9"/>
    <w:link w:val="CitaviBibliographySubheading8Char"/>
    <w:uiPriority w:val="99"/>
    <w:rsid w:val="00656599"/>
    <w:pPr>
      <w:spacing w:line="240" w:lineRule="auto"/>
      <w:ind w:left="567"/>
      <w:outlineLvl w:val="9"/>
    </w:pPr>
    <w:rPr>
      <w:rFonts w:eastAsia="Times New Roman" w:cstheme="minorHAnsi"/>
      <w:color w:val="2F5496" w:themeColor="accent1" w:themeShade="BF"/>
      <w:sz w:val="23"/>
      <w:szCs w:val="23"/>
    </w:rPr>
  </w:style>
  <w:style w:type="character" w:customStyle="1" w:styleId="CitaviBibliographySubheading8Char">
    <w:name w:val="Citavi Bibliography Subheading 8 Char"/>
    <w:basedOn w:val="DefaultParagraphFont"/>
    <w:link w:val="CitaviBibliographySubheading8"/>
    <w:uiPriority w:val="99"/>
    <w:rsid w:val="00656599"/>
    <w:rPr>
      <w:rFonts w:asciiTheme="majorHAnsi" w:eastAsia="Times New Roman" w:hAnsiTheme="majorHAnsi" w:cstheme="minorHAnsi"/>
      <w:i/>
      <w:iCs/>
      <w:color w:val="2F5496" w:themeColor="accent1" w:themeShade="BF"/>
      <w:sz w:val="23"/>
      <w:szCs w:val="23"/>
    </w:rPr>
  </w:style>
  <w:style w:type="character" w:customStyle="1" w:styleId="Heading9Char">
    <w:name w:val="Heading 9 Char"/>
    <w:basedOn w:val="DefaultParagraphFont"/>
    <w:link w:val="Heading9"/>
    <w:uiPriority w:val="9"/>
    <w:semiHidden/>
    <w:rsid w:val="00656599"/>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6565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36137">
      <w:bodyDiv w:val="1"/>
      <w:marLeft w:val="0"/>
      <w:marRight w:val="0"/>
      <w:marTop w:val="0"/>
      <w:marBottom w:val="0"/>
      <w:divBdr>
        <w:top w:val="none" w:sz="0" w:space="0" w:color="auto"/>
        <w:left w:val="none" w:sz="0" w:space="0" w:color="auto"/>
        <w:bottom w:val="none" w:sz="0" w:space="0" w:color="auto"/>
        <w:right w:val="none" w:sz="0" w:space="0" w:color="auto"/>
      </w:divBdr>
      <w:divsChild>
        <w:div w:id="1887134243">
          <w:marLeft w:val="0"/>
          <w:marRight w:val="0"/>
          <w:marTop w:val="0"/>
          <w:marBottom w:val="0"/>
          <w:divBdr>
            <w:top w:val="none" w:sz="0" w:space="0" w:color="auto"/>
            <w:left w:val="none" w:sz="0" w:space="0" w:color="auto"/>
            <w:bottom w:val="none" w:sz="0" w:space="0" w:color="auto"/>
            <w:right w:val="none" w:sz="0" w:space="0" w:color="auto"/>
          </w:divBdr>
          <w:divsChild>
            <w:div w:id="1321353152">
              <w:marLeft w:val="0"/>
              <w:marRight w:val="0"/>
              <w:marTop w:val="0"/>
              <w:marBottom w:val="0"/>
              <w:divBdr>
                <w:top w:val="none" w:sz="0" w:space="0" w:color="auto"/>
                <w:left w:val="none" w:sz="0" w:space="0" w:color="auto"/>
                <w:bottom w:val="none" w:sz="0" w:space="0" w:color="auto"/>
                <w:right w:val="none" w:sz="0" w:space="0" w:color="auto"/>
              </w:divBdr>
            </w:div>
            <w:div w:id="734936551">
              <w:marLeft w:val="0"/>
              <w:marRight w:val="0"/>
              <w:marTop w:val="0"/>
              <w:marBottom w:val="0"/>
              <w:divBdr>
                <w:top w:val="none" w:sz="0" w:space="0" w:color="auto"/>
                <w:left w:val="none" w:sz="0" w:space="0" w:color="auto"/>
                <w:bottom w:val="none" w:sz="0" w:space="0" w:color="auto"/>
                <w:right w:val="none" w:sz="0" w:space="0" w:color="auto"/>
              </w:divBdr>
              <w:divsChild>
                <w:div w:id="1403062517">
                  <w:marLeft w:val="0"/>
                  <w:marRight w:val="0"/>
                  <w:marTop w:val="0"/>
                  <w:marBottom w:val="0"/>
                  <w:divBdr>
                    <w:top w:val="none" w:sz="0" w:space="0" w:color="auto"/>
                    <w:left w:val="none" w:sz="0" w:space="0" w:color="auto"/>
                    <w:bottom w:val="none" w:sz="0" w:space="0" w:color="auto"/>
                    <w:right w:val="none" w:sz="0" w:space="0" w:color="auto"/>
                  </w:divBdr>
                  <w:divsChild>
                    <w:div w:id="1446198154">
                      <w:marLeft w:val="0"/>
                      <w:marRight w:val="0"/>
                      <w:marTop w:val="0"/>
                      <w:marBottom w:val="0"/>
                      <w:divBdr>
                        <w:top w:val="none" w:sz="0" w:space="0" w:color="auto"/>
                        <w:left w:val="none" w:sz="0" w:space="0" w:color="auto"/>
                        <w:bottom w:val="none" w:sz="0" w:space="0" w:color="auto"/>
                        <w:right w:val="none" w:sz="0" w:space="0" w:color="auto"/>
                      </w:divBdr>
                    </w:div>
                    <w:div w:id="1264654763">
                      <w:marLeft w:val="0"/>
                      <w:marRight w:val="0"/>
                      <w:marTop w:val="0"/>
                      <w:marBottom w:val="0"/>
                      <w:divBdr>
                        <w:top w:val="none" w:sz="0" w:space="0" w:color="auto"/>
                        <w:left w:val="none" w:sz="0" w:space="0" w:color="auto"/>
                        <w:bottom w:val="none" w:sz="0" w:space="0" w:color="auto"/>
                        <w:right w:val="none" w:sz="0" w:space="0" w:color="auto"/>
                      </w:divBdr>
                      <w:divsChild>
                        <w:div w:id="1784497522">
                          <w:marLeft w:val="0"/>
                          <w:marRight w:val="0"/>
                          <w:marTop w:val="0"/>
                          <w:marBottom w:val="0"/>
                          <w:divBdr>
                            <w:top w:val="none" w:sz="0" w:space="0" w:color="auto"/>
                            <w:left w:val="none" w:sz="0" w:space="0" w:color="auto"/>
                            <w:bottom w:val="none" w:sz="0" w:space="0" w:color="auto"/>
                            <w:right w:val="none" w:sz="0" w:space="0" w:color="auto"/>
                          </w:divBdr>
                          <w:divsChild>
                            <w:div w:id="628708121">
                              <w:marLeft w:val="0"/>
                              <w:marRight w:val="0"/>
                              <w:marTop w:val="0"/>
                              <w:marBottom w:val="0"/>
                              <w:divBdr>
                                <w:top w:val="none" w:sz="0" w:space="0" w:color="auto"/>
                                <w:left w:val="none" w:sz="0" w:space="0" w:color="auto"/>
                                <w:bottom w:val="none" w:sz="0" w:space="0" w:color="auto"/>
                                <w:right w:val="none" w:sz="0" w:space="0" w:color="auto"/>
                              </w:divBdr>
                            </w:div>
                            <w:div w:id="194851433">
                              <w:marLeft w:val="0"/>
                              <w:marRight w:val="0"/>
                              <w:marTop w:val="0"/>
                              <w:marBottom w:val="0"/>
                              <w:divBdr>
                                <w:top w:val="none" w:sz="0" w:space="0" w:color="auto"/>
                                <w:left w:val="none" w:sz="0" w:space="0" w:color="auto"/>
                                <w:bottom w:val="none" w:sz="0" w:space="0" w:color="auto"/>
                                <w:right w:val="none" w:sz="0" w:space="0" w:color="auto"/>
                              </w:divBdr>
                              <w:divsChild>
                                <w:div w:id="1638534602">
                                  <w:marLeft w:val="0"/>
                                  <w:marRight w:val="0"/>
                                  <w:marTop w:val="0"/>
                                  <w:marBottom w:val="0"/>
                                  <w:divBdr>
                                    <w:top w:val="none" w:sz="0" w:space="0" w:color="auto"/>
                                    <w:left w:val="none" w:sz="0" w:space="0" w:color="auto"/>
                                    <w:bottom w:val="none" w:sz="0" w:space="0" w:color="auto"/>
                                    <w:right w:val="none" w:sz="0" w:space="0" w:color="auto"/>
                                  </w:divBdr>
                                  <w:divsChild>
                                    <w:div w:id="235673729">
                                      <w:marLeft w:val="0"/>
                                      <w:marRight w:val="0"/>
                                      <w:marTop w:val="0"/>
                                      <w:marBottom w:val="0"/>
                                      <w:divBdr>
                                        <w:top w:val="none" w:sz="0" w:space="0" w:color="auto"/>
                                        <w:left w:val="none" w:sz="0" w:space="0" w:color="auto"/>
                                        <w:bottom w:val="none" w:sz="0" w:space="0" w:color="auto"/>
                                        <w:right w:val="none" w:sz="0" w:space="0" w:color="auto"/>
                                      </w:divBdr>
                                    </w:div>
                                    <w:div w:id="1270233715">
                                      <w:marLeft w:val="0"/>
                                      <w:marRight w:val="0"/>
                                      <w:marTop w:val="0"/>
                                      <w:marBottom w:val="0"/>
                                      <w:divBdr>
                                        <w:top w:val="none" w:sz="0" w:space="0" w:color="auto"/>
                                        <w:left w:val="none" w:sz="0" w:space="0" w:color="auto"/>
                                        <w:bottom w:val="none" w:sz="0" w:space="0" w:color="auto"/>
                                        <w:right w:val="none" w:sz="0" w:space="0" w:color="auto"/>
                                      </w:divBdr>
                                      <w:divsChild>
                                        <w:div w:id="531576651">
                                          <w:marLeft w:val="0"/>
                                          <w:marRight w:val="0"/>
                                          <w:marTop w:val="0"/>
                                          <w:marBottom w:val="0"/>
                                          <w:divBdr>
                                            <w:top w:val="none" w:sz="0" w:space="0" w:color="auto"/>
                                            <w:left w:val="none" w:sz="0" w:space="0" w:color="auto"/>
                                            <w:bottom w:val="none" w:sz="0" w:space="0" w:color="auto"/>
                                            <w:right w:val="none" w:sz="0" w:space="0" w:color="auto"/>
                                          </w:divBdr>
                                          <w:divsChild>
                                            <w:div w:id="591358964">
                                              <w:marLeft w:val="0"/>
                                              <w:marRight w:val="0"/>
                                              <w:marTop w:val="0"/>
                                              <w:marBottom w:val="0"/>
                                              <w:divBdr>
                                                <w:top w:val="none" w:sz="0" w:space="0" w:color="auto"/>
                                                <w:left w:val="none" w:sz="0" w:space="0" w:color="auto"/>
                                                <w:bottom w:val="none" w:sz="0" w:space="0" w:color="auto"/>
                                                <w:right w:val="none" w:sz="0" w:space="0" w:color="auto"/>
                                              </w:divBdr>
                                            </w:div>
                                            <w:div w:id="2057852254">
                                              <w:marLeft w:val="0"/>
                                              <w:marRight w:val="0"/>
                                              <w:marTop w:val="0"/>
                                              <w:marBottom w:val="0"/>
                                              <w:divBdr>
                                                <w:top w:val="none" w:sz="0" w:space="0" w:color="auto"/>
                                                <w:left w:val="none" w:sz="0" w:space="0" w:color="auto"/>
                                                <w:bottom w:val="none" w:sz="0" w:space="0" w:color="auto"/>
                                                <w:right w:val="none" w:sz="0" w:space="0" w:color="auto"/>
                                              </w:divBdr>
                                              <w:divsChild>
                                                <w:div w:id="467211612">
                                                  <w:marLeft w:val="0"/>
                                                  <w:marRight w:val="0"/>
                                                  <w:marTop w:val="0"/>
                                                  <w:marBottom w:val="0"/>
                                                  <w:divBdr>
                                                    <w:top w:val="none" w:sz="0" w:space="0" w:color="auto"/>
                                                    <w:left w:val="none" w:sz="0" w:space="0" w:color="auto"/>
                                                    <w:bottom w:val="none" w:sz="0" w:space="0" w:color="auto"/>
                                                    <w:right w:val="none" w:sz="0" w:space="0" w:color="auto"/>
                                                  </w:divBdr>
                                                  <w:divsChild>
                                                    <w:div w:id="634261255">
                                                      <w:marLeft w:val="0"/>
                                                      <w:marRight w:val="0"/>
                                                      <w:marTop w:val="0"/>
                                                      <w:marBottom w:val="0"/>
                                                      <w:divBdr>
                                                        <w:top w:val="none" w:sz="0" w:space="0" w:color="auto"/>
                                                        <w:left w:val="none" w:sz="0" w:space="0" w:color="auto"/>
                                                        <w:bottom w:val="none" w:sz="0" w:space="0" w:color="auto"/>
                                                        <w:right w:val="none" w:sz="0" w:space="0" w:color="auto"/>
                                                      </w:divBdr>
                                                    </w:div>
                                                    <w:div w:id="644552359">
                                                      <w:marLeft w:val="0"/>
                                                      <w:marRight w:val="0"/>
                                                      <w:marTop w:val="0"/>
                                                      <w:marBottom w:val="0"/>
                                                      <w:divBdr>
                                                        <w:top w:val="none" w:sz="0" w:space="0" w:color="auto"/>
                                                        <w:left w:val="none" w:sz="0" w:space="0" w:color="auto"/>
                                                        <w:bottom w:val="none" w:sz="0" w:space="0" w:color="auto"/>
                                                        <w:right w:val="none" w:sz="0" w:space="0" w:color="auto"/>
                                                      </w:divBdr>
                                                      <w:divsChild>
                                                        <w:div w:id="1351951667">
                                                          <w:marLeft w:val="0"/>
                                                          <w:marRight w:val="0"/>
                                                          <w:marTop w:val="0"/>
                                                          <w:marBottom w:val="0"/>
                                                          <w:divBdr>
                                                            <w:top w:val="none" w:sz="0" w:space="0" w:color="auto"/>
                                                            <w:left w:val="none" w:sz="0" w:space="0" w:color="auto"/>
                                                            <w:bottom w:val="none" w:sz="0" w:space="0" w:color="auto"/>
                                                            <w:right w:val="none" w:sz="0" w:space="0" w:color="auto"/>
                                                          </w:divBdr>
                                                          <w:divsChild>
                                                            <w:div w:id="432630650">
                                                              <w:marLeft w:val="0"/>
                                                              <w:marRight w:val="0"/>
                                                              <w:marTop w:val="0"/>
                                                              <w:marBottom w:val="0"/>
                                                              <w:divBdr>
                                                                <w:top w:val="none" w:sz="0" w:space="0" w:color="auto"/>
                                                                <w:left w:val="none" w:sz="0" w:space="0" w:color="auto"/>
                                                                <w:bottom w:val="none" w:sz="0" w:space="0" w:color="auto"/>
                                                                <w:right w:val="none" w:sz="0" w:space="0" w:color="auto"/>
                                                              </w:divBdr>
                                                            </w:div>
                                                            <w:div w:id="779648761">
                                                              <w:marLeft w:val="0"/>
                                                              <w:marRight w:val="0"/>
                                                              <w:marTop w:val="0"/>
                                                              <w:marBottom w:val="0"/>
                                                              <w:divBdr>
                                                                <w:top w:val="none" w:sz="0" w:space="0" w:color="auto"/>
                                                                <w:left w:val="none" w:sz="0" w:space="0" w:color="auto"/>
                                                                <w:bottom w:val="none" w:sz="0" w:space="0" w:color="auto"/>
                                                                <w:right w:val="none" w:sz="0" w:space="0" w:color="auto"/>
                                                              </w:divBdr>
                                                              <w:divsChild>
                                                                <w:div w:id="584145437">
                                                                  <w:marLeft w:val="0"/>
                                                                  <w:marRight w:val="0"/>
                                                                  <w:marTop w:val="0"/>
                                                                  <w:marBottom w:val="0"/>
                                                                  <w:divBdr>
                                                                    <w:top w:val="none" w:sz="0" w:space="0" w:color="auto"/>
                                                                    <w:left w:val="none" w:sz="0" w:space="0" w:color="auto"/>
                                                                    <w:bottom w:val="none" w:sz="0" w:space="0" w:color="auto"/>
                                                                    <w:right w:val="none" w:sz="0" w:space="0" w:color="auto"/>
                                                                  </w:divBdr>
                                                                  <w:divsChild>
                                                                    <w:div w:id="1268469314">
                                                                      <w:marLeft w:val="0"/>
                                                                      <w:marRight w:val="0"/>
                                                                      <w:marTop w:val="0"/>
                                                                      <w:marBottom w:val="0"/>
                                                                      <w:divBdr>
                                                                        <w:top w:val="none" w:sz="0" w:space="0" w:color="auto"/>
                                                                        <w:left w:val="none" w:sz="0" w:space="0" w:color="auto"/>
                                                                        <w:bottom w:val="none" w:sz="0" w:space="0" w:color="auto"/>
                                                                        <w:right w:val="none" w:sz="0" w:space="0" w:color="auto"/>
                                                                      </w:divBdr>
                                                                    </w:div>
                                                                    <w:div w:id="600063625">
                                                                      <w:marLeft w:val="0"/>
                                                                      <w:marRight w:val="0"/>
                                                                      <w:marTop w:val="0"/>
                                                                      <w:marBottom w:val="0"/>
                                                                      <w:divBdr>
                                                                        <w:top w:val="none" w:sz="0" w:space="0" w:color="auto"/>
                                                                        <w:left w:val="none" w:sz="0" w:space="0" w:color="auto"/>
                                                                        <w:bottom w:val="none" w:sz="0" w:space="0" w:color="auto"/>
                                                                        <w:right w:val="none" w:sz="0" w:space="0" w:color="auto"/>
                                                                      </w:divBdr>
                                                                      <w:divsChild>
                                                                        <w:div w:id="1217744075">
                                                                          <w:marLeft w:val="0"/>
                                                                          <w:marRight w:val="0"/>
                                                                          <w:marTop w:val="0"/>
                                                                          <w:marBottom w:val="0"/>
                                                                          <w:divBdr>
                                                                            <w:top w:val="none" w:sz="0" w:space="0" w:color="auto"/>
                                                                            <w:left w:val="none" w:sz="0" w:space="0" w:color="auto"/>
                                                                            <w:bottom w:val="none" w:sz="0" w:space="0" w:color="auto"/>
                                                                            <w:right w:val="none" w:sz="0" w:space="0" w:color="auto"/>
                                                                          </w:divBdr>
                                                                          <w:divsChild>
                                                                            <w:div w:id="1510174114">
                                                                              <w:marLeft w:val="0"/>
                                                                              <w:marRight w:val="0"/>
                                                                              <w:marTop w:val="0"/>
                                                                              <w:marBottom w:val="0"/>
                                                                              <w:divBdr>
                                                                                <w:top w:val="none" w:sz="0" w:space="0" w:color="auto"/>
                                                                                <w:left w:val="none" w:sz="0" w:space="0" w:color="auto"/>
                                                                                <w:bottom w:val="none" w:sz="0" w:space="0" w:color="auto"/>
                                                                                <w:right w:val="none" w:sz="0" w:space="0" w:color="auto"/>
                                                                              </w:divBdr>
                                                                            </w:div>
                                                                            <w:div w:id="14887070">
                                                                              <w:marLeft w:val="0"/>
                                                                              <w:marRight w:val="0"/>
                                                                              <w:marTop w:val="0"/>
                                                                              <w:marBottom w:val="0"/>
                                                                              <w:divBdr>
                                                                                <w:top w:val="none" w:sz="0" w:space="0" w:color="auto"/>
                                                                                <w:left w:val="none" w:sz="0" w:space="0" w:color="auto"/>
                                                                                <w:bottom w:val="none" w:sz="0" w:space="0" w:color="auto"/>
                                                                                <w:right w:val="none" w:sz="0" w:space="0" w:color="auto"/>
                                                                              </w:divBdr>
                                                                              <w:divsChild>
                                                                                <w:div w:id="236090136">
                                                                                  <w:marLeft w:val="0"/>
                                                                                  <w:marRight w:val="0"/>
                                                                                  <w:marTop w:val="0"/>
                                                                                  <w:marBottom w:val="0"/>
                                                                                  <w:divBdr>
                                                                                    <w:top w:val="none" w:sz="0" w:space="0" w:color="auto"/>
                                                                                    <w:left w:val="none" w:sz="0" w:space="0" w:color="auto"/>
                                                                                    <w:bottom w:val="none" w:sz="0" w:space="0" w:color="auto"/>
                                                                                    <w:right w:val="none" w:sz="0" w:space="0" w:color="auto"/>
                                                                                  </w:divBdr>
                                                                                  <w:divsChild>
                                                                                    <w:div w:id="121116796">
                                                                                      <w:marLeft w:val="0"/>
                                                                                      <w:marRight w:val="0"/>
                                                                                      <w:marTop w:val="0"/>
                                                                                      <w:marBottom w:val="0"/>
                                                                                      <w:divBdr>
                                                                                        <w:top w:val="none" w:sz="0" w:space="0" w:color="auto"/>
                                                                                        <w:left w:val="none" w:sz="0" w:space="0" w:color="auto"/>
                                                                                        <w:bottom w:val="none" w:sz="0" w:space="0" w:color="auto"/>
                                                                                        <w:right w:val="none" w:sz="0" w:space="0" w:color="auto"/>
                                                                                      </w:divBdr>
                                                                                    </w:div>
                                                                                    <w:div w:id="938950998">
                                                                                      <w:marLeft w:val="0"/>
                                                                                      <w:marRight w:val="0"/>
                                                                                      <w:marTop w:val="0"/>
                                                                                      <w:marBottom w:val="0"/>
                                                                                      <w:divBdr>
                                                                                        <w:top w:val="none" w:sz="0" w:space="0" w:color="auto"/>
                                                                                        <w:left w:val="none" w:sz="0" w:space="0" w:color="auto"/>
                                                                                        <w:bottom w:val="none" w:sz="0" w:space="0" w:color="auto"/>
                                                                                        <w:right w:val="none" w:sz="0" w:space="0" w:color="auto"/>
                                                                                      </w:divBdr>
                                                                                      <w:divsChild>
                                                                                        <w:div w:id="2048600662">
                                                                                          <w:marLeft w:val="0"/>
                                                                                          <w:marRight w:val="0"/>
                                                                                          <w:marTop w:val="0"/>
                                                                                          <w:marBottom w:val="0"/>
                                                                                          <w:divBdr>
                                                                                            <w:top w:val="none" w:sz="0" w:space="0" w:color="auto"/>
                                                                                            <w:left w:val="none" w:sz="0" w:space="0" w:color="auto"/>
                                                                                            <w:bottom w:val="none" w:sz="0" w:space="0" w:color="auto"/>
                                                                                            <w:right w:val="none" w:sz="0" w:space="0" w:color="auto"/>
                                                                                          </w:divBdr>
                                                                                          <w:divsChild>
                                                                                            <w:div w:id="1611741553">
                                                                                              <w:marLeft w:val="0"/>
                                                                                              <w:marRight w:val="0"/>
                                                                                              <w:marTop w:val="0"/>
                                                                                              <w:marBottom w:val="0"/>
                                                                                              <w:divBdr>
                                                                                                <w:top w:val="none" w:sz="0" w:space="0" w:color="auto"/>
                                                                                                <w:left w:val="none" w:sz="0" w:space="0" w:color="auto"/>
                                                                                                <w:bottom w:val="none" w:sz="0" w:space="0" w:color="auto"/>
                                                                                                <w:right w:val="none" w:sz="0" w:space="0" w:color="auto"/>
                                                                                              </w:divBdr>
                                                                                            </w:div>
                                                                                            <w:div w:id="1804300396">
                                                                                              <w:marLeft w:val="0"/>
                                                                                              <w:marRight w:val="0"/>
                                                                                              <w:marTop w:val="0"/>
                                                                                              <w:marBottom w:val="0"/>
                                                                                              <w:divBdr>
                                                                                                <w:top w:val="none" w:sz="0" w:space="0" w:color="auto"/>
                                                                                                <w:left w:val="none" w:sz="0" w:space="0" w:color="auto"/>
                                                                                                <w:bottom w:val="none" w:sz="0" w:space="0" w:color="auto"/>
                                                                                                <w:right w:val="none" w:sz="0" w:space="0" w:color="auto"/>
                                                                                              </w:divBdr>
                                                                                              <w:divsChild>
                                                                                                <w:div w:id="168060688">
                                                                                                  <w:marLeft w:val="0"/>
                                                                                                  <w:marRight w:val="0"/>
                                                                                                  <w:marTop w:val="0"/>
                                                                                                  <w:marBottom w:val="0"/>
                                                                                                  <w:divBdr>
                                                                                                    <w:top w:val="none" w:sz="0" w:space="0" w:color="auto"/>
                                                                                                    <w:left w:val="none" w:sz="0" w:space="0" w:color="auto"/>
                                                                                                    <w:bottom w:val="none" w:sz="0" w:space="0" w:color="auto"/>
                                                                                                    <w:right w:val="none" w:sz="0" w:space="0" w:color="auto"/>
                                                                                                  </w:divBdr>
                                                                                                  <w:divsChild>
                                                                                                    <w:div w:id="2631740">
                                                                                                      <w:marLeft w:val="0"/>
                                                                                                      <w:marRight w:val="0"/>
                                                                                                      <w:marTop w:val="0"/>
                                                                                                      <w:marBottom w:val="0"/>
                                                                                                      <w:divBdr>
                                                                                                        <w:top w:val="none" w:sz="0" w:space="0" w:color="auto"/>
                                                                                                        <w:left w:val="none" w:sz="0" w:space="0" w:color="auto"/>
                                                                                                        <w:bottom w:val="none" w:sz="0" w:space="0" w:color="auto"/>
                                                                                                        <w:right w:val="none" w:sz="0" w:space="0" w:color="auto"/>
                                                                                                      </w:divBdr>
                                                                                                      <w:divsChild>
                                                                                                        <w:div w:id="817310450">
                                                                                                          <w:marLeft w:val="0"/>
                                                                                                          <w:marRight w:val="0"/>
                                                                                                          <w:marTop w:val="0"/>
                                                                                                          <w:marBottom w:val="0"/>
                                                                                                          <w:divBdr>
                                                                                                            <w:top w:val="none" w:sz="0" w:space="0" w:color="auto"/>
                                                                                                            <w:left w:val="none" w:sz="0" w:space="0" w:color="auto"/>
                                                                                                            <w:bottom w:val="none" w:sz="0" w:space="0" w:color="auto"/>
                                                                                                            <w:right w:val="none" w:sz="0" w:space="0" w:color="auto"/>
                                                                                                          </w:divBdr>
                                                                                                        </w:div>
                                                                                                        <w:div w:id="514223972">
                                                                                                          <w:marLeft w:val="0"/>
                                                                                                          <w:marRight w:val="0"/>
                                                                                                          <w:marTop w:val="0"/>
                                                                                                          <w:marBottom w:val="0"/>
                                                                                                          <w:divBdr>
                                                                                                            <w:top w:val="none" w:sz="0" w:space="0" w:color="auto"/>
                                                                                                            <w:left w:val="none" w:sz="0" w:space="0" w:color="auto"/>
                                                                                                            <w:bottom w:val="none" w:sz="0" w:space="0" w:color="auto"/>
                                                                                                            <w:right w:val="none" w:sz="0" w:space="0" w:color="auto"/>
                                                                                                          </w:divBdr>
                                                                                                          <w:divsChild>
                                                                                                            <w:div w:id="1145976903">
                                                                                                              <w:marLeft w:val="0"/>
                                                                                                              <w:marRight w:val="0"/>
                                                                                                              <w:marTop w:val="0"/>
                                                                                                              <w:marBottom w:val="0"/>
                                                                                                              <w:divBdr>
                                                                                                                <w:top w:val="none" w:sz="0" w:space="0" w:color="auto"/>
                                                                                                                <w:left w:val="none" w:sz="0" w:space="0" w:color="auto"/>
                                                                                                                <w:bottom w:val="none" w:sz="0" w:space="0" w:color="auto"/>
                                                                                                                <w:right w:val="none" w:sz="0" w:space="0" w:color="auto"/>
                                                                                                              </w:divBdr>
                                                                                                              <w:divsChild>
                                                                                                                <w:div w:id="241256853">
                                                                                                                  <w:marLeft w:val="0"/>
                                                                                                                  <w:marRight w:val="0"/>
                                                                                                                  <w:marTop w:val="0"/>
                                                                                                                  <w:marBottom w:val="0"/>
                                                                                                                  <w:divBdr>
                                                                                                                    <w:top w:val="none" w:sz="0" w:space="0" w:color="auto"/>
                                                                                                                    <w:left w:val="none" w:sz="0" w:space="0" w:color="auto"/>
                                                                                                                    <w:bottom w:val="none" w:sz="0" w:space="0" w:color="auto"/>
                                                                                                                    <w:right w:val="none" w:sz="0" w:space="0" w:color="auto"/>
                                                                                                                  </w:divBdr>
                                                                                                                </w:div>
                                                                                                                <w:div w:id="1860463639">
                                                                                                                  <w:marLeft w:val="0"/>
                                                                                                                  <w:marRight w:val="0"/>
                                                                                                                  <w:marTop w:val="0"/>
                                                                                                                  <w:marBottom w:val="0"/>
                                                                                                                  <w:divBdr>
                                                                                                                    <w:top w:val="none" w:sz="0" w:space="0" w:color="auto"/>
                                                                                                                    <w:left w:val="none" w:sz="0" w:space="0" w:color="auto"/>
                                                                                                                    <w:bottom w:val="none" w:sz="0" w:space="0" w:color="auto"/>
                                                                                                                    <w:right w:val="none" w:sz="0" w:space="0" w:color="auto"/>
                                                                                                                  </w:divBdr>
                                                                                                                  <w:divsChild>
                                                                                                                    <w:div w:id="1058747362">
                                                                                                                      <w:marLeft w:val="0"/>
                                                                                                                      <w:marRight w:val="0"/>
                                                                                                                      <w:marTop w:val="0"/>
                                                                                                                      <w:marBottom w:val="0"/>
                                                                                                                      <w:divBdr>
                                                                                                                        <w:top w:val="none" w:sz="0" w:space="0" w:color="auto"/>
                                                                                                                        <w:left w:val="none" w:sz="0" w:space="0" w:color="auto"/>
                                                                                                                        <w:bottom w:val="none" w:sz="0" w:space="0" w:color="auto"/>
                                                                                                                        <w:right w:val="none" w:sz="0" w:space="0" w:color="auto"/>
                                                                                                                      </w:divBdr>
                                                                                                                      <w:divsChild>
                                                                                                                        <w:div w:id="17656637">
                                                                                                                          <w:marLeft w:val="0"/>
                                                                                                                          <w:marRight w:val="0"/>
                                                                                                                          <w:marTop w:val="0"/>
                                                                                                                          <w:marBottom w:val="0"/>
                                                                                                                          <w:divBdr>
                                                                                                                            <w:top w:val="none" w:sz="0" w:space="0" w:color="auto"/>
                                                                                                                            <w:left w:val="none" w:sz="0" w:space="0" w:color="auto"/>
                                                                                                                            <w:bottom w:val="none" w:sz="0" w:space="0" w:color="auto"/>
                                                                                                                            <w:right w:val="none" w:sz="0" w:space="0" w:color="auto"/>
                                                                                                                          </w:divBdr>
                                                                                                                        </w:div>
                                                                                                                        <w:div w:id="1908225853">
                                                                                                                          <w:marLeft w:val="0"/>
                                                                                                                          <w:marRight w:val="0"/>
                                                                                                                          <w:marTop w:val="0"/>
                                                                                                                          <w:marBottom w:val="0"/>
                                                                                                                          <w:divBdr>
                                                                                                                            <w:top w:val="none" w:sz="0" w:space="0" w:color="auto"/>
                                                                                                                            <w:left w:val="none" w:sz="0" w:space="0" w:color="auto"/>
                                                                                                                            <w:bottom w:val="none" w:sz="0" w:space="0" w:color="auto"/>
                                                                                                                            <w:right w:val="none" w:sz="0" w:space="0" w:color="auto"/>
                                                                                                                          </w:divBdr>
                                                                                                                          <w:divsChild>
                                                                                                                            <w:div w:id="843740878">
                                                                                                                              <w:marLeft w:val="0"/>
                                                                                                                              <w:marRight w:val="0"/>
                                                                                                                              <w:marTop w:val="0"/>
                                                                                                                              <w:marBottom w:val="0"/>
                                                                                                                              <w:divBdr>
                                                                                                                                <w:top w:val="none" w:sz="0" w:space="0" w:color="auto"/>
                                                                                                                                <w:left w:val="none" w:sz="0" w:space="0" w:color="auto"/>
                                                                                                                                <w:bottom w:val="none" w:sz="0" w:space="0" w:color="auto"/>
                                                                                                                                <w:right w:val="none" w:sz="0" w:space="0" w:color="auto"/>
                                                                                                                              </w:divBdr>
                                                                                                                              <w:divsChild>
                                                                                                                                <w:div w:id="707874547">
                                                                                                                                  <w:marLeft w:val="0"/>
                                                                                                                                  <w:marRight w:val="0"/>
                                                                                                                                  <w:marTop w:val="0"/>
                                                                                                                                  <w:marBottom w:val="0"/>
                                                                                                                                  <w:divBdr>
                                                                                                                                    <w:top w:val="none" w:sz="0" w:space="0" w:color="auto"/>
                                                                                                                                    <w:left w:val="none" w:sz="0" w:space="0" w:color="auto"/>
                                                                                                                                    <w:bottom w:val="none" w:sz="0" w:space="0" w:color="auto"/>
                                                                                                                                    <w:right w:val="none" w:sz="0" w:space="0" w:color="auto"/>
                                                                                                                                  </w:divBdr>
                                                                                                                                </w:div>
                                                                                                                                <w:div w:id="460541949">
                                                                                                                                  <w:marLeft w:val="0"/>
                                                                                                                                  <w:marRight w:val="0"/>
                                                                                                                                  <w:marTop w:val="0"/>
                                                                                                                                  <w:marBottom w:val="0"/>
                                                                                                                                  <w:divBdr>
                                                                                                                                    <w:top w:val="none" w:sz="0" w:space="0" w:color="auto"/>
                                                                                                                                    <w:left w:val="none" w:sz="0" w:space="0" w:color="auto"/>
                                                                                                                                    <w:bottom w:val="none" w:sz="0" w:space="0" w:color="auto"/>
                                                                                                                                    <w:right w:val="none" w:sz="0" w:space="0" w:color="auto"/>
                                                                                                                                  </w:divBdr>
                                                                                                                                  <w:divsChild>
                                                                                                                                    <w:div w:id="170413773">
                                                                                                                                      <w:marLeft w:val="0"/>
                                                                                                                                      <w:marRight w:val="0"/>
                                                                                                                                      <w:marTop w:val="0"/>
                                                                                                                                      <w:marBottom w:val="0"/>
                                                                                                                                      <w:divBdr>
                                                                                                                                        <w:top w:val="none" w:sz="0" w:space="0" w:color="auto"/>
                                                                                                                                        <w:left w:val="none" w:sz="0" w:space="0" w:color="auto"/>
                                                                                                                                        <w:bottom w:val="none" w:sz="0" w:space="0" w:color="auto"/>
                                                                                                                                        <w:right w:val="none" w:sz="0" w:space="0" w:color="auto"/>
                                                                                                                                      </w:divBdr>
                                                                                                                                      <w:divsChild>
                                                                                                                                        <w:div w:id="1841844104">
                                                                                                                                          <w:marLeft w:val="0"/>
                                                                                                                                          <w:marRight w:val="0"/>
                                                                                                                                          <w:marTop w:val="0"/>
                                                                                                                                          <w:marBottom w:val="0"/>
                                                                                                                                          <w:divBdr>
                                                                                                                                            <w:top w:val="none" w:sz="0" w:space="0" w:color="auto"/>
                                                                                                                                            <w:left w:val="none" w:sz="0" w:space="0" w:color="auto"/>
                                                                                                                                            <w:bottom w:val="none" w:sz="0" w:space="0" w:color="auto"/>
                                                                                                                                            <w:right w:val="none" w:sz="0" w:space="0" w:color="auto"/>
                                                                                                                                          </w:divBdr>
                                                                                                                                        </w:div>
                                                                                                                                        <w:div w:id="1378890646">
                                                                                                                                          <w:marLeft w:val="0"/>
                                                                                                                                          <w:marRight w:val="0"/>
                                                                                                                                          <w:marTop w:val="0"/>
                                                                                                                                          <w:marBottom w:val="0"/>
                                                                                                                                          <w:divBdr>
                                                                                                                                            <w:top w:val="none" w:sz="0" w:space="0" w:color="auto"/>
                                                                                                                                            <w:left w:val="none" w:sz="0" w:space="0" w:color="auto"/>
                                                                                                                                            <w:bottom w:val="none" w:sz="0" w:space="0" w:color="auto"/>
                                                                                                                                            <w:right w:val="none" w:sz="0" w:space="0" w:color="auto"/>
                                                                                                                                          </w:divBdr>
                                                                                                                                          <w:divsChild>
                                                                                                                                            <w:div w:id="2066445365">
                                                                                                                                              <w:marLeft w:val="0"/>
                                                                                                                                              <w:marRight w:val="0"/>
                                                                                                                                              <w:marTop w:val="0"/>
                                                                                                                                              <w:marBottom w:val="0"/>
                                                                                                                                              <w:divBdr>
                                                                                                                                                <w:top w:val="none" w:sz="0" w:space="0" w:color="auto"/>
                                                                                                                                                <w:left w:val="none" w:sz="0" w:space="0" w:color="auto"/>
                                                                                                                                                <w:bottom w:val="none" w:sz="0" w:space="0" w:color="auto"/>
                                                                                                                                                <w:right w:val="none" w:sz="0" w:space="0" w:color="auto"/>
                                                                                                                                              </w:divBdr>
                                                                                                                                              <w:divsChild>
                                                                                                                                                <w:div w:id="1162500915">
                                                                                                                                                  <w:marLeft w:val="0"/>
                                                                                                                                                  <w:marRight w:val="0"/>
                                                                                                                                                  <w:marTop w:val="0"/>
                                                                                                                                                  <w:marBottom w:val="0"/>
                                                                                                                                                  <w:divBdr>
                                                                                                                                                    <w:top w:val="none" w:sz="0" w:space="0" w:color="auto"/>
                                                                                                                                                    <w:left w:val="none" w:sz="0" w:space="0" w:color="auto"/>
                                                                                                                                                    <w:bottom w:val="none" w:sz="0" w:space="0" w:color="auto"/>
                                                                                                                                                    <w:right w:val="none" w:sz="0" w:space="0" w:color="auto"/>
                                                                                                                                                  </w:divBdr>
                                                                                                                                                </w:div>
                                                                                                                                                <w:div w:id="914126289">
                                                                                                                                                  <w:marLeft w:val="0"/>
                                                                                                                                                  <w:marRight w:val="0"/>
                                                                                                                                                  <w:marTop w:val="0"/>
                                                                                                                                                  <w:marBottom w:val="0"/>
                                                                                                                                                  <w:divBdr>
                                                                                                                                                    <w:top w:val="none" w:sz="0" w:space="0" w:color="auto"/>
                                                                                                                                                    <w:left w:val="none" w:sz="0" w:space="0" w:color="auto"/>
                                                                                                                                                    <w:bottom w:val="none" w:sz="0" w:space="0" w:color="auto"/>
                                                                                                                                                    <w:right w:val="none" w:sz="0" w:space="0" w:color="auto"/>
                                                                                                                                                  </w:divBdr>
                                                                                                                                                  <w:divsChild>
                                                                                                                                                    <w:div w:id="65230235">
                                                                                                                                                      <w:marLeft w:val="0"/>
                                                                                                                                                      <w:marRight w:val="0"/>
                                                                                                                                                      <w:marTop w:val="0"/>
                                                                                                                                                      <w:marBottom w:val="0"/>
                                                                                                                                                      <w:divBdr>
                                                                                                                                                        <w:top w:val="none" w:sz="0" w:space="0" w:color="auto"/>
                                                                                                                                                        <w:left w:val="none" w:sz="0" w:space="0" w:color="auto"/>
                                                                                                                                                        <w:bottom w:val="none" w:sz="0" w:space="0" w:color="auto"/>
                                                                                                                                                        <w:right w:val="none" w:sz="0" w:space="0" w:color="auto"/>
                                                                                                                                                      </w:divBdr>
                                                                                                                                                      <w:divsChild>
                                                                                                                                                        <w:div w:id="1758012822">
                                                                                                                                                          <w:marLeft w:val="0"/>
                                                                                                                                                          <w:marRight w:val="0"/>
                                                                                                                                                          <w:marTop w:val="0"/>
                                                                                                                                                          <w:marBottom w:val="0"/>
                                                                                                                                                          <w:divBdr>
                                                                                                                                                            <w:top w:val="none" w:sz="0" w:space="0" w:color="auto"/>
                                                                                                                                                            <w:left w:val="none" w:sz="0" w:space="0" w:color="auto"/>
                                                                                                                                                            <w:bottom w:val="none" w:sz="0" w:space="0" w:color="auto"/>
                                                                                                                                                            <w:right w:val="none" w:sz="0" w:space="0" w:color="auto"/>
                                                                                                                                                          </w:divBdr>
                                                                                                                                                        </w:div>
                                                                                                                                                        <w:div w:id="1728648854">
                                                                                                                                                          <w:marLeft w:val="0"/>
                                                                                                                                                          <w:marRight w:val="0"/>
                                                                                                                                                          <w:marTop w:val="0"/>
                                                                                                                                                          <w:marBottom w:val="0"/>
                                                                                                                                                          <w:divBdr>
                                                                                                                                                            <w:top w:val="none" w:sz="0" w:space="0" w:color="auto"/>
                                                                                                                                                            <w:left w:val="none" w:sz="0" w:space="0" w:color="auto"/>
                                                                                                                                                            <w:bottom w:val="none" w:sz="0" w:space="0" w:color="auto"/>
                                                                                                                                                            <w:right w:val="none" w:sz="0" w:space="0" w:color="auto"/>
                                                                                                                                                          </w:divBdr>
                                                                                                                                                          <w:divsChild>
                                                                                                                                                            <w:div w:id="1471022006">
                                                                                                                                                              <w:marLeft w:val="0"/>
                                                                                                                                                              <w:marRight w:val="0"/>
                                                                                                                                                              <w:marTop w:val="0"/>
                                                                                                                                                              <w:marBottom w:val="0"/>
                                                                                                                                                              <w:divBdr>
                                                                                                                                                                <w:top w:val="none" w:sz="0" w:space="0" w:color="auto"/>
                                                                                                                                                                <w:left w:val="none" w:sz="0" w:space="0" w:color="auto"/>
                                                                                                                                                                <w:bottom w:val="none" w:sz="0" w:space="0" w:color="auto"/>
                                                                                                                                                                <w:right w:val="none" w:sz="0" w:space="0" w:color="auto"/>
                                                                                                                                                              </w:divBdr>
                                                                                                                                                              <w:divsChild>
                                                                                                                                                                <w:div w:id="2136481884">
                                                                                                                                                                  <w:marLeft w:val="0"/>
                                                                                                                                                                  <w:marRight w:val="0"/>
                                                                                                                                                                  <w:marTop w:val="0"/>
                                                                                                                                                                  <w:marBottom w:val="0"/>
                                                                                                                                                                  <w:divBdr>
                                                                                                                                                                    <w:top w:val="none" w:sz="0" w:space="0" w:color="auto"/>
                                                                                                                                                                    <w:left w:val="none" w:sz="0" w:space="0" w:color="auto"/>
                                                                                                                                                                    <w:bottom w:val="none" w:sz="0" w:space="0" w:color="auto"/>
                                                                                                                                                                    <w:right w:val="none" w:sz="0" w:space="0" w:color="auto"/>
                                                                                                                                                                  </w:divBdr>
                                                                                                                                                                </w:div>
                                                                                                                                                                <w:div w:id="651107275">
                                                                                                                                                                  <w:marLeft w:val="0"/>
                                                                                                                                                                  <w:marRight w:val="0"/>
                                                                                                                                                                  <w:marTop w:val="0"/>
                                                                                                                                                                  <w:marBottom w:val="0"/>
                                                                                                                                                                  <w:divBdr>
                                                                                                                                                                    <w:top w:val="none" w:sz="0" w:space="0" w:color="auto"/>
                                                                                                                                                                    <w:left w:val="none" w:sz="0" w:space="0" w:color="auto"/>
                                                                                                                                                                    <w:bottom w:val="none" w:sz="0" w:space="0" w:color="auto"/>
                                                                                                                                                                    <w:right w:val="none" w:sz="0" w:space="0" w:color="auto"/>
                                                                                                                                                                  </w:divBdr>
                                                                                                                                                                  <w:divsChild>
                                                                                                                                                                    <w:div w:id="2079865621">
                                                                                                                                                                      <w:marLeft w:val="0"/>
                                                                                                                                                                      <w:marRight w:val="0"/>
                                                                                                                                                                      <w:marTop w:val="0"/>
                                                                                                                                                                      <w:marBottom w:val="0"/>
                                                                                                                                                                      <w:divBdr>
                                                                                                                                                                        <w:top w:val="none" w:sz="0" w:space="0" w:color="auto"/>
                                                                                                                                                                        <w:left w:val="none" w:sz="0" w:space="0" w:color="auto"/>
                                                                                                                                                                        <w:bottom w:val="none" w:sz="0" w:space="0" w:color="auto"/>
                                                                                                                                                                        <w:right w:val="none" w:sz="0" w:space="0" w:color="auto"/>
                                                                                                                                                                      </w:divBdr>
                                                                                                                                                                      <w:divsChild>
                                                                                                                                                                        <w:div w:id="1969817773">
                                                                                                                                                                          <w:marLeft w:val="0"/>
                                                                                                                                                                          <w:marRight w:val="0"/>
                                                                                                                                                                          <w:marTop w:val="0"/>
                                                                                                                                                                          <w:marBottom w:val="0"/>
                                                                                                                                                                          <w:divBdr>
                                                                                                                                                                            <w:top w:val="none" w:sz="0" w:space="0" w:color="auto"/>
                                                                                                                                                                            <w:left w:val="none" w:sz="0" w:space="0" w:color="auto"/>
                                                                                                                                                                            <w:bottom w:val="none" w:sz="0" w:space="0" w:color="auto"/>
                                                                                                                                                                            <w:right w:val="none" w:sz="0" w:space="0" w:color="auto"/>
                                                                                                                                                                          </w:divBdr>
                                                                                                                                                                        </w:div>
                                                                                                                                                                        <w:div w:id="879782038">
                                                                                                                                                                          <w:marLeft w:val="0"/>
                                                                                                                                                                          <w:marRight w:val="0"/>
                                                                                                                                                                          <w:marTop w:val="0"/>
                                                                                                                                                                          <w:marBottom w:val="0"/>
                                                                                                                                                                          <w:divBdr>
                                                                                                                                                                            <w:top w:val="none" w:sz="0" w:space="0" w:color="auto"/>
                                                                                                                                                                            <w:left w:val="none" w:sz="0" w:space="0" w:color="auto"/>
                                                                                                                                                                            <w:bottom w:val="none" w:sz="0" w:space="0" w:color="auto"/>
                                                                                                                                                                            <w:right w:val="none" w:sz="0" w:space="0" w:color="auto"/>
                                                                                                                                                                          </w:divBdr>
                                                                                                                                                                          <w:divsChild>
                                                                                                                                                                            <w:div w:id="1181510508">
                                                                                                                                                                              <w:marLeft w:val="0"/>
                                                                                                                                                                              <w:marRight w:val="0"/>
                                                                                                                                                                              <w:marTop w:val="0"/>
                                                                                                                                                                              <w:marBottom w:val="0"/>
                                                                                                                                                                              <w:divBdr>
                                                                                                                                                                                <w:top w:val="none" w:sz="0" w:space="0" w:color="auto"/>
                                                                                                                                                                                <w:left w:val="none" w:sz="0" w:space="0" w:color="auto"/>
                                                                                                                                                                                <w:bottom w:val="none" w:sz="0" w:space="0" w:color="auto"/>
                                                                                                                                                                                <w:right w:val="none" w:sz="0" w:space="0" w:color="auto"/>
                                                                                                                                                                              </w:divBdr>
                                                                                                                                                                              <w:divsChild>
                                                                                                                                                                                <w:div w:id="1793399246">
                                                                                                                                                                                  <w:marLeft w:val="0"/>
                                                                                                                                                                                  <w:marRight w:val="0"/>
                                                                                                                                                                                  <w:marTop w:val="0"/>
                                                                                                                                                                                  <w:marBottom w:val="0"/>
                                                                                                                                                                                  <w:divBdr>
                                                                                                                                                                                    <w:top w:val="none" w:sz="0" w:space="0" w:color="auto"/>
                                                                                                                                                                                    <w:left w:val="none" w:sz="0" w:space="0" w:color="auto"/>
                                                                                                                                                                                    <w:bottom w:val="none" w:sz="0" w:space="0" w:color="auto"/>
                                                                                                                                                                                    <w:right w:val="none" w:sz="0" w:space="0" w:color="auto"/>
                                                                                                                                                                                  </w:divBdr>
                                                                                                                                                                                </w:div>
                                                                                                                                                                                <w:div w:id="390809166">
                                                                                                                                                                                  <w:marLeft w:val="0"/>
                                                                                                                                                                                  <w:marRight w:val="0"/>
                                                                                                                                                                                  <w:marTop w:val="0"/>
                                                                                                                                                                                  <w:marBottom w:val="0"/>
                                                                                                                                                                                  <w:divBdr>
                                                                                                                                                                                    <w:top w:val="none" w:sz="0" w:space="0" w:color="auto"/>
                                                                                                                                                                                    <w:left w:val="none" w:sz="0" w:space="0" w:color="auto"/>
                                                                                                                                                                                    <w:bottom w:val="none" w:sz="0" w:space="0" w:color="auto"/>
                                                                                                                                                                                    <w:right w:val="none" w:sz="0" w:space="0" w:color="auto"/>
                                                                                                                                                                                  </w:divBdr>
                                                                                                                                                                                  <w:divsChild>
                                                                                                                                                                                    <w:div w:id="70086684">
                                                                                                                                                                                      <w:marLeft w:val="0"/>
                                                                                                                                                                                      <w:marRight w:val="0"/>
                                                                                                                                                                                      <w:marTop w:val="0"/>
                                                                                                                                                                                      <w:marBottom w:val="0"/>
                                                                                                                                                                                      <w:divBdr>
                                                                                                                                                                                        <w:top w:val="none" w:sz="0" w:space="0" w:color="auto"/>
                                                                                                                                                                                        <w:left w:val="none" w:sz="0" w:space="0" w:color="auto"/>
                                                                                                                                                                                        <w:bottom w:val="none" w:sz="0" w:space="0" w:color="auto"/>
                                                                                                                                                                                        <w:right w:val="none" w:sz="0" w:space="0" w:color="auto"/>
                                                                                                                                                                                      </w:divBdr>
                                                                                                                                                                                      <w:divsChild>
                                                                                                                                                                                        <w:div w:id="348213726">
                                                                                                                                                                                          <w:marLeft w:val="0"/>
                                                                                                                                                                                          <w:marRight w:val="0"/>
                                                                                                                                                                                          <w:marTop w:val="0"/>
                                                                                                                                                                                          <w:marBottom w:val="0"/>
                                                                                                                                                                                          <w:divBdr>
                                                                                                                                                                                            <w:top w:val="none" w:sz="0" w:space="0" w:color="auto"/>
                                                                                                                                                                                            <w:left w:val="none" w:sz="0" w:space="0" w:color="auto"/>
                                                                                                                                                                                            <w:bottom w:val="none" w:sz="0" w:space="0" w:color="auto"/>
                                                                                                                                                                                            <w:right w:val="none" w:sz="0" w:space="0" w:color="auto"/>
                                                                                                                                                                                          </w:divBdr>
                                                                                                                                                                                        </w:div>
                                                                                                                                                                                        <w:div w:id="1405907075">
                                                                                                                                                                                          <w:marLeft w:val="0"/>
                                                                                                                                                                                          <w:marRight w:val="0"/>
                                                                                                                                                                                          <w:marTop w:val="0"/>
                                                                                                                                                                                          <w:marBottom w:val="0"/>
                                                                                                                                                                                          <w:divBdr>
                                                                                                                                                                                            <w:top w:val="none" w:sz="0" w:space="0" w:color="auto"/>
                                                                                                                                                                                            <w:left w:val="none" w:sz="0" w:space="0" w:color="auto"/>
                                                                                                                                                                                            <w:bottom w:val="none" w:sz="0" w:space="0" w:color="auto"/>
                                                                                                                                                                                            <w:right w:val="none" w:sz="0" w:space="0" w:color="auto"/>
                                                                                                                                                                                          </w:divBdr>
                                                                                                                                                                                          <w:divsChild>
                                                                                                                                                                                            <w:div w:id="1831363076">
                                                                                                                                                                                              <w:marLeft w:val="0"/>
                                                                                                                                                                                              <w:marRight w:val="0"/>
                                                                                                                                                                                              <w:marTop w:val="0"/>
                                                                                                                                                                                              <w:marBottom w:val="0"/>
                                                                                                                                                                                              <w:divBdr>
                                                                                                                                                                                                <w:top w:val="none" w:sz="0" w:space="0" w:color="auto"/>
                                                                                                                                                                                                <w:left w:val="none" w:sz="0" w:space="0" w:color="auto"/>
                                                                                                                                                                                                <w:bottom w:val="none" w:sz="0" w:space="0" w:color="auto"/>
                                                                                                                                                                                                <w:right w:val="none" w:sz="0" w:space="0" w:color="auto"/>
                                                                                                                                                                                              </w:divBdr>
                                                                                                                                                                                              <w:divsChild>
                                                                                                                                                                                                <w:div w:id="1200775278">
                                                                                                                                                                                                  <w:marLeft w:val="0"/>
                                                                                                                                                                                                  <w:marRight w:val="0"/>
                                                                                                                                                                                                  <w:marTop w:val="0"/>
                                                                                                                                                                                                  <w:marBottom w:val="0"/>
                                                                                                                                                                                                  <w:divBdr>
                                                                                                                                                                                                    <w:top w:val="none" w:sz="0" w:space="0" w:color="auto"/>
                                                                                                                                                                                                    <w:left w:val="none" w:sz="0" w:space="0" w:color="auto"/>
                                                                                                                                                                                                    <w:bottom w:val="none" w:sz="0" w:space="0" w:color="auto"/>
                                                                                                                                                                                                    <w:right w:val="none" w:sz="0" w:space="0" w:color="auto"/>
                                                                                                                                                                                                  </w:divBdr>
                                                                                                                                                                                                </w:div>
                                                                                                                                                                                                <w:div w:id="102773306">
                                                                                                                                                                                                  <w:marLeft w:val="0"/>
                                                                                                                                                                                                  <w:marRight w:val="0"/>
                                                                                                                                                                                                  <w:marTop w:val="0"/>
                                                                                                                                                                                                  <w:marBottom w:val="0"/>
                                                                                                                                                                                                  <w:divBdr>
                                                                                                                                                                                                    <w:top w:val="none" w:sz="0" w:space="0" w:color="auto"/>
                                                                                                                                                                                                    <w:left w:val="none" w:sz="0" w:space="0" w:color="auto"/>
                                                                                                                                                                                                    <w:bottom w:val="none" w:sz="0" w:space="0" w:color="auto"/>
                                                                                                                                                                                                    <w:right w:val="none" w:sz="0" w:space="0" w:color="auto"/>
                                                                                                                                                                                                  </w:divBdr>
                                                                                                                                                                                                  <w:divsChild>
                                                                                                                                                                                                    <w:div w:id="194776996">
                                                                                                                                                                                                      <w:marLeft w:val="0"/>
                                                                                                                                                                                                      <w:marRight w:val="0"/>
                                                                                                                                                                                                      <w:marTop w:val="0"/>
                                                                                                                                                                                                      <w:marBottom w:val="0"/>
                                                                                                                                                                                                      <w:divBdr>
                                                                                                                                                                                                        <w:top w:val="none" w:sz="0" w:space="0" w:color="auto"/>
                                                                                                                                                                                                        <w:left w:val="none" w:sz="0" w:space="0" w:color="auto"/>
                                                                                                                                                                                                        <w:bottom w:val="none" w:sz="0" w:space="0" w:color="auto"/>
                                                                                                                                                                                                        <w:right w:val="none" w:sz="0" w:space="0" w:color="auto"/>
                                                                                                                                                                                                      </w:divBdr>
                                                                                                                                                                                                      <w:divsChild>
                                                                                                                                                                                                        <w:div w:id="1585602076">
                                                                                                                                                                                                          <w:marLeft w:val="0"/>
                                                                                                                                                                                                          <w:marRight w:val="0"/>
                                                                                                                                                                                                          <w:marTop w:val="0"/>
                                                                                                                                                                                                          <w:marBottom w:val="0"/>
                                                                                                                                                                                                          <w:divBdr>
                                                                                                                                                                                                            <w:top w:val="none" w:sz="0" w:space="0" w:color="auto"/>
                                                                                                                                                                                                            <w:left w:val="none" w:sz="0" w:space="0" w:color="auto"/>
                                                                                                                                                                                                            <w:bottom w:val="none" w:sz="0" w:space="0" w:color="auto"/>
                                                                                                                                                                                                            <w:right w:val="none" w:sz="0" w:space="0" w:color="auto"/>
                                                                                                                                                                                                          </w:divBdr>
                                                                                                                                                                                                          <w:divsChild>
                                                                                                                                                                                                            <w:div w:id="14177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72EC7D5D824307BE546C33863E6CE2"/>
        <w:category>
          <w:name w:val="General"/>
          <w:gallery w:val="placeholder"/>
        </w:category>
        <w:types>
          <w:type w:val="bbPlcHdr"/>
        </w:types>
        <w:behaviors>
          <w:behavior w:val="content"/>
        </w:behaviors>
        <w:guid w:val="{CC90E3E0-3CFE-4261-A78A-EBBFBCAAEC63}"/>
      </w:docPartPr>
      <w:docPartBody>
        <w:p w:rsidR="00677F88" w:rsidRDefault="00471672" w:rsidP="00471672">
          <w:pPr>
            <w:pStyle w:val="FA72EC7D5D824307BE546C33863E6CE2"/>
          </w:pPr>
          <w:r w:rsidRPr="006B0205">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ED95CC8D-D690-465C-B6BE-0948E0BD7829}"/>
      </w:docPartPr>
      <w:docPartBody>
        <w:p w:rsidR="00677F88" w:rsidRDefault="00471672">
          <w:r w:rsidRPr="00EE6A84">
            <w:rPr>
              <w:rStyle w:val="PlaceholderText"/>
            </w:rPr>
            <w:t>Click or tap here to enter text.</w:t>
          </w:r>
        </w:p>
      </w:docPartBody>
    </w:docPart>
    <w:docPart>
      <w:docPartPr>
        <w:name w:val="3F0F4DEA13274BC9B281C13AFD2E651E"/>
        <w:category>
          <w:name w:val="General"/>
          <w:gallery w:val="placeholder"/>
        </w:category>
        <w:types>
          <w:type w:val="bbPlcHdr"/>
        </w:types>
        <w:behaviors>
          <w:behavior w:val="content"/>
        </w:behaviors>
        <w:guid w:val="{7F13C349-E8E3-477D-B8A1-20FC667B493E}"/>
      </w:docPartPr>
      <w:docPartBody>
        <w:p w:rsidR="00677F88" w:rsidRDefault="00471672" w:rsidP="00471672">
          <w:pPr>
            <w:pStyle w:val="3F0F4DEA13274BC9B281C13AFD2E651E"/>
          </w:pPr>
          <w:r w:rsidRPr="00EE6A84">
            <w:rPr>
              <w:rStyle w:val="PlaceholderText"/>
            </w:rPr>
            <w:t>Click or tap here to enter text.</w:t>
          </w:r>
        </w:p>
      </w:docPartBody>
    </w:docPart>
    <w:docPart>
      <w:docPartPr>
        <w:name w:val="6F6F4D505BDA432AAEA5C0AE57DF3E5E"/>
        <w:category>
          <w:name w:val="General"/>
          <w:gallery w:val="placeholder"/>
        </w:category>
        <w:types>
          <w:type w:val="bbPlcHdr"/>
        </w:types>
        <w:behaviors>
          <w:behavior w:val="content"/>
        </w:behaviors>
        <w:guid w:val="{981E543B-2F1C-4622-977E-CDB4688257AD}"/>
      </w:docPartPr>
      <w:docPartBody>
        <w:p w:rsidR="00000000" w:rsidRDefault="00735685" w:rsidP="00735685">
          <w:pPr>
            <w:pStyle w:val="6F6F4D505BDA432AAEA5C0AE57DF3E5E"/>
          </w:pPr>
          <w:r w:rsidRPr="00EE6A8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672"/>
    <w:rsid w:val="001B4E8C"/>
    <w:rsid w:val="00471672"/>
    <w:rsid w:val="00677F88"/>
    <w:rsid w:val="006E33BD"/>
    <w:rsid w:val="00735685"/>
    <w:rsid w:val="00AE399F"/>
    <w:rsid w:val="00C451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5685"/>
    <w:rPr>
      <w:color w:val="808080"/>
    </w:rPr>
  </w:style>
  <w:style w:type="paragraph" w:customStyle="1" w:styleId="FA72EC7D5D824307BE546C33863E6CE2">
    <w:name w:val="FA72EC7D5D824307BE546C33863E6CE2"/>
    <w:rsid w:val="00471672"/>
  </w:style>
  <w:style w:type="paragraph" w:customStyle="1" w:styleId="3F0F4DEA13274BC9B281C13AFD2E651E">
    <w:name w:val="3F0F4DEA13274BC9B281C13AFD2E651E"/>
    <w:rsid w:val="00471672"/>
  </w:style>
  <w:style w:type="paragraph" w:customStyle="1" w:styleId="6F6F4D505BDA432AAEA5C0AE57DF3E5E">
    <w:name w:val="6F6F4D505BDA432AAEA5C0AE57DF3E5E"/>
    <w:rsid w:val="007356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10</Pages>
  <Words>31316</Words>
  <Characters>178507</Characters>
  <Application>Microsoft Office Word</Application>
  <DocSecurity>0</DocSecurity>
  <Lines>1487</Lines>
  <Paragraphs>418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JINZHU WANG</dc:creator>
  <cp:keywords/>
  <dc:description/>
  <cp:lastModifiedBy>JINZHU WANG</cp:lastModifiedBy>
  <cp:revision>165</cp:revision>
  <dcterms:created xsi:type="dcterms:W3CDTF">2022-04-23T08:32:00Z</dcterms:created>
  <dcterms:modified xsi:type="dcterms:W3CDTF">2022-04-25T05:44:00Z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paper_2_urban_projection</vt:lpwstr>
  </property>
  <property fmtid="{D5CDD505-2E9C-101B-9397-08002B2CF9AE}" pid="3" name="CitaviDocumentProperty_0">
    <vt:lpwstr>9563ff4a-b601-4e5c-b658-cdca4023c4db</vt:lpwstr>
  </property>
  <property fmtid="{D5CDD505-2E9C-101B-9397-08002B2CF9AE}" pid="4" name="CitaviDocumentProperty_8">
    <vt:lpwstr>C:\Users\Lenovo\Documents\Citavi 6\Projects\paper_2_urban_projection\paper_2_urban_projection.ctv6</vt:lpwstr>
  </property>
  <property fmtid="{D5CDD505-2E9C-101B-9397-08002B2CF9AE}" pid="5" name="CitaviDocumentProperty_6">
    <vt:lpwstr>True</vt:lpwstr>
  </property>
  <property fmtid="{D5CDD505-2E9C-101B-9397-08002B2CF9AE}" pid="6" name="CitaviDocumentProperty_1">
    <vt:lpwstr>6.10.0.0</vt:lpwstr>
  </property>
</Properties>
</file>