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CD2F5" w14:textId="2DE845BB" w:rsidR="005C66DC" w:rsidRDefault="005C66DC" w:rsidP="005C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D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EC3CFC8" w14:textId="77777777" w:rsidR="005C66DC" w:rsidRDefault="005C66DC" w:rsidP="005C66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has a much higher successful rate than the other categories</w:t>
      </w:r>
    </w:p>
    <w:p w14:paraId="75B5F8EE" w14:textId="77777777" w:rsidR="005C66DC" w:rsidRDefault="005C66DC" w:rsidP="005C66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theater, plays contribute to the most of the success</w:t>
      </w:r>
    </w:p>
    <w:p w14:paraId="42C7DF3D" w14:textId="3C4BB5FB" w:rsidR="005C66DC" w:rsidRPr="005C66DC" w:rsidRDefault="005C66DC" w:rsidP="005C66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best time for the campaigns is May </w:t>
      </w:r>
    </w:p>
    <w:p w14:paraId="20F5AD70" w14:textId="3F912823" w:rsidR="005C66DC" w:rsidRDefault="005C66DC" w:rsidP="005C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D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EBDAB45" w14:textId="42FDEE8A" w:rsidR="005C66DC" w:rsidRPr="005C66DC" w:rsidRDefault="002876CA" w:rsidP="005C66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have unified currency. </w:t>
      </w:r>
      <w:bookmarkStart w:id="0" w:name="_GoBack"/>
      <w:bookmarkEnd w:id="0"/>
    </w:p>
    <w:p w14:paraId="0C0B7085" w14:textId="77777777" w:rsidR="005C66DC" w:rsidRPr="005C66DC" w:rsidRDefault="005C66DC" w:rsidP="005C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D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B1EAF0D" w14:textId="1CC5CFD1" w:rsidR="005E641E" w:rsidRDefault="002876CA">
      <w:r>
        <w:t>Analysis the median and mode of the donation</w:t>
      </w:r>
    </w:p>
    <w:sectPr w:rsidR="005E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431E"/>
    <w:multiLevelType w:val="multilevel"/>
    <w:tmpl w:val="27B8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102E0"/>
    <w:multiLevelType w:val="hybridMultilevel"/>
    <w:tmpl w:val="799A7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E0MjAwsTQ0s7BQ0lEKTi0uzszPAykwrAUArCQ7rywAAAA="/>
  </w:docVars>
  <w:rsids>
    <w:rsidRoot w:val="002D3154"/>
    <w:rsid w:val="002876CA"/>
    <w:rsid w:val="002D3154"/>
    <w:rsid w:val="005C66DC"/>
    <w:rsid w:val="005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604"/>
  <w15:chartTrackingRefBased/>
  <w15:docId w15:val="{6BB1B28E-DAFF-45D8-8407-623964E2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yan</dc:creator>
  <cp:keywords/>
  <dc:description/>
  <cp:lastModifiedBy>jipeng yan</cp:lastModifiedBy>
  <cp:revision>2</cp:revision>
  <dcterms:created xsi:type="dcterms:W3CDTF">2020-03-01T05:28:00Z</dcterms:created>
  <dcterms:modified xsi:type="dcterms:W3CDTF">2020-03-01T05:47:00Z</dcterms:modified>
</cp:coreProperties>
</file>