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 game: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#Send message moet aangeroepen worden door de main van ir message send #controller, hetzelfde voor displaycontroller.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#Get mutex in displaycontroller naam veranderen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#Concurrency mechanism functies in keypad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#Concurrency ziet er goed uit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alleen nog button?---&gt;&gt;&gt;Concurrency toevoegen aan class diagram al is het door pool en mutex te noemen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#Command lookup application logic object ervan maken met encode er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game: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ding aangepast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#Ir send controller check flag word wait(flag)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#Send message controller moet niet de set met 1600 doen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#Encoder naar application logic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#Als er meer dan 1 van een object zijn meer relatie aangeven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#Receiver get bit in boundary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??Ir receiver meld aan run game dater meerdere bits zijn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#Ir receiver get decode ook anders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 heft report button niet check (buttondown)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Buttonhandler task verandere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Hwlib pin in button interface naar button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#Register game paramters check game parameters niet check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#Lcd get from mutex word wait on mutex je krijgt lcd pool.read en wait on flag? Pool heft #al de operatie.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#Game_time word game_time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#Geef controllers naam +controller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#Button pressed flag word send message flag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#Game time aan lcd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#Een task kan op meerdere events wachten (evt1+evt2) bij aanroep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speaker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Speaker interface correct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Waiting on sound flag is wachten op flag geen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Index 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Als je enum ding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Play sound flag in plaats van sound changed flag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Frequenties enum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Play sound state is een samenvatting van states moet nog uitgebreid worden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game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Check for keypad char levert Boolean op? (state waarin hij wacht)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State diagram moet nog output op lcd hebben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Run game moet game time aan controller geven en die zet het in entity diagram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Een klok hoeft niet in interface end an in de std moet after()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Led on param 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Channel krijgt een struct met meerdere onderdelen tijd, kleur, anders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Lcd display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Wachten is wachten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 send controller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Tijd mist 0 en 1 en zo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Sommige zijn acties encode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 game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Set command in channel is actie en geen toestand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Reporting number to mutex in plaats van writing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Voor keypad kijk in register game parameters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Interfaces zo veranderen dat ze alleen ontvangen synchronisatie mechanismen in zitten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