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75564100"/>
        <w:docPartObj>
          <w:docPartGallery w:val="Cover Pages"/>
          <w:docPartUnique/>
        </w:docPartObj>
      </w:sdtPr>
      <w:sdtContent>
        <w:p w:rsidR="00F2561C" w:rsidRDefault="00F2561C">
          <w:pPr>
            <w:pStyle w:val="Geenafstand"/>
          </w:pPr>
          <w:r>
            <w:rPr>
              <w:noProof/>
            </w:rPr>
            <mc:AlternateContent>
              <mc:Choice Requires="wpg">
                <w:drawing>
                  <wp:anchor distT="0" distB="0" distL="114300" distR="114300" simplePos="0" relativeHeight="251659264" behindDoc="1" locked="0" layoutInCell="1" allowOverlap="1" wp14:anchorId="4AB539A7" wp14:editId="2571AA4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6-01-25T00:00:00Z">
                                      <w:dateFormat w:val="d-M-yyyy"/>
                                      <w:lid w:val="nl-NL"/>
                                      <w:storeMappedDataAs w:val="dateTime"/>
                                      <w:calendar w:val="gregorian"/>
                                    </w:date>
                                  </w:sdtPr>
                                  <w:sdtContent>
                                    <w:p w:rsidR="00F2561C" w:rsidRDefault="00F2561C">
                                      <w:pPr>
                                        <w:pStyle w:val="Geenafstand"/>
                                        <w:jc w:val="right"/>
                                        <w:rPr>
                                          <w:color w:val="FFFFFF" w:themeColor="background1"/>
                                          <w:sz w:val="28"/>
                                          <w:szCs w:val="28"/>
                                        </w:rPr>
                                      </w:pPr>
                                      <w:r>
                                        <w:rPr>
                                          <w:color w:val="FFFFFF" w:themeColor="background1"/>
                                          <w:sz w:val="28"/>
                                          <w:szCs w:val="28"/>
                                        </w:rPr>
                                        <w:t>25-1-2016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AB539A7"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373545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3494ba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6-01-25T00:00:00Z">
                                <w:dateFormat w:val="d-M-yyyy"/>
                                <w:lid w:val="nl-NL"/>
                                <w:storeMappedDataAs w:val="dateTime"/>
                                <w:calendar w:val="gregorian"/>
                              </w:date>
                            </w:sdtPr>
                            <w:sdtContent>
                              <w:p w:rsidR="00F2561C" w:rsidRDefault="00F2561C">
                                <w:pPr>
                                  <w:pStyle w:val="Geenafstand"/>
                                  <w:jc w:val="right"/>
                                  <w:rPr>
                                    <w:color w:val="FFFFFF" w:themeColor="background1"/>
                                    <w:sz w:val="28"/>
                                    <w:szCs w:val="28"/>
                                  </w:rPr>
                                </w:pPr>
                                <w:r>
                                  <w:rPr>
                                    <w:color w:val="FFFFFF" w:themeColor="background1"/>
                                    <w:sz w:val="28"/>
                                    <w:szCs w:val="28"/>
                                  </w:rPr>
                                  <w:t>25-1-2016</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373545 [3215]" strokecolor="#373545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373545 [3215]" strokecolor="#373545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373545 [3215]" strokecolor="#373545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373545 [3215]" strokecolor="#373545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373545 [3215]" strokecolor="#373545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373545 [3215]" strokecolor="#373545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373545 [3215]" strokecolor="#373545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373545 [3215]" strokecolor="#373545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373545 [3215]" strokecolor="#373545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373545 [3215]" strokecolor="#373545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373545 [3215]" strokecolor="#373545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373545 [3215]" strokecolor="#373545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373545 [3215]" strokecolor="#373545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373545 [3215]" strokecolor="#373545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373545 [3215]" strokecolor="#373545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373545 [3215]" strokecolor="#373545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373545 [3215]" strokecolor="#373545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373545 [3215]" strokecolor="#373545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373545 [3215]" strokecolor="#373545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373545 [3215]" strokecolor="#373545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373545 [3215]" strokecolor="#373545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373545 [3215]" strokecolor="#373545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373545 [3215]" strokecolor="#373545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49DAA14" wp14:editId="7F927DA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561C" w:rsidRDefault="00F2561C">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Advies rapport</w:t>
                                    </w:r>
                                  </w:sdtContent>
                                </w:sdt>
                              </w:p>
                              <w:p w:rsidR="00F2561C" w:rsidRDefault="00F2561C">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Benno’s sportschool: klaar voor de 21ste eeuw</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49DAA14" id="_x0000_t202" coordsize="21600,21600" o:spt="202" path="m,l,21600r21600,l21600,xe">
                    <v:stroke joinstyle="miter"/>
                    <v:path gradientshapeok="t" o:connecttype="rect"/>
                  </v:shapetype>
                  <v:shape id="Tekstvak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ZE/dw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pED42RX0Oxo4AGGhYleXrY0lCsR8VYE2hAaJG093tChDVDz&#10;YZQ4W0P49Td9whNxycpZRxtX8/hzI4LizHxzROm0npMQJmE1CW5jz4GmQDSlbLJIDgHNJOoA9oEe&#10;g2W6hUzCSbqr5jiJ5zjsPT0mUi2XGURL6AVeuTsvU+g0lESx+/5BBD/yEInC1zDtoqhe0XHAZr74&#10;5QaJlJmrqa9DF8d+0wJnto+PTXohXv5n1POTuPgN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SEGRP3cCAABaBQAADgAAAAAAAAAA&#10;AAAAAAAuAgAAZHJzL2Uyb0RvYy54bWxQSwECLQAUAAYACAAAACEAyM+oFdgAAAAFAQAADwAAAAAA&#10;AAAAAAAAAADRBAAAZHJzL2Rvd25yZXYueG1sUEsFBgAAAAAEAAQA8wAAANYFAAAAAA==&#10;" filled="f" stroked="f" strokeweight=".5pt">
                    <v:textbox style="mso-fit-shape-to-text:t" inset="0,0,0,0">
                      <w:txbxContent>
                        <w:p w:rsidR="00F2561C" w:rsidRDefault="00F2561C">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Advies rapport</w:t>
                              </w:r>
                            </w:sdtContent>
                          </w:sdt>
                        </w:p>
                        <w:p w:rsidR="00F2561C" w:rsidRDefault="00F2561C">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Benno’s sportschool: klaar voor de 21ste eeuw</w:t>
                              </w:r>
                            </w:sdtContent>
                          </w:sdt>
                        </w:p>
                      </w:txbxContent>
                    </v:textbox>
                    <w10:wrap anchorx="page" anchory="page"/>
                  </v:shape>
                </w:pict>
              </mc:Fallback>
            </mc:AlternateContent>
          </w:r>
        </w:p>
        <w:p w:rsidR="00F2561C" w:rsidRDefault="00F2561C">
          <w:r>
            <w:rPr>
              <w:noProof/>
            </w:rPr>
            <mc:AlternateContent>
              <mc:Choice Requires="wps">
                <w:drawing>
                  <wp:anchor distT="0" distB="0" distL="114300" distR="114300" simplePos="0" relativeHeight="251661312" behindDoc="0" locked="0" layoutInCell="1" allowOverlap="1" wp14:anchorId="31EB7F4F" wp14:editId="327FB51E">
                    <wp:simplePos x="0" y="0"/>
                    <wp:positionH relativeFrom="margin">
                      <wp:align>right</wp:align>
                    </wp:positionH>
                    <wp:positionV relativeFrom="page">
                      <wp:posOffset>9301056</wp:posOffset>
                    </wp:positionV>
                    <wp:extent cx="3657600" cy="365760"/>
                    <wp:effectExtent l="0" t="0" r="7620" b="6985"/>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561C" w:rsidRDefault="00F2561C">
                                <w:pPr>
                                  <w:pStyle w:val="Geenafstand"/>
                                  <w:rPr>
                                    <w:color w:val="3494BA" w:themeColor="accent1"/>
                                    <w:sz w:val="26"/>
                                    <w:szCs w:val="26"/>
                                  </w:rPr>
                                </w:pPr>
                                <w:sdt>
                                  <w:sdtPr>
                                    <w:rPr>
                                      <w:color w:val="3494BA"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3494BA" w:themeColor="accent1"/>
                                        <w:sz w:val="26"/>
                                        <w:szCs w:val="26"/>
                                      </w:rPr>
                                      <w:t>Tim Ijntema, Robin Langhorst, Pepijn Draisma, Ruben Schoo, Jip Galema, Maarten de Klerk</w:t>
                                    </w:r>
                                  </w:sdtContent>
                                </w:sdt>
                              </w:p>
                              <w:p w:rsidR="00F2561C" w:rsidRPr="00F906A2" w:rsidRDefault="00F2561C">
                                <w:pPr>
                                  <w:pStyle w:val="Geenafstand"/>
                                  <w:rPr>
                                    <w:color w:val="595959" w:themeColor="text1" w:themeTint="A6"/>
                                    <w:sz w:val="20"/>
                                    <w:szCs w:val="20"/>
                                    <w:lang w:val="en-US"/>
                                  </w:rPr>
                                </w:pPr>
                                <w:sdt>
                                  <w:sdtPr>
                                    <w:rPr>
                                      <w:caps/>
                                      <w:color w:val="595959" w:themeColor="text1" w:themeTint="A6"/>
                                      <w:sz w:val="20"/>
                                      <w:szCs w:val="20"/>
                                      <w:lang w:val="en-US"/>
                                    </w:rPr>
                                    <w:alias w:val="Bedrijf"/>
                                    <w:tag w:val=""/>
                                    <w:id w:val="1558814826"/>
                                    <w:dataBinding w:prefixMappings="xmlns:ns0='http://schemas.openxmlformats.org/officeDocument/2006/extended-properties' " w:xpath="/ns0:Properties[1]/ns0:Company[1]" w:storeItemID="{6668398D-A668-4E3E-A5EB-62B293D839F1}"/>
                                    <w:text/>
                                  </w:sdtPr>
                                  <w:sdtContent>
                                    <w:r w:rsidRPr="00F906A2">
                                      <w:rPr>
                                        <w:caps/>
                                        <w:color w:val="595959" w:themeColor="text1" w:themeTint="A6"/>
                                        <w:sz w:val="20"/>
                                        <w:szCs w:val="20"/>
                                        <w:lang w:val="en-US"/>
                                      </w:rPr>
                                      <w:t>S.I.t. (Sportcentre inovation team)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1EB7F4F" id="Tekstvak 32" o:spid="_x0000_s1056" type="#_x0000_t202" style="position:absolute;margin-left:236.8pt;margin-top:732.35pt;width:4in;height:28.8pt;z-index:251661312;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0jy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" filled="f" stroked="f" strokeweight=".5pt">
                    <v:textbox style="mso-fit-shape-to-text:t" inset="0,0,0,0">
                      <w:txbxContent>
                        <w:p w:rsidR="00F2561C" w:rsidRDefault="00F2561C">
                          <w:pPr>
                            <w:pStyle w:val="Geenafstand"/>
                            <w:rPr>
                              <w:color w:val="3494BA" w:themeColor="accent1"/>
                              <w:sz w:val="26"/>
                              <w:szCs w:val="26"/>
                            </w:rPr>
                          </w:pPr>
                          <w:sdt>
                            <w:sdtPr>
                              <w:rPr>
                                <w:color w:val="3494BA"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3494BA" w:themeColor="accent1"/>
                                  <w:sz w:val="26"/>
                                  <w:szCs w:val="26"/>
                                </w:rPr>
                                <w:t>Tim Ijntema, Robin Langhorst, Pepijn Draisma, Ruben Schoo, Jip Galema, Maarten de Klerk</w:t>
                              </w:r>
                            </w:sdtContent>
                          </w:sdt>
                        </w:p>
                        <w:p w:rsidR="00F2561C" w:rsidRPr="00F906A2" w:rsidRDefault="00F2561C">
                          <w:pPr>
                            <w:pStyle w:val="Geenafstand"/>
                            <w:rPr>
                              <w:color w:val="595959" w:themeColor="text1" w:themeTint="A6"/>
                              <w:sz w:val="20"/>
                              <w:szCs w:val="20"/>
                              <w:lang w:val="en-US"/>
                            </w:rPr>
                          </w:pPr>
                          <w:sdt>
                            <w:sdtPr>
                              <w:rPr>
                                <w:caps/>
                                <w:color w:val="595959" w:themeColor="text1" w:themeTint="A6"/>
                                <w:sz w:val="20"/>
                                <w:szCs w:val="20"/>
                                <w:lang w:val="en-US"/>
                              </w:rPr>
                              <w:alias w:val="Bedrijf"/>
                              <w:tag w:val=""/>
                              <w:id w:val="1558814826"/>
                              <w:dataBinding w:prefixMappings="xmlns:ns0='http://schemas.openxmlformats.org/officeDocument/2006/extended-properties' " w:xpath="/ns0:Properties[1]/ns0:Company[1]" w:storeItemID="{6668398D-A668-4E3E-A5EB-62B293D839F1}"/>
                              <w:text/>
                            </w:sdtPr>
                            <w:sdtContent>
                              <w:r w:rsidRPr="00F906A2">
                                <w:rPr>
                                  <w:caps/>
                                  <w:color w:val="595959" w:themeColor="text1" w:themeTint="A6"/>
                                  <w:sz w:val="20"/>
                                  <w:szCs w:val="20"/>
                                  <w:lang w:val="en-US"/>
                                </w:rPr>
                                <w:t>S.I.t. (Sportcentre inovation team)</w:t>
                              </w:r>
                            </w:sdtContent>
                          </w:sdt>
                        </w:p>
                      </w:txbxContent>
                    </v:textbox>
                    <w10:wrap anchorx="margin" anchory="page"/>
                  </v:shape>
                </w:pict>
              </mc:Fallback>
            </mc:AlternateContent>
          </w:r>
          <w:r>
            <w:br w:type="page"/>
          </w:r>
        </w:p>
      </w:sdtContent>
    </w:sdt>
    <w:p w:rsidR="00F2561C" w:rsidRDefault="00F2561C" w:rsidP="00BF3079">
      <w:pPr>
        <w:pStyle w:val="Kop1"/>
      </w:pPr>
      <w:bookmarkStart w:id="0" w:name="_Toc441491854"/>
      <w:r>
        <w:t>Managementsamenvatting</w:t>
      </w:r>
      <w:bookmarkEnd w:id="0"/>
    </w:p>
    <w:p w:rsidR="00F2561C" w:rsidRDefault="00F2561C" w:rsidP="00EE0CC9">
      <w:pPr>
        <w:spacing w:after="0"/>
      </w:pPr>
      <w:r>
        <w:t xml:space="preserve">De heer Benno van Leen is in bezit van vijf sportscholen die gevestigd zijn in Amersfoort, Utrecht, Amsterdam, den haag en Lelystad. Toen des tijds, in 1990, de sportcentra geopend werden waren ze een groot succes. Het gebrek aan innovatie zorgde er voor dat de sportschoolketen in financiële problemen raakte omdat, er voor de klanten betere opties beschikbaar waren. Door deze ontwikkelingen dreigt de keten zijn deuren te sluiten mits, de heer van Leen een </w:t>
      </w:r>
      <w:r w:rsidRPr="00EE0CC9">
        <w:rPr>
          <w:i/>
        </w:rPr>
        <w:t>‘proof-of-concept’</w:t>
      </w:r>
      <w:r>
        <w:t xml:space="preserve"> presenteert aan de bank die aan hun eisen voldoet. </w:t>
      </w:r>
    </w:p>
    <w:p w:rsidR="00F2561C" w:rsidRDefault="00F2561C" w:rsidP="00EE0CC9">
      <w:pPr>
        <w:spacing w:after="0"/>
      </w:pPr>
      <w:r>
        <w:tab/>
        <w:t xml:space="preserve">Wij van het S.I.T. hebben de opdracht gekregen om het </w:t>
      </w:r>
      <w:r w:rsidRPr="00EE0CC9">
        <w:rPr>
          <w:i/>
        </w:rPr>
        <w:t>‘proof-of-concept’</w:t>
      </w:r>
      <w:r>
        <w:rPr>
          <w:i/>
        </w:rPr>
        <w:t xml:space="preserve"> </w:t>
      </w:r>
      <w:r w:rsidRPr="00EE0CC9">
        <w:t>te realiseren</w:t>
      </w:r>
      <w:r>
        <w:t xml:space="preserve"> en er voor te zorgen dat de bank een reden heeft om te investeren in de sprotschoolketen van de heer Leen. Met de lening zal een nieuwe project groep investeren in de realisatie van het</w:t>
      </w:r>
      <w:r>
        <w:rPr>
          <w:i/>
        </w:rPr>
        <w:t xml:space="preserve"> </w:t>
      </w:r>
      <w:r>
        <w:t xml:space="preserve">daadwerkelijke innovatie project. </w:t>
      </w:r>
    </w:p>
    <w:p w:rsidR="00F2561C" w:rsidRDefault="00F2561C" w:rsidP="00385095">
      <w:pPr>
        <w:spacing w:after="0"/>
      </w:pPr>
      <w:r>
        <w:tab/>
        <w:t xml:space="preserve">De bank heeft een lijst opgesteld met vereisten doelen die in het concept terug moeten komen. </w:t>
      </w:r>
      <w:r>
        <w:rPr>
          <w:rStyle w:val="hps"/>
        </w:rPr>
        <w:t>B</w:t>
      </w:r>
      <w:r>
        <w:rPr>
          <w:rStyle w:val="hps"/>
        </w:rPr>
        <w:t>elangrijke doelen</w:t>
      </w:r>
      <w:r>
        <w:t xml:space="preserve"> </w:t>
      </w:r>
      <w:r>
        <w:rPr>
          <w:rStyle w:val="hps"/>
        </w:rPr>
        <w:t>omvatten, maar zijn</w:t>
      </w:r>
      <w:r>
        <w:t xml:space="preserve"> </w:t>
      </w:r>
      <w:r>
        <w:rPr>
          <w:rStyle w:val="hps"/>
        </w:rPr>
        <w:t>niet</w:t>
      </w:r>
      <w:r>
        <w:t xml:space="preserve"> </w:t>
      </w:r>
      <w:r>
        <w:rPr>
          <w:rStyle w:val="hps"/>
        </w:rPr>
        <w:t>beperkt</w:t>
      </w:r>
      <w:r>
        <w:t xml:space="preserve"> </w:t>
      </w:r>
      <w:r>
        <w:rPr>
          <w:rStyle w:val="hps"/>
        </w:rPr>
        <w:t>tot</w:t>
      </w:r>
      <w:r>
        <w:t>:</w:t>
      </w:r>
      <w:r>
        <w:t xml:space="preserve"> </w:t>
      </w:r>
    </w:p>
    <w:p w:rsidR="00F2561C" w:rsidRDefault="00F2561C" w:rsidP="00385095">
      <w:pPr>
        <w:pStyle w:val="Lijstalinea"/>
        <w:numPr>
          <w:ilvl w:val="0"/>
          <w:numId w:val="2"/>
        </w:numPr>
        <w:spacing w:after="0"/>
      </w:pPr>
      <w:r>
        <w:t xml:space="preserve">het ontwikkelen van een </w:t>
      </w:r>
      <w:r w:rsidRPr="00385095">
        <w:rPr>
          <w:i/>
        </w:rPr>
        <w:t>‘framework’</w:t>
      </w:r>
      <w:r>
        <w:t xml:space="preserve"> voor een bereikbare klanten database;</w:t>
      </w:r>
    </w:p>
    <w:p w:rsidR="00F2561C" w:rsidRDefault="00F2561C" w:rsidP="00385095">
      <w:pPr>
        <w:pStyle w:val="Lijstalinea"/>
        <w:numPr>
          <w:ilvl w:val="0"/>
          <w:numId w:val="2"/>
        </w:numPr>
        <w:spacing w:after="0"/>
      </w:pPr>
      <w:r>
        <w:t>vijf fitness devices die calorieën bijhouden;</w:t>
      </w:r>
    </w:p>
    <w:p w:rsidR="00F2561C" w:rsidRDefault="00F2561C" w:rsidP="00385095">
      <w:pPr>
        <w:pStyle w:val="Lijstalinea"/>
        <w:numPr>
          <w:ilvl w:val="0"/>
          <w:numId w:val="2"/>
        </w:numPr>
        <w:spacing w:after="0"/>
      </w:pPr>
      <w:r w:rsidRPr="007B0D92">
        <w:t xml:space="preserve">een nieuwe </w:t>
      </w:r>
      <w:r>
        <w:t xml:space="preserve">missie, visie </w:t>
      </w:r>
      <w:r w:rsidRPr="007B0D92">
        <w:t xml:space="preserve">en strategie; </w:t>
      </w:r>
    </w:p>
    <w:p w:rsidR="00F2561C" w:rsidRPr="007B0D92" w:rsidRDefault="00F2561C" w:rsidP="00385095">
      <w:pPr>
        <w:spacing w:after="0"/>
      </w:pPr>
      <w:r>
        <w:t xml:space="preserve">Alles draait om het monitoren en begeleiden van de prestaties van de klant om de sportschool weer aantrekkelijk en succesvol te maken. </w:t>
      </w:r>
    </w:p>
    <w:p w:rsidR="00F2561C" w:rsidRDefault="00F2561C" w:rsidP="00EE0CC9">
      <w:pPr>
        <w:spacing w:after="0"/>
      </w:pPr>
    </w:p>
    <w:p w:rsidR="00F2561C" w:rsidRDefault="00F2561C" w:rsidP="00EE0CC9">
      <w:pPr>
        <w:spacing w:after="0"/>
      </w:pPr>
    </w:p>
    <w:p w:rsidR="00F2561C" w:rsidRDefault="00F2561C" w:rsidP="00EE0CC9">
      <w:pPr>
        <w:spacing w:after="0"/>
      </w:pPr>
    </w:p>
    <w:p w:rsidR="00F2561C" w:rsidRDefault="00F2561C" w:rsidP="00EE0CC9">
      <w:pPr>
        <w:spacing w:after="0"/>
      </w:pPr>
    </w:p>
    <w:p w:rsidR="00F2561C" w:rsidRDefault="00F2561C" w:rsidP="00EE0CC9">
      <w:pPr>
        <w:spacing w:after="0"/>
      </w:pPr>
    </w:p>
    <w:p w:rsidR="00F2561C" w:rsidRDefault="00F2561C" w:rsidP="00EE0CC9">
      <w:pPr>
        <w:spacing w:after="0"/>
      </w:pPr>
    </w:p>
    <w:p w:rsidR="00F2561C" w:rsidRDefault="00F2561C" w:rsidP="00EE0CC9">
      <w:pPr>
        <w:spacing w:after="0"/>
      </w:pPr>
    </w:p>
    <w:p w:rsidR="00F2561C" w:rsidRDefault="00F2561C" w:rsidP="00EE0CC9">
      <w:pPr>
        <w:spacing w:after="0"/>
      </w:pPr>
    </w:p>
    <w:p w:rsidR="00F2561C" w:rsidRDefault="00F2561C" w:rsidP="00EE0CC9">
      <w:pPr>
        <w:spacing w:after="0"/>
      </w:pPr>
    </w:p>
    <w:p w:rsidR="00F2561C" w:rsidRDefault="00F2561C" w:rsidP="00EE0CC9">
      <w:pPr>
        <w:spacing w:after="0"/>
      </w:pPr>
    </w:p>
    <w:p w:rsidR="00F2561C" w:rsidRDefault="00F2561C" w:rsidP="00EE0CC9">
      <w:pPr>
        <w:spacing w:after="0"/>
      </w:pPr>
    </w:p>
    <w:p w:rsidR="00F2561C" w:rsidRDefault="00F2561C" w:rsidP="00EE0CC9">
      <w:pPr>
        <w:spacing w:after="0"/>
      </w:pPr>
    </w:p>
    <w:p w:rsidR="00F2561C" w:rsidRDefault="00F2561C" w:rsidP="00EE0CC9">
      <w:pPr>
        <w:spacing w:after="0"/>
      </w:pPr>
    </w:p>
    <w:p w:rsidR="00F2561C" w:rsidRDefault="00F2561C" w:rsidP="00EE0CC9">
      <w:pPr>
        <w:spacing w:after="0"/>
      </w:pPr>
    </w:p>
    <w:p w:rsidR="00F2561C" w:rsidRDefault="00F2561C" w:rsidP="00EE0CC9">
      <w:pPr>
        <w:spacing w:after="0"/>
      </w:pPr>
    </w:p>
    <w:p w:rsidR="00F2561C" w:rsidRDefault="00F2561C" w:rsidP="00EE0CC9">
      <w:pPr>
        <w:spacing w:after="0"/>
      </w:pPr>
    </w:p>
    <w:p w:rsidR="00F2561C" w:rsidRDefault="00F2561C" w:rsidP="00EE0CC9">
      <w:pPr>
        <w:spacing w:after="0"/>
      </w:pPr>
    </w:p>
    <w:p w:rsidR="00F2561C" w:rsidRDefault="00F2561C" w:rsidP="00EE0CC9">
      <w:pPr>
        <w:spacing w:after="0"/>
      </w:pPr>
    </w:p>
    <w:p w:rsidR="00F2561C" w:rsidRDefault="00F2561C" w:rsidP="00EE0CC9">
      <w:pPr>
        <w:spacing w:after="0"/>
      </w:pPr>
    </w:p>
    <w:p w:rsidR="00F2561C" w:rsidRDefault="00F2561C" w:rsidP="00EE0CC9">
      <w:pPr>
        <w:spacing w:after="0"/>
      </w:pPr>
    </w:p>
    <w:p w:rsidR="00F2561C" w:rsidRDefault="00F2561C" w:rsidP="00EE0CC9">
      <w:pPr>
        <w:spacing w:after="0"/>
      </w:pPr>
    </w:p>
    <w:p w:rsidR="00F2561C" w:rsidRDefault="00F2561C" w:rsidP="00EE0CC9">
      <w:pPr>
        <w:spacing w:after="0"/>
      </w:pPr>
    </w:p>
    <w:p w:rsidR="00F2561C" w:rsidRDefault="00F2561C" w:rsidP="00EE0CC9">
      <w:pPr>
        <w:spacing w:after="0"/>
      </w:pPr>
    </w:p>
    <w:p w:rsidR="00F2561C" w:rsidRDefault="00F2561C" w:rsidP="00EE0CC9">
      <w:pPr>
        <w:spacing w:after="0"/>
      </w:pPr>
    </w:p>
    <w:p w:rsidR="00F2561C" w:rsidRDefault="00F2561C" w:rsidP="00EE0CC9">
      <w:pPr>
        <w:spacing w:after="0"/>
      </w:pPr>
    </w:p>
    <w:p w:rsidR="00F2561C" w:rsidRPr="00D463A9" w:rsidRDefault="00F2561C" w:rsidP="00EE0CC9">
      <w:pPr>
        <w:spacing w:after="0"/>
      </w:pPr>
    </w:p>
    <w:p w:rsidR="00F2561C" w:rsidRPr="00B92BB3" w:rsidRDefault="00F2561C" w:rsidP="00B92BB3"/>
    <w:sdt>
      <w:sdtPr>
        <w:id w:val="1439408543"/>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F2561C" w:rsidRDefault="00F2561C">
          <w:pPr>
            <w:pStyle w:val="Kopvaninhoudsopgave"/>
          </w:pPr>
          <w:r>
            <w:t>Inhoud</w:t>
          </w:r>
        </w:p>
        <w:p w:rsidR="00F2561C" w:rsidRDefault="00F2561C">
          <w:pPr>
            <w:pStyle w:val="Inhopg1"/>
            <w:tabs>
              <w:tab w:val="right" w:leader="dot" w:pos="9062"/>
            </w:tabs>
            <w:rPr>
              <w:noProof/>
            </w:rPr>
          </w:pPr>
          <w:r>
            <w:fldChar w:fldCharType="begin"/>
          </w:r>
          <w:r>
            <w:instrText xml:space="preserve"> TOC \o "1-3" \h \z \u </w:instrText>
          </w:r>
          <w:r>
            <w:fldChar w:fldCharType="separate"/>
          </w:r>
          <w:hyperlink w:anchor="_Toc441491854" w:history="1">
            <w:r w:rsidRPr="005036E8">
              <w:rPr>
                <w:rStyle w:val="Hyperlink"/>
                <w:noProof/>
              </w:rPr>
              <w:t>Managementsamenvatting</w:t>
            </w:r>
            <w:r>
              <w:rPr>
                <w:noProof/>
                <w:webHidden/>
              </w:rPr>
              <w:tab/>
            </w:r>
            <w:r>
              <w:rPr>
                <w:noProof/>
                <w:webHidden/>
              </w:rPr>
              <w:fldChar w:fldCharType="begin"/>
            </w:r>
            <w:r>
              <w:rPr>
                <w:noProof/>
                <w:webHidden/>
              </w:rPr>
              <w:instrText xml:space="preserve"> PAGEREF _Toc441491854 \h </w:instrText>
            </w:r>
            <w:r>
              <w:rPr>
                <w:noProof/>
                <w:webHidden/>
              </w:rPr>
            </w:r>
            <w:r>
              <w:rPr>
                <w:noProof/>
                <w:webHidden/>
              </w:rPr>
              <w:fldChar w:fldCharType="separate"/>
            </w:r>
            <w:r>
              <w:rPr>
                <w:noProof/>
                <w:webHidden/>
              </w:rPr>
              <w:t>1</w:t>
            </w:r>
            <w:r>
              <w:rPr>
                <w:noProof/>
                <w:webHidden/>
              </w:rPr>
              <w:fldChar w:fldCharType="end"/>
            </w:r>
          </w:hyperlink>
        </w:p>
        <w:p w:rsidR="00F2561C" w:rsidRDefault="00F2561C">
          <w:pPr>
            <w:pStyle w:val="Inhopg1"/>
            <w:tabs>
              <w:tab w:val="right" w:leader="dot" w:pos="9062"/>
            </w:tabs>
            <w:rPr>
              <w:noProof/>
            </w:rPr>
          </w:pPr>
          <w:hyperlink w:anchor="_Toc441491855" w:history="1">
            <w:r w:rsidRPr="005036E8">
              <w:rPr>
                <w:rStyle w:val="Hyperlink"/>
                <w:noProof/>
              </w:rPr>
              <w:t>Inleiding: het probleem</w:t>
            </w:r>
            <w:r>
              <w:rPr>
                <w:noProof/>
                <w:webHidden/>
              </w:rPr>
              <w:tab/>
            </w:r>
            <w:r>
              <w:rPr>
                <w:noProof/>
                <w:webHidden/>
              </w:rPr>
              <w:fldChar w:fldCharType="begin"/>
            </w:r>
            <w:r>
              <w:rPr>
                <w:noProof/>
                <w:webHidden/>
              </w:rPr>
              <w:instrText xml:space="preserve"> PAGEREF _Toc441491855 \h </w:instrText>
            </w:r>
            <w:r>
              <w:rPr>
                <w:noProof/>
                <w:webHidden/>
              </w:rPr>
            </w:r>
            <w:r>
              <w:rPr>
                <w:noProof/>
                <w:webHidden/>
              </w:rPr>
              <w:fldChar w:fldCharType="separate"/>
            </w:r>
            <w:r>
              <w:rPr>
                <w:noProof/>
                <w:webHidden/>
              </w:rPr>
              <w:t>1</w:t>
            </w:r>
            <w:r>
              <w:rPr>
                <w:noProof/>
                <w:webHidden/>
              </w:rPr>
              <w:fldChar w:fldCharType="end"/>
            </w:r>
          </w:hyperlink>
        </w:p>
        <w:p w:rsidR="00F2561C" w:rsidRDefault="00F2561C">
          <w:pPr>
            <w:pStyle w:val="Inhopg1"/>
            <w:tabs>
              <w:tab w:val="right" w:leader="dot" w:pos="9062"/>
            </w:tabs>
            <w:rPr>
              <w:noProof/>
            </w:rPr>
          </w:pPr>
          <w:hyperlink w:anchor="_Toc441491856" w:history="1">
            <w:r w:rsidRPr="005036E8">
              <w:rPr>
                <w:rStyle w:val="Hyperlink"/>
                <w:noProof/>
              </w:rPr>
              <w:t>Oplossing</w:t>
            </w:r>
            <w:r>
              <w:rPr>
                <w:noProof/>
                <w:webHidden/>
              </w:rPr>
              <w:tab/>
            </w:r>
            <w:r>
              <w:rPr>
                <w:noProof/>
                <w:webHidden/>
              </w:rPr>
              <w:fldChar w:fldCharType="begin"/>
            </w:r>
            <w:r>
              <w:rPr>
                <w:noProof/>
                <w:webHidden/>
              </w:rPr>
              <w:instrText xml:space="preserve"> PAGEREF _Toc441491856 \h </w:instrText>
            </w:r>
            <w:r>
              <w:rPr>
                <w:noProof/>
                <w:webHidden/>
              </w:rPr>
            </w:r>
            <w:r>
              <w:rPr>
                <w:noProof/>
                <w:webHidden/>
              </w:rPr>
              <w:fldChar w:fldCharType="separate"/>
            </w:r>
            <w:r>
              <w:rPr>
                <w:noProof/>
                <w:webHidden/>
              </w:rPr>
              <w:t>1</w:t>
            </w:r>
            <w:r>
              <w:rPr>
                <w:noProof/>
                <w:webHidden/>
              </w:rPr>
              <w:fldChar w:fldCharType="end"/>
            </w:r>
          </w:hyperlink>
        </w:p>
        <w:p w:rsidR="00F2561C" w:rsidRDefault="00F2561C">
          <w:pPr>
            <w:pStyle w:val="Inhopg1"/>
            <w:tabs>
              <w:tab w:val="right" w:leader="dot" w:pos="9062"/>
            </w:tabs>
            <w:rPr>
              <w:noProof/>
            </w:rPr>
          </w:pPr>
          <w:hyperlink w:anchor="_Toc441491857" w:history="1">
            <w:r w:rsidRPr="005036E8">
              <w:rPr>
                <w:rStyle w:val="Hyperlink"/>
                <w:noProof/>
              </w:rPr>
              <w:t>Conclusie</w:t>
            </w:r>
            <w:r>
              <w:rPr>
                <w:noProof/>
                <w:webHidden/>
              </w:rPr>
              <w:tab/>
            </w:r>
            <w:r>
              <w:rPr>
                <w:noProof/>
                <w:webHidden/>
              </w:rPr>
              <w:fldChar w:fldCharType="begin"/>
            </w:r>
            <w:r>
              <w:rPr>
                <w:noProof/>
                <w:webHidden/>
              </w:rPr>
              <w:instrText xml:space="preserve"> PAGEREF _Toc441491857 \h </w:instrText>
            </w:r>
            <w:r>
              <w:rPr>
                <w:noProof/>
                <w:webHidden/>
              </w:rPr>
            </w:r>
            <w:r>
              <w:rPr>
                <w:noProof/>
                <w:webHidden/>
              </w:rPr>
              <w:fldChar w:fldCharType="separate"/>
            </w:r>
            <w:r>
              <w:rPr>
                <w:noProof/>
                <w:webHidden/>
              </w:rPr>
              <w:t>1</w:t>
            </w:r>
            <w:r>
              <w:rPr>
                <w:noProof/>
                <w:webHidden/>
              </w:rPr>
              <w:fldChar w:fldCharType="end"/>
            </w:r>
          </w:hyperlink>
        </w:p>
        <w:p w:rsidR="00F2561C" w:rsidRDefault="00F2561C">
          <w:pPr>
            <w:pStyle w:val="Inhopg1"/>
            <w:tabs>
              <w:tab w:val="right" w:leader="dot" w:pos="9062"/>
            </w:tabs>
            <w:rPr>
              <w:noProof/>
            </w:rPr>
          </w:pPr>
          <w:hyperlink w:anchor="_Toc441491858" w:history="1">
            <w:r w:rsidRPr="005036E8">
              <w:rPr>
                <w:rStyle w:val="Hyperlink"/>
                <w:noProof/>
              </w:rPr>
              <w:t>Bijlagen</w:t>
            </w:r>
            <w:r>
              <w:rPr>
                <w:noProof/>
                <w:webHidden/>
              </w:rPr>
              <w:tab/>
            </w:r>
            <w:r>
              <w:rPr>
                <w:noProof/>
                <w:webHidden/>
              </w:rPr>
              <w:fldChar w:fldCharType="begin"/>
            </w:r>
            <w:r>
              <w:rPr>
                <w:noProof/>
                <w:webHidden/>
              </w:rPr>
              <w:instrText xml:space="preserve"> PAGEREF _Toc441491858 \h </w:instrText>
            </w:r>
            <w:r>
              <w:rPr>
                <w:noProof/>
                <w:webHidden/>
              </w:rPr>
            </w:r>
            <w:r>
              <w:rPr>
                <w:noProof/>
                <w:webHidden/>
              </w:rPr>
              <w:fldChar w:fldCharType="separate"/>
            </w:r>
            <w:r>
              <w:rPr>
                <w:noProof/>
                <w:webHidden/>
              </w:rPr>
              <w:t>1</w:t>
            </w:r>
            <w:r>
              <w:rPr>
                <w:noProof/>
                <w:webHidden/>
              </w:rPr>
              <w:fldChar w:fldCharType="end"/>
            </w:r>
          </w:hyperlink>
        </w:p>
        <w:p w:rsidR="00F2561C" w:rsidRDefault="00F2561C">
          <w:r>
            <w:rPr>
              <w:b/>
              <w:bCs/>
            </w:rPr>
            <w:fldChar w:fldCharType="end"/>
          </w:r>
        </w:p>
      </w:sdtContent>
    </w:sdt>
    <w:p w:rsidR="00F2561C" w:rsidRDefault="00F2561C" w:rsidP="00F844C3">
      <w:pPr>
        <w:pStyle w:val="Kop1"/>
      </w:pPr>
      <w:bookmarkStart w:id="1" w:name="_Toc441491855"/>
      <w:r>
        <w:t>Inleiding: het probleem</w:t>
      </w:r>
      <w:bookmarkStart w:id="2" w:name="_GoBack"/>
      <w:bookmarkEnd w:id="1"/>
      <w:bookmarkEnd w:id="2"/>
    </w:p>
    <w:p w:rsidR="00F2561C" w:rsidRPr="00B92BB3" w:rsidRDefault="00F2561C" w:rsidP="00B92BB3">
      <w:r>
        <w:t>De afgelopen weken hebben wij, het project team S.I.T., de opdracht gekregen om een ‘proof-of-concept’ te maken voor de sportschool van de heer B. Leen.</w:t>
      </w:r>
    </w:p>
    <w:p w:rsidR="00F2561C" w:rsidRDefault="00F2561C" w:rsidP="00BF3079">
      <w:pPr>
        <w:pStyle w:val="Kop1"/>
      </w:pPr>
      <w:bookmarkStart w:id="3" w:name="_Toc441491856"/>
      <w:r>
        <w:t>Oplossing</w:t>
      </w:r>
      <w:bookmarkEnd w:id="3"/>
    </w:p>
    <w:p w:rsidR="00F2561C" w:rsidRDefault="00F2561C" w:rsidP="00BF3079">
      <w:pPr>
        <w:pStyle w:val="Kop1"/>
      </w:pPr>
      <w:bookmarkStart w:id="4" w:name="_Toc441491857"/>
      <w:r>
        <w:t>Conclusie</w:t>
      </w:r>
      <w:bookmarkEnd w:id="4"/>
    </w:p>
    <w:p w:rsidR="00F2561C" w:rsidRDefault="00F2561C" w:rsidP="0094031E">
      <w:pPr>
        <w:sectPr w:rsidR="00F2561C" w:rsidSect="0094031E">
          <w:footerReference w:type="default" r:id="rId7"/>
          <w:pgSz w:w="11906" w:h="16838"/>
          <w:pgMar w:top="1417" w:right="1417" w:bottom="1417" w:left="1417" w:header="708" w:footer="708" w:gutter="0"/>
          <w:pgNumType w:start="0"/>
          <w:cols w:space="708"/>
          <w:titlePg/>
          <w:docGrid w:linePitch="360"/>
        </w:sectPr>
      </w:pPr>
      <w:bookmarkStart w:id="5" w:name="_Toc441491858"/>
      <w:r>
        <w:t>Bijlagen</w:t>
      </w:r>
      <w:bookmarkEnd w:id="5"/>
      <w:r>
        <w:t xml:space="preserve"> </w:t>
      </w:r>
    </w:p>
    <w:p w:rsidR="00F2561C" w:rsidRDefault="00F2561C" w:rsidP="0094031E">
      <w:pPr>
        <w:pStyle w:val="Kop1"/>
      </w:pPr>
      <w:subDoc r:id="rId8"/>
    </w:p>
    <w:p w:rsidR="00F2561C" w:rsidRDefault="00F2561C" w:rsidP="0094031E">
      <w:r>
        <w:br w:type="page"/>
      </w:r>
    </w:p>
    <w:p w:rsidR="00F2561C" w:rsidRDefault="00F2561C" w:rsidP="0094031E"/>
    <w:sectPr w:rsidR="00F2561C" w:rsidSect="0094031E">
      <w:footerReference w:type="default" r:id="rId9"/>
      <w:type w:val="continuous"/>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6477295"/>
      <w:docPartObj>
        <w:docPartGallery w:val="Page Numbers (Bottom of Page)"/>
        <w:docPartUnique/>
      </w:docPartObj>
    </w:sdtPr>
    <w:sdtContent>
      <w:p w:rsidR="009E472D" w:rsidRDefault="009E472D">
        <w:pPr>
          <w:pStyle w:val="Voettekst"/>
        </w:pPr>
        <w:r>
          <w:rPr>
            <w:noProof/>
          </w:rPr>
          <mc:AlternateContent>
            <mc:Choice Requires="wpg">
              <w:drawing>
                <wp:anchor distT="0" distB="0" distL="114300" distR="114300" simplePos="0" relativeHeight="251659264" behindDoc="0" locked="0" layoutInCell="1" allowOverlap="1" wp14:anchorId="18D17BEA" wp14:editId="378B70B6">
                  <wp:simplePos x="0" y="0"/>
                  <wp:positionH relativeFrom="page">
                    <wp:align>center</wp:align>
                  </wp:positionH>
                  <wp:positionV relativeFrom="bottomMargin">
                    <wp:align>center</wp:align>
                  </wp:positionV>
                  <wp:extent cx="7753350" cy="190500"/>
                  <wp:effectExtent l="9525" t="9525" r="9525" b="0"/>
                  <wp:wrapNone/>
                  <wp:docPr id="36" name="Groe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7"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472D" w:rsidRDefault="009E472D">
                                <w:pPr>
                                  <w:jc w:val="center"/>
                                </w:pPr>
                                <w:r>
                                  <w:fldChar w:fldCharType="begin"/>
                                </w:r>
                                <w:r>
                                  <w:instrText>PAGE    \* MERGEFORMAT</w:instrText>
                                </w:r>
                                <w:r>
                                  <w:fldChar w:fldCharType="separate"/>
                                </w:r>
                                <w:r w:rsidR="0094031E" w:rsidRPr="0094031E">
                                  <w:rPr>
                                    <w:noProof/>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38" name="Group 31"/>
                          <wpg:cNvGrpSpPr>
                            <a:grpSpLocks/>
                          </wpg:cNvGrpSpPr>
                          <wpg:grpSpPr bwMode="auto">
                            <a:xfrm flipH="1">
                              <a:off x="0" y="14970"/>
                              <a:ext cx="12255" cy="230"/>
                              <a:chOff x="-8" y="14978"/>
                              <a:chExt cx="12255" cy="230"/>
                            </a:xfrm>
                          </wpg:grpSpPr>
                          <wps:wsp>
                            <wps:cNvPr id="39"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40"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8D17BEA" id="Groep 36" o:spid="_x0000_s1057"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">
                  <v:shapetype id="_x0000_t202" coordsize="21600,21600" o:spt="202" path="m,l,21600r21600,l21600,xe">
                    <v:stroke joinstyle="miter"/>
                    <v:path gradientshapeok="t" o:connecttype="rect"/>
                  </v:shapetype>
                  <v:shape id="Text Box 25" o:spid="_x0000_s1058"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Vmo8UA&#10;AADbAAAADwAAAGRycy9kb3ducmV2LnhtbESPQWvCQBSE70L/w/IK3nRTB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ZWajxQAAANsAAAAPAAAAAAAAAAAAAAAAAJgCAABkcnMv&#10;ZG93bnJldi54bWxQSwUGAAAAAAQABAD1AAAAigMAAAAA&#10;" filled="f" stroked="f">
                    <v:textbox inset="0,0,0,0">
                      <w:txbxContent>
                        <w:p w:rsidR="009E472D" w:rsidRDefault="009E472D">
                          <w:pPr>
                            <w:jc w:val="center"/>
                          </w:pPr>
                          <w:r>
                            <w:fldChar w:fldCharType="begin"/>
                          </w:r>
                          <w:r>
                            <w:instrText>PAGE    \* MERGEFORMAT</w:instrText>
                          </w:r>
                          <w:r>
                            <w:fldChar w:fldCharType="separate"/>
                          </w:r>
                          <w:r w:rsidR="0094031E" w:rsidRPr="0094031E">
                            <w:rPr>
                              <w:noProof/>
                              <w:color w:val="8C8C8C" w:themeColor="background1" w:themeShade="8C"/>
                            </w:rPr>
                            <w:t>2</w:t>
                          </w:r>
                          <w:r>
                            <w:rPr>
                              <w:color w:val="8C8C8C" w:themeColor="background1" w:themeShade="8C"/>
                            </w:rPr>
                            <w:fldChar w:fldCharType="end"/>
                          </w:r>
                        </w:p>
                      </w:txbxContent>
                    </v:textbox>
                  </v:shape>
                  <v:group id="Group 31" o:spid="_x0000_s1059"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D6KfZWwAAAANsAAAAPAAAA&#10;AAAAAAAAAAAAAKoCAABkcnMvZG93bnJldi54bWxQSwUGAAAAAAQABAD6AAAAlw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60"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si2cQAAADbAAAADwAAAGRycy9kb3ducmV2LnhtbESPQWsCMRSE7wX/Q3hCL6JZLRVdjSIF&#10;2V48aBU8PjfPzeLmZdmkuvXXG0HocZiZb5j5srWVuFLjS8cKhoMEBHHudMmFgv3Puj8B4QOyxsox&#10;KfgjD8tF522OqXY33tJ1FwoRIexTVGBCqFMpfW7Ioh+4mjh6Z9dYDFE2hdQN3iLcVnKUJGNpseS4&#10;YLCmL0P5ZfdrFfR8Ig/559FkvWxzuusD71c2U+q9265mIAK14T/8an9rBR9Te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uyLZxAAAANsAAAAPAAAAAAAAAAAA&#10;AAAAAKECAABkcnMvZG93bnJldi54bWxQSwUGAAAAAAQABAD5AAAAkgMAAAAA&#10;" strokecolor="#a5a5a5"/>
                    <v:shape id="AutoShape 28" o:spid="_x0000_s1061"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tpRsIAAADbAAAADwAAAGRycy9kb3ducmV2LnhtbERPTWvCQBC9C/0PywhepG4aRErqKtJQ&#10;EUTQNBdvQ3ZMotnZkN1o/PfuodDj430v14NpxJ06V1tW8DGLQBAXVtdcKsh/f94/QTiPrLGxTAqe&#10;5GC9ehstMdH2wSe6Z74UIYRdggoq79tESldUZNDNbEscuIvtDPoAu1LqDh8h3DQyjqKFNFhzaKiw&#10;pe+KilvWGwWH0za/nWWfxkO9mV5xn56vx1SpyXjYfIHwNPh/8Z97pxXMw/rwJfwAuX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1tpRsIAAADbAAAADwAAAAAAAAAAAAAA&#10;AAChAgAAZHJzL2Rvd25yZXYueG1sUEsFBgAAAAAEAAQA+QAAAJADAAAAAA==&#10;" adj="20904" strokecolor="#a5a5a5"/>
                  </v:group>
                  <w10:wrap anchorx="page" anchory="margin"/>
                </v:group>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31E" w:rsidRDefault="0094031E">
    <w:pPr>
      <w:pStyle w:val="Voettekst"/>
    </w:pPr>
    <w:r>
      <w:t>25 januari 2016</w:t>
    </w:r>
    <w:r>
      <w:ptab w:relativeTo="margin" w:alignment="center" w:leader="none"/>
    </w:r>
    <w:sdt>
      <w:sdtPr>
        <w:alias w:val="Bedrijf"/>
        <w:tag w:val=""/>
        <w:id w:val="-1239173593"/>
        <w:placeholder>
          <w:docPart w:val="E8112D15FA754BD1AF8418DDC3F97FBC"/>
        </w:placeholder>
        <w:dataBinding w:prefixMappings="xmlns:ns0='http://schemas.openxmlformats.org/officeDocument/2006/extended-properties' " w:xpath="/ns0:Properties[1]/ns0:Company[1]" w:storeItemID="{6668398D-A668-4E3E-A5EB-62B293D839F1}"/>
        <w:text/>
      </w:sdtPr>
      <w:sdtContent>
        <w:r>
          <w:t>S.I.t. (Sportcentre inovation team)</w:t>
        </w:r>
      </w:sdtContent>
    </w:sdt>
    <w:r>
      <w:ptab w:relativeTo="margin" w:alignment="right" w:leader="none"/>
    </w:r>
    <w:r w:rsidRPr="005D0338">
      <w:t xml:space="preserve">pag. </w:t>
    </w:r>
    <w:r w:rsidRPr="005D0338">
      <w:fldChar w:fldCharType="begin"/>
    </w:r>
    <w:r w:rsidRPr="005D0338">
      <w:instrText>PAGE    \* MERGEFORMAT</w:instrText>
    </w:r>
    <w:r w:rsidRPr="005D0338">
      <w:fldChar w:fldCharType="separate"/>
    </w:r>
    <w:r>
      <w:rPr>
        <w:noProof/>
      </w:rPr>
      <w:t>2</w:t>
    </w:r>
    <w:r w:rsidRPr="005D0338">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3B7E90"/>
    <w:multiLevelType w:val="hybridMultilevel"/>
    <w:tmpl w:val="79CCF18E"/>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D2D35C1"/>
    <w:multiLevelType w:val="multilevel"/>
    <w:tmpl w:val="B212E0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6A2"/>
    <w:rsid w:val="00112315"/>
    <w:rsid w:val="00385095"/>
    <w:rsid w:val="0051407E"/>
    <w:rsid w:val="0086302E"/>
    <w:rsid w:val="0094031E"/>
    <w:rsid w:val="009E472D"/>
    <w:rsid w:val="00B92BB3"/>
    <w:rsid w:val="00BF3079"/>
    <w:rsid w:val="00D463A9"/>
    <w:rsid w:val="00EE0CC9"/>
    <w:rsid w:val="00F2561C"/>
    <w:rsid w:val="00F844C3"/>
    <w:rsid w:val="00F906A2"/>
    <w:rsid w:val="00F96E2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6113F17-5C7F-4250-B1CE-1312DBD34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9E472D"/>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paragraph" w:styleId="Kop2">
    <w:name w:val="heading 2"/>
    <w:basedOn w:val="Standaard"/>
    <w:next w:val="Standaard"/>
    <w:link w:val="Kop2Char"/>
    <w:uiPriority w:val="9"/>
    <w:unhideWhenUsed/>
    <w:qFormat/>
    <w:rsid w:val="0094031E"/>
    <w:pPr>
      <w:keepNext/>
      <w:keepLines/>
      <w:spacing w:before="40" w:after="0"/>
      <w:outlineLvl w:val="1"/>
    </w:pPr>
    <w:rPr>
      <w:rFonts w:asciiTheme="majorHAnsi" w:eastAsiaTheme="majorEastAsia" w:hAnsiTheme="majorHAnsi" w:cstheme="majorBidi"/>
      <w:color w:val="276E8B"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F906A2"/>
    <w:pPr>
      <w:spacing w:after="0" w:line="240" w:lineRule="auto"/>
    </w:pPr>
  </w:style>
  <w:style w:type="character" w:customStyle="1" w:styleId="GeenafstandChar">
    <w:name w:val="Geen afstand Char"/>
    <w:basedOn w:val="Standaardalinea-lettertype"/>
    <w:link w:val="Geenafstand"/>
    <w:uiPriority w:val="1"/>
    <w:rsid w:val="00F906A2"/>
  </w:style>
  <w:style w:type="paragraph" w:styleId="Koptekst">
    <w:name w:val="header"/>
    <w:basedOn w:val="Standaard"/>
    <w:link w:val="KoptekstChar"/>
    <w:uiPriority w:val="99"/>
    <w:unhideWhenUsed/>
    <w:rsid w:val="009E472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E472D"/>
  </w:style>
  <w:style w:type="paragraph" w:styleId="Voettekst">
    <w:name w:val="footer"/>
    <w:basedOn w:val="Standaard"/>
    <w:link w:val="VoettekstChar"/>
    <w:uiPriority w:val="99"/>
    <w:unhideWhenUsed/>
    <w:rsid w:val="009E472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E472D"/>
  </w:style>
  <w:style w:type="character" w:customStyle="1" w:styleId="Kop1Char">
    <w:name w:val="Kop 1 Char"/>
    <w:basedOn w:val="Standaardalinea-lettertype"/>
    <w:link w:val="Kop1"/>
    <w:uiPriority w:val="9"/>
    <w:rsid w:val="009E472D"/>
    <w:rPr>
      <w:rFonts w:asciiTheme="majorHAnsi" w:eastAsiaTheme="majorEastAsia" w:hAnsiTheme="majorHAnsi" w:cstheme="majorBidi"/>
      <w:color w:val="276E8B" w:themeColor="accent1" w:themeShade="BF"/>
      <w:sz w:val="32"/>
      <w:szCs w:val="32"/>
    </w:rPr>
  </w:style>
  <w:style w:type="paragraph" w:styleId="Kopvaninhoudsopgave">
    <w:name w:val="TOC Heading"/>
    <w:basedOn w:val="Kop1"/>
    <w:next w:val="Standaard"/>
    <w:uiPriority w:val="39"/>
    <w:unhideWhenUsed/>
    <w:qFormat/>
    <w:rsid w:val="009E472D"/>
    <w:pPr>
      <w:outlineLvl w:val="9"/>
    </w:pPr>
  </w:style>
  <w:style w:type="paragraph" w:styleId="Inhopg1">
    <w:name w:val="toc 1"/>
    <w:basedOn w:val="Standaard"/>
    <w:next w:val="Standaard"/>
    <w:autoRedefine/>
    <w:uiPriority w:val="39"/>
    <w:unhideWhenUsed/>
    <w:rsid w:val="00BF3079"/>
    <w:pPr>
      <w:spacing w:after="100"/>
    </w:pPr>
  </w:style>
  <w:style w:type="character" w:styleId="Hyperlink">
    <w:name w:val="Hyperlink"/>
    <w:basedOn w:val="Standaardalinea-lettertype"/>
    <w:uiPriority w:val="99"/>
    <w:unhideWhenUsed/>
    <w:rsid w:val="00BF3079"/>
    <w:rPr>
      <w:color w:val="6B9F25" w:themeColor="hyperlink"/>
      <w:u w:val="single"/>
    </w:rPr>
  </w:style>
  <w:style w:type="character" w:customStyle="1" w:styleId="hps">
    <w:name w:val="hps"/>
    <w:basedOn w:val="Standaardalinea-lettertype"/>
    <w:rsid w:val="00385095"/>
  </w:style>
  <w:style w:type="paragraph" w:styleId="Lijstalinea">
    <w:name w:val="List Paragraph"/>
    <w:basedOn w:val="Standaard"/>
    <w:uiPriority w:val="34"/>
    <w:qFormat/>
    <w:rsid w:val="00385095"/>
    <w:pPr>
      <w:ind w:left="720"/>
      <w:contextualSpacing/>
    </w:pPr>
  </w:style>
  <w:style w:type="paragraph" w:styleId="Titel">
    <w:name w:val="Title"/>
    <w:basedOn w:val="Standaard"/>
    <w:next w:val="Standaard"/>
    <w:link w:val="TitelChar"/>
    <w:uiPriority w:val="10"/>
    <w:qFormat/>
    <w:rsid w:val="00F96E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96E2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96E2D"/>
    <w:pPr>
      <w:numPr>
        <w:ilvl w:val="1"/>
      </w:numPr>
    </w:pPr>
    <w:rPr>
      <w:color w:val="5A5A5A" w:themeColor="text1" w:themeTint="A5"/>
      <w:spacing w:val="15"/>
    </w:rPr>
  </w:style>
  <w:style w:type="character" w:customStyle="1" w:styleId="OndertitelChar">
    <w:name w:val="Ondertitel Char"/>
    <w:basedOn w:val="Standaardalinea-lettertype"/>
    <w:link w:val="Ondertitel"/>
    <w:uiPriority w:val="11"/>
    <w:rsid w:val="00F96E2D"/>
    <w:rPr>
      <w:color w:val="5A5A5A" w:themeColor="text1" w:themeTint="A5"/>
      <w:spacing w:val="15"/>
    </w:rPr>
  </w:style>
  <w:style w:type="character" w:customStyle="1" w:styleId="Kop2Char">
    <w:name w:val="Kop 2 Char"/>
    <w:basedOn w:val="Standaardalinea-lettertype"/>
    <w:link w:val="Kop2"/>
    <w:uiPriority w:val="9"/>
    <w:rsid w:val="0094031E"/>
    <w:rPr>
      <w:rFonts w:asciiTheme="majorHAnsi" w:eastAsiaTheme="majorEastAsia" w:hAnsiTheme="majorHAnsi" w:cstheme="majorBidi"/>
      <w:color w:val="276E8B" w:themeColor="accent1" w:themeShade="BF"/>
      <w:sz w:val="26"/>
      <w:szCs w:val="26"/>
    </w:rPr>
  </w:style>
  <w:style w:type="character" w:customStyle="1" w:styleId="TitelChar1">
    <w:name w:val="Titel Char1"/>
    <w:basedOn w:val="Standaardalinea-lettertype"/>
    <w:uiPriority w:val="10"/>
    <w:rsid w:val="0094031E"/>
    <w:rPr>
      <w:rFonts w:asciiTheme="majorHAnsi" w:eastAsiaTheme="majorEastAsia" w:hAnsiTheme="majorHAnsi" w:cstheme="majorBidi"/>
      <w:spacing w:val="-10"/>
      <w:kern w:val="28"/>
      <w:sz w:val="56"/>
      <w:szCs w:val="56"/>
    </w:rPr>
  </w:style>
  <w:style w:type="character" w:customStyle="1" w:styleId="OndertitelChar1">
    <w:name w:val="Ondertitel Char1"/>
    <w:basedOn w:val="Standaardalinea-lettertype"/>
    <w:uiPriority w:val="11"/>
    <w:rsid w:val="0094031E"/>
    <w:rPr>
      <w:color w:val="5A5A5A" w:themeColor="text1" w:themeTint="A5"/>
      <w:spacing w:val="15"/>
    </w:rPr>
  </w:style>
  <w:style w:type="character" w:customStyle="1" w:styleId="Kop1Char1">
    <w:name w:val="Kop 1 Char1"/>
    <w:basedOn w:val="Standaardalinea-lettertype"/>
    <w:uiPriority w:val="9"/>
    <w:rsid w:val="0094031E"/>
    <w:rPr>
      <w:rFonts w:asciiTheme="majorHAnsi" w:eastAsiaTheme="majorEastAsia" w:hAnsiTheme="majorHAnsi" w:cstheme="majorBidi"/>
      <w:color w:val="276E8B" w:themeColor="accent1" w:themeShade="BF"/>
      <w:sz w:val="32"/>
      <w:szCs w:val="32"/>
    </w:rPr>
  </w:style>
  <w:style w:type="character" w:customStyle="1" w:styleId="VoettekstChar1">
    <w:name w:val="Voettekst Char1"/>
    <w:basedOn w:val="Standaardalinea-lettertype"/>
    <w:uiPriority w:val="99"/>
    <w:rsid w:val="0094031E"/>
  </w:style>
  <w:style w:type="character" w:customStyle="1" w:styleId="Kop2Char1">
    <w:name w:val="Kop 2 Char1"/>
    <w:basedOn w:val="Standaardalinea-lettertype"/>
    <w:uiPriority w:val="9"/>
    <w:semiHidden/>
    <w:rsid w:val="0094031E"/>
    <w:rPr>
      <w:rFonts w:asciiTheme="majorHAnsi" w:eastAsiaTheme="majorEastAsia" w:hAnsiTheme="majorHAnsi" w:cstheme="majorBidi"/>
      <w:color w:val="276E8B" w:themeColor="accent1" w:themeShade="BF"/>
      <w:sz w:val="26"/>
      <w:szCs w:val="26"/>
    </w:rPr>
  </w:style>
  <w:style w:type="paragraph" w:styleId="Inhopg2">
    <w:name w:val="toc 2"/>
    <w:basedOn w:val="Standaard"/>
    <w:next w:val="Standaard"/>
    <w:autoRedefine/>
    <w:uiPriority w:val="39"/>
    <w:unhideWhenUsed/>
    <w:rsid w:val="0094031E"/>
    <w:pPr>
      <w:spacing w:after="100"/>
      <w:ind w:left="220"/>
    </w:pPr>
  </w:style>
  <w:style w:type="table" w:styleId="Tabelraster">
    <w:name w:val="Table Grid"/>
    <w:basedOn w:val="Standaardtabel"/>
    <w:uiPriority w:val="39"/>
    <w:rsid w:val="009403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semiHidden/>
    <w:unhideWhenUsed/>
    <w:qFormat/>
    <w:rsid w:val="0094031E"/>
    <w:pPr>
      <w:spacing w:after="200" w:line="240" w:lineRule="auto"/>
    </w:pPr>
    <w:rPr>
      <w:i/>
      <w:iCs/>
      <w:color w:val="373545"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subDocument" Target="documentatie.docx" TargetMode="External"/><Relationship Id="rId3" Type="http://schemas.openxmlformats.org/officeDocument/2006/relationships/numbering" Target="numbering.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8112D15FA754BD1AF8418DDC3F97FBC"/>
        <w:category>
          <w:name w:val="Algemeen"/>
          <w:gallery w:val="placeholder"/>
        </w:category>
        <w:types>
          <w:type w:val="bbPlcHdr"/>
        </w:types>
        <w:behaviors>
          <w:behavior w:val="content"/>
        </w:behaviors>
        <w:guid w:val="{18A12902-7D72-4B83-88F9-95FB64409E47}"/>
      </w:docPartPr>
      <w:docPartBody>
        <w:p w:rsidR="00000000" w:rsidRDefault="006C5F51" w:rsidP="006C5F51">
          <w:pPr>
            <w:pStyle w:val="E8112D15FA754BD1AF8418DDC3F97FBC"/>
          </w:pPr>
          <w:r w:rsidRPr="00AB5A93">
            <w:rPr>
              <w:rStyle w:val="Tekstvantijdelijkeaanduiding"/>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F51"/>
    <w:rsid w:val="006C5F51"/>
    <w:rsid w:val="0083432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834328"/>
    <w:rPr>
      <w:color w:val="808080"/>
    </w:rPr>
  </w:style>
  <w:style w:type="paragraph" w:customStyle="1" w:styleId="84424167B12E4AC691D64FF8BE40FCE8">
    <w:name w:val="84424167B12E4AC691D64FF8BE40FCE8"/>
    <w:rsid w:val="006C5F51"/>
  </w:style>
  <w:style w:type="paragraph" w:customStyle="1" w:styleId="DD27A0D667E04867A5E0B073DE2A93F9">
    <w:name w:val="DD27A0D667E04867A5E0B073DE2A93F9"/>
    <w:rsid w:val="006C5F51"/>
  </w:style>
  <w:style w:type="paragraph" w:customStyle="1" w:styleId="E8112D15FA754BD1AF8418DDC3F97FBC">
    <w:name w:val="E8112D15FA754BD1AF8418DDC3F97FBC"/>
    <w:rsid w:val="006C5F51"/>
  </w:style>
  <w:style w:type="paragraph" w:customStyle="1" w:styleId="2BC14F97C38B47FFBC27EB99349F318A">
    <w:name w:val="2BC14F97C38B47FFBC27EB99349F318A"/>
    <w:rsid w:val="006C5F51"/>
  </w:style>
  <w:style w:type="paragraph" w:customStyle="1" w:styleId="513B5382C98042DAB1BF00C01EF52F66">
    <w:name w:val="513B5382C98042DAB1BF00C01EF52F66"/>
    <w:rsid w:val="006C5F51"/>
  </w:style>
  <w:style w:type="paragraph" w:customStyle="1" w:styleId="8CCBC23F78E64E3F8C54AE5F49AF2DBA">
    <w:name w:val="8CCBC23F78E64E3F8C54AE5F49AF2DBA"/>
    <w:rsid w:val="006C5F51"/>
  </w:style>
  <w:style w:type="paragraph" w:customStyle="1" w:styleId="C3BAA177FB5B48FDBCA5712027DE822B">
    <w:name w:val="C3BAA177FB5B48FDBCA5712027DE822B"/>
    <w:rsid w:val="00834328"/>
  </w:style>
  <w:style w:type="paragraph" w:customStyle="1" w:styleId="72037F0AEFF64CA895C0BD19416404BA">
    <w:name w:val="72037F0AEFF64CA895C0BD19416404BA"/>
    <w:rsid w:val="008343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lauwgro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1552EE-0BA9-4E8F-8EDD-76CB6B41A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Pages>
  <Words>307</Words>
  <Characters>1693</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Advies rapport</vt:lpstr>
    </vt:vector>
  </TitlesOfParts>
  <Company>S.I.t. (Sportcentre inovation team)</Company>
  <LinksUpToDate>false</LinksUpToDate>
  <CharactersWithSpaces>1997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 rapport</dc:title>
  <dc:subject>Benno’s sportschool: klaar voor de 21ste eeuw</dc:subject>
  <dc:creator>Tim Ijntema, Robin Langhorst, Pepijn Draisma, Ruben Schoo, Jip Galema, Maarten de Klerk</dc:creator>
  <cp:keywords/>
  <dc:description/>
  <cp:lastModifiedBy>Maarten de Klerk</cp:lastModifiedBy>
  <cp:revision>2</cp:revision>
  <dcterms:created xsi:type="dcterms:W3CDTF">2016-01-25T11:44:00Z</dcterms:created>
  <dcterms:modified xsi:type="dcterms:W3CDTF">2016-01-27T08:38:00Z</dcterms:modified>
</cp:coreProperties>
</file>