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32F" w:rsidRDefault="009F0930">
      <w:r>
        <w:t xml:space="preserve">II. světová </w:t>
      </w:r>
      <w:proofErr w:type="gramStart"/>
      <w:r>
        <w:t>válka , zaznamenaná</w:t>
      </w:r>
      <w:proofErr w:type="gramEnd"/>
      <w:r>
        <w:t xml:space="preserve"> v kronice  obce  </w:t>
      </w:r>
      <w:proofErr w:type="spellStart"/>
      <w:r>
        <w:t>Báště</w:t>
      </w:r>
      <w:proofErr w:type="spellEnd"/>
      <w:r>
        <w:t xml:space="preserve"> štábním kapitánem ve výslužbě Josefem Kučerou</w:t>
      </w:r>
    </w:p>
    <w:p w:rsidR="009F0930" w:rsidRDefault="009F0930">
      <w:r>
        <w:t>Události posledních válečných dob 1944 – 1945 měly již rychlý spád. Německé vojsko bylo již na všech frontách na generálním ústupu. I v </w:t>
      </w:r>
      <w:proofErr w:type="spellStart"/>
      <w:r>
        <w:t>Bášti</w:t>
      </w:r>
      <w:proofErr w:type="spellEnd"/>
      <w:r>
        <w:t xml:space="preserve"> na Korálkově poli přistálo proti čp. 53 německé letadlo po útěku z fronty. Nouzové přistání nemělo větších následků a po opravě zase odletělo. Nutno ještě zaznamenati, že někteří obyvatelé poskytli potraviny i přechodné přístřeší sovětským i britským </w:t>
      </w:r>
      <w:proofErr w:type="gramStart"/>
      <w:r>
        <w:t>vojákům , uprchnuvším</w:t>
      </w:r>
      <w:proofErr w:type="gramEnd"/>
      <w:r>
        <w:t xml:space="preserve"> ze zajateckých táborů v Německu. </w:t>
      </w:r>
    </w:p>
    <w:p w:rsidR="009F0D8A" w:rsidRDefault="009F0930">
      <w:r>
        <w:t xml:space="preserve">V obci již v březnu 1945 jednalo se tajně v soukromí i při místním Sportovním klubu o vytvoření ilegálního výboru. Teprve 25. dubna 1945 vytvořil se na popud </w:t>
      </w:r>
      <w:proofErr w:type="spellStart"/>
      <w:r>
        <w:t>št</w:t>
      </w:r>
      <w:proofErr w:type="spellEnd"/>
      <w:r>
        <w:t xml:space="preserve">. Kpt. Josefa Kučery a inspektora </w:t>
      </w:r>
      <w:proofErr w:type="spellStart"/>
      <w:r>
        <w:t>fin</w:t>
      </w:r>
      <w:proofErr w:type="spellEnd"/>
      <w:r>
        <w:t xml:space="preserve">. Stráže Václava Svobody při tajné schůzce u pana Zdenka </w:t>
      </w:r>
      <w:proofErr w:type="spellStart"/>
      <w:r>
        <w:t>Schonefelda</w:t>
      </w:r>
      <w:proofErr w:type="spellEnd"/>
      <w:r>
        <w:t xml:space="preserve"> v jeho kanceláři I. ilegální revoluční národní výbor v </w:t>
      </w:r>
      <w:proofErr w:type="spellStart"/>
      <w:r>
        <w:t>bášti</w:t>
      </w:r>
      <w:proofErr w:type="spellEnd"/>
      <w:r>
        <w:t xml:space="preserve">. Dosavadní starosta obce Václav Sýkora byl zvolen předsedou, členy </w:t>
      </w:r>
      <w:proofErr w:type="spellStart"/>
      <w:r>
        <w:t>SchonefeldZdeněk</w:t>
      </w:r>
      <w:proofErr w:type="spellEnd"/>
      <w:r>
        <w:t xml:space="preserve">, Šerák Antonín, Horáček Bohumil, Václav Svoboda, vojenským velitelem úseku </w:t>
      </w:r>
      <w:proofErr w:type="spellStart"/>
      <w:r>
        <w:t>Bášť</w:t>
      </w:r>
      <w:proofErr w:type="spellEnd"/>
      <w:r>
        <w:t xml:space="preserve"> byl jmenován </w:t>
      </w:r>
      <w:proofErr w:type="spellStart"/>
      <w:r>
        <w:t>štávní</w:t>
      </w:r>
      <w:proofErr w:type="spellEnd"/>
      <w:r>
        <w:t xml:space="preserve"> kapitán Josef Kučera a </w:t>
      </w:r>
      <w:proofErr w:type="spellStart"/>
      <w:r>
        <w:t>jaho</w:t>
      </w:r>
      <w:proofErr w:type="spellEnd"/>
      <w:r>
        <w:t xml:space="preserve"> zástupcem nadporučík v záloze Zdenek </w:t>
      </w:r>
      <w:proofErr w:type="spellStart"/>
      <w:r>
        <w:t>Schonefeld</w:t>
      </w:r>
      <w:proofErr w:type="spellEnd"/>
      <w:r>
        <w:t>. Tento ilegální národní výbor připravil tajně vše pro případ odboje a povstání. Již před tím dodávali důležité zprávy členové Národního výboru Josefu Kučerovi, Ferdinand Maršálek zprávy o vojenské situaci a rozmístění počtu sil</w:t>
      </w:r>
      <w:r w:rsidR="009F0D8A">
        <w:t xml:space="preserve"> vojenských, Václav Svoboda zprávy o vojenském skladišti na Beckově. Byly dodány vojensky důležité zprávy odbojové skupině „Černý lev“ v Praze a též i vojenské </w:t>
      </w:r>
      <w:proofErr w:type="spellStart"/>
      <w:r w:rsidR="009F0D8A">
        <w:t>spupině</w:t>
      </w:r>
      <w:proofErr w:type="spellEnd"/>
      <w:r w:rsidR="009F0D8A">
        <w:t xml:space="preserve"> generála </w:t>
      </w:r>
      <w:proofErr w:type="spellStart"/>
      <w:r w:rsidR="009F0D8A">
        <w:t>Kuttchvara</w:t>
      </w:r>
      <w:proofErr w:type="spellEnd"/>
      <w:r w:rsidR="009F0D8A">
        <w:t xml:space="preserve"> v Praze a snažilo se podávati i zprávy radiotelegraficky do ciziny. Tak byl připraven 5. květen 1945, kdy v Praze vypuklo povstání 5. května 1945 v </w:t>
      </w:r>
      <w:proofErr w:type="spellStart"/>
      <w:r w:rsidR="009F0D8A">
        <w:t>Bášti</w:t>
      </w:r>
      <w:proofErr w:type="spellEnd"/>
      <w:r w:rsidR="009F0D8A">
        <w:t xml:space="preserve"> ihned ráno byly vyvěšeny vlajky a prapory, dříve </w:t>
      </w:r>
      <w:r>
        <w:t xml:space="preserve"> </w:t>
      </w:r>
      <w:r w:rsidR="009F0D8A">
        <w:t xml:space="preserve">ostražitě uschovávané, odstraněny německé nápisy a provedeno odzbrojení říšskoněmeckého vojska, jež odevzdalo po krátkém vyjednávání vedené </w:t>
      </w:r>
      <w:proofErr w:type="spellStart"/>
      <w:r w:rsidR="009F0D8A">
        <w:t>št</w:t>
      </w:r>
      <w:proofErr w:type="spellEnd"/>
      <w:r w:rsidR="009F0D8A">
        <w:t xml:space="preserve">. </w:t>
      </w:r>
      <w:proofErr w:type="spellStart"/>
      <w:r w:rsidR="009F0D8A">
        <w:t>kp</w:t>
      </w:r>
      <w:proofErr w:type="spellEnd"/>
      <w:r w:rsidR="009F0D8A">
        <w:t xml:space="preserve">. Josefem Kučerou  za </w:t>
      </w:r>
      <w:proofErr w:type="spellStart"/>
      <w:r w:rsidR="009F0D8A">
        <w:t>spoluúčati</w:t>
      </w:r>
      <w:proofErr w:type="spellEnd"/>
      <w:r w:rsidR="009F0D8A">
        <w:t xml:space="preserve"> Evžena Veselého a Václava </w:t>
      </w:r>
      <w:proofErr w:type="spellStart"/>
      <w:r w:rsidR="009F0D8A">
        <w:t>Šalanského</w:t>
      </w:r>
      <w:proofErr w:type="spellEnd"/>
      <w:r w:rsidR="009F0D8A">
        <w:t xml:space="preserve"> zbraně a výstroj ze statku čp. 1. Vojsko bylo pak internováno a střeženo v obou místních hostincích. Před složením zbraní Jaromír Javůrek v </w:t>
      </w:r>
      <w:proofErr w:type="spellStart"/>
      <w:r w:rsidR="009F0D8A">
        <w:t>Baštěku</w:t>
      </w:r>
      <w:proofErr w:type="spellEnd"/>
      <w:r w:rsidR="009F0D8A">
        <w:t xml:space="preserve"> </w:t>
      </w:r>
      <w:proofErr w:type="spellStart"/>
      <w:r w:rsidR="009F0D8A">
        <w:t>přestřiho</w:t>
      </w:r>
      <w:proofErr w:type="spellEnd"/>
      <w:r w:rsidR="009F0D8A">
        <w:t xml:space="preserve"> telefonické dráty vojenského vedení. V obci se ustanovila ihned vojenská revoluční jednotka, postaveny všeobecně vojenské stráže, zataraseny </w:t>
      </w:r>
      <w:proofErr w:type="spellStart"/>
      <w:r w:rsidR="009F0D8A">
        <w:t>báštěcké</w:t>
      </w:r>
      <w:proofErr w:type="spellEnd"/>
      <w:r w:rsidR="009F0D8A">
        <w:t xml:space="preserve"> silnice (v </w:t>
      </w:r>
      <w:proofErr w:type="spellStart"/>
      <w:r w:rsidR="009F0D8A">
        <w:t>Bášti</w:t>
      </w:r>
      <w:proofErr w:type="spellEnd"/>
      <w:r w:rsidR="009F0D8A">
        <w:t xml:space="preserve"> u kapličky za vsí k </w:t>
      </w:r>
      <w:proofErr w:type="spellStart"/>
      <w:r w:rsidR="009F0D8A">
        <w:t>Líbezicům</w:t>
      </w:r>
      <w:proofErr w:type="spellEnd"/>
      <w:r w:rsidR="009F0D8A">
        <w:t xml:space="preserve"> a v </w:t>
      </w:r>
      <w:proofErr w:type="spellStart"/>
      <w:r w:rsidR="009F0D8A">
        <w:t>Baštěku</w:t>
      </w:r>
      <w:proofErr w:type="spellEnd"/>
      <w:r w:rsidR="009F0D8A">
        <w:t xml:space="preserve"> u váhy směrem ke Klíčanům i v lese. </w:t>
      </w:r>
    </w:p>
    <w:p w:rsidR="009F0930" w:rsidRDefault="009F0D8A">
      <w:pPr>
        <w:rPr>
          <w:b/>
        </w:rPr>
      </w:pPr>
      <w:r w:rsidRPr="009F0D8A">
        <w:rPr>
          <w:b/>
        </w:rPr>
        <w:t xml:space="preserve">Popis úkolů  Revoluční gardy /RG/ úseku </w:t>
      </w:r>
      <w:proofErr w:type="spellStart"/>
      <w:r w:rsidRPr="009F0D8A">
        <w:rPr>
          <w:b/>
        </w:rPr>
        <w:t>Bášť</w:t>
      </w:r>
      <w:proofErr w:type="spellEnd"/>
      <w:r w:rsidRPr="009F0D8A">
        <w:rPr>
          <w:b/>
        </w:rPr>
        <w:t xml:space="preserve"> – </w:t>
      </w:r>
      <w:proofErr w:type="spellStart"/>
      <w:r w:rsidRPr="009F0D8A">
        <w:rPr>
          <w:b/>
        </w:rPr>
        <w:t>Baštěk</w:t>
      </w:r>
      <w:proofErr w:type="spellEnd"/>
      <w:r w:rsidRPr="009F0D8A">
        <w:rPr>
          <w:b/>
        </w:rPr>
        <w:t>:</w:t>
      </w:r>
    </w:p>
    <w:p w:rsidR="009F0D8A" w:rsidRDefault="009F0D8A" w:rsidP="009F0D8A">
      <w:pPr>
        <w:pStyle w:val="Odstavecseseznamem"/>
        <w:numPr>
          <w:ilvl w:val="0"/>
          <w:numId w:val="1"/>
        </w:numPr>
      </w:pPr>
      <w:r w:rsidRPr="009F0D8A">
        <w:t>Ch</w:t>
      </w:r>
      <w:r>
        <w:t xml:space="preserve">ránili úsek </w:t>
      </w:r>
      <w:proofErr w:type="spellStart"/>
      <w:r>
        <w:t>Bášť</w:t>
      </w:r>
      <w:proofErr w:type="spellEnd"/>
      <w:r>
        <w:t xml:space="preserve"> – Baště, zatarasili silnice a zadrželi postup nepřítele, odzbrojovali jej a chránili obec směrem od háje Beckova. </w:t>
      </w:r>
    </w:p>
    <w:p w:rsidR="00A008A5" w:rsidRDefault="00A008A5" w:rsidP="009F0D8A">
      <w:pPr>
        <w:pStyle w:val="Odstavecseseznamem"/>
        <w:numPr>
          <w:ilvl w:val="0"/>
          <w:numId w:val="1"/>
        </w:numPr>
      </w:pPr>
      <w:r>
        <w:t xml:space="preserve">Podporovali úsek Líbeznice, jenž má nejtěžší úlohu, při chránění silnic ve směru Mělník, udržovali spojení s líbeznickým úsekem. </w:t>
      </w:r>
    </w:p>
    <w:p w:rsidR="00A008A5" w:rsidRDefault="00A008A5" w:rsidP="009F0D8A">
      <w:pPr>
        <w:pStyle w:val="Odstavecseseznamem"/>
        <w:numPr>
          <w:ilvl w:val="0"/>
          <w:numId w:val="1"/>
        </w:numPr>
      </w:pPr>
      <w:r>
        <w:t>Střežili v </w:t>
      </w:r>
      <w:proofErr w:type="spellStart"/>
      <w:r>
        <w:t>Bášti</w:t>
      </w:r>
      <w:proofErr w:type="spellEnd"/>
      <w:r>
        <w:t xml:space="preserve"> odzbrojený oddíl říšsko-</w:t>
      </w:r>
      <w:proofErr w:type="spellStart"/>
      <w:r>
        <w:t>něměckého</w:t>
      </w:r>
      <w:proofErr w:type="spellEnd"/>
      <w:r>
        <w:t xml:space="preserve"> vojska v síle 200 mužů.</w:t>
      </w:r>
    </w:p>
    <w:p w:rsidR="00A008A5" w:rsidRDefault="00A008A5" w:rsidP="009F0D8A">
      <w:pPr>
        <w:pStyle w:val="Odstavecseseznamem"/>
        <w:numPr>
          <w:ilvl w:val="0"/>
          <w:numId w:val="1"/>
        </w:numPr>
      </w:pPr>
      <w:r>
        <w:t xml:space="preserve">Získali zbraně a střelivo odzbrojením prchajících říšskoněmeckých jednotek a dováželi je </w:t>
      </w:r>
    </w:p>
    <w:p w:rsidR="00A008A5" w:rsidRDefault="00A008A5" w:rsidP="00A008A5">
      <w:pPr>
        <w:pStyle w:val="Odstavecseseznamem"/>
      </w:pPr>
      <w:r>
        <w:t xml:space="preserve">bojující  Praze. </w:t>
      </w:r>
    </w:p>
    <w:p w:rsidR="00A008A5" w:rsidRDefault="00A008A5" w:rsidP="00A008A5">
      <w:pPr>
        <w:pStyle w:val="Odstavecseseznamem"/>
        <w:numPr>
          <w:ilvl w:val="0"/>
          <w:numId w:val="1"/>
        </w:numPr>
      </w:pPr>
      <w:r>
        <w:t xml:space="preserve">Navázali spojení s okolními obcemi a jejich národními výbory. </w:t>
      </w:r>
    </w:p>
    <w:p w:rsidR="00A008A5" w:rsidRDefault="00A008A5" w:rsidP="00A008A5">
      <w:pPr>
        <w:ind w:left="360"/>
        <w:rPr>
          <w:b/>
        </w:rPr>
      </w:pPr>
      <w:r w:rsidRPr="00A008A5">
        <w:rPr>
          <w:b/>
        </w:rPr>
        <w:t>Provedení a splnění těchto navržených úkolů:</w:t>
      </w:r>
    </w:p>
    <w:p w:rsidR="00A008A5" w:rsidRDefault="00A008A5" w:rsidP="00A008A5">
      <w:pPr>
        <w:pStyle w:val="Odstavecseseznamem"/>
        <w:numPr>
          <w:ilvl w:val="0"/>
          <w:numId w:val="2"/>
        </w:numPr>
      </w:pPr>
      <w:r w:rsidRPr="00A008A5">
        <w:t>Silnice zatarasovány</w:t>
      </w:r>
      <w:r>
        <w:t xml:space="preserve"> a postaveny stráže na východech v úseku </w:t>
      </w:r>
      <w:proofErr w:type="spellStart"/>
      <w:r>
        <w:t>Bášť</w:t>
      </w:r>
      <w:proofErr w:type="spellEnd"/>
      <w:r>
        <w:t xml:space="preserve"> – </w:t>
      </w:r>
      <w:proofErr w:type="spellStart"/>
      <w:r>
        <w:t>Baštěk</w:t>
      </w:r>
      <w:proofErr w:type="spellEnd"/>
    </w:p>
    <w:p w:rsidR="00A008A5" w:rsidRDefault="00A008A5" w:rsidP="00A008A5">
      <w:pPr>
        <w:pStyle w:val="Odstavecseseznamem"/>
        <w:numPr>
          <w:ilvl w:val="0"/>
          <w:numId w:val="2"/>
        </w:numPr>
      </w:pPr>
      <w:r>
        <w:t xml:space="preserve">Bojové oddíly vysunuty s automatickými zbraněmi a úkolem působiti palbou na mělnickou silnici proti </w:t>
      </w:r>
      <w:proofErr w:type="gramStart"/>
      <w:r>
        <w:t>Beckovu . K strážím</w:t>
      </w:r>
      <w:proofErr w:type="gramEnd"/>
      <w:r>
        <w:t xml:space="preserve"> byl postaven telefony úseku ze dvora </w:t>
      </w:r>
      <w:proofErr w:type="spellStart"/>
      <w:r>
        <w:t>báštěckého</w:t>
      </w:r>
      <w:proofErr w:type="spellEnd"/>
      <w:r>
        <w:t xml:space="preserve"> besídky domku čp. 53 u kapličky (Karla Nováka)</w:t>
      </w:r>
    </w:p>
    <w:p w:rsidR="00A008A5" w:rsidRDefault="00A008A5" w:rsidP="00A008A5">
      <w:pPr>
        <w:pStyle w:val="Odstavecseseznamem"/>
        <w:numPr>
          <w:ilvl w:val="0"/>
          <w:numId w:val="2"/>
        </w:numPr>
      </w:pPr>
      <w:proofErr w:type="spellStart"/>
      <w:r>
        <w:t>Říěkoněmecký</w:t>
      </w:r>
      <w:proofErr w:type="spellEnd"/>
      <w:r>
        <w:t xml:space="preserve"> oddíl úplně odzbrojen a střežen, další přicházející německé oddíly od úseku </w:t>
      </w:r>
      <w:proofErr w:type="spellStart"/>
      <w:r>
        <w:t>Bášť</w:t>
      </w:r>
      <w:proofErr w:type="spellEnd"/>
      <w:r>
        <w:t xml:space="preserve"> – </w:t>
      </w:r>
      <w:proofErr w:type="spellStart"/>
      <w:r>
        <w:t>Baštěk</w:t>
      </w:r>
      <w:proofErr w:type="spellEnd"/>
      <w:r>
        <w:t xml:space="preserve"> </w:t>
      </w:r>
      <w:proofErr w:type="gramStart"/>
      <w:r>
        <w:t>odehnány a nebo aspoň</w:t>
      </w:r>
      <w:proofErr w:type="gramEnd"/>
      <w:r>
        <w:t xml:space="preserve"> odzbrojeny, podezřelé osoby zadrženy i jinak v obci udržován pořádek. </w:t>
      </w:r>
    </w:p>
    <w:p w:rsidR="00A008A5" w:rsidRDefault="00A008A5" w:rsidP="00A008A5">
      <w:pPr>
        <w:pStyle w:val="Odstavecseseznamem"/>
        <w:numPr>
          <w:ilvl w:val="0"/>
          <w:numId w:val="2"/>
        </w:numPr>
      </w:pPr>
      <w:r>
        <w:t xml:space="preserve">Získané zbraně rozděleny přihlásivším se dobrovolníkům a zbytek odvozen </w:t>
      </w:r>
      <w:r w:rsidR="00752569">
        <w:t>Praze.</w:t>
      </w:r>
    </w:p>
    <w:p w:rsidR="00752569" w:rsidRDefault="00752569" w:rsidP="00A008A5">
      <w:pPr>
        <w:pStyle w:val="Odstavecseseznamem"/>
        <w:numPr>
          <w:ilvl w:val="0"/>
          <w:numId w:val="2"/>
        </w:numPr>
      </w:pPr>
      <w:r>
        <w:t>Spojení bylo navázáno s </w:t>
      </w:r>
      <w:proofErr w:type="gramStart"/>
      <w:r>
        <w:t>Líbeznicemi , Měšicemi</w:t>
      </w:r>
      <w:proofErr w:type="gramEnd"/>
      <w:r>
        <w:t xml:space="preserve">, Předbojem a Klíčany. </w:t>
      </w:r>
    </w:p>
    <w:p w:rsidR="00752569" w:rsidRDefault="00752569" w:rsidP="00752569">
      <w:pPr>
        <w:pStyle w:val="Odstavecseseznamem"/>
        <w:rPr>
          <w:b/>
        </w:rPr>
      </w:pPr>
      <w:r w:rsidRPr="00752569">
        <w:rPr>
          <w:b/>
        </w:rPr>
        <w:lastRenderedPageBreak/>
        <w:t>6. května 1945</w:t>
      </w:r>
    </w:p>
    <w:p w:rsidR="00752569" w:rsidRDefault="00752569" w:rsidP="00752569">
      <w:pPr>
        <w:pStyle w:val="Odstavecseseznamem"/>
      </w:pPr>
      <w:r w:rsidRPr="00752569">
        <w:t xml:space="preserve">Nálety německých hloubkových letadel od Klecan nad </w:t>
      </w:r>
      <w:proofErr w:type="spellStart"/>
      <w:r w:rsidRPr="00752569">
        <w:t>Báští</w:t>
      </w:r>
      <w:proofErr w:type="spellEnd"/>
      <w:r w:rsidRPr="00752569">
        <w:t xml:space="preserve">. </w:t>
      </w:r>
      <w:r>
        <w:t xml:space="preserve">Mnohých obyvatel zmocňovala se panika, mnozí se také ze svých obcí stěhovali. </w:t>
      </w:r>
    </w:p>
    <w:p w:rsidR="00752569" w:rsidRDefault="00752569" w:rsidP="00752569">
      <w:pPr>
        <w:pStyle w:val="Odstavecseseznamem"/>
      </w:pPr>
      <w:r>
        <w:t xml:space="preserve">Němečtí </w:t>
      </w:r>
      <w:proofErr w:type="spellStart"/>
      <w:r>
        <w:t>esaesmani</w:t>
      </w:r>
      <w:proofErr w:type="spellEnd"/>
      <w:r>
        <w:t xml:space="preserve"> vtrhli do sousední obce Sedlec, kde zastřelili starostu  Macha a další občany. V </w:t>
      </w:r>
      <w:proofErr w:type="spellStart"/>
      <w:r>
        <w:t>Bášti</w:t>
      </w:r>
      <w:proofErr w:type="spellEnd"/>
      <w:r>
        <w:t xml:space="preserve"> proto byly zesíleny stráže, aby se obyvatelstvo uklidnilo.</w:t>
      </w:r>
    </w:p>
    <w:p w:rsidR="00752569" w:rsidRDefault="00752569" w:rsidP="00752569">
      <w:pPr>
        <w:pStyle w:val="Odstavecseseznamem"/>
      </w:pPr>
      <w:r>
        <w:t>V </w:t>
      </w:r>
      <w:proofErr w:type="spellStart"/>
      <w:r>
        <w:t>Bášti</w:t>
      </w:r>
      <w:proofErr w:type="spellEnd"/>
      <w:r>
        <w:t xml:space="preserve"> byl rovněž zadržen bývalý dozorce z koncentračního tábora Terezín, který byl poznán </w:t>
      </w:r>
      <w:proofErr w:type="spellStart"/>
      <w:r>
        <w:t>měšickýmí</w:t>
      </w:r>
      <w:proofErr w:type="spellEnd"/>
      <w:r>
        <w:t xml:space="preserve"> občany a těmi v Měšicích zastřelen. Bylo zadrženo několik německých oddílů, četné přestřelky v noci u kapličky, na měšické cestě  a mělnické silnice dále stříleno proti </w:t>
      </w:r>
      <w:proofErr w:type="gramStart"/>
      <w:r>
        <w:t>Beckovu , kde</w:t>
      </w:r>
      <w:proofErr w:type="gramEnd"/>
      <w:r>
        <w:t xml:space="preserve"> bylo německé vojsko. </w:t>
      </w:r>
    </w:p>
    <w:p w:rsidR="00752569" w:rsidRDefault="00752569" w:rsidP="00752569">
      <w:pPr>
        <w:pStyle w:val="Odstavecseseznamem"/>
      </w:pPr>
      <w:r>
        <w:t xml:space="preserve">Obec Předboj vyzvána ke spolupráci a k ustanovení Národního výboru. </w:t>
      </w:r>
    </w:p>
    <w:p w:rsidR="00752569" w:rsidRDefault="00752569" w:rsidP="00752569">
      <w:pPr>
        <w:pStyle w:val="Odstavecseseznamem"/>
      </w:pPr>
    </w:p>
    <w:p w:rsidR="00752569" w:rsidRDefault="00752569" w:rsidP="00752569">
      <w:pPr>
        <w:pStyle w:val="Odstavecseseznamem"/>
        <w:rPr>
          <w:b/>
        </w:rPr>
      </w:pPr>
      <w:r w:rsidRPr="00752569">
        <w:rPr>
          <w:b/>
        </w:rPr>
        <w:t>7. května 1945</w:t>
      </w:r>
    </w:p>
    <w:p w:rsidR="00752569" w:rsidRDefault="00752569" w:rsidP="00752569">
      <w:pPr>
        <w:pStyle w:val="Odstavecseseznamem"/>
      </w:pPr>
      <w:r w:rsidRPr="00752569">
        <w:t>Po</w:t>
      </w:r>
      <w:r>
        <w:t xml:space="preserve"> výzvě „Praha volá o pomoc“  jež došla v noci na 7. května, odjet do Prahy </w:t>
      </w:r>
      <w:proofErr w:type="spellStart"/>
      <w:r>
        <w:t>štkp</w:t>
      </w:r>
      <w:proofErr w:type="spellEnd"/>
      <w:r>
        <w:t xml:space="preserve">. Josef Kučera, Josef Kalaš, Josef Novák z čp. 35 a Pavel Plicka, kde se ohlásili u velitele II. úseku, ve kterém se </w:t>
      </w:r>
      <w:proofErr w:type="spellStart"/>
      <w:r>
        <w:t>zůčastnili</w:t>
      </w:r>
      <w:proofErr w:type="spellEnd"/>
      <w:r>
        <w:t xml:space="preserve"> hájení Prahy, především v Libni, část revoluční jednotky v </w:t>
      </w:r>
      <w:proofErr w:type="spellStart"/>
      <w:r>
        <w:t>Bášti</w:t>
      </w:r>
      <w:proofErr w:type="spellEnd"/>
      <w:r>
        <w:t xml:space="preserve"> přešla pod vedení Líbeznického úseku</w:t>
      </w:r>
      <w:r w:rsidR="007B6CF7">
        <w:t xml:space="preserve">, vedeným </w:t>
      </w:r>
      <w:proofErr w:type="spellStart"/>
      <w:r w:rsidR="007B6CF7">
        <w:t>npr</w:t>
      </w:r>
      <w:proofErr w:type="spellEnd"/>
      <w:r w:rsidR="007B6CF7">
        <w:t>. Frankem k hájení příchodů ku Praze</w:t>
      </w:r>
    </w:p>
    <w:p w:rsidR="007B6CF7" w:rsidRDefault="007B6CF7" w:rsidP="00752569">
      <w:pPr>
        <w:pStyle w:val="Odstavecseseznamem"/>
      </w:pPr>
    </w:p>
    <w:p w:rsidR="007B6CF7" w:rsidRDefault="007B6CF7" w:rsidP="00752569">
      <w:pPr>
        <w:pStyle w:val="Odstavecseseznamem"/>
        <w:rPr>
          <w:b/>
        </w:rPr>
      </w:pPr>
      <w:r w:rsidRPr="007B6CF7">
        <w:rPr>
          <w:b/>
        </w:rPr>
        <w:t>8. května 1945</w:t>
      </w:r>
    </w:p>
    <w:p w:rsidR="007B6CF7" w:rsidRDefault="007B6CF7" w:rsidP="00752569">
      <w:pPr>
        <w:pStyle w:val="Odstavecseseznamem"/>
      </w:pPr>
      <w:r w:rsidRPr="007B6CF7">
        <w:t>P</w:t>
      </w:r>
      <w:r>
        <w:t xml:space="preserve">okračovalo se ve střežení obce </w:t>
      </w:r>
      <w:proofErr w:type="spellStart"/>
      <w:r>
        <w:t>Báště</w:t>
      </w:r>
      <w:proofErr w:type="spellEnd"/>
      <w:r>
        <w:t xml:space="preserve"> a hájení Líbeznic, v odzbrojování prchajících Němců. Ten den postříleno v Líbeznicích velké množství esesmanů, kteří táhli od Mělníka. </w:t>
      </w:r>
    </w:p>
    <w:p w:rsidR="007B6CF7" w:rsidRDefault="007B6CF7" w:rsidP="00752569">
      <w:pPr>
        <w:pStyle w:val="Odstavecseseznamem"/>
      </w:pPr>
    </w:p>
    <w:p w:rsidR="007B6CF7" w:rsidRDefault="007B6CF7" w:rsidP="00752569">
      <w:pPr>
        <w:pStyle w:val="Odstavecseseznamem"/>
        <w:rPr>
          <w:b/>
        </w:rPr>
      </w:pPr>
      <w:r w:rsidRPr="007B6CF7">
        <w:rPr>
          <w:b/>
        </w:rPr>
        <w:t>9. května 1945</w:t>
      </w:r>
    </w:p>
    <w:p w:rsidR="007B6CF7" w:rsidRDefault="007B6CF7" w:rsidP="00752569">
      <w:pPr>
        <w:pStyle w:val="Odstavecseseznamem"/>
      </w:pPr>
      <w:r w:rsidRPr="007B6CF7">
        <w:t>Celou noc docházelo k drobným přestřelkám</w:t>
      </w:r>
      <w:r>
        <w:t xml:space="preserve"> s prchajícími Němci. V poli za kapličkou za domem Karla Nováka zastřeleni ze samopalů 3 esesmani . Jedna německá žena, jež v jejich společnosti prchala, měla prostřeleny obě nohy a těžce zraněná odvezena nákl. Autem na Bulovku. </w:t>
      </w:r>
    </w:p>
    <w:p w:rsidR="007B6CF7" w:rsidRDefault="007B6CF7" w:rsidP="00752569">
      <w:pPr>
        <w:pStyle w:val="Odstavecseseznamem"/>
      </w:pPr>
      <w:proofErr w:type="spellStart"/>
      <w:r>
        <w:t>Báštěčtí</w:t>
      </w:r>
      <w:proofErr w:type="spellEnd"/>
      <w:r>
        <w:t xml:space="preserve"> občané, kteří odjeli do Prahy k jejímu hájení, dostali pochvalný dekret. </w:t>
      </w:r>
    </w:p>
    <w:p w:rsidR="007B6CF7" w:rsidRDefault="007B6CF7" w:rsidP="00752569">
      <w:pPr>
        <w:pStyle w:val="Odstavecseseznamem"/>
      </w:pPr>
    </w:p>
    <w:p w:rsidR="007B6CF7" w:rsidRDefault="007B6CF7" w:rsidP="00752569">
      <w:pPr>
        <w:pStyle w:val="Odstavecseseznamem"/>
      </w:pPr>
      <w:r w:rsidRPr="007B6CF7">
        <w:rPr>
          <w:b/>
        </w:rPr>
        <w:t>10. – 11. května 1945</w:t>
      </w:r>
    </w:p>
    <w:p w:rsidR="007C5293" w:rsidRDefault="007B6CF7" w:rsidP="00752569">
      <w:pPr>
        <w:pStyle w:val="Odstavecseseznamem"/>
      </w:pPr>
      <w:r>
        <w:t xml:space="preserve">Hlídání zajatých německých vojáků a transportování jich do pražských zajateckých středisek. Všeobecná radost a nadšení ze skončení války a německé okupace, naprosté uklidnění i návrat k denním </w:t>
      </w:r>
      <w:r w:rsidR="007C5293">
        <w:t xml:space="preserve">povinnostem. </w:t>
      </w:r>
      <w:r>
        <w:t xml:space="preserve"> Kromě členů revoluční gardy, kteří konali strážní </w:t>
      </w:r>
      <w:proofErr w:type="gramStart"/>
      <w:r>
        <w:t>službu , odevzdali</w:t>
      </w:r>
      <w:proofErr w:type="gramEnd"/>
      <w:r>
        <w:t xml:space="preserve"> opět zbraně. </w:t>
      </w:r>
    </w:p>
    <w:p w:rsidR="007C5293" w:rsidRDefault="007C5293" w:rsidP="00752569">
      <w:pPr>
        <w:pStyle w:val="Odstavecseseznamem"/>
      </w:pPr>
    </w:p>
    <w:p w:rsidR="007B6CF7" w:rsidRDefault="007C5293" w:rsidP="00752569">
      <w:pPr>
        <w:pStyle w:val="Odstavecseseznamem"/>
        <w:rPr>
          <w:b/>
        </w:rPr>
      </w:pPr>
      <w:bookmarkStart w:id="0" w:name="_GoBack"/>
      <w:r w:rsidRPr="007C5293">
        <w:rPr>
          <w:b/>
        </w:rPr>
        <w:t>12. května 1945</w:t>
      </w:r>
      <w:r w:rsidR="007B6CF7" w:rsidRPr="007C5293">
        <w:rPr>
          <w:b/>
        </w:rPr>
        <w:t xml:space="preserve"> </w:t>
      </w:r>
    </w:p>
    <w:bookmarkEnd w:id="0"/>
    <w:p w:rsidR="007C5293" w:rsidRDefault="007C5293" w:rsidP="00752569">
      <w:pPr>
        <w:pStyle w:val="Odstavecseseznamem"/>
      </w:pPr>
      <w:r w:rsidRPr="007C5293">
        <w:t>Do</w:t>
      </w:r>
      <w:r>
        <w:t xml:space="preserve"> </w:t>
      </w:r>
      <w:proofErr w:type="spellStart"/>
      <w:r>
        <w:t>Báště</w:t>
      </w:r>
      <w:proofErr w:type="spellEnd"/>
      <w:r>
        <w:t xml:space="preserve"> přijela autokolona sovětského vojska, jež byla s velkou radostí a slávou jako  osvoboditelka přivítána. Ruští vojáci byli ubytování po domech </w:t>
      </w:r>
      <w:proofErr w:type="spellStart"/>
      <w:r>
        <w:t>báštěckých</w:t>
      </w:r>
      <w:proofErr w:type="spellEnd"/>
      <w:r>
        <w:t xml:space="preserve"> občanů a velmi brzy žili s místním obyvatelstvem v nadšeném přátelství  a lásce. Velkou spoustu válečné </w:t>
      </w:r>
      <w:proofErr w:type="gramStart"/>
      <w:r>
        <w:t>kořisti , hlavně</w:t>
      </w:r>
      <w:proofErr w:type="gramEnd"/>
      <w:r>
        <w:t xml:space="preserve"> potravin rozdali </w:t>
      </w:r>
      <w:proofErr w:type="spellStart"/>
      <w:r>
        <w:t>báštěckým</w:t>
      </w:r>
      <w:proofErr w:type="spellEnd"/>
      <w:r>
        <w:t xml:space="preserve"> občanům. </w:t>
      </w:r>
    </w:p>
    <w:p w:rsidR="00EA0545" w:rsidRDefault="00EA0545" w:rsidP="00752569">
      <w:pPr>
        <w:pStyle w:val="Odstavecseseznamem"/>
      </w:pPr>
      <w:r>
        <w:t xml:space="preserve">Vojenská revoluční garda RG </w:t>
      </w:r>
      <w:proofErr w:type="spellStart"/>
      <w:r>
        <w:t>Bášť</w:t>
      </w:r>
      <w:proofErr w:type="spellEnd"/>
      <w:r>
        <w:t xml:space="preserve"> – </w:t>
      </w:r>
      <w:proofErr w:type="spellStart"/>
      <w:r>
        <w:t>Baštěk</w:t>
      </w:r>
      <w:proofErr w:type="spellEnd"/>
      <w:r>
        <w:t xml:space="preserve"> , konala službu strážní a pořádkovou i po skončení revoluce. Hlídala vojenské sklady na Beckově a převzala úkol střežit internované Němce-civilisty, přidělené v počtu 60 na zemědělské práce v </w:t>
      </w:r>
      <w:proofErr w:type="spellStart"/>
      <w:r>
        <w:t>Bášti</w:t>
      </w:r>
      <w:proofErr w:type="spellEnd"/>
      <w:r>
        <w:t xml:space="preserve"> a </w:t>
      </w:r>
      <w:proofErr w:type="spellStart"/>
      <w:r>
        <w:t>Baštěku</w:t>
      </w:r>
      <w:proofErr w:type="spellEnd"/>
      <w:r>
        <w:t xml:space="preserve">. </w:t>
      </w:r>
    </w:p>
    <w:p w:rsidR="00EA0545" w:rsidRDefault="00EA0545" w:rsidP="00752569">
      <w:pPr>
        <w:pStyle w:val="Odstavecseseznamem"/>
      </w:pPr>
      <w:r>
        <w:t xml:space="preserve">Ve dnech porevolučních muselo býti provedeno odklizení v polích rozhozených leteckých </w:t>
      </w:r>
      <w:proofErr w:type="gramStart"/>
      <w:r>
        <w:t>pum , ručních</w:t>
      </w:r>
      <w:proofErr w:type="gramEnd"/>
      <w:r>
        <w:t xml:space="preserve"> granátů, pancéřových pěstí a jiného střeliva, neb občanstvo se bálo na polích pracovat. Pyrotechnické práce prováděl  desátník – dobrovolník velitel stráží „</w:t>
      </w:r>
      <w:proofErr w:type="spellStart"/>
      <w:r>
        <w:t>Beckov</w:t>
      </w:r>
      <w:proofErr w:type="spellEnd"/>
      <w:r>
        <w:t xml:space="preserve">“ Josef </w:t>
      </w:r>
      <w:proofErr w:type="spellStart"/>
      <w:r>
        <w:t>Budař</w:t>
      </w:r>
      <w:proofErr w:type="spellEnd"/>
      <w:r>
        <w:t xml:space="preserve">. </w:t>
      </w:r>
    </w:p>
    <w:p w:rsidR="00EA0545" w:rsidRDefault="00EA0545" w:rsidP="00752569">
      <w:pPr>
        <w:pStyle w:val="Odstavecseseznamem"/>
      </w:pPr>
      <w:r>
        <w:t xml:space="preserve"> </w:t>
      </w:r>
      <w:proofErr w:type="gramStart"/>
      <w:r>
        <w:t>Žne</w:t>
      </w:r>
      <w:proofErr w:type="gramEnd"/>
      <w:r>
        <w:t xml:space="preserve"> v roce 1945 </w:t>
      </w:r>
      <w:proofErr w:type="gramStart"/>
      <w:r>
        <w:t>prošly</w:t>
      </w:r>
      <w:proofErr w:type="gramEnd"/>
      <w:r>
        <w:t xml:space="preserve"> s dobrým výsledkem za účinné pomoci mládeže a brigádníků- dobrovolníků.</w:t>
      </w:r>
    </w:p>
    <w:p w:rsidR="00EA0545" w:rsidRDefault="00EA0545" w:rsidP="00752569">
      <w:pPr>
        <w:pStyle w:val="Odstavecseseznamem"/>
      </w:pPr>
      <w:r>
        <w:lastRenderedPageBreak/>
        <w:t xml:space="preserve">Další významnou událostí podzimu roku 1945, bylo odstěhování některých rodin do </w:t>
      </w:r>
      <w:proofErr w:type="gramStart"/>
      <w:r>
        <w:t>pohraničí . Většinou</w:t>
      </w:r>
      <w:proofErr w:type="gramEnd"/>
      <w:r>
        <w:t xml:space="preserve"> jeli jako průkopníci  osídlení čsl. Pohraničí českými </w:t>
      </w:r>
      <w:proofErr w:type="spellStart"/>
      <w:r>
        <w:t>novosídlenci</w:t>
      </w:r>
      <w:proofErr w:type="spellEnd"/>
      <w:r>
        <w:t>.</w:t>
      </w:r>
    </w:p>
    <w:p w:rsidR="00EA0545" w:rsidRDefault="00EA0545" w:rsidP="00752569">
      <w:pPr>
        <w:pStyle w:val="Odstavecseseznamem"/>
      </w:pPr>
    </w:p>
    <w:p w:rsidR="00EA0545" w:rsidRPr="007C5293" w:rsidRDefault="00EA0545" w:rsidP="00752569">
      <w:pPr>
        <w:pStyle w:val="Odstavecseseznamem"/>
      </w:pPr>
      <w:r>
        <w:t xml:space="preserve">Kronika obce </w:t>
      </w:r>
      <w:proofErr w:type="spellStart"/>
      <w:r>
        <w:t>Báště</w:t>
      </w:r>
      <w:proofErr w:type="spellEnd"/>
      <w:r>
        <w:t xml:space="preserve"> str. 26 – 51.</w:t>
      </w:r>
    </w:p>
    <w:sectPr w:rsidR="00EA0545" w:rsidRPr="007C5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6013A"/>
    <w:multiLevelType w:val="hybridMultilevel"/>
    <w:tmpl w:val="A1B4202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F1682"/>
    <w:multiLevelType w:val="hybridMultilevel"/>
    <w:tmpl w:val="BBB82C6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930"/>
    <w:rsid w:val="00182F69"/>
    <w:rsid w:val="00752569"/>
    <w:rsid w:val="007B6CF7"/>
    <w:rsid w:val="007C5293"/>
    <w:rsid w:val="009F0930"/>
    <w:rsid w:val="009F0D8A"/>
    <w:rsid w:val="00A008A5"/>
    <w:rsid w:val="00B9632F"/>
    <w:rsid w:val="00C54225"/>
    <w:rsid w:val="00EA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F280C"/>
  <w15:chartTrackingRefBased/>
  <w15:docId w15:val="{561A364B-4237-4B2A-BDCD-7A4618E7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F0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975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2021-02-13T20:35:00Z</dcterms:created>
  <dcterms:modified xsi:type="dcterms:W3CDTF">2021-02-13T20:35:00Z</dcterms:modified>
</cp:coreProperties>
</file>