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 Evidence — Newsletter Email Subscription</w:t>
      </w:r>
    </w:p>
    <w:p>
      <w:r>
        <w:t>รวมหลักฐานภาพทุก Test Case (11 เคส)</w:t>
      </w:r>
    </w:p>
    <w:p>
      <w:r>
        <w:br w:type="page"/>
      </w:r>
    </w:p>
    <w:p>
      <w:pPr>
        <w:pStyle w:val="Heading1"/>
      </w:pPr>
      <w:r>
        <w:t>TC-001 — สมัครรับข่าวสารสำเร็จด้วยอีเมลรูปแบบถูกต้องที่ยังไม่เคยสมัคร</w:t>
      </w:r>
    </w:p>
    <w:p>
      <w:r>
        <w:rPr>
          <w:b/>
          <w:color w:val="008000"/>
        </w:rPr>
        <w:t>Status: Pass   |   Priority: P0</w:t>
      </w:r>
    </w:p>
    <w:p>
      <w:r>
        <w:t>คำอธิบายผล: [Chromium] Pass — ระบบแสดงข้อความ "สมัครรับข่าวสารสำเร็จ ขอบคุณที่ติดตามเรา" แบบ inline ใต้ปุ่ม และบันทึกอีเมลลง subscriber สำเร็จ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TC-002 — กรอกอีเมลรูปแบบไม่ถูกต้อง (ไม่มี @)</w:t>
      </w:r>
    </w:p>
    <w:p>
      <w:r>
        <w:rPr>
          <w:b/>
          <w:color w:val="008000"/>
        </w:rPr>
        <w:t>Status: Pass   |   Priority: P1</w:t>
      </w:r>
    </w:p>
    <w:p>
      <w:r>
        <w:t>คำอธิบายผล: [Chromium] Pass — ระบบแสดง error "กรุณากรอกอีเมลให้ถูกต้อง" แบบ inline และไม่มีการบันทึกข้อมูล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TC-003 — กรอกอีเมลรูปแบบไม่ถูกต้อง (มี @ แต่ไม่มีโดเมน)</w:t>
      </w:r>
    </w:p>
    <w:p>
      <w:r>
        <w:rPr>
          <w:b/>
          <w:color w:val="008000"/>
        </w:rPr>
        <w:t>Status: Pass   |   Priority: P2</w:t>
      </w:r>
    </w:p>
    <w:p>
      <w:r>
        <w:t>คำอธิบายผล: [Chromium] Pass — ระบบแสดง error "กรุณากรอกอีเมลให้ถูกต้อง" แบบ inline สำหรับอีเมลที่มี @ แต่ไม่มีโดเมน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TC-004 — สมัครซ้ำด้วยอีเมลเดิมทุกตัวอักษร (exact match)</w:t>
      </w:r>
    </w:p>
    <w:p>
      <w:r>
        <w:rPr>
          <w:b/>
          <w:color w:val="008000"/>
        </w:rPr>
        <w:t>Status: Pass   |   Priority: P1</w:t>
      </w:r>
    </w:p>
    <w:p>
      <w:r>
        <w:t>คำอธิบายผล: [Chromium] Pass — ระบบแสดง error "อีเมลนี้สมัครรับข่าวสารไปแล้ว" แบบ inline และไม่ยอมให้สมัครซ้ำด้วยอีเมลเดิมทุกตัวอักษร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TC-005 — สมัครซ้ำด้วยอีเมลเดิมแต่ตัวพิมพ์เล็ก-ใหญ่ต่างกัน</w:t>
      </w:r>
    </w:p>
    <w:p>
      <w:r>
        <w:rPr>
          <w:b/>
          <w:color w:val="C00000"/>
        </w:rPr>
        <w:t>Status: Fail   |   Priority: P1</w:t>
      </w:r>
    </w:p>
    <w:p>
      <w:r>
        <w:t>คำอธิบายผล: [Chromium] Fail — ระบบควรถือว่า "Dup02@Example.com" เป็นอีเมลเดียวกับ "dup02@example.com" ที่สมัครไปแล้ว (case-insensitive ตามความคาดหวังผู้ใช้ทั่วไป และตาม RISK-001) และแสดง error "สมัครรับข่าวสารไปแล้ว" แต่ระบบกลับแสดง class="success" ข้อความ="สมัครรับข่าวสารสำเร็จ ขอบคุณที่ติดตามเรา" แทน — สอดคล้องกับ BR-002 ที่ระบุพฤติกรรมปัจจุบันเป็น exact-match (case-sensitive) ซึ่งเป็นบั๊กเชิงคุณภาพข้อมูลตาม RISK-001 (High)</w:t>
      </w:r>
    </w:p>
    <w:p>
      <w:r>
        <w:rPr>
          <w:b/>
        </w:rPr>
        <w:t>จุดที่ผิด:</w:t>
      </w:r>
    </w:p>
    <w:p>
      <w:pPr>
        <w:ind w:left="360"/>
      </w:pPr>
      <w:r>
        <w:t>[Chromium] Fail — ระบบควรถือว่า "Dup02@Example.com" เป็นอีเมลเดียวกับ "dup02@example.com" ที่สมัครไปแล้ว (case-insensitive ตามความคาดหวังผู้ใช้ทั่วไป และตาม RISK-001) และแสดง error "สมัครรับข่าวสารไปแล้ว" แต่ระบบกลับแสดง class="success" ข้อความ="สมัครรับข่าวสารสำเร็จ ขอบคุณที่ติดตามเรา" แทน — สอดคล้องกับ BR-002 ที่ระบุพฤติกรรมปัจจุบันเป็น exact-match (case-sensitive) ซึ่งเป็นบั๊กเชิงคุณภาพข้อมูลตาม RISK-001 (High)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TC-006 — กดปุ่ม "สมัครรับข่าวสาร" ซ้ำระหว่างระบบกำลังประมวลผล</w:t>
      </w:r>
    </w:p>
    <w:p>
      <w:r>
        <w:rPr>
          <w:b/>
          <w:color w:val="008000"/>
        </w:rPr>
        <w:t>Status: Pass   |   Priority: P2</w:t>
      </w:r>
    </w:p>
    <w:p>
      <w:r>
        <w:t>คำอธิบายผล: [Chromium] Pass — ปุ่ม disable ทันทีหลังกดครั้งแรก ไม่มีคำขอสมัครซ้ำถูกส่งออกไป และปุ่มกลับมาใช้งานได้หลังได้ผลลัพธ์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TC-007 — กดปุ่มสมัครโดยไม่กรอกอีเมลเลย (ช่องว่าง)</w:t>
      </w:r>
    </w:p>
    <w:p>
      <w:r>
        <w:rPr>
          <w:b/>
          <w:color w:val="008000"/>
        </w:rPr>
        <w:t>Status: Pass   |   Priority: P2</w:t>
      </w:r>
    </w:p>
    <w:p>
      <w:r>
        <w:t>คำอธิบายผล: [Chromium] Pass — ระบบแสดง error "กรุณากรอกอีเมลให้ถูกต้อง" แบบ inline เมื่อกดปุ่มโดยไม่กรอกอีเมล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TC-008 — กรอกอีเมลที่มีช่องว่างนำหน้า/ตามหลัง</w:t>
      </w:r>
    </w:p>
    <w:p>
      <w:r>
        <w:rPr>
          <w:b/>
          <w:color w:val="008000"/>
        </w:rPr>
        <w:t>Status: Pass   |   Priority: P3</w:t>
      </w:r>
    </w:p>
    <w:p>
      <w:r>
        <w:t>คำอธิบายผล: [Chromium] Pass — ระบบ trim ช่องว่างก่อนตรวจรูปแบบ แสดงข้อความ "สมัครรับข่าวสารสำเร็จ ขอบคุณที่ติดตามเรา" และบันทึกอีเมลแบบ trim แล้วถูกต้อง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TC-009 — กรอกอีเมลที่ยาวผิดปกติ</w:t>
      </w:r>
    </w:p>
    <w:p>
      <w:r>
        <w:rPr>
          <w:b/>
          <w:color w:val="008000"/>
        </w:rPr>
        <w:t>Status: Pass   |   Priority: P3</w:t>
      </w:r>
    </w:p>
    <w:p>
      <w:r>
        <w:t>คำอธิบายผล: [Chromium] Pass — ระบบจัดการอีเมลยาวผิดปกติได้โดยไม่ error/crash และแสดง "กรุณากรอกอีเมลให้ถูกต้อง" ตามมาตรฐาน RFC (local-part ไม่เกิน 64 ตัวอักษร)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TC-010 — ตรวจสอบว่า Footer widget แสดงผลและทำงานถูกต้องข้าม Browser หลัก</w:t>
      </w:r>
    </w:p>
    <w:p>
      <w:r>
        <w:rPr>
          <w:b/>
          <w:color w:val="008000"/>
        </w:rPr>
        <w:t>Status: Pass   |   Priority: P2</w:t>
      </w:r>
    </w:p>
    <w:p>
      <w:r>
        <w:t>คำอธิบายผล: [Chromium] Pass — Footer widget แสดงผลครบและทำงานถูกต้องใน Browser นี้ — ข้อความที่ได้: "สมัครรับข่าวสารสำเร็จ ขอบคุณที่ติดตามเรา"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TC-011 — ระบบบันทึกอีเมลลง subscriber ล้มเหลวจากสาเหตุฝั่งระบบเอง</w:t>
      </w:r>
    </w:p>
    <w:p>
      <w:r>
        <w:rPr>
          <w:b/>
          <w:color w:val="008000"/>
        </w:rPr>
        <w:t>Status: Pass   |   Priority: P2</w:t>
      </w:r>
    </w:p>
    <w:p>
      <w:r>
        <w:t>คำอธิบายผล: [Chromium] Pass — ระบบแสดง error กลางๆ "เกิดข้อผิดพลาด กรุณาลองใหม่อีกครั้ง" แบบ inline โดยไม่ค้าง/crash และปุ่มกลับมาใช้งานได้ปกติ</w:t>
      </w:r>
    </w:p>
    <w:p>
      <w:r>
        <w:rPr>
          <w:b/>
        </w:rPr>
        <w:t>จุดที่ผิด:</w:t>
      </w:r>
    </w:p>
    <w:p>
      <w:pPr>
        <w:ind w:left="360"/>
      </w:pPr>
      <w:r>
        <w:t>-</w:t>
      </w:r>
    </w:p>
    <w:p>
      <w:r>
        <w:rPr>
          <w:i/>
        </w:rPr>
        <w:t>Browser: Chromium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