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  <w:t>Program Description</w:t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ab/>
      </w:r>
      <w:r>
        <w:rPr>
          <w:rFonts w:ascii="Consolas" w:hAnsi="Consolas"/>
          <w:b w:val="false"/>
          <w:bCs w:val="false"/>
          <w:color w:val="000000"/>
        </w:rPr>
        <w:t>a puzzle game to collected all object in the map with some obstacles.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</w:rPr>
        <w:t>Play with keyboard and mouse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  <w:t>How to use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/>
        </w:rPr>
        <w:t>ere is how to navigate the game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1380490</wp:posOffset>
            </wp:positionH>
            <wp:positionV relativeFrom="paragraph">
              <wp:posOffset>15240</wp:posOffset>
            </wp:positionV>
            <wp:extent cx="2419350" cy="2854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O</w:t>
      </w:r>
      <w:r>
        <w:rPr>
          <w:rFonts w:ascii="Consolas" w:hAnsi="Consolas"/>
        </w:rPr>
        <w:t>n the first screen you arrive in the game is called GameScreen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/>
        </w:rPr>
        <w:t>here are 5 button to click the largest one is the play button to take you directly to the game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/>
        </w:rPr>
        <w:t>he lower four button from left to right is HighScoreButton,InstructionButton,SoundButton and LikeButton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HighScoreButton</w:t>
      </w:r>
      <w:r>
        <w:rPr>
          <w:rFonts w:ascii="Consolas" w:hAnsi="Consolas"/>
        </w:rPr>
        <w:t xml:space="preserve"> - let you see the HighScore page. In this page you can press the button in the bottom right to go back to 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InstructionButton</w:t>
      </w:r>
      <w:r>
        <w:rPr>
          <w:rFonts w:ascii="Consolas" w:hAnsi="Consolas"/>
        </w:rPr>
        <w:t xml:space="preserve"> - let you see the Instruction page. There is the same button with HighScoreButton to go back to 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SoundButton</w:t>
      </w:r>
      <w:r>
        <w:rPr>
          <w:rFonts w:ascii="Consolas" w:hAnsi="Consolas"/>
        </w:rPr>
        <w:t xml:space="preserve"> - click to toggle background music on or off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LikeButton</w:t>
      </w:r>
      <w:r>
        <w:rPr>
          <w:rFonts w:ascii="Consolas" w:hAnsi="Consolas"/>
        </w:rPr>
        <w:t xml:space="preserve"> - Button for cheat mode</w:t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GameScreen</w:t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67965" cy="3265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There is two button on the top the left one is HomeButton and the other is RefreshButton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HomeButton</w:t>
      </w:r>
      <w:r>
        <w:rPr>
          <w:rFonts w:ascii="Consolas" w:hAnsi="Consolas"/>
        </w:rPr>
        <w:t xml:space="preserve"> - go to 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666666"/>
        </w:rPr>
        <w:t>RefreshButton</w:t>
      </w:r>
      <w:r>
        <w:rPr>
          <w:rFonts w:ascii="Consolas" w:hAnsi="Consolas"/>
        </w:rPr>
        <w:t xml:space="preserve"> - Restart current level but you will lose heart and some score so be careful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Game Instruction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the objective is to get all the star on the map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game is grid of 12 width and 14 height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control the player with keyboard's arrow key whenever you press any direction the player will move in that direction until it can't be moved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u w:val="single"/>
        </w:rPr>
        <w:t>In-Game Object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Player – the unit you control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Movable Block – you will stop once you reach them and you can press that direction again to move it and the player by 1 grid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Destructible Block – you will stop once you reach them and it will be automatically destroyed</w:t>
      </w:r>
    </w:p>
    <w:p>
      <w:pPr>
        <w:pStyle w:val="Normal"/>
        <w:rPr>
          <w:rFonts w:ascii="Consolas" w:hAnsi="Consolas"/>
          <w:u w:val="none"/>
        </w:rPr>
      </w:pPr>
      <w:r>
        <w:rPr>
          <w:rFonts w:ascii="Consolas" w:hAnsi="Consolas"/>
          <w:u w:val="none"/>
        </w:rPr>
        <w:t>PointObject – you will move past them and collect them automaticly</w:t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u w:val="single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u w:val="single"/>
        </w:rPr>
        <w:t>Cheat Mode</w:t>
      </w:r>
      <w:r>
        <w:rPr>
          <w:rFonts w:ascii="Consolas" w:hAnsi="Consolas"/>
        </w:rPr>
        <w:t xml:space="preserve">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activated by LikeButton on 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use enter to clear any leftover character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use cheat by typing then press enter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nextlevel - go to next level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addscrore - add score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addheart - add heart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gotolevel - go to any level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setscore - set your score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  <w:t>UML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2310" cy="6402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b/>
          <w:bCs/>
          <w:color w:val="000000"/>
          <w:sz w:val="36"/>
          <w:szCs w:val="36"/>
        </w:rPr>
        <w:t>Class Description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button.BackButton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</w:t>
      </w:r>
      <w:r>
        <w:rPr>
          <w:rFonts w:ascii="Consolas" w:hAnsi="Consolas"/>
          <w:b w:val="false"/>
          <w:bCs w:val="false"/>
        </w:rPr>
        <w:t>utton</w:t>
      </w:r>
      <w:r>
        <w:rPr>
          <w:rFonts w:ascii="Consolas" w:hAnsi="Consolas"/>
        </w:rPr>
        <w:t xml:space="preserve"> that  takes you back to MainScreen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button.ControlButton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a </w:t>
      </w:r>
      <w:r>
        <w:rPr>
          <w:rFonts w:ascii="Consolas" w:hAnsi="Consolas"/>
          <w:b w:val="false"/>
          <w:bCs w:val="false"/>
        </w:rPr>
        <w:t>RoundB</w:t>
      </w:r>
      <w:r>
        <w:rPr>
          <w:rFonts w:ascii="Consolas" w:hAnsi="Consolas"/>
          <w:b w:val="false"/>
          <w:bCs w:val="false"/>
        </w:rPr>
        <w:t>utton</w:t>
      </w:r>
      <w:r>
        <w:rPr>
          <w:rFonts w:ascii="Consolas" w:hAnsi="Consolas"/>
        </w:rPr>
        <w:t xml:space="preserve"> the leads you to InstructionScreen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button.LikeButton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</w:t>
      </w:r>
      <w:r>
        <w:rPr>
          <w:rFonts w:ascii="Consolas" w:hAnsi="Consolas"/>
          <w:b w:val="false"/>
          <w:bCs w:val="false"/>
        </w:rPr>
        <w:t>utton</w:t>
      </w:r>
      <w:r>
        <w:rPr>
          <w:rFonts w:ascii="Consolas" w:hAnsi="Consolas"/>
          <w:b w:val="false"/>
          <w:bCs w:val="false"/>
        </w:rPr>
        <w:t xml:space="preserve"> to enable cheat mode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button.MenuButton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Has the same function with button.BackButton but different Icon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button.SoundButton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RoundButton</w:t>
      </w:r>
      <w:r>
        <w:rPr>
          <w:rFonts w:ascii="Consolas" w:hAnsi="Consolas"/>
          <w:b w:val="false"/>
          <w:bCs w:val="false"/>
        </w:rPr>
        <w:t xml:space="preserve"> that controls background music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button.PlayButton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RoundButton</w:t>
      </w:r>
      <w:r>
        <w:rPr>
          <w:rFonts w:ascii="Consolas" w:hAnsi="Consolas"/>
          <w:b w:val="false"/>
          <w:bCs w:val="false"/>
        </w:rPr>
        <w:t xml:space="preserve"> that start the game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button.RefreshButton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RoundButton</w:t>
      </w:r>
      <w:r>
        <w:rPr>
          <w:rFonts w:ascii="Consolas" w:hAnsi="Consolas"/>
          <w:b w:val="false"/>
          <w:bCs w:val="false"/>
        </w:rPr>
        <w:t xml:space="preserve"> that let you redo the current Level but you will lose heart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button.RoundButton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RoundButton</w:t>
      </w:r>
      <w:r>
        <w:rPr>
          <w:rFonts w:ascii="Consolas" w:hAnsi="Consolas"/>
          <w:b w:val="false"/>
          <w:bCs w:val="false"/>
        </w:rPr>
        <w:t xml:space="preserve"> that has round border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Field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BufferedImage bimg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icon image of this button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Constructor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RoundButton()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constructor that set the size to circle and not to paint background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Methodology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void paintComponent(Graphics g)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Paint this component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void paintBorder(Graphics g)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 nothing just overridden method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boolean contain()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the button has changed size  make a new shape object.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button.StatButton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a </w:t>
      </w:r>
      <w:r>
        <w:rPr>
          <w:rFonts w:ascii="Consolas" w:hAnsi="Consolas"/>
          <w:b w:val="false"/>
          <w:bCs w:val="false"/>
        </w:rPr>
        <w:t>RoundB</w:t>
      </w:r>
      <w:r>
        <w:rPr>
          <w:rFonts w:ascii="Consolas" w:hAnsi="Consolas"/>
          <w:b w:val="false"/>
          <w:bCs w:val="false"/>
        </w:rPr>
        <w:t>utton that take you to StatScreen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config.configs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>this class hold major of the setting of the game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config.PlayerStatus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this class hold vari</w:t>
      </w:r>
      <w:r>
        <w:rPr>
          <w:rFonts w:ascii="Consolas" w:hAnsi="Consolas"/>
          <w:b w:val="false"/>
          <w:bCs w:val="false"/>
        </w:rPr>
        <w:t>a</w:t>
      </w:r>
      <w:r>
        <w:rPr>
          <w:rFonts w:ascii="Consolas" w:hAnsi="Consolas"/>
          <w:b w:val="false"/>
          <w:bCs w:val="false"/>
        </w:rPr>
        <w:t>bles of player such as level, heart and score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It also has method to control these vari</w:t>
      </w:r>
      <w:r>
        <w:rPr>
          <w:rFonts w:ascii="Consolas" w:hAnsi="Consolas"/>
          <w:b w:val="false"/>
          <w:bCs w:val="false"/>
        </w:rPr>
        <w:t>a</w:t>
      </w:r>
      <w:r>
        <w:rPr>
          <w:rFonts w:ascii="Consolas" w:hAnsi="Consolas"/>
          <w:b w:val="false"/>
          <w:bCs w:val="false"/>
        </w:rPr>
        <w:t>bles.</w:t>
      </w:r>
      <w:r>
        <w:rPr>
          <w:rFonts w:ascii="Consolas" w:hAnsi="Consolas"/>
          <w:b w:val="false"/>
          <w:bCs w:val="false"/>
        </w:rPr>
        <w:t>some of the method are thread-safe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entity.Block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abstract class for blocks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entity.DestructibleBlock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>a block that can be destroyed when player bumped them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Field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boolean isDestroyed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variable to check if this block is destroyed by player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boolean update(boolean isMoving)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the isDestroyed variable according to Player.isMoving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entity.Entity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abstract class for all entity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entity.Map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>class the represent the map with array and and list of entities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Field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int[][] mapArray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map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int starCount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stars in map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CopyOnWriteArrayList&lt;Entity&gt; entities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ArrayList to hold all entites on this map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int countAllStar()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 all of the star in mapArray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entity.MovableBlock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block that can be moved if player is next to them and there are nothing blocking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move()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change that exact value that doesn't equal final value to get closer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update()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this entity position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setNewPlace(int finalX,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finalY)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setter of lastX and lastY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entity.Player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Player entity of this game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move()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change that exact value that doesn't equal final value to get closer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update()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this entity position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calculateDestination(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direction,int[][] mapArray)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calculate lastX and lastY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entity.PointObject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Point Object that is to be collected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update(int playerExactX,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playerExactY)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if player collected this entity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boolean collideWith(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playerExactX, int playerExactY)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collision with player</w:t>
            </w:r>
          </w:p>
        </w:tc>
      </w:tr>
    </w:tbl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main.Main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Main class to run game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static void main(String[] args)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main function initial gameWindow and gameloop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static void logicUpdate()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logic update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static void moveBlock(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currentX, int currentY,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lastX,int lastY)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movableBlock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static void destroyBlock(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currentX, int currentY)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destroy destructibleBlock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render.RenderableHolder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 w:val="false"/>
          <w:bCs w:val="false"/>
        </w:rPr>
        <w:t>this class hold all entities in this game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render.Resource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This class have major of resources of this game imported by ClassLoader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ui.GameScreen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GameScreen Panel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static void addAllEntitiesInMap()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all entities in currentMap to the RenderableHolder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static void goToNextMap()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map to be nextMap,this method is thread-safe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ui.GameWindow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Main frame of the game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Method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void switchScreen(JPanel screen)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switch currentScene panel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ui.InstructionScreen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InstructionScreen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ui.LevelPanel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Level Panel on GameScreen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ui.MainScreen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MainScreen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ui.StatScreen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StatScreen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ui.StatusPanel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StatusScreen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exception.ScoreParsingException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Exception for score parsing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exception.TestNumberRange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Test if number is out of range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exception.NumberOutOfRangeException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return number out of range message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exception.TestNotAllowedSubstring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Test if forbidden character exist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exception.NotAllowedSubstringException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return false string message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exception.TestStringTooLong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Test if String is too long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Class exception.StringTooLongException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ab/>
        <w:t>return String too long message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263</TotalTime>
  <Application>LibreOffice/5.0.1.2$Windows_x86 LibreOffice_project/81898c9f5c0d43f3473ba111d7b351050be20261</Application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2015-12-15T18:28:22Z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