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Full stack developer with 6+ years of experience in application development, specializing in Java, Spring Boot, and ReactJS. Proficient in integrating RESTful APIs, managing databases like PostgreSQL and MongoDB, and implementing CI/CD pipelines with Git and Maven. Known for excellent problem-solving, project management skills, and ability to translate complex data into understandable insights to support decision-making.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Engineered interactive Tableau dashboards optimizing marketing and product team workflows, resulting in a 40% reduction in report delivery time.</w:t>
        <w:br/>
        <w:t>- Conducted in-depth A/B testing analysis for product features, contributing to a significant 15% increase in user retention.</w:t>
        <w:br/>
        <w:t>- Partnered with software engineers to optimize data pipelines and enhance data quality checks, leveraging skills in Java, Spring Boot, and ReactJS.</w:t>
        <w:br/>
        <w:t>- Demonstrated proficiency in HTML5, CSS3, JavaScript (ES6+), and Redux to deliver efficient and seamless front-end solutions.</w:t>
        <w:br/>
        <w:t>- Designed and integrated RESTful APIs, and implemented web services (REST and SOAP) to improve application functionality.</w:t>
        <w:br/>
        <w:t>- Utilized PostgreSQL and MongoDB for effective data management, and participated in the successful implementation of multiple projects.</w:t>
        <w:br/>
        <w:t>- Employed CI/CD pipelines, Git, and build tools like Maven or Gradle for seamless application development and deployment.</w:t>
        <w:br/>
        <w:t>- Showcased excellent problem-solving, analytical thinking, and debugging skills in managing complex application development projects.</w:t>
        <w:br/>
        <w:t>- Demonstrated leadership and project management skills while adjusting priorities quickly as circumstances dictated.</w:t>
        <w:br/>
        <w:t>- Maintained clear and concise communication across all project stages, ensuring all stakeholders were kept informed and engaged.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Engineered robust sales forecasting models utilizing Python and Excel, enhancing monthly prediction accuracy by 10%.</w:t>
        <w:br/>
        <w:t>- Orchestrated the consolidation of 5 years' worth of customer data from diverse sources into a unified SQL database.</w:t>
        <w:br/>
        <w:t>- Streamlined KPI reporting for executive leadership through the automation of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