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Experienced data analyst with a proven track record of translating complex data into actionable insights to drive business strategy. Skilled in data visualization and statistical modeling, with a focus on collaborating across teams to support executive decision-making. A detail-oriented professional with a passion for continuous learning and staying ahead of tech trends, ready to thrive in a fast-paced environment and contribute to innovative solutions in intralogistics.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Developed interactive dashboards in Tableau for marketing and product teams, reducing report delivery time by 40%.</w:t>
        <w:br/>
        <w:t>- Analyzed A/B testing results for product features, helping increase user retention by 15%.</w:t>
        <w:br/>
        <w:t>- Collaborated with engineers to streamline data pipelines and improve data quality checks.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Built sales forecasting models using Python and Excel that improved monthly accuracy by 10%.</w:t>
        <w:br/>
        <w:t>- Consolidated 5 years of customer data from disparate sources into a centralized SQL database.</w:t>
        <w:br/>
        <w:t>- Supported KPI reporting for executive leadership, automating weekly reports.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