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E3B" w:rsidRPr="00142D97" w:rsidRDefault="001A7E3B" w:rsidP="001A7E3B">
      <w:pPr>
        <w:pStyle w:val="2"/>
        <w:rPr>
          <w:rFonts w:cs="Times New Roman"/>
        </w:rPr>
      </w:pPr>
      <w:r>
        <w:rPr>
          <w:rFonts w:cs="Times New Roman" w:hint="eastAsia"/>
        </w:rPr>
        <w:t>1</w:t>
      </w:r>
      <w:proofErr w:type="gramStart"/>
      <w:r w:rsidRPr="00142D97">
        <w:rPr>
          <w:rFonts w:cs="Times New Roman"/>
        </w:rPr>
        <w:t>二</w:t>
      </w:r>
      <w:proofErr w:type="gramEnd"/>
      <w:r w:rsidRPr="00142D97">
        <w:rPr>
          <w:rFonts w:cs="Times New Roman"/>
        </w:rPr>
        <w:t>阶</w:t>
      </w:r>
      <w:r w:rsidRPr="00142D97">
        <w:rPr>
          <w:rFonts w:cs="Times New Roman"/>
        </w:rPr>
        <w:t>RC</w:t>
      </w:r>
      <w:r w:rsidRPr="00142D97">
        <w:rPr>
          <w:rFonts w:cs="Times New Roman"/>
        </w:rPr>
        <w:t>等效电路模型</w:t>
      </w:r>
    </w:p>
    <w:p w:rsidR="001A7E3B" w:rsidRPr="00142D97" w:rsidRDefault="001A7E3B" w:rsidP="001A7E3B">
      <w:pPr>
        <w:ind w:firstLine="480"/>
        <w:rPr>
          <w:rFonts w:cs="Times New Roman"/>
        </w:rPr>
      </w:pPr>
      <w:r w:rsidRPr="00142D97">
        <w:rPr>
          <w:rFonts w:cs="Times New Roman"/>
        </w:rPr>
        <w:t>二阶</w:t>
      </w:r>
      <w:r w:rsidRPr="00142D97">
        <w:rPr>
          <w:rFonts w:cs="Times New Roman"/>
        </w:rPr>
        <w:t>RC</w:t>
      </w:r>
      <w:r>
        <w:rPr>
          <w:rFonts w:cs="Times New Roman"/>
        </w:rPr>
        <w:t>等效电路模型</w:t>
      </w:r>
      <w:r>
        <w:rPr>
          <w:rFonts w:cs="Times New Roman" w:hint="eastAsia"/>
        </w:rPr>
        <w:t>的</w:t>
      </w:r>
      <w:r w:rsidRPr="00142D97">
        <w:rPr>
          <w:rFonts w:cs="Times New Roman"/>
        </w:rPr>
        <w:t>等效电路模型框图如下。</w:t>
      </w:r>
    </w:p>
    <w:p w:rsidR="001A7E3B" w:rsidRPr="00142D97" w:rsidRDefault="001A7E3B" w:rsidP="001A7E3B">
      <w:pPr>
        <w:ind w:firstLineChars="0" w:firstLine="0"/>
        <w:jc w:val="center"/>
        <w:rPr>
          <w:rFonts w:cs="Times New Roman"/>
        </w:rPr>
      </w:pPr>
      <w:r w:rsidRPr="00142D97">
        <w:rPr>
          <w:rFonts w:cs="Times New Roman"/>
          <w:noProof/>
        </w:rPr>
        <w:drawing>
          <wp:inline distT="0" distB="0" distL="0" distR="0" wp14:anchorId="22878E66" wp14:editId="456E9D65">
            <wp:extent cx="3578225" cy="1776095"/>
            <wp:effectExtent l="0" t="0" r="3175" b="0"/>
            <wp:docPr id="5" name="图片 5" descr="G:\研究生工作\毕业设计\visio画图\二阶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研究生工作\毕业设计\visio画图\二阶R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E3B" w:rsidRPr="00142D97" w:rsidRDefault="001A7E3B" w:rsidP="001A7E3B">
      <w:pPr>
        <w:ind w:firstLineChars="0" w:firstLine="0"/>
        <w:jc w:val="center"/>
        <w:rPr>
          <w:rFonts w:eastAsia="黑体" w:cs="Times New Roman"/>
          <w:sz w:val="21"/>
          <w:szCs w:val="21"/>
        </w:rPr>
      </w:pPr>
      <w:r w:rsidRPr="00142D97">
        <w:rPr>
          <w:rFonts w:eastAsia="黑体" w:cs="Times New Roman"/>
          <w:sz w:val="21"/>
          <w:szCs w:val="21"/>
        </w:rPr>
        <w:t>图</w:t>
      </w:r>
      <w:r w:rsidRPr="00142D97">
        <w:rPr>
          <w:rFonts w:eastAsia="黑体" w:cs="Times New Roman"/>
          <w:sz w:val="21"/>
          <w:szCs w:val="21"/>
        </w:rPr>
        <w:t xml:space="preserve">1 </w:t>
      </w:r>
      <w:r w:rsidRPr="00142D97">
        <w:rPr>
          <w:rFonts w:eastAsia="黑体" w:cs="Times New Roman"/>
          <w:sz w:val="21"/>
          <w:szCs w:val="21"/>
        </w:rPr>
        <w:t>二阶</w:t>
      </w:r>
      <w:r w:rsidRPr="00142D97">
        <w:rPr>
          <w:rFonts w:eastAsia="黑体" w:cs="Times New Roman"/>
          <w:sz w:val="21"/>
          <w:szCs w:val="21"/>
        </w:rPr>
        <w:t>RC</w:t>
      </w:r>
      <w:r w:rsidRPr="00142D97">
        <w:rPr>
          <w:rFonts w:eastAsia="黑体" w:cs="Times New Roman"/>
          <w:sz w:val="21"/>
          <w:szCs w:val="21"/>
        </w:rPr>
        <w:t>等效电路模型框图</w:t>
      </w:r>
    </w:p>
    <w:p w:rsidR="001A7E3B" w:rsidRPr="00142D97" w:rsidRDefault="001A7E3B" w:rsidP="001A7E3B">
      <w:pPr>
        <w:ind w:firstLine="480"/>
        <w:rPr>
          <w:rFonts w:cs="Times New Roman"/>
        </w:rPr>
      </w:pPr>
      <w:r w:rsidRPr="00142D97">
        <w:rPr>
          <w:rFonts w:cs="Times New Roman"/>
        </w:rPr>
        <w:t>其中，</w:t>
      </w:r>
      <w:proofErr w:type="spellStart"/>
      <w:r w:rsidRPr="00142D97">
        <w:rPr>
          <w:rFonts w:cs="Times New Roman"/>
        </w:rPr>
        <w:t>U</w:t>
      </w:r>
      <w:r w:rsidRPr="00142D97">
        <w:rPr>
          <w:rFonts w:cs="Times New Roman"/>
          <w:vertAlign w:val="subscript"/>
        </w:rPr>
        <w:t>oc</w:t>
      </w:r>
      <w:proofErr w:type="spellEnd"/>
      <w:r w:rsidRPr="00142D97">
        <w:rPr>
          <w:rFonts w:cs="Times New Roman"/>
        </w:rPr>
        <w:t>表示理想电压源，与</w:t>
      </w:r>
      <w:r w:rsidRPr="00142D97">
        <w:rPr>
          <w:rFonts w:cs="Times New Roman"/>
        </w:rPr>
        <w:t>SOC</w:t>
      </w:r>
      <w:r w:rsidRPr="00142D97">
        <w:rPr>
          <w:rFonts w:cs="Times New Roman"/>
        </w:rPr>
        <w:t>存在非线性关系；</w:t>
      </w:r>
      <w:r w:rsidRPr="00142D97">
        <w:rPr>
          <w:rFonts w:cs="Times New Roman"/>
        </w:rPr>
        <w:t>R</w:t>
      </w:r>
      <w:r w:rsidRPr="00142D97">
        <w:rPr>
          <w:rFonts w:cs="Times New Roman"/>
          <w:vertAlign w:val="subscript"/>
        </w:rPr>
        <w:t>0</w:t>
      </w:r>
      <w:r w:rsidRPr="00142D97">
        <w:rPr>
          <w:rFonts w:cs="Times New Roman"/>
        </w:rPr>
        <w:t>表示欧姆内阻，</w:t>
      </w:r>
      <w:r w:rsidRPr="00142D97">
        <w:rPr>
          <w:rFonts w:cs="Times New Roman"/>
        </w:rPr>
        <w:t xml:space="preserve"> R</w:t>
      </w:r>
      <w:r w:rsidRPr="00142D97">
        <w:rPr>
          <w:rFonts w:cs="Times New Roman"/>
          <w:vertAlign w:val="subscript"/>
        </w:rPr>
        <w:t>1</w:t>
      </w:r>
      <w:r w:rsidRPr="00142D97">
        <w:rPr>
          <w:rFonts w:cs="Times New Roman"/>
        </w:rPr>
        <w:t xml:space="preserve"> R</w:t>
      </w:r>
      <w:r w:rsidRPr="00142D97">
        <w:rPr>
          <w:rFonts w:cs="Times New Roman"/>
          <w:vertAlign w:val="subscript"/>
        </w:rPr>
        <w:t>2</w:t>
      </w:r>
      <w:r w:rsidRPr="00142D97">
        <w:rPr>
          <w:rFonts w:cs="Times New Roman"/>
        </w:rPr>
        <w:t>是极化电阻，</w:t>
      </w:r>
      <w:r w:rsidRPr="00142D97">
        <w:rPr>
          <w:rFonts w:cs="Times New Roman"/>
        </w:rPr>
        <w:t>C</w:t>
      </w:r>
      <w:r w:rsidRPr="00142D97">
        <w:rPr>
          <w:rFonts w:cs="Times New Roman"/>
          <w:vertAlign w:val="subscript"/>
        </w:rPr>
        <w:t>1</w:t>
      </w:r>
      <w:r w:rsidRPr="00142D97">
        <w:rPr>
          <w:rFonts w:cs="Times New Roman"/>
        </w:rPr>
        <w:t xml:space="preserve"> C</w:t>
      </w:r>
      <w:r w:rsidRPr="00142D97">
        <w:rPr>
          <w:rFonts w:cs="Times New Roman"/>
          <w:vertAlign w:val="subscript"/>
        </w:rPr>
        <w:t>2</w:t>
      </w:r>
      <w:r w:rsidRPr="00142D97">
        <w:rPr>
          <w:rFonts w:cs="Times New Roman"/>
        </w:rPr>
        <w:t>是极化电容，</w:t>
      </w:r>
      <w:proofErr w:type="spellStart"/>
      <w:r w:rsidRPr="00142D97">
        <w:rPr>
          <w:rFonts w:cs="Times New Roman"/>
        </w:rPr>
        <w:t>U</w:t>
      </w:r>
      <w:r w:rsidRPr="00142D97">
        <w:rPr>
          <w:rFonts w:cs="Times New Roman"/>
          <w:vertAlign w:val="subscript"/>
        </w:rPr>
        <w:t>t</w:t>
      </w:r>
      <w:proofErr w:type="spellEnd"/>
      <w:r w:rsidRPr="00142D97">
        <w:rPr>
          <w:rFonts w:cs="Times New Roman"/>
        </w:rPr>
        <w:t>表示电池的端电压。根据基尔霍夫定律，可以得到系统方程和观测方程如下。</w:t>
      </w:r>
      <w:r w:rsidR="00462D11">
        <w:rPr>
          <w:rFonts w:cs="Times New Roman" w:hint="eastAsia"/>
        </w:rPr>
        <w:t>定义放电电流方向为正，充电电流为负。</w:t>
      </w:r>
    </w:p>
    <w:p w:rsidR="001A7E3B" w:rsidRPr="00142D97" w:rsidRDefault="001A7E3B" w:rsidP="001A7E3B">
      <w:pPr>
        <w:ind w:firstLine="480"/>
        <w:rPr>
          <w:rFonts w:cs="Times New Roman"/>
        </w:rPr>
      </w:pPr>
      <w:r w:rsidRPr="00142D97">
        <w:rPr>
          <w:rFonts w:cs="Times New Roman"/>
        </w:rPr>
        <w:t>系统方程：</w:t>
      </w:r>
    </w:p>
    <w:p w:rsidR="001A7E3B" w:rsidRPr="00142D97" w:rsidRDefault="001A7E3B" w:rsidP="001A7E3B">
      <w:pPr>
        <w:wordWrap w:val="0"/>
        <w:ind w:firstLine="480"/>
        <w:jc w:val="right"/>
        <w:rPr>
          <w:rFonts w:cs="Times New Roman"/>
        </w:rPr>
      </w:pPr>
      <w:r w:rsidRPr="00142D97">
        <w:rPr>
          <w:rFonts w:cs="Times New Roman"/>
          <w:position w:val="-102"/>
        </w:rPr>
        <w:object w:dxaOrig="2600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5pt;height:108.5pt" o:ole="">
            <v:imagedata r:id="rId7" o:title=""/>
          </v:shape>
          <o:OLEObject Type="Embed" ProgID="Equation.DSMT4" ShapeID="_x0000_i1025" DrawAspect="Content" ObjectID="_1644604786" r:id="rId8"/>
        </w:object>
      </w:r>
      <w:r w:rsidRPr="00142D97">
        <w:rPr>
          <w:rFonts w:cs="Times New Roman"/>
        </w:rPr>
        <w:t xml:space="preserve">                    (1)</w:t>
      </w:r>
    </w:p>
    <w:p w:rsidR="001A7E3B" w:rsidRPr="00142D97" w:rsidRDefault="001A7E3B" w:rsidP="001A7E3B">
      <w:pPr>
        <w:ind w:firstLine="480"/>
        <w:jc w:val="left"/>
        <w:rPr>
          <w:rFonts w:cs="Times New Roman"/>
        </w:rPr>
      </w:pPr>
      <w:r w:rsidRPr="00142D97">
        <w:rPr>
          <w:rFonts w:cs="Times New Roman"/>
        </w:rPr>
        <w:t>观测方程：</w:t>
      </w:r>
    </w:p>
    <w:p w:rsidR="001A7E3B" w:rsidRPr="00142D97" w:rsidRDefault="001A7E3B" w:rsidP="001A7E3B">
      <w:pPr>
        <w:wordWrap w:val="0"/>
        <w:ind w:firstLine="480"/>
        <w:jc w:val="right"/>
        <w:rPr>
          <w:rFonts w:cs="Times New Roman"/>
        </w:rPr>
      </w:pPr>
      <w:r w:rsidRPr="00142D97">
        <w:rPr>
          <w:rFonts w:cs="Times New Roman"/>
          <w:position w:val="-12"/>
        </w:rPr>
        <w:object w:dxaOrig="3180" w:dyaOrig="360">
          <v:shape id="_x0000_i1026" type="#_x0000_t75" style="width:159.35pt;height:18.25pt" o:ole="">
            <v:imagedata r:id="rId9" o:title=""/>
          </v:shape>
          <o:OLEObject Type="Embed" ProgID="Equation.DSMT4" ShapeID="_x0000_i1026" DrawAspect="Content" ObjectID="_1644604787" r:id="rId10"/>
        </w:object>
      </w:r>
      <w:r w:rsidRPr="00142D97">
        <w:rPr>
          <w:rFonts w:cs="Times New Roman"/>
        </w:rPr>
        <w:t xml:space="preserve">                 (2)</w:t>
      </w:r>
    </w:p>
    <w:p w:rsidR="001A7E3B" w:rsidRPr="00142D97" w:rsidRDefault="001A7E3B" w:rsidP="001A7E3B">
      <w:pPr>
        <w:pStyle w:val="2"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 w:hint="eastAsia"/>
        </w:rPr>
        <w:t>离散化表达</w:t>
      </w:r>
    </w:p>
    <w:p w:rsidR="00FE0C5F" w:rsidRDefault="001A7E3B" w:rsidP="001A7E3B">
      <w:pPr>
        <w:ind w:firstLine="480"/>
        <w:rPr>
          <w:rFonts w:hint="eastAsia"/>
        </w:rPr>
      </w:pPr>
      <w:r>
        <w:rPr>
          <w:rFonts w:hint="eastAsia"/>
        </w:rPr>
        <w:t>将式（</w:t>
      </w:r>
      <w:r>
        <w:rPr>
          <w:rFonts w:hint="eastAsia"/>
        </w:rPr>
        <w:t>1</w:t>
      </w:r>
      <w:r>
        <w:rPr>
          <w:rFonts w:hint="eastAsia"/>
        </w:rPr>
        <w:t>）进行在</w:t>
      </w:r>
      <w:r>
        <w:rPr>
          <w:rFonts w:hint="eastAsia"/>
        </w:rPr>
        <w:t>k</w:t>
      </w:r>
      <w:r>
        <w:rPr>
          <w:rFonts w:hint="eastAsia"/>
        </w:rPr>
        <w:t>时刻离散化：</w:t>
      </w:r>
    </w:p>
    <w:p w:rsidR="001A7E3B" w:rsidRPr="00142D97" w:rsidRDefault="001A7E3B" w:rsidP="001A7E3B">
      <w:pPr>
        <w:wordWrap w:val="0"/>
        <w:ind w:firstLine="480"/>
        <w:jc w:val="right"/>
        <w:rPr>
          <w:rFonts w:cs="Times New Roman"/>
        </w:rPr>
      </w:pPr>
      <w:r w:rsidRPr="001A7E3B">
        <w:rPr>
          <w:rFonts w:cs="Times New Roman"/>
          <w:position w:val="-104"/>
        </w:rPr>
        <w:object w:dxaOrig="3320" w:dyaOrig="2200">
          <v:shape id="_x0000_i1027" type="#_x0000_t75" style="width:166.1pt;height:110.4pt" o:ole="">
            <v:imagedata r:id="rId11" o:title=""/>
          </v:shape>
          <o:OLEObject Type="Embed" ProgID="Equation.DSMT4" ShapeID="_x0000_i1027" DrawAspect="Content" ObjectID="_1644604788" r:id="rId12"/>
        </w:object>
      </w:r>
      <w:r w:rsidRPr="00142D97">
        <w:rPr>
          <w:rFonts w:cs="Times New Roman"/>
        </w:rPr>
        <w:t xml:space="preserve">                    (</w:t>
      </w:r>
      <w:r>
        <w:rPr>
          <w:rFonts w:cs="Times New Roman" w:hint="eastAsia"/>
        </w:rPr>
        <w:t>3</w:t>
      </w:r>
      <w:r w:rsidRPr="00142D97">
        <w:rPr>
          <w:rFonts w:cs="Times New Roman"/>
        </w:rPr>
        <w:t>)</w:t>
      </w:r>
    </w:p>
    <w:p w:rsidR="001A7E3B" w:rsidRDefault="001A7E3B" w:rsidP="00462D11">
      <w:pPr>
        <w:ind w:firstLine="480"/>
        <w:rPr>
          <w:rFonts w:hint="eastAsia"/>
        </w:rPr>
      </w:pPr>
      <w:r>
        <w:rPr>
          <w:rFonts w:hint="eastAsia"/>
        </w:rPr>
        <w:t>将式</w:t>
      </w:r>
      <w:r w:rsidR="00B27E8A">
        <w:rPr>
          <w:rFonts w:hint="eastAsia"/>
        </w:rPr>
        <w:t>（</w:t>
      </w:r>
      <w:r w:rsidR="00B27E8A">
        <w:rPr>
          <w:rFonts w:hint="eastAsia"/>
        </w:rPr>
        <w:t>3</w:t>
      </w:r>
      <w:r w:rsidR="00B27E8A">
        <w:rPr>
          <w:rFonts w:hint="eastAsia"/>
        </w:rPr>
        <w:t>）化简得到：</w:t>
      </w:r>
    </w:p>
    <w:p w:rsidR="00B27E8A" w:rsidRPr="00142D97" w:rsidRDefault="00B27E8A" w:rsidP="00B27E8A">
      <w:pPr>
        <w:wordWrap w:val="0"/>
        <w:ind w:firstLine="480"/>
        <w:jc w:val="right"/>
        <w:rPr>
          <w:rFonts w:cs="Times New Roman"/>
        </w:rPr>
      </w:pPr>
      <w:r w:rsidRPr="00B27E8A">
        <w:rPr>
          <w:rFonts w:cs="Times New Roman"/>
          <w:position w:val="-102"/>
        </w:rPr>
        <w:object w:dxaOrig="3040" w:dyaOrig="2160">
          <v:shape id="_x0000_i1028" type="#_x0000_t75" style="width:152.65pt;height:108.5pt" o:ole="">
            <v:imagedata r:id="rId13" o:title=""/>
          </v:shape>
          <o:OLEObject Type="Embed" ProgID="Equation.DSMT4" ShapeID="_x0000_i1028" DrawAspect="Content" ObjectID="_1644604789" r:id="rId14"/>
        </w:object>
      </w:r>
      <w:r w:rsidRPr="00142D97">
        <w:rPr>
          <w:rFonts w:cs="Times New Roman"/>
        </w:rPr>
        <w:t xml:space="preserve">                    (</w:t>
      </w:r>
      <w:r>
        <w:rPr>
          <w:rFonts w:cs="Times New Roman" w:hint="eastAsia"/>
        </w:rPr>
        <w:t>4</w:t>
      </w:r>
      <w:r w:rsidRPr="00142D97">
        <w:rPr>
          <w:rFonts w:cs="Times New Roman"/>
        </w:rPr>
        <w:t>)</w:t>
      </w:r>
    </w:p>
    <w:p w:rsidR="00B27E8A" w:rsidRDefault="00B27E8A" w:rsidP="001A7E3B">
      <w:pPr>
        <w:ind w:firstLineChars="0" w:firstLine="0"/>
        <w:rPr>
          <w:rFonts w:cs="Times New Roman" w:hint="eastAsia"/>
        </w:rPr>
      </w:pPr>
      <w:r>
        <w:rPr>
          <w:rFonts w:hint="eastAsia"/>
        </w:rPr>
        <w:t>令</w:t>
      </w:r>
      <w:r w:rsidRPr="00B27E8A">
        <w:rPr>
          <w:rFonts w:cs="Times New Roman"/>
          <w:position w:val="-12"/>
        </w:rPr>
        <w:object w:dxaOrig="1719" w:dyaOrig="360">
          <v:shape id="_x0000_i1029" type="#_x0000_t75" style="width:86.4pt;height:18.25pt" o:ole="">
            <v:imagedata r:id="rId15" o:title=""/>
          </v:shape>
          <o:OLEObject Type="Embed" ProgID="Equation.DSMT4" ShapeID="_x0000_i1029" DrawAspect="Content" ObjectID="_1644604790" r:id="rId16"/>
        </w:object>
      </w:r>
      <w:r>
        <w:rPr>
          <w:rFonts w:cs="Times New Roman" w:hint="eastAsia"/>
        </w:rPr>
        <w:t>，</w:t>
      </w:r>
      <w:r w:rsidRPr="00B27E8A">
        <w:rPr>
          <w:rFonts w:cs="Times New Roman"/>
          <w:position w:val="-12"/>
        </w:rPr>
        <w:object w:dxaOrig="720" w:dyaOrig="360">
          <v:shape id="_x0000_i1030" type="#_x0000_t75" style="width:36.5pt;height:18.25pt" o:ole="">
            <v:imagedata r:id="rId17" o:title=""/>
          </v:shape>
          <o:OLEObject Type="Embed" ProgID="Equation.DSMT4" ShapeID="_x0000_i1030" DrawAspect="Content" ObjectID="_1644604791" r:id="rId18"/>
        </w:object>
      </w:r>
      <w:r>
        <w:rPr>
          <w:rFonts w:cs="Times New Roman" w:hint="eastAsia"/>
        </w:rPr>
        <w:t>，则上式可以写成：</w:t>
      </w:r>
    </w:p>
    <w:p w:rsidR="00B27E8A" w:rsidRPr="00142D97" w:rsidRDefault="00B27E8A" w:rsidP="00B27E8A">
      <w:pPr>
        <w:wordWrap w:val="0"/>
        <w:ind w:firstLine="480"/>
        <w:jc w:val="right"/>
        <w:rPr>
          <w:rFonts w:cs="Times New Roman"/>
        </w:rPr>
      </w:pPr>
      <w:r w:rsidRPr="00B27E8A">
        <w:rPr>
          <w:rFonts w:cs="Times New Roman"/>
          <w:position w:val="-32"/>
        </w:rPr>
        <w:object w:dxaOrig="2940" w:dyaOrig="760">
          <v:shape id="_x0000_i1032" type="#_x0000_t75" style="width:146.9pt;height:38.4pt" o:ole="">
            <v:imagedata r:id="rId19" o:title=""/>
          </v:shape>
          <o:OLEObject Type="Embed" ProgID="Equation.DSMT4" ShapeID="_x0000_i1032" DrawAspect="Content" ObjectID="_1644604792" r:id="rId20"/>
        </w:object>
      </w:r>
      <w:r w:rsidRPr="00142D97">
        <w:rPr>
          <w:rFonts w:cs="Times New Roman"/>
        </w:rPr>
        <w:t xml:space="preserve">                    (</w:t>
      </w:r>
      <w:r>
        <w:rPr>
          <w:rFonts w:cs="Times New Roman" w:hint="eastAsia"/>
        </w:rPr>
        <w:t>5</w:t>
      </w:r>
      <w:r w:rsidRPr="00142D97">
        <w:rPr>
          <w:rFonts w:cs="Times New Roman"/>
        </w:rPr>
        <w:t>)</w:t>
      </w:r>
    </w:p>
    <w:p w:rsidR="00B27E8A" w:rsidRDefault="00B27E8A" w:rsidP="001A7E3B">
      <w:pPr>
        <w:ind w:firstLineChars="0" w:firstLine="0"/>
        <w:rPr>
          <w:rFonts w:cs="Times New Roman" w:hint="eastAsia"/>
        </w:rPr>
      </w:pPr>
      <w:r>
        <w:rPr>
          <w:rFonts w:hint="eastAsia"/>
        </w:rPr>
        <w:t>其中，</w:t>
      </w:r>
      <w:r w:rsidRPr="00B27E8A">
        <w:rPr>
          <w:rFonts w:cs="Times New Roman"/>
          <w:position w:val="-10"/>
        </w:rPr>
        <w:object w:dxaOrig="1380" w:dyaOrig="320">
          <v:shape id="_x0000_i1031" type="#_x0000_t75" style="width:69.1pt;height:16.3pt" o:ole="">
            <v:imagedata r:id="rId21" o:title=""/>
          </v:shape>
          <o:OLEObject Type="Embed" ProgID="Equation.DSMT4" ShapeID="_x0000_i1031" DrawAspect="Content" ObjectID="_1644604793" r:id="rId22"/>
        </w:object>
      </w:r>
      <w:r>
        <w:rPr>
          <w:rFonts w:cs="Times New Roman" w:hint="eastAsia"/>
        </w:rPr>
        <w:t>，</w:t>
      </w:r>
      <w:r w:rsidRPr="00B27E8A">
        <w:rPr>
          <w:rFonts w:cs="Times New Roman"/>
          <w:position w:val="-12"/>
        </w:rPr>
        <w:object w:dxaOrig="859" w:dyaOrig="360">
          <v:shape id="_x0000_i1033" type="#_x0000_t75" style="width:43.2pt;height:18.25pt" o:ole="">
            <v:imagedata r:id="rId23" o:title=""/>
          </v:shape>
          <o:OLEObject Type="Embed" ProgID="Equation.DSMT4" ShapeID="_x0000_i1033" DrawAspect="Content" ObjectID="_1644604794" r:id="rId24"/>
        </w:object>
      </w:r>
      <w:r>
        <w:rPr>
          <w:rFonts w:cs="Times New Roman" w:hint="eastAsia"/>
        </w:rPr>
        <w:t>，</w:t>
      </w:r>
    </w:p>
    <w:p w:rsidR="00B27E8A" w:rsidRDefault="00B27E8A" w:rsidP="001A7E3B">
      <w:pPr>
        <w:ind w:firstLineChars="0" w:firstLine="0"/>
        <w:rPr>
          <w:rFonts w:cs="Times New Roman" w:hint="eastAsia"/>
        </w:rPr>
      </w:pPr>
      <w:r w:rsidRPr="00B27E8A">
        <w:rPr>
          <w:rFonts w:cs="Times New Roman"/>
          <w:position w:val="-100"/>
        </w:rPr>
        <w:object w:dxaOrig="2799" w:dyaOrig="2120">
          <v:shape id="_x0000_i1034" type="#_x0000_t75" style="width:140.15pt;height:105.6pt" o:ole="">
            <v:imagedata r:id="rId25" o:title=""/>
          </v:shape>
          <o:OLEObject Type="Embed" ProgID="Equation.DSMT4" ShapeID="_x0000_i1034" DrawAspect="Content" ObjectID="_1644604795" r:id="rId26"/>
        </w:object>
      </w:r>
      <w:r>
        <w:rPr>
          <w:rFonts w:cs="Times New Roman" w:hint="eastAsia"/>
        </w:rPr>
        <w:t>，</w:t>
      </w:r>
      <w:r w:rsidR="00462D11" w:rsidRPr="00462D11">
        <w:rPr>
          <w:rFonts w:cs="Times New Roman"/>
          <w:position w:val="-102"/>
        </w:rPr>
        <w:object w:dxaOrig="1160" w:dyaOrig="2160">
          <v:shape id="_x0000_i1035" type="#_x0000_t75" style="width:58.55pt;height:108.5pt" o:ole="">
            <v:imagedata r:id="rId27" o:title=""/>
          </v:shape>
          <o:OLEObject Type="Embed" ProgID="Equation.DSMT4" ShapeID="_x0000_i1035" DrawAspect="Content" ObjectID="_1644604796" r:id="rId28"/>
        </w:object>
      </w:r>
      <w:r w:rsidR="00462D11">
        <w:rPr>
          <w:rFonts w:cs="Times New Roman" w:hint="eastAsia"/>
        </w:rPr>
        <w:t>。</w:t>
      </w:r>
    </w:p>
    <w:p w:rsidR="00462D11" w:rsidRPr="00142D97" w:rsidRDefault="00462D11" w:rsidP="00462D11">
      <w:pPr>
        <w:pStyle w:val="2"/>
        <w:rPr>
          <w:rFonts w:cs="Times New Roman"/>
        </w:rPr>
      </w:pPr>
      <w:r>
        <w:rPr>
          <w:rFonts w:cs="Times New Roman" w:hint="eastAsia"/>
        </w:rPr>
        <w:t>3 EKF</w:t>
      </w:r>
    </w:p>
    <w:p w:rsidR="00462D11" w:rsidRPr="00142D97" w:rsidRDefault="00462D11" w:rsidP="00462D11">
      <w:pPr>
        <w:ind w:firstLine="480"/>
        <w:rPr>
          <w:rFonts w:cs="Times New Roman"/>
        </w:rPr>
      </w:pPr>
      <w:r w:rsidRPr="00142D97">
        <w:rPr>
          <w:rFonts w:cs="Times New Roman"/>
        </w:rPr>
        <w:t>对于一个非线性系统：</w:t>
      </w:r>
    </w:p>
    <w:p w:rsidR="00462D11" w:rsidRPr="00142D97" w:rsidRDefault="00462D11" w:rsidP="00462D11">
      <w:pPr>
        <w:wordWrap w:val="0"/>
        <w:ind w:firstLineChars="0" w:firstLine="0"/>
        <w:jc w:val="right"/>
        <w:rPr>
          <w:rFonts w:cs="Times New Roman"/>
        </w:rPr>
      </w:pPr>
      <w:r w:rsidRPr="00142D97">
        <w:rPr>
          <w:rFonts w:cs="Times New Roman"/>
          <w:position w:val="-32"/>
        </w:rPr>
        <w:object w:dxaOrig="2220" w:dyaOrig="760">
          <v:shape id="_x0000_i1036" type="#_x0000_t75" style="width:110.4pt;height:38.4pt" o:ole="">
            <v:imagedata r:id="rId29" o:title=""/>
          </v:shape>
          <o:OLEObject Type="Embed" ProgID="Equation.DSMT4" ShapeID="_x0000_i1036" DrawAspect="Content" ObjectID="_1644604797" r:id="rId30"/>
        </w:object>
      </w:r>
      <w:r w:rsidRPr="00142D97">
        <w:rPr>
          <w:rFonts w:cs="Times New Roman"/>
        </w:rPr>
        <w:t xml:space="preserve">                   </w:t>
      </w:r>
      <w:r w:rsidRPr="00142D97">
        <w:rPr>
          <w:rFonts w:cs="Times New Roman"/>
        </w:rPr>
        <w:t>（</w:t>
      </w:r>
      <w:r>
        <w:rPr>
          <w:rFonts w:cs="Times New Roman" w:hint="eastAsia"/>
        </w:rPr>
        <w:t>6</w:t>
      </w:r>
      <w:r w:rsidRPr="00142D97">
        <w:rPr>
          <w:rFonts w:cs="Times New Roman"/>
        </w:rPr>
        <w:t>）</w:t>
      </w:r>
    </w:p>
    <w:p w:rsidR="00462D11" w:rsidRPr="00142D97" w:rsidRDefault="00462D11" w:rsidP="00462D11">
      <w:pPr>
        <w:ind w:firstLine="480"/>
        <w:rPr>
          <w:rFonts w:cs="Times New Roman"/>
        </w:rPr>
      </w:pPr>
      <w:r w:rsidRPr="00142D97">
        <w:rPr>
          <w:rFonts w:cs="Times New Roman"/>
        </w:rPr>
        <w:t>其中，</w:t>
      </w:r>
      <w:r w:rsidRPr="00142D97">
        <w:rPr>
          <w:rFonts w:cs="Times New Roman"/>
          <w:position w:val="-12"/>
        </w:rPr>
        <w:object w:dxaOrig="300" w:dyaOrig="360">
          <v:shape id="_x0000_i1037" type="#_x0000_t75" style="width:15.35pt;height:18.25pt" o:ole="">
            <v:imagedata r:id="rId31" o:title=""/>
          </v:shape>
          <o:OLEObject Type="Embed" ProgID="Equation.DSMT4" ShapeID="_x0000_i1037" DrawAspect="Content" ObjectID="_1644604798" r:id="rId32"/>
        </w:object>
      </w:r>
      <w:r w:rsidRPr="00142D97">
        <w:rPr>
          <w:rFonts w:cs="Times New Roman"/>
        </w:rPr>
        <w:t>是系统噪声值，</w:t>
      </w:r>
      <w:r w:rsidRPr="00142D97">
        <w:rPr>
          <w:rFonts w:cs="Times New Roman"/>
          <w:position w:val="-12"/>
        </w:rPr>
        <w:object w:dxaOrig="279" w:dyaOrig="360">
          <v:shape id="_x0000_i1038" type="#_x0000_t75" style="width:13.45pt;height:18.25pt" o:ole="">
            <v:imagedata r:id="rId33" o:title=""/>
          </v:shape>
          <o:OLEObject Type="Embed" ProgID="Equation.DSMT4" ShapeID="_x0000_i1038" DrawAspect="Content" ObjectID="_1644604799" r:id="rId34"/>
        </w:object>
      </w:r>
      <w:r w:rsidRPr="00142D97">
        <w:rPr>
          <w:rFonts w:cs="Times New Roman"/>
        </w:rPr>
        <w:t>是测量噪声值。</w:t>
      </w:r>
    </w:p>
    <w:p w:rsidR="00462D11" w:rsidRDefault="00462D11" w:rsidP="00462D11">
      <w:pPr>
        <w:ind w:firstLine="480"/>
        <w:rPr>
          <w:rFonts w:cs="Times New Roman" w:hint="eastAsia"/>
        </w:rPr>
      </w:pPr>
      <w:r>
        <w:rPr>
          <w:rFonts w:cs="Times New Roman" w:hint="eastAsia"/>
        </w:rPr>
        <w:t>EK</w:t>
      </w:r>
      <w:r w:rsidRPr="00142D97">
        <w:rPr>
          <w:rFonts w:cs="Times New Roman"/>
        </w:rPr>
        <w:t>F</w:t>
      </w:r>
      <w:r w:rsidRPr="00142D97">
        <w:rPr>
          <w:rFonts w:cs="Times New Roman"/>
        </w:rPr>
        <w:t>算法过程如下：</w:t>
      </w:r>
    </w:p>
    <w:p w:rsidR="00833253" w:rsidRPr="00142D97" w:rsidRDefault="00833253" w:rsidP="00833253">
      <w:pPr>
        <w:ind w:firstLineChars="0" w:firstLine="0"/>
        <w:rPr>
          <w:rFonts w:cs="Times New Roman"/>
        </w:rPr>
      </w:pPr>
      <w:r>
        <w:rPr>
          <w:noProof/>
        </w:rPr>
        <w:drawing>
          <wp:inline distT="0" distB="0" distL="0" distR="0" wp14:anchorId="5EFB8CFB" wp14:editId="3B033B29">
            <wp:extent cx="5274310" cy="2294081"/>
            <wp:effectExtent l="0" t="0" r="2540" b="0"/>
            <wp:docPr id="8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33253" w:rsidRDefault="00833253" w:rsidP="001A7E3B">
      <w:pPr>
        <w:ind w:firstLineChars="0" w:firstLine="0"/>
        <w:rPr>
          <w:rFonts w:hint="eastAsia"/>
        </w:rPr>
      </w:pPr>
      <w:r>
        <w:rPr>
          <w:rFonts w:hint="eastAsia"/>
        </w:rPr>
        <w:t>需要注意的是，</w:t>
      </w:r>
      <w:r w:rsidR="00C0529B">
        <w:rPr>
          <w:rFonts w:hint="eastAsia"/>
        </w:rPr>
        <w:t>在本</w:t>
      </w:r>
      <w:r w:rsidR="00C0529B">
        <w:rPr>
          <w:rFonts w:hint="eastAsia"/>
        </w:rPr>
        <w:t>EKF</w:t>
      </w:r>
      <w:r w:rsidR="00C0529B">
        <w:rPr>
          <w:rFonts w:hint="eastAsia"/>
        </w:rPr>
        <w:t>程序中，</w:t>
      </w:r>
      <w:r w:rsidR="00C0529B">
        <w:rPr>
          <w:rFonts w:hint="eastAsia"/>
        </w:rPr>
        <w:t>R1</w:t>
      </w:r>
      <w:r w:rsidR="00C0529B">
        <w:rPr>
          <w:rFonts w:hint="eastAsia"/>
        </w:rPr>
        <w:t>、</w:t>
      </w:r>
      <w:r w:rsidR="00C0529B">
        <w:rPr>
          <w:rFonts w:hint="eastAsia"/>
        </w:rPr>
        <w:t>R2</w:t>
      </w:r>
      <w:r w:rsidR="00C0529B">
        <w:rPr>
          <w:rFonts w:hint="eastAsia"/>
        </w:rPr>
        <w:t>、</w:t>
      </w:r>
      <w:r w:rsidR="00C0529B">
        <w:rPr>
          <w:rFonts w:hint="eastAsia"/>
        </w:rPr>
        <w:t>C1</w:t>
      </w:r>
      <w:r w:rsidR="00C0529B">
        <w:rPr>
          <w:rFonts w:hint="eastAsia"/>
        </w:rPr>
        <w:t>、</w:t>
      </w:r>
      <w:r w:rsidR="00C0529B">
        <w:rPr>
          <w:rFonts w:hint="eastAsia"/>
        </w:rPr>
        <w:t>C2</w:t>
      </w:r>
      <w:r w:rsidR="00C0529B">
        <w:rPr>
          <w:rFonts w:hint="eastAsia"/>
        </w:rPr>
        <w:t>都是常数，因此矩阵</w:t>
      </w:r>
      <w:r w:rsidR="00C0529B">
        <w:rPr>
          <w:rFonts w:hint="eastAsia"/>
        </w:rPr>
        <w:t>A</w:t>
      </w:r>
      <w:r w:rsidR="00C0529B">
        <w:rPr>
          <w:rFonts w:hint="eastAsia"/>
        </w:rPr>
        <w:t>和</w:t>
      </w:r>
      <w:r w:rsidR="00C0529B">
        <w:rPr>
          <w:rFonts w:hint="eastAsia"/>
        </w:rPr>
        <w:lastRenderedPageBreak/>
        <w:t>矩阵</w:t>
      </w:r>
      <w:r w:rsidR="00C0529B">
        <w:rPr>
          <w:rFonts w:hint="eastAsia"/>
        </w:rPr>
        <w:t>B</w:t>
      </w:r>
      <w:proofErr w:type="gramStart"/>
      <w:r w:rsidR="00C0529B">
        <w:rPr>
          <w:rFonts w:hint="eastAsia"/>
        </w:rPr>
        <w:t>都是常</w:t>
      </w:r>
      <w:proofErr w:type="gramEnd"/>
      <w:r w:rsidR="00C0529B">
        <w:rPr>
          <w:rFonts w:hint="eastAsia"/>
        </w:rPr>
        <w:t>矩阵。另外，</w:t>
      </w:r>
      <w:r>
        <w:rPr>
          <w:rFonts w:hint="eastAsia"/>
        </w:rPr>
        <w:t>在卡</w:t>
      </w:r>
      <w:bookmarkStart w:id="0" w:name="_GoBack"/>
      <w:bookmarkEnd w:id="0"/>
      <w:r>
        <w:rPr>
          <w:rFonts w:hint="eastAsia"/>
        </w:rPr>
        <w:t>尔曼增益计算过程中的</w:t>
      </w:r>
      <w:r>
        <w:rPr>
          <w:rFonts w:hint="eastAsia"/>
        </w:rPr>
        <w:t>C</w:t>
      </w:r>
      <w:r>
        <w:rPr>
          <w:rFonts w:hint="eastAsia"/>
        </w:rPr>
        <w:t>矩阵和式（</w:t>
      </w:r>
      <w:r>
        <w:rPr>
          <w:rFonts w:hint="eastAsia"/>
        </w:rPr>
        <w:t>5</w:t>
      </w:r>
      <w:r>
        <w:rPr>
          <w:rFonts w:hint="eastAsia"/>
        </w:rPr>
        <w:t>）中的矩阵</w:t>
      </w:r>
      <w:r>
        <w:rPr>
          <w:rFonts w:hint="eastAsia"/>
        </w:rPr>
        <w:t>C</w:t>
      </w:r>
      <w:r>
        <w:rPr>
          <w:rFonts w:hint="eastAsia"/>
        </w:rPr>
        <w:t>不同。计算卡尔曼增益的</w:t>
      </w:r>
      <w:r>
        <w:rPr>
          <w:rFonts w:hint="eastAsia"/>
        </w:rPr>
        <w:t>C</w:t>
      </w:r>
      <w:r>
        <w:rPr>
          <w:rFonts w:hint="eastAsia"/>
        </w:rPr>
        <w:t>矩阵表达形式如下：</w:t>
      </w:r>
    </w:p>
    <w:p w:rsidR="00833253" w:rsidRPr="00833253" w:rsidRDefault="00833253" w:rsidP="00833253">
      <w:pPr>
        <w:ind w:firstLineChars="0" w:firstLine="0"/>
        <w:jc w:val="center"/>
      </w:pPr>
      <w:r w:rsidRPr="00833253">
        <w:rPr>
          <w:rFonts w:cs="Times New Roman"/>
          <w:position w:val="-24"/>
        </w:rPr>
        <w:object w:dxaOrig="2920" w:dyaOrig="620">
          <v:shape id="_x0000_i1039" type="#_x0000_t75" style="width:145.9pt;height:30.7pt" o:ole="">
            <v:imagedata r:id="rId36" o:title=""/>
          </v:shape>
          <o:OLEObject Type="Embed" ProgID="Equation.DSMT4" ShapeID="_x0000_i1039" DrawAspect="Content" ObjectID="_1644604800" r:id="rId37"/>
        </w:object>
      </w:r>
    </w:p>
    <w:sectPr w:rsidR="00833253" w:rsidRPr="00833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92689"/>
    <w:multiLevelType w:val="hybridMultilevel"/>
    <w:tmpl w:val="958A720E"/>
    <w:lvl w:ilvl="0" w:tplc="281E4A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C26"/>
    <w:rsid w:val="001A7E3B"/>
    <w:rsid w:val="0031329E"/>
    <w:rsid w:val="003F6360"/>
    <w:rsid w:val="00462D11"/>
    <w:rsid w:val="006D2ACB"/>
    <w:rsid w:val="00833253"/>
    <w:rsid w:val="00B27E8A"/>
    <w:rsid w:val="00C0529B"/>
    <w:rsid w:val="00DA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3B"/>
    <w:pPr>
      <w:widowControl w:val="0"/>
      <w:spacing w:line="360" w:lineRule="auto"/>
      <w:ind w:firstLineChars="200" w:firstLine="883"/>
      <w:jc w:val="both"/>
    </w:pPr>
    <w:rPr>
      <w:rFonts w:ascii="Times New Roman" w:eastAsia="宋体" w:hAnsi="Times New Roman"/>
      <w:sz w:val="24"/>
      <w:szCs w:val="24"/>
    </w:rPr>
  </w:style>
  <w:style w:type="paragraph" w:styleId="2">
    <w:name w:val="heading 2"/>
    <w:basedOn w:val="a"/>
    <w:next w:val="a"/>
    <w:link w:val="2Char"/>
    <w:unhideWhenUsed/>
    <w:qFormat/>
    <w:rsid w:val="001A7E3B"/>
    <w:pPr>
      <w:keepNext/>
      <w:keepLines/>
      <w:adjustRightInd w:val="0"/>
      <w:spacing w:line="480" w:lineRule="auto"/>
      <w:ind w:firstLineChars="0" w:firstLine="0"/>
      <w:outlineLvl w:val="1"/>
    </w:pPr>
    <w:rPr>
      <w:rFonts w:eastAsiaTheme="min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A7E3B"/>
    <w:rPr>
      <w:rFonts w:ascii="Times New Roman" w:hAnsi="Times New Roman"/>
      <w:b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A7E3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7E3B"/>
    <w:rPr>
      <w:rFonts w:ascii="Times New Roman" w:eastAsia="宋体" w:hAnsi="Times New Roman"/>
      <w:sz w:val="18"/>
      <w:szCs w:val="18"/>
    </w:rPr>
  </w:style>
  <w:style w:type="paragraph" w:styleId="a4">
    <w:name w:val="List Paragraph"/>
    <w:basedOn w:val="a"/>
    <w:uiPriority w:val="99"/>
    <w:unhideWhenUsed/>
    <w:rsid w:val="00462D11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3B"/>
    <w:pPr>
      <w:widowControl w:val="0"/>
      <w:spacing w:line="360" w:lineRule="auto"/>
      <w:ind w:firstLineChars="200" w:firstLine="883"/>
      <w:jc w:val="both"/>
    </w:pPr>
    <w:rPr>
      <w:rFonts w:ascii="Times New Roman" w:eastAsia="宋体" w:hAnsi="Times New Roman"/>
      <w:sz w:val="24"/>
      <w:szCs w:val="24"/>
    </w:rPr>
  </w:style>
  <w:style w:type="paragraph" w:styleId="2">
    <w:name w:val="heading 2"/>
    <w:basedOn w:val="a"/>
    <w:next w:val="a"/>
    <w:link w:val="2Char"/>
    <w:unhideWhenUsed/>
    <w:qFormat/>
    <w:rsid w:val="001A7E3B"/>
    <w:pPr>
      <w:keepNext/>
      <w:keepLines/>
      <w:adjustRightInd w:val="0"/>
      <w:spacing w:line="480" w:lineRule="auto"/>
      <w:ind w:firstLineChars="0" w:firstLine="0"/>
      <w:outlineLvl w:val="1"/>
    </w:pPr>
    <w:rPr>
      <w:rFonts w:eastAsiaTheme="min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A7E3B"/>
    <w:rPr>
      <w:rFonts w:ascii="Times New Roman" w:hAnsi="Times New Roman"/>
      <w:b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A7E3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7E3B"/>
    <w:rPr>
      <w:rFonts w:ascii="Times New Roman" w:eastAsia="宋体" w:hAnsi="Times New Roman"/>
      <w:sz w:val="18"/>
      <w:szCs w:val="18"/>
    </w:rPr>
  </w:style>
  <w:style w:type="paragraph" w:styleId="a4">
    <w:name w:val="List Paragraph"/>
    <w:basedOn w:val="a"/>
    <w:uiPriority w:val="99"/>
    <w:unhideWhenUsed/>
    <w:rsid w:val="00462D1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png"/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135</Words>
  <Characters>774</Characters>
  <Application>Microsoft Office Word</Application>
  <DocSecurity>0</DocSecurity>
  <Lines>6</Lines>
  <Paragraphs>1</Paragraphs>
  <ScaleCrop>false</ScaleCrop>
  <Company>Microsoft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2020-03-01T12:59:00Z</dcterms:created>
  <dcterms:modified xsi:type="dcterms:W3CDTF">2020-03-01T13:52:00Z</dcterms:modified>
</cp:coreProperties>
</file>