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CDF" w:rsidRPr="000B7184" w:rsidRDefault="000B7184" w:rsidP="00014F77">
      <w:pPr>
        <w:jc w:val="both"/>
        <w:rPr>
          <w:sz w:val="24"/>
        </w:rPr>
      </w:pPr>
      <w:r>
        <w:tab/>
      </w:r>
      <w:r>
        <w:tab/>
      </w:r>
      <w:r>
        <w:tab/>
      </w:r>
      <w:r>
        <w:tab/>
        <w:t xml:space="preserve">         </w:t>
      </w:r>
      <w:r w:rsidRPr="000B7184">
        <w:rPr>
          <w:sz w:val="24"/>
        </w:rPr>
        <w:t xml:space="preserve">Praktické cvičení č. </w:t>
      </w:r>
      <w:r w:rsidRPr="000B7184">
        <w:rPr>
          <w:sz w:val="24"/>
        </w:rPr>
        <w:tab/>
      </w:r>
      <w:r w:rsidRPr="000B7184">
        <w:rPr>
          <w:sz w:val="24"/>
        </w:rPr>
        <w:tab/>
      </w:r>
      <w:r w:rsidRPr="000B7184">
        <w:rPr>
          <w:sz w:val="24"/>
        </w:rPr>
        <w:tab/>
        <w:t>Datum:</w:t>
      </w:r>
    </w:p>
    <w:p w:rsidR="00A568D7" w:rsidRDefault="00124CDF" w:rsidP="00014F77">
      <w:pPr>
        <w:ind w:left="2124" w:firstLine="708"/>
        <w:jc w:val="both"/>
        <w:rPr>
          <w:b/>
          <w:sz w:val="32"/>
          <w:szCs w:val="32"/>
        </w:rPr>
      </w:pPr>
      <w:r w:rsidRPr="00102EB6">
        <w:rPr>
          <w:b/>
          <w:sz w:val="32"/>
          <w:szCs w:val="32"/>
        </w:rPr>
        <w:t>Téma:</w:t>
      </w:r>
      <w:r w:rsidR="00102EB6">
        <w:rPr>
          <w:b/>
          <w:sz w:val="32"/>
          <w:szCs w:val="32"/>
        </w:rPr>
        <w:t xml:space="preserve"> </w:t>
      </w:r>
      <w:r w:rsidR="009D4647">
        <w:rPr>
          <w:b/>
          <w:sz w:val="32"/>
          <w:szCs w:val="32"/>
        </w:rPr>
        <w:t>Srdeční činnost</w:t>
      </w:r>
    </w:p>
    <w:p w:rsidR="00102EB6" w:rsidRDefault="00102EB6" w:rsidP="00014F77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t>Úkol</w:t>
      </w:r>
      <w:r w:rsidR="009D4647">
        <w:rPr>
          <w:b/>
          <w:sz w:val="24"/>
          <w:szCs w:val="32"/>
        </w:rPr>
        <w:t xml:space="preserve"> 1</w:t>
      </w:r>
      <w:r>
        <w:rPr>
          <w:b/>
          <w:sz w:val="24"/>
          <w:szCs w:val="32"/>
        </w:rPr>
        <w:t xml:space="preserve">: </w:t>
      </w:r>
      <w:r w:rsidR="009D4647">
        <w:rPr>
          <w:sz w:val="24"/>
          <w:szCs w:val="32"/>
        </w:rPr>
        <w:t>Do obrázku správně přiřaď uvedené pojmy:</w:t>
      </w:r>
    </w:p>
    <w:p w:rsidR="009D4647" w:rsidRDefault="009D4647" w:rsidP="00014F77">
      <w:pPr>
        <w:jc w:val="both"/>
        <w:rPr>
          <w:sz w:val="24"/>
          <w:szCs w:val="32"/>
        </w:rPr>
      </w:pPr>
      <w:r w:rsidRPr="009D4647">
        <w:rPr>
          <w:sz w:val="24"/>
          <w:szCs w:val="32"/>
        </w:rPr>
        <w:t>1. Horní dutá žíla - 2. Plicní tepna - 3. Plicní žíla - 4. Mitrální chlopeň - 5. Aortální chlopeň - 6. Levá komora - 7. Pravá komora - 8. Levá síň - 9. Pravá síň - 10. Aorta - 11. Plicní chlopeň - 12. Trojcípá chlopeň - 13. Dolní dutá žíla</w:t>
      </w:r>
    </w:p>
    <w:p w:rsidR="009D4647" w:rsidRDefault="009D4647" w:rsidP="009D4647">
      <w:pPr>
        <w:jc w:val="center"/>
        <w:rPr>
          <w:sz w:val="24"/>
          <w:szCs w:val="32"/>
        </w:rPr>
      </w:pPr>
      <w:r>
        <w:rPr>
          <w:noProof/>
          <w:sz w:val="24"/>
          <w:szCs w:val="32"/>
        </w:rPr>
        <w:drawing>
          <wp:inline distT="0" distB="0" distL="0" distR="0">
            <wp:extent cx="2743200" cy="2738014"/>
            <wp:effectExtent l="0" t="0" r="0" b="571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202" cy="274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647" w:rsidRDefault="009D4647" w:rsidP="009D4647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t xml:space="preserve">Úkol </w:t>
      </w:r>
      <w:r>
        <w:rPr>
          <w:b/>
          <w:sz w:val="24"/>
          <w:szCs w:val="32"/>
        </w:rPr>
        <w:t>2</w:t>
      </w:r>
      <w:r>
        <w:rPr>
          <w:b/>
          <w:sz w:val="24"/>
          <w:szCs w:val="32"/>
        </w:rPr>
        <w:t xml:space="preserve">: </w:t>
      </w:r>
      <w:r w:rsidR="00B61372">
        <w:rPr>
          <w:sz w:val="24"/>
          <w:szCs w:val="32"/>
        </w:rPr>
        <w:t>Prostuduj si návod, jak správně pracovat s fonendoskopem a pokus se rozlišit dvě základní srdeční ozvy. Pro správný poslech si prostuduj přibližnou polohu jednotlivých chlopní.</w:t>
      </w:r>
    </w:p>
    <w:p w:rsidR="009D4647" w:rsidRDefault="00B61372" w:rsidP="009D4647">
      <w:pPr>
        <w:rPr>
          <w:sz w:val="24"/>
          <w:szCs w:val="32"/>
        </w:rPr>
      </w:pPr>
      <w:r>
        <w:rPr>
          <w:sz w:val="24"/>
          <w:szCs w:val="32"/>
        </w:rPr>
        <w:t>První ozva (systolická) - ...............................................................................................................</w:t>
      </w:r>
    </w:p>
    <w:p w:rsidR="00B61372" w:rsidRDefault="00B61372" w:rsidP="009D4647">
      <w:pPr>
        <w:rPr>
          <w:sz w:val="24"/>
          <w:szCs w:val="32"/>
        </w:rPr>
      </w:pPr>
      <w:r>
        <w:rPr>
          <w:sz w:val="24"/>
          <w:szCs w:val="32"/>
        </w:rPr>
        <w:t>Druhá ozva (diastolická) - ............................................................................................................</w:t>
      </w:r>
    </w:p>
    <w:p w:rsidR="00B61372" w:rsidRDefault="00B61372" w:rsidP="009D4647">
      <w:pPr>
        <w:rPr>
          <w:sz w:val="24"/>
          <w:szCs w:val="32"/>
        </w:rPr>
      </w:pPr>
      <w:r>
        <w:rPr>
          <w:sz w:val="24"/>
          <w:szCs w:val="32"/>
        </w:rPr>
        <w:t>Která ozva se mění během dýchání a proč</w:t>
      </w:r>
      <w:proofErr w:type="gramStart"/>
      <w:r>
        <w:rPr>
          <w:sz w:val="24"/>
          <w:szCs w:val="32"/>
        </w:rPr>
        <w:t xml:space="preserve">? </w:t>
      </w:r>
      <w:proofErr w:type="gramEnd"/>
      <w:r>
        <w:rPr>
          <w:sz w:val="24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945BE" w:rsidRDefault="005945BE" w:rsidP="005945BE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t xml:space="preserve">Úkol </w:t>
      </w:r>
      <w:r>
        <w:rPr>
          <w:b/>
          <w:sz w:val="24"/>
          <w:szCs w:val="32"/>
        </w:rPr>
        <w:t>3</w:t>
      </w:r>
      <w:r>
        <w:rPr>
          <w:b/>
          <w:sz w:val="24"/>
          <w:szCs w:val="32"/>
        </w:rPr>
        <w:t xml:space="preserve">: </w:t>
      </w:r>
      <w:r>
        <w:rPr>
          <w:sz w:val="24"/>
          <w:szCs w:val="32"/>
        </w:rPr>
        <w:t>Prostuduj si postup pro využití palpace k změření pulzu.</w:t>
      </w:r>
    </w:p>
    <w:p w:rsidR="00E40DE9" w:rsidRDefault="005945BE" w:rsidP="005945BE">
      <w:pPr>
        <w:jc w:val="both"/>
        <w:rPr>
          <w:sz w:val="24"/>
          <w:szCs w:val="32"/>
        </w:rPr>
      </w:pPr>
      <w:r>
        <w:rPr>
          <w:sz w:val="24"/>
          <w:szCs w:val="32"/>
        </w:rPr>
        <w:t>Pulz je ..........................................................................................................................................</w:t>
      </w:r>
      <w:r w:rsidRPr="005945BE">
        <w:rPr>
          <w:sz w:val="24"/>
          <w:szCs w:val="32"/>
        </w:rPr>
        <w:t xml:space="preserve"> </w:t>
      </w:r>
      <w:r>
        <w:rPr>
          <w:sz w:val="24"/>
          <w:szCs w:val="32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tbl>
      <w:tblPr>
        <w:tblW w:w="892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0"/>
        <w:gridCol w:w="660"/>
        <w:gridCol w:w="899"/>
        <w:gridCol w:w="851"/>
        <w:gridCol w:w="1134"/>
        <w:gridCol w:w="3402"/>
      </w:tblGrid>
      <w:tr w:rsidR="005945BE" w:rsidRPr="005945BE" w:rsidTr="005945BE">
        <w:trPr>
          <w:trHeight w:val="29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Tepová frekvence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(tepů/minuta)</w:t>
            </w:r>
          </w:p>
        </w:tc>
      </w:tr>
      <w:tr w:rsidR="005945BE" w:rsidRPr="005945BE" w:rsidTr="005945BE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Jméno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Věk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Pohlaví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Klid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Po zátěži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Při zastavení dýchání</w:t>
            </w:r>
          </w:p>
        </w:tc>
      </w:tr>
      <w:tr w:rsidR="005945BE" w:rsidRPr="005945BE" w:rsidTr="005945BE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1.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945BE" w:rsidRPr="005945BE" w:rsidTr="005945BE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2.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5945BE" w:rsidRPr="005945BE" w:rsidTr="005945BE">
        <w:trPr>
          <w:trHeight w:val="29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3.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45BE" w:rsidRPr="005945BE" w:rsidRDefault="005945BE" w:rsidP="005945B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5945BE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:rsidR="005945BE" w:rsidRDefault="005945BE" w:rsidP="005945BE">
      <w:pPr>
        <w:jc w:val="both"/>
        <w:rPr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Úkol </w:t>
      </w:r>
      <w:r>
        <w:rPr>
          <w:b/>
          <w:sz w:val="24"/>
          <w:szCs w:val="32"/>
        </w:rPr>
        <w:t>4</w:t>
      </w:r>
      <w:r>
        <w:rPr>
          <w:b/>
          <w:sz w:val="24"/>
          <w:szCs w:val="32"/>
        </w:rPr>
        <w:t xml:space="preserve">: </w:t>
      </w:r>
      <w:r>
        <w:rPr>
          <w:sz w:val="24"/>
          <w:szCs w:val="32"/>
        </w:rPr>
        <w:t xml:space="preserve">Prostuduj si postup pro </w:t>
      </w:r>
      <w:r w:rsidR="004A0C48">
        <w:rPr>
          <w:sz w:val="24"/>
          <w:szCs w:val="32"/>
        </w:rPr>
        <w:t xml:space="preserve">využití </w:t>
      </w:r>
      <w:proofErr w:type="spellStart"/>
      <w:r w:rsidR="004A0C48">
        <w:rPr>
          <w:sz w:val="24"/>
          <w:szCs w:val="32"/>
        </w:rPr>
        <w:t>sfygmomanometrie</w:t>
      </w:r>
      <w:proofErr w:type="spellEnd"/>
      <w:r w:rsidR="004A0C48">
        <w:rPr>
          <w:sz w:val="24"/>
          <w:szCs w:val="32"/>
        </w:rPr>
        <w:t xml:space="preserve">. V rámci tohoto cvičení budeme pracovat s tonometrem </w:t>
      </w:r>
      <w:r w:rsidR="00763A30">
        <w:rPr>
          <w:sz w:val="24"/>
          <w:szCs w:val="32"/>
        </w:rPr>
        <w:t>manžetovým (manuálním)</w:t>
      </w:r>
      <w:r w:rsidR="00EC5A91">
        <w:rPr>
          <w:sz w:val="24"/>
          <w:szCs w:val="32"/>
        </w:rPr>
        <w:t xml:space="preserve"> u kterého budeme pro poslech využívat fonendoskop</w:t>
      </w:r>
      <w:r w:rsidR="004A0C48">
        <w:rPr>
          <w:sz w:val="24"/>
          <w:szCs w:val="32"/>
        </w:rPr>
        <w:t xml:space="preserve"> a </w:t>
      </w:r>
      <w:r w:rsidR="00EC5A91">
        <w:rPr>
          <w:sz w:val="24"/>
          <w:szCs w:val="32"/>
        </w:rPr>
        <w:t>tonometr</w:t>
      </w:r>
      <w:r w:rsidR="00763A30">
        <w:rPr>
          <w:sz w:val="24"/>
          <w:szCs w:val="32"/>
        </w:rPr>
        <w:t>em</w:t>
      </w:r>
      <w:r w:rsidR="00EC5A91">
        <w:rPr>
          <w:sz w:val="24"/>
          <w:szCs w:val="32"/>
        </w:rPr>
        <w:t xml:space="preserve"> </w:t>
      </w:r>
      <w:r w:rsidR="004A0C48">
        <w:rPr>
          <w:sz w:val="24"/>
          <w:szCs w:val="32"/>
        </w:rPr>
        <w:t>digitální</w:t>
      </w:r>
      <w:r w:rsidR="00763A30">
        <w:rPr>
          <w:sz w:val="24"/>
          <w:szCs w:val="32"/>
        </w:rPr>
        <w:t>m</w:t>
      </w:r>
      <w:bookmarkStart w:id="0" w:name="_GoBack"/>
      <w:bookmarkEnd w:id="0"/>
      <w:r w:rsidR="004A0C48">
        <w:rPr>
          <w:sz w:val="24"/>
          <w:szCs w:val="32"/>
        </w:rPr>
        <w:t>.</w:t>
      </w:r>
    </w:p>
    <w:p w:rsidR="004A0C48" w:rsidRDefault="004A0C48" w:rsidP="005945BE">
      <w:pPr>
        <w:jc w:val="both"/>
        <w:rPr>
          <w:sz w:val="24"/>
          <w:szCs w:val="32"/>
        </w:rPr>
      </w:pPr>
      <w:r>
        <w:rPr>
          <w:sz w:val="24"/>
          <w:szCs w:val="32"/>
        </w:rPr>
        <w:t>Systolický tlak..............................................................................................................................</w:t>
      </w:r>
    </w:p>
    <w:p w:rsidR="004A0C48" w:rsidRDefault="004A0C48" w:rsidP="005945BE">
      <w:pPr>
        <w:jc w:val="both"/>
        <w:rPr>
          <w:sz w:val="24"/>
          <w:szCs w:val="32"/>
        </w:rPr>
      </w:pPr>
      <w:r>
        <w:rPr>
          <w:sz w:val="24"/>
          <w:szCs w:val="32"/>
        </w:rPr>
        <w:t>Diastolický tlak ............................................................................................................................</w:t>
      </w:r>
    </w:p>
    <w:p w:rsidR="00EC5A91" w:rsidRDefault="00EC5A91" w:rsidP="005945BE">
      <w:pPr>
        <w:jc w:val="both"/>
        <w:rPr>
          <w:sz w:val="24"/>
          <w:szCs w:val="32"/>
        </w:rPr>
      </w:pPr>
      <w:r>
        <w:rPr>
          <w:sz w:val="24"/>
          <w:szCs w:val="32"/>
        </w:rPr>
        <w:t>Střední arteriální tlak ...................................................................................................................</w:t>
      </w: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69"/>
        <w:gridCol w:w="1572"/>
        <w:gridCol w:w="2199"/>
      </w:tblGrid>
      <w:tr w:rsidR="00EC5A91" w:rsidRPr="00EC5A91" w:rsidTr="00EC5A91">
        <w:trPr>
          <w:trHeight w:val="29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Měření – klidový</w:t>
            </w: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režim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Jméno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Systolický tlak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Diastolický tlak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Střední arteriální tlak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1.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2.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3.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:rsidR="00EC5A91" w:rsidRDefault="00EC5A91" w:rsidP="005945BE">
      <w:pPr>
        <w:jc w:val="both"/>
        <w:rPr>
          <w:sz w:val="24"/>
          <w:szCs w:val="32"/>
        </w:rPr>
      </w:pP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69"/>
        <w:gridCol w:w="1572"/>
        <w:gridCol w:w="2199"/>
      </w:tblGrid>
      <w:tr w:rsidR="00EC5A91" w:rsidRPr="00EC5A91" w:rsidTr="00EC5A91">
        <w:trPr>
          <w:trHeight w:val="29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Měření – režim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s mírnou zátěží (30 dřepů)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Jméno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Systolický tlak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Diastolický tlak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Střední arteriální tlak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1.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2.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3.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:rsidR="00EC5A91" w:rsidRDefault="00EC5A91" w:rsidP="005945BE">
      <w:pPr>
        <w:jc w:val="both"/>
        <w:rPr>
          <w:sz w:val="24"/>
          <w:szCs w:val="32"/>
        </w:rPr>
      </w:pPr>
    </w:p>
    <w:tbl>
      <w:tblPr>
        <w:tblW w:w="6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0"/>
        <w:gridCol w:w="1469"/>
        <w:gridCol w:w="1572"/>
        <w:gridCol w:w="2199"/>
      </w:tblGrid>
      <w:tr w:rsidR="00EC5A91" w:rsidRPr="00EC5A91" w:rsidTr="00EC5A91">
        <w:trPr>
          <w:trHeight w:val="290"/>
        </w:trPr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52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Měření -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5 minut po šálku kávy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Jméno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Systolický tlak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Diastolický tlak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Střední arteriální tlak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1.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2.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  <w:tr w:rsidR="00EC5A91" w:rsidRPr="00EC5A91" w:rsidTr="00EC5A91">
        <w:trPr>
          <w:trHeight w:val="290"/>
        </w:trPr>
        <w:tc>
          <w:tcPr>
            <w:tcW w:w="16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3.</w:t>
            </w:r>
          </w:p>
        </w:tc>
        <w:tc>
          <w:tcPr>
            <w:tcW w:w="14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  <w:tc>
          <w:tcPr>
            <w:tcW w:w="2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C5A91" w:rsidRPr="00EC5A91" w:rsidRDefault="00EC5A91" w:rsidP="00EC5A9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EC5A91">
              <w:rPr>
                <w:rFonts w:ascii="Calibri" w:eastAsia="Times New Roman" w:hAnsi="Calibri" w:cs="Calibri"/>
                <w:color w:val="000000"/>
                <w:lang w:eastAsia="cs-CZ"/>
              </w:rPr>
              <w:t> </w:t>
            </w:r>
          </w:p>
        </w:tc>
      </w:tr>
    </w:tbl>
    <w:p w:rsidR="005945BE" w:rsidRDefault="005945BE" w:rsidP="00E40DE9">
      <w:pPr>
        <w:pStyle w:val="Odstavecseseznamem"/>
        <w:ind w:left="0"/>
        <w:jc w:val="both"/>
        <w:rPr>
          <w:sz w:val="24"/>
          <w:szCs w:val="32"/>
        </w:rPr>
      </w:pP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102EB6" w:rsidRPr="00E40DE9" w:rsidRDefault="00E40DE9" w:rsidP="00014F77">
      <w:pPr>
        <w:jc w:val="both"/>
        <w:rPr>
          <w:b/>
        </w:rPr>
      </w:pPr>
      <w:r w:rsidRPr="00E40DE9">
        <w:rPr>
          <w:b/>
        </w:rPr>
        <w:t>Závěr:</w:t>
      </w: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9A17D3" w:rsidRDefault="009A17D3" w:rsidP="00014F77">
      <w:pPr>
        <w:jc w:val="both"/>
      </w:pPr>
    </w:p>
    <w:p w:rsidR="00102EB6" w:rsidRDefault="00102EB6" w:rsidP="00014F77">
      <w:pPr>
        <w:jc w:val="both"/>
      </w:pPr>
    </w:p>
    <w:p w:rsidR="00102EB6" w:rsidRDefault="00102EB6" w:rsidP="00014F77">
      <w:pPr>
        <w:jc w:val="both"/>
      </w:pPr>
    </w:p>
    <w:p w:rsidR="009728CB" w:rsidRDefault="009728CB" w:rsidP="00014F77">
      <w:pPr>
        <w:jc w:val="both"/>
      </w:pPr>
    </w:p>
    <w:sectPr w:rsidR="009728C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029F" w:rsidRDefault="0054029F" w:rsidP="00E40DE9">
      <w:pPr>
        <w:spacing w:after="0" w:line="240" w:lineRule="auto"/>
      </w:pPr>
      <w:r>
        <w:separator/>
      </w:r>
    </w:p>
  </w:endnote>
  <w:endnote w:type="continuationSeparator" w:id="0">
    <w:p w:rsidR="0054029F" w:rsidRDefault="0054029F" w:rsidP="00E4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21216929"/>
      <w:docPartObj>
        <w:docPartGallery w:val="Page Numbers (Bottom of Page)"/>
        <w:docPartUnique/>
      </w:docPartObj>
    </w:sdtPr>
    <w:sdtEndPr/>
    <w:sdtContent>
      <w:p w:rsidR="00E40DE9" w:rsidRDefault="00E40DE9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28CB">
          <w:rPr>
            <w:noProof/>
          </w:rPr>
          <w:t>3</w:t>
        </w:r>
        <w:r>
          <w:fldChar w:fldCharType="end"/>
        </w:r>
      </w:p>
    </w:sdtContent>
  </w:sdt>
  <w:p w:rsidR="00E40DE9" w:rsidRDefault="00E40DE9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029F" w:rsidRDefault="0054029F" w:rsidP="00E40DE9">
      <w:pPr>
        <w:spacing w:after="0" w:line="240" w:lineRule="auto"/>
      </w:pPr>
      <w:r>
        <w:separator/>
      </w:r>
    </w:p>
  </w:footnote>
  <w:footnote w:type="continuationSeparator" w:id="0">
    <w:p w:rsidR="0054029F" w:rsidRDefault="0054029F" w:rsidP="00E4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D06BAE"/>
    <w:multiLevelType w:val="hybridMultilevel"/>
    <w:tmpl w:val="D72A115A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A00616A"/>
    <w:multiLevelType w:val="hybridMultilevel"/>
    <w:tmpl w:val="C632EA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4CDF"/>
    <w:rsid w:val="00014F77"/>
    <w:rsid w:val="00016EE3"/>
    <w:rsid w:val="00022DE1"/>
    <w:rsid w:val="000249A1"/>
    <w:rsid w:val="0003085D"/>
    <w:rsid w:val="00055EF0"/>
    <w:rsid w:val="000654D5"/>
    <w:rsid w:val="00084C0C"/>
    <w:rsid w:val="000922E1"/>
    <w:rsid w:val="00093898"/>
    <w:rsid w:val="00095C19"/>
    <w:rsid w:val="00096F7C"/>
    <w:rsid w:val="000A4BF0"/>
    <w:rsid w:val="000A5F32"/>
    <w:rsid w:val="000B7184"/>
    <w:rsid w:val="000C1C82"/>
    <w:rsid w:val="000C6783"/>
    <w:rsid w:val="000C7EE7"/>
    <w:rsid w:val="000D1781"/>
    <w:rsid w:val="000D3AC0"/>
    <w:rsid w:val="000F099C"/>
    <w:rsid w:val="000F4D28"/>
    <w:rsid w:val="000F6E80"/>
    <w:rsid w:val="00102EB6"/>
    <w:rsid w:val="00104FC8"/>
    <w:rsid w:val="001065AA"/>
    <w:rsid w:val="00114258"/>
    <w:rsid w:val="00120B42"/>
    <w:rsid w:val="00124CDF"/>
    <w:rsid w:val="0012701E"/>
    <w:rsid w:val="00130741"/>
    <w:rsid w:val="001333AE"/>
    <w:rsid w:val="0013766C"/>
    <w:rsid w:val="00153BCA"/>
    <w:rsid w:val="00161802"/>
    <w:rsid w:val="0016214E"/>
    <w:rsid w:val="00184103"/>
    <w:rsid w:val="001F0D44"/>
    <w:rsid w:val="001F4D19"/>
    <w:rsid w:val="001F7103"/>
    <w:rsid w:val="002207EF"/>
    <w:rsid w:val="002225BC"/>
    <w:rsid w:val="00235CD5"/>
    <w:rsid w:val="00252AE8"/>
    <w:rsid w:val="002553A9"/>
    <w:rsid w:val="0028425A"/>
    <w:rsid w:val="002843E2"/>
    <w:rsid w:val="00285082"/>
    <w:rsid w:val="00292BE4"/>
    <w:rsid w:val="002A69F8"/>
    <w:rsid w:val="002C5BA0"/>
    <w:rsid w:val="002D3948"/>
    <w:rsid w:val="002D4784"/>
    <w:rsid w:val="002F3B25"/>
    <w:rsid w:val="00302393"/>
    <w:rsid w:val="003058F9"/>
    <w:rsid w:val="00305CF0"/>
    <w:rsid w:val="003060C9"/>
    <w:rsid w:val="00315E1B"/>
    <w:rsid w:val="00332AC5"/>
    <w:rsid w:val="00340DC3"/>
    <w:rsid w:val="00341087"/>
    <w:rsid w:val="003453E6"/>
    <w:rsid w:val="00353B68"/>
    <w:rsid w:val="0036530A"/>
    <w:rsid w:val="003661E1"/>
    <w:rsid w:val="00376217"/>
    <w:rsid w:val="00382139"/>
    <w:rsid w:val="00385644"/>
    <w:rsid w:val="003908EE"/>
    <w:rsid w:val="003953A1"/>
    <w:rsid w:val="003D03C3"/>
    <w:rsid w:val="003D12EC"/>
    <w:rsid w:val="003E4117"/>
    <w:rsid w:val="00411840"/>
    <w:rsid w:val="00412A9F"/>
    <w:rsid w:val="00417412"/>
    <w:rsid w:val="0042479E"/>
    <w:rsid w:val="0043446F"/>
    <w:rsid w:val="00447C38"/>
    <w:rsid w:val="0047094D"/>
    <w:rsid w:val="00474498"/>
    <w:rsid w:val="004750D7"/>
    <w:rsid w:val="00480392"/>
    <w:rsid w:val="004902BD"/>
    <w:rsid w:val="004A0C48"/>
    <w:rsid w:val="004A1343"/>
    <w:rsid w:val="004B150A"/>
    <w:rsid w:val="004D4D25"/>
    <w:rsid w:val="004F37C2"/>
    <w:rsid w:val="00501D6C"/>
    <w:rsid w:val="00517868"/>
    <w:rsid w:val="00522FD3"/>
    <w:rsid w:val="00532C7E"/>
    <w:rsid w:val="00533751"/>
    <w:rsid w:val="0054029F"/>
    <w:rsid w:val="005450DB"/>
    <w:rsid w:val="00557B3B"/>
    <w:rsid w:val="00561DF5"/>
    <w:rsid w:val="00561E78"/>
    <w:rsid w:val="005945BE"/>
    <w:rsid w:val="00594A85"/>
    <w:rsid w:val="005A0082"/>
    <w:rsid w:val="005A2ADA"/>
    <w:rsid w:val="005A5C9E"/>
    <w:rsid w:val="005E1A80"/>
    <w:rsid w:val="00612FDF"/>
    <w:rsid w:val="006338AA"/>
    <w:rsid w:val="006466CD"/>
    <w:rsid w:val="0065460D"/>
    <w:rsid w:val="006549C3"/>
    <w:rsid w:val="00657AEB"/>
    <w:rsid w:val="00662AA0"/>
    <w:rsid w:val="00683403"/>
    <w:rsid w:val="00683F1F"/>
    <w:rsid w:val="00690E0E"/>
    <w:rsid w:val="006A1F47"/>
    <w:rsid w:val="006B0B7D"/>
    <w:rsid w:val="006B1342"/>
    <w:rsid w:val="006B315C"/>
    <w:rsid w:val="006B7DA2"/>
    <w:rsid w:val="006D055F"/>
    <w:rsid w:val="006D27CE"/>
    <w:rsid w:val="006D3297"/>
    <w:rsid w:val="006E7499"/>
    <w:rsid w:val="006F34D1"/>
    <w:rsid w:val="00700835"/>
    <w:rsid w:val="00702D9B"/>
    <w:rsid w:val="007074DD"/>
    <w:rsid w:val="00713A96"/>
    <w:rsid w:val="00727A9F"/>
    <w:rsid w:val="0073171F"/>
    <w:rsid w:val="007319E6"/>
    <w:rsid w:val="00732495"/>
    <w:rsid w:val="0074329B"/>
    <w:rsid w:val="00746B5B"/>
    <w:rsid w:val="00763A30"/>
    <w:rsid w:val="00780F40"/>
    <w:rsid w:val="007A1856"/>
    <w:rsid w:val="007A43A2"/>
    <w:rsid w:val="007B5EFF"/>
    <w:rsid w:val="007C799C"/>
    <w:rsid w:val="007E5197"/>
    <w:rsid w:val="007F715D"/>
    <w:rsid w:val="008100BE"/>
    <w:rsid w:val="0081226A"/>
    <w:rsid w:val="00813073"/>
    <w:rsid w:val="00820700"/>
    <w:rsid w:val="0082080B"/>
    <w:rsid w:val="0084446F"/>
    <w:rsid w:val="00847448"/>
    <w:rsid w:val="00851354"/>
    <w:rsid w:val="00863F26"/>
    <w:rsid w:val="00870D7F"/>
    <w:rsid w:val="0087270F"/>
    <w:rsid w:val="00872799"/>
    <w:rsid w:val="008945EE"/>
    <w:rsid w:val="008958B4"/>
    <w:rsid w:val="008B5A9B"/>
    <w:rsid w:val="008C3FE5"/>
    <w:rsid w:val="008F0520"/>
    <w:rsid w:val="00924B4A"/>
    <w:rsid w:val="00951D48"/>
    <w:rsid w:val="0095234A"/>
    <w:rsid w:val="009617FC"/>
    <w:rsid w:val="0096365B"/>
    <w:rsid w:val="00964EA1"/>
    <w:rsid w:val="00965365"/>
    <w:rsid w:val="009728CB"/>
    <w:rsid w:val="0097788D"/>
    <w:rsid w:val="009A17D3"/>
    <w:rsid w:val="009A2976"/>
    <w:rsid w:val="009A69E0"/>
    <w:rsid w:val="009B1DDD"/>
    <w:rsid w:val="009B314E"/>
    <w:rsid w:val="009B37DC"/>
    <w:rsid w:val="009C469F"/>
    <w:rsid w:val="009C522A"/>
    <w:rsid w:val="009D4647"/>
    <w:rsid w:val="009E6CAD"/>
    <w:rsid w:val="00A0253A"/>
    <w:rsid w:val="00A30DB3"/>
    <w:rsid w:val="00A42FAD"/>
    <w:rsid w:val="00A451C0"/>
    <w:rsid w:val="00A4750C"/>
    <w:rsid w:val="00A568D7"/>
    <w:rsid w:val="00A67D00"/>
    <w:rsid w:val="00A77DA5"/>
    <w:rsid w:val="00A83E37"/>
    <w:rsid w:val="00A87E40"/>
    <w:rsid w:val="00AB2B7E"/>
    <w:rsid w:val="00AD19DB"/>
    <w:rsid w:val="00B0138C"/>
    <w:rsid w:val="00B057C7"/>
    <w:rsid w:val="00B165A2"/>
    <w:rsid w:val="00B272E3"/>
    <w:rsid w:val="00B357B3"/>
    <w:rsid w:val="00B408AB"/>
    <w:rsid w:val="00B552D5"/>
    <w:rsid w:val="00B572E1"/>
    <w:rsid w:val="00B6135C"/>
    <w:rsid w:val="00B61372"/>
    <w:rsid w:val="00B6289B"/>
    <w:rsid w:val="00B66054"/>
    <w:rsid w:val="00B7755C"/>
    <w:rsid w:val="00B80772"/>
    <w:rsid w:val="00BA2507"/>
    <w:rsid w:val="00BA3433"/>
    <w:rsid w:val="00BA42B7"/>
    <w:rsid w:val="00BB0851"/>
    <w:rsid w:val="00BB08FB"/>
    <w:rsid w:val="00BC13DD"/>
    <w:rsid w:val="00BD1FCE"/>
    <w:rsid w:val="00BD36AE"/>
    <w:rsid w:val="00BE7AAD"/>
    <w:rsid w:val="00C13A80"/>
    <w:rsid w:val="00C15644"/>
    <w:rsid w:val="00C24214"/>
    <w:rsid w:val="00C30A2B"/>
    <w:rsid w:val="00C36F2C"/>
    <w:rsid w:val="00C404B2"/>
    <w:rsid w:val="00C72A73"/>
    <w:rsid w:val="00C76FF1"/>
    <w:rsid w:val="00C83393"/>
    <w:rsid w:val="00C93BCD"/>
    <w:rsid w:val="00CB1EEC"/>
    <w:rsid w:val="00CB3297"/>
    <w:rsid w:val="00CC04D2"/>
    <w:rsid w:val="00CF41A2"/>
    <w:rsid w:val="00D00F34"/>
    <w:rsid w:val="00D1416F"/>
    <w:rsid w:val="00D1519E"/>
    <w:rsid w:val="00D40F63"/>
    <w:rsid w:val="00D428EB"/>
    <w:rsid w:val="00D465FE"/>
    <w:rsid w:val="00D60196"/>
    <w:rsid w:val="00D81751"/>
    <w:rsid w:val="00D834BB"/>
    <w:rsid w:val="00D90DDD"/>
    <w:rsid w:val="00DB3599"/>
    <w:rsid w:val="00DC2BF6"/>
    <w:rsid w:val="00DC477C"/>
    <w:rsid w:val="00DD2DEA"/>
    <w:rsid w:val="00DD49FD"/>
    <w:rsid w:val="00DD573C"/>
    <w:rsid w:val="00DE3D54"/>
    <w:rsid w:val="00DF6A63"/>
    <w:rsid w:val="00E00553"/>
    <w:rsid w:val="00E137E7"/>
    <w:rsid w:val="00E3070F"/>
    <w:rsid w:val="00E34517"/>
    <w:rsid w:val="00E4022C"/>
    <w:rsid w:val="00E40DE9"/>
    <w:rsid w:val="00E52D17"/>
    <w:rsid w:val="00E66EC6"/>
    <w:rsid w:val="00E72887"/>
    <w:rsid w:val="00E7406A"/>
    <w:rsid w:val="00E74C53"/>
    <w:rsid w:val="00E82522"/>
    <w:rsid w:val="00EA0A94"/>
    <w:rsid w:val="00EA5146"/>
    <w:rsid w:val="00EB0FBE"/>
    <w:rsid w:val="00EB2728"/>
    <w:rsid w:val="00EC0001"/>
    <w:rsid w:val="00EC491A"/>
    <w:rsid w:val="00EC5A91"/>
    <w:rsid w:val="00EC650F"/>
    <w:rsid w:val="00EE15DC"/>
    <w:rsid w:val="00EE2100"/>
    <w:rsid w:val="00EE6832"/>
    <w:rsid w:val="00EF155B"/>
    <w:rsid w:val="00EF611C"/>
    <w:rsid w:val="00F031E2"/>
    <w:rsid w:val="00F1440B"/>
    <w:rsid w:val="00F15C6A"/>
    <w:rsid w:val="00F339AB"/>
    <w:rsid w:val="00F40A84"/>
    <w:rsid w:val="00F43481"/>
    <w:rsid w:val="00F43D93"/>
    <w:rsid w:val="00F456E0"/>
    <w:rsid w:val="00F62A75"/>
    <w:rsid w:val="00F635F8"/>
    <w:rsid w:val="00F71D48"/>
    <w:rsid w:val="00F8387C"/>
    <w:rsid w:val="00F864E9"/>
    <w:rsid w:val="00F87344"/>
    <w:rsid w:val="00FA6566"/>
    <w:rsid w:val="00FC1078"/>
    <w:rsid w:val="00FC450F"/>
    <w:rsid w:val="00FE5BEA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77CA9"/>
  <w15:docId w15:val="{21C0EFB1-83F4-4CD5-8528-DC804216F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124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102EB6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40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40DE9"/>
  </w:style>
  <w:style w:type="paragraph" w:styleId="Zpat">
    <w:name w:val="footer"/>
    <w:basedOn w:val="Normln"/>
    <w:link w:val="ZpatChar"/>
    <w:uiPriority w:val="99"/>
    <w:unhideWhenUsed/>
    <w:rsid w:val="00E40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40DE9"/>
  </w:style>
  <w:style w:type="paragraph" w:styleId="Textbubliny">
    <w:name w:val="Balloon Text"/>
    <w:basedOn w:val="Normln"/>
    <w:link w:val="TextbublinyChar"/>
    <w:uiPriority w:val="99"/>
    <w:semiHidden/>
    <w:unhideWhenUsed/>
    <w:rsid w:val="009D46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D4647"/>
    <w:rPr>
      <w:rFonts w:ascii="Segoe UI" w:hAnsi="Segoe UI" w:cs="Segoe UI"/>
      <w:sz w:val="18"/>
      <w:szCs w:val="18"/>
    </w:rPr>
  </w:style>
  <w:style w:type="paragraph" w:styleId="Bezmezer">
    <w:name w:val="No Spacing"/>
    <w:uiPriority w:val="1"/>
    <w:qFormat/>
    <w:rsid w:val="005945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8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BED89A-294F-4A0F-ADA5-4C5C92A30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</dc:creator>
  <cp:lastModifiedBy> </cp:lastModifiedBy>
  <cp:revision>2</cp:revision>
  <cp:lastPrinted>2013-11-12T16:03:00Z</cp:lastPrinted>
  <dcterms:created xsi:type="dcterms:W3CDTF">2019-04-02T10:10:00Z</dcterms:created>
  <dcterms:modified xsi:type="dcterms:W3CDTF">2019-04-02T10:10:00Z</dcterms:modified>
</cp:coreProperties>
</file>