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7EBC22FD" w:rsidR="00D27C92" w:rsidRPr="00D27C92" w:rsidRDefault="00B35F04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Potenciometr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7EBC22FD" w:rsidR="00D27C92" w:rsidRPr="00D27C92" w:rsidRDefault="00B35F04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Potenciometr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36A5166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B35F0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36A5166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B35F0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3E524A26" w14:textId="1D118008" w:rsidR="00B35F04" w:rsidRDefault="00B35F04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vytvářet a využívat sériovou komunikaci, </w:t>
      </w:r>
    </w:p>
    <w:p w14:paraId="25D0E1BC" w14:textId="046553F3" w:rsidR="00B35F04" w:rsidRDefault="00B35F04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zjišťovat možné hodnoty potenciometru, </w:t>
      </w:r>
    </w:p>
    <w:p w14:paraId="15E8030D" w14:textId="79958341" w:rsidR="00C665BA" w:rsidRPr="00B35F04" w:rsidRDefault="00B35F04" w:rsidP="00B35F04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pomocí potenciometru nastavovat rozsvěcování LED diod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050" w:rsidRPr="00B35F04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74B5A6BC" w:rsidR="00D27C92" w:rsidRDefault="00B35F04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vytvořit sériovou komunikaci a čerpat z ní informace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77CA8031" w14:textId="37650467" w:rsidR="00B35F04" w:rsidRDefault="00B35F04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číst hodnoty z pinů kitu TinyLab,</w:t>
      </w:r>
    </w:p>
    <w:p w14:paraId="0A90F5C6" w14:textId="39BAE379" w:rsidR="00D27C92" w:rsidRPr="00630050" w:rsidRDefault="00092B8A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F04">
        <w:rPr>
          <w:rFonts w:asciiTheme="minorHAnsi" w:hAnsiTheme="minorHAnsi"/>
          <w:color w:val="000000" w:themeColor="text1"/>
          <w:szCs w:val="16"/>
        </w:rPr>
        <w:t>používat podmínky</w:t>
      </w:r>
      <w:r w:rsidR="00630050"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39770BB6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color w:val="000000" w:themeColor="text1"/>
          <w:szCs w:val="16"/>
        </w:rPr>
        <w:t>3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B35F04">
        <w:rPr>
          <w:rFonts w:asciiTheme="minorHAnsi" w:hAnsiTheme="minorHAnsi"/>
          <w:color w:val="000000" w:themeColor="text1"/>
          <w:szCs w:val="16"/>
        </w:rPr>
        <w:t>Sériová komunikace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289EEB86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color w:val="000000" w:themeColor="text1"/>
          <w:szCs w:val="16"/>
        </w:rPr>
        <w:t>3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B35F04">
        <w:rPr>
          <w:rFonts w:asciiTheme="minorHAnsi" w:hAnsiTheme="minorHAnsi"/>
          <w:color w:val="000000" w:themeColor="text1"/>
          <w:szCs w:val="16"/>
        </w:rPr>
        <w:t>Výpis hodnoty z jezdce potenciometru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42B564C2" w14:textId="07620E8B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aktivita</w:t>
      </w:r>
      <w:r w:rsidR="00B35F04">
        <w:rPr>
          <w:rFonts w:asciiTheme="minorHAnsi" w:hAnsiTheme="minorHAnsi"/>
          <w:color w:val="000000" w:themeColor="text1"/>
          <w:szCs w:val="16"/>
        </w:rPr>
        <w:t xml:space="preserve"> 3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B35F04">
        <w:rPr>
          <w:rFonts w:asciiTheme="minorHAnsi" w:hAnsiTheme="minorHAnsi"/>
          <w:color w:val="000000" w:themeColor="text1"/>
          <w:szCs w:val="16"/>
        </w:rPr>
        <w:t>Ovládání hlasitosti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607F8D50" w14:textId="4B6BB1FF" w:rsidR="00F634D5" w:rsidRPr="00B35F04" w:rsidRDefault="00630050" w:rsidP="00D47EE8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B35F04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 w:rsidRPr="00B35F04">
        <w:rPr>
          <w:rFonts w:asciiTheme="minorHAnsi" w:hAnsiTheme="minorHAnsi"/>
          <w:color w:val="000000" w:themeColor="text1"/>
          <w:szCs w:val="16"/>
        </w:rPr>
        <w:t>3</w:t>
      </w:r>
      <w:r w:rsidRPr="00B35F04">
        <w:rPr>
          <w:rFonts w:asciiTheme="minorHAnsi" w:hAnsiTheme="minorHAnsi"/>
          <w:color w:val="000000" w:themeColor="text1"/>
          <w:szCs w:val="16"/>
        </w:rPr>
        <w:t>.4 –</w:t>
      </w:r>
      <w:r w:rsidR="00B35F04">
        <w:rPr>
          <w:rFonts w:asciiTheme="minorHAnsi" w:hAnsiTheme="minorHAnsi"/>
          <w:color w:val="000000" w:themeColor="text1"/>
          <w:szCs w:val="16"/>
        </w:rPr>
        <w:t xml:space="preserve"> </w:t>
      </w:r>
      <w:r w:rsidRPr="00B35F04">
        <w:rPr>
          <w:rFonts w:asciiTheme="minorHAnsi" w:hAnsiTheme="minorHAnsi"/>
          <w:color w:val="000000" w:themeColor="text1"/>
          <w:szCs w:val="16"/>
        </w:rPr>
        <w:t xml:space="preserve">Ověření znalostí.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122A91BA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B35F04">
        <w:rPr>
          <w:rFonts w:asciiTheme="minorHAnsi" w:hAnsiTheme="minorHAnsi"/>
          <w:b/>
          <w:color w:val="000000" w:themeColor="text1"/>
          <w:szCs w:val="16"/>
        </w:rPr>
        <w:t>3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60C5DF1F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b/>
          <w:color w:val="000000" w:themeColor="text1"/>
          <w:szCs w:val="16"/>
        </w:rPr>
        <w:t>3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030B5C58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77594E">
        <w:t>7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7D257A55" w14:textId="2776A867" w:rsidR="00BE0A54" w:rsidRDefault="00B35F04" w:rsidP="00937163">
      <w:pPr>
        <w:pStyle w:val="D-normln"/>
      </w:pPr>
      <w:r>
        <w:t xml:space="preserve">Žáci mají zadané příkazy, které musí použít pro vytvoření sériové komunikace. V úvodní části aktivity je jedno, zda je zadají do funkce setup nebo </w:t>
      </w:r>
      <w:proofErr w:type="spellStart"/>
      <w:r>
        <w:t>loop</w:t>
      </w:r>
      <w:proofErr w:type="spellEnd"/>
      <w:r>
        <w:t xml:space="preserve">. </w:t>
      </w:r>
      <w:r w:rsidR="00BE0A54">
        <w:t xml:space="preserve">Důležitá je funkčnost tohoto programu. V této aktivitě žáci pracují sami bez nápovědy ze strany pedagoga. </w:t>
      </w:r>
      <w:r w:rsidR="00BE0A54">
        <w:t xml:space="preserve">Explorací žáci také musí </w:t>
      </w:r>
      <w:r w:rsidR="00BE0A54">
        <w:t xml:space="preserve">zjistit, kde se výpis nachází. </w:t>
      </w:r>
    </w:p>
    <w:p w14:paraId="4220CF31" w14:textId="528CC319" w:rsidR="00937163" w:rsidRDefault="00BE0A54" w:rsidP="00937163">
      <w:pPr>
        <w:pStyle w:val="D-normln"/>
      </w:pPr>
      <w:r>
        <w:t xml:space="preserve">Dalším krokem je zjišťování, jak se mění výpis v závislosti na umístění do jednotlivých funkcí. Poslední částí této aktivity je rozlišení mezi příkazy </w:t>
      </w:r>
      <w:proofErr w:type="spellStart"/>
      <w:r>
        <w:t>print</w:t>
      </w:r>
      <w:proofErr w:type="spellEnd"/>
      <w:r>
        <w:t xml:space="preserve"> a </w:t>
      </w:r>
      <w:proofErr w:type="spellStart"/>
      <w:r>
        <w:t>println</w:t>
      </w:r>
      <w:proofErr w:type="spellEnd"/>
      <w:r>
        <w:t xml:space="preserve">. </w:t>
      </w:r>
    </w:p>
    <w:p w14:paraId="5016FB04" w14:textId="5CC7BCFC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3B052F85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BE0A54">
        <w:t>10</w:t>
      </w:r>
      <w:r>
        <w:t xml:space="preserve"> minut.</w:t>
      </w:r>
    </w:p>
    <w:p w14:paraId="30D0338D" w14:textId="6C9D9BEA" w:rsidR="00694E97" w:rsidRDefault="00BE0A54" w:rsidP="00E77DF8">
      <w:pPr>
        <w:pStyle w:val="D-normln"/>
      </w:pPr>
      <w:r>
        <w:t xml:space="preserve">Ukažte žákům zadání. </w:t>
      </w:r>
    </w:p>
    <w:p w14:paraId="75734203" w14:textId="0F784775" w:rsidR="00BE0A54" w:rsidRDefault="00BE0A54" w:rsidP="00E77DF8">
      <w:pPr>
        <w:pStyle w:val="D-normln"/>
      </w:pPr>
      <w:r>
        <w:t>V rámci tohoto zadání je sada otázek, jejichž odpověď pomůže žákům vytvořit daný program. Ten opět vytv</w:t>
      </w:r>
      <w:r w:rsidR="0077594E">
        <w:t>o</w:t>
      </w:r>
      <w:r>
        <w:t xml:space="preserve">ří bez pomoci pedagoga. Vše potřebné najdou v tomto zadání. Ověření funkčnosti programu lze provést dotazem na nejnižší a nejvyšší dosaženou hodnotu z jezdce potenciometru. </w:t>
      </w:r>
    </w:p>
    <w:p w14:paraId="405C437B" w14:textId="12F8264E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7113F8DA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77594E">
        <w:t>13</w:t>
      </w:r>
      <w:r>
        <w:t xml:space="preserve"> minut.</w:t>
      </w:r>
    </w:p>
    <w:p w14:paraId="3FEF6568" w14:textId="1C841EAD" w:rsidR="00AC2F8B" w:rsidRDefault="0077594E" w:rsidP="00694E97">
      <w:pPr>
        <w:pStyle w:val="D-normln"/>
      </w:pPr>
      <w:r>
        <w:t xml:space="preserve">Nejdříve pohovořte o použití potenciometru jako ovladače hlasitosti a o možnostech poškození sluchu vlivem vysoké hlasitosti. Takový ovladač si žáci nyní vytvoří. Ukazatelem hlasitosti budou LED diody. </w:t>
      </w:r>
    </w:p>
    <w:p w14:paraId="13999AEF" w14:textId="00BFE188" w:rsidR="0077594E" w:rsidRDefault="0077594E" w:rsidP="00694E97">
      <w:pPr>
        <w:pStyle w:val="D-normln"/>
      </w:pPr>
      <w:r>
        <w:t xml:space="preserve">V případě, že by žáci z ústního zadání nepochopili princip rozdělení hodnot, lze jim napovědět textem zadání s pomůckou. Další postup však žáci musí vytvořit sami, už s ohledem na zkušenosti v programování. </w:t>
      </w:r>
    </w:p>
    <w:p w14:paraId="5C3BC7EA" w14:textId="434C98C2" w:rsidR="0077594E" w:rsidRDefault="0077594E" w:rsidP="00694E97">
      <w:pPr>
        <w:pStyle w:val="D-normln"/>
      </w:pPr>
      <w:r>
        <w:t xml:space="preserve">Výsledek lze ověřit vizuálně otáčením potenciometru, kdy se postupně LED diody přidávají a v ¾ své dráhy se LED diody rozblikají. </w:t>
      </w:r>
    </w:p>
    <w:p w14:paraId="20EAC001" w14:textId="64182CBF" w:rsidR="00E77DF8" w:rsidRDefault="00E77DF8" w:rsidP="00E77DF8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>
        <w:rPr>
          <w:rFonts w:asciiTheme="minorHAnsi" w:hAnsiTheme="minorHAnsi"/>
          <w:b/>
          <w:color w:val="000000" w:themeColor="text1"/>
          <w:szCs w:val="16"/>
        </w:rPr>
        <w:t>.4</w:t>
      </w:r>
    </w:p>
    <w:p w14:paraId="68D49F3B" w14:textId="77777777" w:rsidR="00E77DF8" w:rsidRPr="0045622F" w:rsidRDefault="00E77DF8" w:rsidP="00E77DF8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6727E515" w14:textId="1F39FEB5" w:rsidR="008948AE" w:rsidRDefault="008948AE" w:rsidP="00694E97">
      <w:pPr>
        <w:pStyle w:val="D-normln"/>
      </w:pPr>
      <w:r>
        <w:t xml:space="preserve">Rozdejte pracovní listy. </w:t>
      </w:r>
    </w:p>
    <w:p w14:paraId="33F91910" w14:textId="5844EC3E" w:rsidR="00EC4EA3" w:rsidRDefault="00EC4EA3" w:rsidP="00694E97">
      <w:pPr>
        <w:pStyle w:val="D-normln"/>
      </w:pPr>
      <w:r>
        <w:t>Tato aktivita je diagnostická</w:t>
      </w:r>
      <w:r w:rsidR="0077594E">
        <w:t xml:space="preserve"> s cílem zjistit, jak žáci umí vyhledat chybu v programu. </w:t>
      </w:r>
    </w:p>
    <w:p w14:paraId="0678D02C" w14:textId="6691B8D6" w:rsidR="0077594E" w:rsidRPr="00694E97" w:rsidRDefault="0077594E" w:rsidP="00694E97">
      <w:pPr>
        <w:pStyle w:val="D-normln"/>
      </w:pPr>
      <w:r>
        <w:t xml:space="preserve">V tomto zadání je chyba v aktivaci pinu </w:t>
      </w:r>
      <w:r w:rsidR="008948AE">
        <w:t xml:space="preserve">13, jelikož pin pro LED diodu musí být pinem výstupním.  Dále se zde prověří názvosloví, protože odpověď na otázku číslo 1 je jméno funkce, tedy „setup“. V poslední otázce žáci musí popsat fungování programu.  </w:t>
      </w:r>
    </w:p>
    <w:sectPr w:rsidR="0077594E" w:rsidRPr="00694E97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1228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26328A"/>
    <w:rsid w:val="00407F61"/>
    <w:rsid w:val="0045622F"/>
    <w:rsid w:val="00532697"/>
    <w:rsid w:val="0058269E"/>
    <w:rsid w:val="00630050"/>
    <w:rsid w:val="006830D6"/>
    <w:rsid w:val="00694E97"/>
    <w:rsid w:val="0077594E"/>
    <w:rsid w:val="007F1AC2"/>
    <w:rsid w:val="008948AE"/>
    <w:rsid w:val="008F4981"/>
    <w:rsid w:val="00937163"/>
    <w:rsid w:val="00960EC5"/>
    <w:rsid w:val="00987BBD"/>
    <w:rsid w:val="009A2098"/>
    <w:rsid w:val="00AC2F8B"/>
    <w:rsid w:val="00AF123A"/>
    <w:rsid w:val="00B35F04"/>
    <w:rsid w:val="00BE0A54"/>
    <w:rsid w:val="00C26417"/>
    <w:rsid w:val="00C5651B"/>
    <w:rsid w:val="00C665BA"/>
    <w:rsid w:val="00D01B0C"/>
    <w:rsid w:val="00D27C92"/>
    <w:rsid w:val="00D544C5"/>
    <w:rsid w:val="00D54966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270</TotalTime>
  <Pages>4</Pages>
  <Words>353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20</cp:revision>
  <cp:lastPrinted>2022-05-04T08:11:00Z</cp:lastPrinted>
  <dcterms:created xsi:type="dcterms:W3CDTF">2022-04-22T12:40:00Z</dcterms:created>
  <dcterms:modified xsi:type="dcterms:W3CDTF">2022-05-05T19:34:00Z</dcterms:modified>
</cp:coreProperties>
</file>