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2FF18CDA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1836B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60B553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275B9ED5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9061497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820A4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9061497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820A4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2876D16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3D4B81" w14:textId="26413ACB" w:rsidR="00150241" w:rsidRDefault="00150241" w:rsidP="005863DE">
      <w:pPr>
        <w:jc w:val="both"/>
        <w:rPr>
          <w:rFonts w:asciiTheme="minorHAnsi" w:hAnsiTheme="minorHAnsi"/>
          <w:color w:val="0070C0"/>
          <w:sz w:val="40"/>
        </w:rPr>
      </w:pPr>
    </w:p>
    <w:p w14:paraId="7FC1FA14" w14:textId="330F0D0F" w:rsidR="00150241" w:rsidRDefault="00B407C6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58240" behindDoc="1" locked="0" layoutInCell="1" allowOverlap="1" wp14:anchorId="37BA791A" wp14:editId="6E9745CA">
            <wp:simplePos x="0" y="0"/>
            <wp:positionH relativeFrom="column">
              <wp:posOffset>-4445</wp:posOffset>
            </wp:positionH>
            <wp:positionV relativeFrom="paragraph">
              <wp:posOffset>108585</wp:posOffset>
            </wp:positionV>
            <wp:extent cx="552450" cy="552450"/>
            <wp:effectExtent l="0" t="0" r="0" b="0"/>
            <wp:wrapTight wrapText="bothSides">
              <wp:wrapPolygon edited="0">
                <wp:start x="8193" y="0"/>
                <wp:lineTo x="0" y="5959"/>
                <wp:lineTo x="0" y="16386"/>
                <wp:lineTo x="1490" y="19366"/>
                <wp:lineTo x="19366" y="19366"/>
                <wp:lineTo x="20855" y="16386"/>
                <wp:lineTo x="20855" y="5959"/>
                <wp:lineTo x="12662" y="0"/>
                <wp:lineTo x="8193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00E92B4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AAA9917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820A48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AAA9917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820A48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50241" w:rsidRPr="00150241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>V</w:t>
      </w:r>
      <w:r w:rsidR="00820A48" w:rsidRPr="00820A48">
        <w:t xml:space="preserve"> </w:t>
      </w:r>
      <w:r w:rsidR="00820A48" w:rsidRPr="00820A48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 xml:space="preserve">Vytvoř kuchyňskou minutku. Na 7segmentovém displeji zobraz odečet. Pomocí tlačítek nastav požadovaný čas – maximálně však 60 minut. Při posledních 5 sekundách dojde k zvukovému signálu. </w:t>
      </w:r>
    </w:p>
    <w:p w14:paraId="5654FAAA" w14:textId="1481A83D" w:rsid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</w:p>
    <w:p w14:paraId="4D1FE388" w14:textId="18AD368E" w:rsidR="00820A48" w:rsidRDefault="00820A48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inline distT="0" distB="0" distL="0" distR="0" wp14:anchorId="4812AF04" wp14:editId="1BCFE43A">
            <wp:extent cx="552450" cy="552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3" cy="5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FD2B" w14:textId="055C0AB9" w:rsidR="00820A48" w:rsidRPr="00150241" w:rsidRDefault="00820A48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D7586" wp14:editId="7BDE6B8D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14800" cy="2448560"/>
            <wp:effectExtent l="0" t="0" r="0" b="8890"/>
            <wp:wrapTopAndBottom/>
            <wp:docPr id="1" name="Obrázek 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48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20A48" w:rsidRPr="00150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8" o:spid="_x0000_i1101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6BD11076"/>
    <w:multiLevelType w:val="hybridMultilevel"/>
    <w:tmpl w:val="40BAA61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1176261704">
    <w:abstractNumId w:val="7"/>
  </w:num>
  <w:num w:numId="2" w16cid:durableId="628558095">
    <w:abstractNumId w:val="6"/>
  </w:num>
  <w:num w:numId="3" w16cid:durableId="1506701000">
    <w:abstractNumId w:val="14"/>
  </w:num>
  <w:num w:numId="4" w16cid:durableId="1989043264">
    <w:abstractNumId w:val="0"/>
  </w:num>
  <w:num w:numId="5" w16cid:durableId="1136295285">
    <w:abstractNumId w:val="9"/>
  </w:num>
  <w:num w:numId="6" w16cid:durableId="719086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231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3177669">
    <w:abstractNumId w:val="21"/>
  </w:num>
  <w:num w:numId="9" w16cid:durableId="19801880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6756961">
    <w:abstractNumId w:val="22"/>
  </w:num>
  <w:num w:numId="11" w16cid:durableId="6403064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51891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4115260">
    <w:abstractNumId w:val="2"/>
  </w:num>
  <w:num w:numId="14" w16cid:durableId="1615479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8830666">
    <w:abstractNumId w:val="10"/>
  </w:num>
  <w:num w:numId="16" w16cid:durableId="84234303">
    <w:abstractNumId w:val="8"/>
  </w:num>
  <w:num w:numId="17" w16cid:durableId="1746141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5665596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579363922">
    <w:abstractNumId w:val="23"/>
  </w:num>
  <w:num w:numId="20" w16cid:durableId="1583179849">
    <w:abstractNumId w:val="19"/>
  </w:num>
  <w:num w:numId="21" w16cid:durableId="2073380470">
    <w:abstractNumId w:val="32"/>
  </w:num>
  <w:num w:numId="22" w16cid:durableId="1763604016">
    <w:abstractNumId w:val="5"/>
  </w:num>
  <w:num w:numId="23" w16cid:durableId="1859658753">
    <w:abstractNumId w:val="4"/>
  </w:num>
  <w:num w:numId="24" w16cid:durableId="1054545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60706304">
    <w:abstractNumId w:val="30"/>
  </w:num>
  <w:num w:numId="26" w16cid:durableId="232669573">
    <w:abstractNumId w:val="28"/>
  </w:num>
  <w:num w:numId="27" w16cid:durableId="1855221918">
    <w:abstractNumId w:val="3"/>
  </w:num>
  <w:num w:numId="28" w16cid:durableId="454832744">
    <w:abstractNumId w:val="16"/>
  </w:num>
  <w:num w:numId="29" w16cid:durableId="1944914465">
    <w:abstractNumId w:val="26"/>
  </w:num>
  <w:num w:numId="30" w16cid:durableId="160046252">
    <w:abstractNumId w:val="11"/>
  </w:num>
  <w:num w:numId="31" w16cid:durableId="678117218">
    <w:abstractNumId w:val="24"/>
  </w:num>
  <w:num w:numId="32" w16cid:durableId="414203337">
    <w:abstractNumId w:val="31"/>
  </w:num>
  <w:num w:numId="33" w16cid:durableId="923145264">
    <w:abstractNumId w:val="18"/>
  </w:num>
  <w:num w:numId="34" w16cid:durableId="2010985479">
    <w:abstractNumId w:val="13"/>
  </w:num>
  <w:num w:numId="35" w16cid:durableId="1271204564">
    <w:abstractNumId w:val="15"/>
  </w:num>
  <w:num w:numId="36" w16cid:durableId="363796651">
    <w:abstractNumId w:val="17"/>
  </w:num>
  <w:num w:numId="37" w16cid:durableId="1138836928">
    <w:abstractNumId w:val="1"/>
  </w:num>
  <w:num w:numId="38" w16cid:durableId="157354825">
    <w:abstractNumId w:val="29"/>
  </w:num>
  <w:num w:numId="39" w16cid:durableId="752749171">
    <w:abstractNumId w:val="20"/>
  </w:num>
  <w:num w:numId="40" w16cid:durableId="53310707">
    <w:abstractNumId w:val="12"/>
  </w:num>
  <w:num w:numId="41" w16cid:durableId="4917187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24A69"/>
    <w:rsid w:val="000B3ACD"/>
    <w:rsid w:val="00123E2E"/>
    <w:rsid w:val="00150241"/>
    <w:rsid w:val="00152895"/>
    <w:rsid w:val="00176D23"/>
    <w:rsid w:val="001B2957"/>
    <w:rsid w:val="00371470"/>
    <w:rsid w:val="003B3C42"/>
    <w:rsid w:val="004408A4"/>
    <w:rsid w:val="004474DF"/>
    <w:rsid w:val="004661F6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20A48"/>
    <w:rsid w:val="008F4981"/>
    <w:rsid w:val="009A2098"/>
    <w:rsid w:val="009E5BC4"/>
    <w:rsid w:val="00A129B5"/>
    <w:rsid w:val="00A555F7"/>
    <w:rsid w:val="00B407C6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820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820A48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820A48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820A48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820A48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820A48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820A48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820A48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0A48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0A48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820A48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820A48"/>
  </w:style>
  <w:style w:type="paragraph" w:styleId="Odstavecseseznamem">
    <w:name w:val="List Paragraph"/>
    <w:basedOn w:val="Normln"/>
    <w:uiPriority w:val="34"/>
    <w:rsid w:val="00820A48"/>
    <w:pPr>
      <w:ind w:left="720"/>
      <w:contextualSpacing/>
    </w:pPr>
  </w:style>
  <w:style w:type="table" w:styleId="Mkatabulky">
    <w:name w:val="Table Grid"/>
    <w:basedOn w:val="Normlntabulka"/>
    <w:uiPriority w:val="59"/>
    <w:rsid w:val="0082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20A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A48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820A48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820A48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820A48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820A48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820A48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820A4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0A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0A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0A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820A4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820A48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820A48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820A48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20A48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820A48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20A48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820A48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820A48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820A48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820A48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820A48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820A48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820A48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820A48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820A48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820A48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820A48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820A48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820A48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820A48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820A48"/>
  </w:style>
  <w:style w:type="paragraph" w:styleId="Titulek">
    <w:name w:val="caption"/>
    <w:basedOn w:val="Normln"/>
    <w:next w:val="D-normln"/>
    <w:uiPriority w:val="35"/>
    <w:unhideWhenUsed/>
    <w:qFormat/>
    <w:rsid w:val="00820A48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20A48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20A48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820A48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820A48"/>
    <w:pPr>
      <w:spacing w:after="20"/>
    </w:pPr>
  </w:style>
  <w:style w:type="numbering" w:customStyle="1" w:styleId="Styl1">
    <w:name w:val="Styl1"/>
    <w:uiPriority w:val="99"/>
    <w:rsid w:val="00820A48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820A48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820A48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820A48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820A48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820A48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820A48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820A48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820A48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0A48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820A48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820A48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210</TotalTime>
  <Pages>2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25</cp:revision>
  <cp:lastPrinted>2022-05-06T19:44:00Z</cp:lastPrinted>
  <dcterms:created xsi:type="dcterms:W3CDTF">2022-04-22T12:40:00Z</dcterms:created>
  <dcterms:modified xsi:type="dcterms:W3CDTF">2022-05-21T08:48:00Z</dcterms:modified>
</cp:coreProperties>
</file>