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D0" w:rsidRDefault="00E81FD0" w:rsidP="00E81FD0">
      <w:pPr>
        <w:jc w:val="center"/>
        <w:rPr>
          <w:rFonts w:cs="Times New Roman"/>
          <w:sz w:val="72"/>
        </w:rPr>
      </w:pPr>
    </w:p>
    <w:p w:rsidR="00E81FD0" w:rsidRDefault="00E81FD0" w:rsidP="00E81FD0">
      <w:pPr>
        <w:jc w:val="center"/>
        <w:rPr>
          <w:rFonts w:cs="Times New Roman"/>
          <w:sz w:val="72"/>
        </w:rPr>
      </w:pPr>
    </w:p>
    <w:p w:rsidR="00E81FD0" w:rsidRDefault="00E81FD0" w:rsidP="00E81FD0">
      <w:pPr>
        <w:jc w:val="center"/>
        <w:rPr>
          <w:rFonts w:cs="Times New Roman"/>
          <w:sz w:val="72"/>
        </w:rPr>
      </w:pPr>
    </w:p>
    <w:p w:rsidR="00E81FD0" w:rsidRDefault="00E81FD0" w:rsidP="00E81FD0">
      <w:pPr>
        <w:jc w:val="center"/>
        <w:rPr>
          <w:rFonts w:cs="Times New Roman"/>
          <w:sz w:val="72"/>
        </w:rPr>
      </w:pPr>
    </w:p>
    <w:p w:rsidR="007C13F1" w:rsidRPr="00E81FD0" w:rsidRDefault="00E81FD0" w:rsidP="00E81FD0">
      <w:pPr>
        <w:jc w:val="center"/>
        <w:rPr>
          <w:rFonts w:cs="Times New Roman"/>
          <w:sz w:val="72"/>
        </w:rPr>
      </w:pPr>
      <w:r w:rsidRPr="00E81FD0">
        <w:rPr>
          <w:rFonts w:cs="Times New Roman"/>
          <w:sz w:val="72"/>
        </w:rPr>
        <w:t>Semestrální práce</w:t>
      </w:r>
    </w:p>
    <w:p w:rsidR="00E81FD0" w:rsidRDefault="00E81FD0" w:rsidP="00E81FD0">
      <w:pPr>
        <w:jc w:val="center"/>
        <w:rPr>
          <w:rFonts w:cs="Times New Roman"/>
          <w:sz w:val="52"/>
        </w:rPr>
      </w:pPr>
      <w:r w:rsidRPr="00E81FD0">
        <w:rPr>
          <w:rFonts w:cs="Times New Roman"/>
          <w:sz w:val="52"/>
        </w:rPr>
        <w:t>KIV/ZOS</w:t>
      </w:r>
    </w:p>
    <w:p w:rsidR="00E81FD0" w:rsidRPr="00E81FD0" w:rsidRDefault="00E81FD0" w:rsidP="00E81FD0">
      <w:pPr>
        <w:jc w:val="center"/>
        <w:rPr>
          <w:rFonts w:cs="Times New Roman"/>
          <w:sz w:val="40"/>
        </w:rPr>
      </w:pPr>
      <w:r w:rsidRPr="00E81FD0">
        <w:rPr>
          <w:rFonts w:cs="Times New Roman"/>
          <w:sz w:val="40"/>
        </w:rPr>
        <w:t>2020/2021</w:t>
      </w: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</w:rPr>
      </w:pPr>
    </w:p>
    <w:p w:rsidR="00E81FD0" w:rsidRDefault="00E81FD0">
      <w:pPr>
        <w:rPr>
          <w:rFonts w:cs="Times New Roman"/>
          <w:sz w:val="32"/>
        </w:rPr>
      </w:pPr>
      <w:r w:rsidRPr="00E81FD0">
        <w:rPr>
          <w:rFonts w:cs="Times New Roman"/>
          <w:sz w:val="32"/>
        </w:rPr>
        <w:t>Jiří Veselý A18B0348P</w:t>
      </w:r>
      <w:r>
        <w:rPr>
          <w:rFonts w:cs="Times New Roman"/>
          <w:sz w:val="32"/>
        </w:rPr>
        <w:br w:type="page"/>
      </w:r>
    </w:p>
    <w:sdt>
      <w:sdtPr>
        <w:id w:val="-97468332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2"/>
          <w:szCs w:val="22"/>
          <w:lang w:eastAsia="en-US"/>
        </w:rPr>
      </w:sdtEndPr>
      <w:sdtContent>
        <w:p w:rsidR="00E81FD0" w:rsidRDefault="00E81FD0">
          <w:pPr>
            <w:pStyle w:val="Nadpisobsahu"/>
          </w:pPr>
          <w:r>
            <w:t>Obsah</w:t>
          </w:r>
        </w:p>
        <w:p w:rsidR="00445777" w:rsidRDefault="00E81FD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011344" w:history="1">
            <w:r w:rsidR="00445777" w:rsidRPr="00065077">
              <w:rPr>
                <w:rStyle w:val="Hypertextovodkaz"/>
                <w:noProof/>
              </w:rPr>
              <w:t>Zadání</w:t>
            </w:r>
            <w:r w:rsidR="00445777">
              <w:rPr>
                <w:noProof/>
                <w:webHidden/>
              </w:rPr>
              <w:tab/>
            </w:r>
            <w:r w:rsidR="00445777">
              <w:rPr>
                <w:noProof/>
                <w:webHidden/>
              </w:rPr>
              <w:fldChar w:fldCharType="begin"/>
            </w:r>
            <w:r w:rsidR="00445777">
              <w:rPr>
                <w:noProof/>
                <w:webHidden/>
              </w:rPr>
              <w:instrText xml:space="preserve"> PAGEREF _Toc64011344 \h </w:instrText>
            </w:r>
            <w:r w:rsidR="00445777">
              <w:rPr>
                <w:noProof/>
                <w:webHidden/>
              </w:rPr>
            </w:r>
            <w:r w:rsidR="00445777">
              <w:rPr>
                <w:noProof/>
                <w:webHidden/>
              </w:rPr>
              <w:fldChar w:fldCharType="separate"/>
            </w:r>
            <w:r w:rsidR="00E949C1">
              <w:rPr>
                <w:noProof/>
                <w:webHidden/>
              </w:rPr>
              <w:t>2</w:t>
            </w:r>
            <w:r w:rsidR="00445777">
              <w:rPr>
                <w:noProof/>
                <w:webHidden/>
              </w:rPr>
              <w:fldChar w:fldCharType="end"/>
            </w:r>
          </w:hyperlink>
        </w:p>
        <w:p w:rsidR="00445777" w:rsidRDefault="0044577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64011345" w:history="1">
            <w:r w:rsidRPr="00065077">
              <w:rPr>
                <w:rStyle w:val="Hypertextovodkaz"/>
                <w:noProof/>
              </w:rPr>
              <w:t>Popis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9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777" w:rsidRDefault="0044577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64011346" w:history="1">
            <w:r w:rsidRPr="00065077">
              <w:rPr>
                <w:rStyle w:val="Hypertextovodkaz"/>
                <w:noProof/>
              </w:rPr>
              <w:t>Struktura souborů .h 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9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777" w:rsidRDefault="0044577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64011347" w:history="1">
            <w:r w:rsidRPr="00065077">
              <w:rPr>
                <w:rStyle w:val="Hypertextovodkaz"/>
                <w:noProof/>
              </w:rPr>
              <w:t>Struktura souborového svazku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9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777" w:rsidRDefault="0044577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64011348" w:history="1">
            <w:r w:rsidRPr="00065077">
              <w:rPr>
                <w:rStyle w:val="Hypertextovodkaz"/>
                <w:noProof/>
              </w:rPr>
              <w:t>Uživatelská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9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777" w:rsidRDefault="0044577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64011349" w:history="1">
            <w:r w:rsidRPr="00065077">
              <w:rPr>
                <w:rStyle w:val="Hypertextovodkaz"/>
                <w:noProof/>
              </w:rPr>
              <w:t>Popis příkazů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9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777" w:rsidRDefault="00445777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64011350" w:history="1">
            <w:r w:rsidRPr="00065077">
              <w:rPr>
                <w:rStyle w:val="Hypertextovodkaz"/>
                <w:noProof/>
              </w:rPr>
              <w:t>Parametry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_Toc64011350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49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FD0" w:rsidRDefault="00E81FD0">
          <w:r>
            <w:rPr>
              <w:b/>
              <w:bCs/>
            </w:rPr>
            <w:fldChar w:fldCharType="end"/>
          </w:r>
        </w:p>
      </w:sdtContent>
    </w:sdt>
    <w:p w:rsidR="00E81FD0" w:rsidRDefault="00E81FD0">
      <w:pPr>
        <w:rPr>
          <w:rFonts w:cs="Times New Roman"/>
          <w:sz w:val="32"/>
        </w:rPr>
      </w:pPr>
      <w:r>
        <w:rPr>
          <w:rFonts w:cs="Times New Roman"/>
          <w:sz w:val="32"/>
        </w:rPr>
        <w:br w:type="page"/>
      </w:r>
    </w:p>
    <w:p w:rsidR="00E81FD0" w:rsidRDefault="00E81FD0" w:rsidP="00E81FD0">
      <w:pPr>
        <w:pStyle w:val="Nadpis1"/>
      </w:pPr>
      <w:bookmarkStart w:id="0" w:name="_Toc64011344"/>
      <w:r>
        <w:lastRenderedPageBreak/>
        <w:t>Zadání</w:t>
      </w:r>
      <w:bookmarkEnd w:id="0"/>
    </w:p>
    <w:p w:rsidR="00E81FD0" w:rsidRDefault="00E81FD0" w:rsidP="00E81FD0">
      <w:r>
        <w:t xml:space="preserve">Zadáním je vytvořit </w:t>
      </w:r>
      <w:proofErr w:type="spellStart"/>
      <w:r>
        <w:t>pseudo</w:t>
      </w:r>
      <w:r>
        <w:t>systém</w:t>
      </w:r>
      <w:proofErr w:type="spellEnd"/>
      <w:r>
        <w:t xml:space="preserve"> souborů založený na i-uzlech. </w:t>
      </w:r>
    </w:p>
    <w:p w:rsidR="00E81FD0" w:rsidRDefault="00E81FD0" w:rsidP="00E81FD0">
      <w:r>
        <w:t xml:space="preserve">Více na: </w:t>
      </w:r>
    </w:p>
    <w:p w:rsidR="00E81FD0" w:rsidRDefault="00E81FD0" w:rsidP="00E81FD0">
      <w:hyperlink r:id="rId8" w:history="1">
        <w:r w:rsidRPr="00C81E9C">
          <w:rPr>
            <w:rStyle w:val="Hypertextovodkaz"/>
          </w:rPr>
          <w:t>https://courseware.zcu.cz/portal/studium/courseware/kiv/zos/samostatna-prace.html</w:t>
        </w:r>
      </w:hyperlink>
    </w:p>
    <w:p w:rsidR="00E81FD0" w:rsidRDefault="00E81FD0" w:rsidP="00E81FD0">
      <w:hyperlink r:id="rId9" w:history="1">
        <w:r w:rsidRPr="00C81E9C">
          <w:rPr>
            <w:rStyle w:val="Hypertextovodkaz"/>
          </w:rPr>
          <w:t>https://courseware.zcu.cz/CoursewarePortlets2/DownloadDokumentu?id=187948</w:t>
        </w:r>
      </w:hyperlink>
    </w:p>
    <w:p w:rsidR="00E81FD0" w:rsidRDefault="00E81FD0">
      <w:r>
        <w:br w:type="page"/>
      </w:r>
    </w:p>
    <w:p w:rsidR="00E81FD0" w:rsidRDefault="004526FE" w:rsidP="004526FE">
      <w:pPr>
        <w:pStyle w:val="Nadpis1"/>
      </w:pPr>
      <w:bookmarkStart w:id="1" w:name="_Toc64011345"/>
      <w:r>
        <w:lastRenderedPageBreak/>
        <w:t>Popis implementace</w:t>
      </w:r>
      <w:bookmarkEnd w:id="1"/>
    </w:p>
    <w:p w:rsidR="00E81FD0" w:rsidRDefault="00E81FD0" w:rsidP="00E81FD0">
      <w:r>
        <w:t xml:space="preserve">Základem systému je soubor, jehož název je předaný prvním a jediným argumentem. Tento soubor se upravuje pomocí zadaných příkazů. Po naformátování souboru se v něm vytvoří struktura </w:t>
      </w:r>
      <w:r w:rsidR="004526FE">
        <w:t xml:space="preserve">reprezentující souborový systém. </w:t>
      </w:r>
    </w:p>
    <w:p w:rsidR="004526FE" w:rsidRDefault="004526FE" w:rsidP="004526FE">
      <w:pPr>
        <w:pStyle w:val="Nadpis2"/>
      </w:pPr>
      <w:bookmarkStart w:id="2" w:name="_Toc64011346"/>
      <w:r>
        <w:t>Struktura souborů .h .c</w:t>
      </w:r>
      <w:bookmarkEnd w:id="2"/>
    </w:p>
    <w:p w:rsidR="004526FE" w:rsidRDefault="004526FE" w:rsidP="004526FE">
      <w:r>
        <w:t xml:space="preserve">Program je rozdělen do 5 zdrojových souborů. </w:t>
      </w:r>
    </w:p>
    <w:p w:rsidR="004526FE" w:rsidRDefault="004526FE" w:rsidP="004526FE">
      <w:proofErr w:type="spellStart"/>
      <w:proofErr w:type="gramStart"/>
      <w:r>
        <w:t>Main.c</w:t>
      </w:r>
      <w:proofErr w:type="spellEnd"/>
      <w:r>
        <w:t xml:space="preserve"> – hlavní</w:t>
      </w:r>
      <w:proofErr w:type="gramEnd"/>
      <w:r>
        <w:t xml:space="preserve"> soubor aplikace</w:t>
      </w:r>
    </w:p>
    <w:p w:rsidR="004526FE" w:rsidRDefault="004526FE" w:rsidP="004526FE">
      <w:proofErr w:type="spellStart"/>
      <w:r>
        <w:t>Commands.h</w:t>
      </w:r>
      <w:proofErr w:type="spellEnd"/>
      <w:r>
        <w:t xml:space="preserve"> – hlavičkový soubor příkazů</w:t>
      </w:r>
    </w:p>
    <w:p w:rsidR="004526FE" w:rsidRDefault="004526FE" w:rsidP="004526FE">
      <w:proofErr w:type="spellStart"/>
      <w:r>
        <w:t>Commands.c</w:t>
      </w:r>
      <w:proofErr w:type="spellEnd"/>
      <w:r>
        <w:t xml:space="preserve"> – zdrojový soubor příkazů</w:t>
      </w:r>
    </w:p>
    <w:p w:rsidR="004526FE" w:rsidRDefault="004526FE" w:rsidP="004526FE">
      <w:proofErr w:type="spellStart"/>
      <w:r>
        <w:t>Ext.h</w:t>
      </w:r>
      <w:proofErr w:type="spellEnd"/>
      <w:r>
        <w:t xml:space="preserve"> -</w:t>
      </w:r>
      <w:r>
        <w:tab/>
        <w:t>hlavičkový soubor obsahující struktury</w:t>
      </w:r>
      <w:r w:rsidR="00CC3B34">
        <w:t xml:space="preserve"> zapisující se do svazku</w:t>
      </w:r>
    </w:p>
    <w:p w:rsidR="00CC3B34" w:rsidRPr="004526FE" w:rsidRDefault="00CC3B34" w:rsidP="004526FE">
      <w:proofErr w:type="spellStart"/>
      <w:r>
        <w:t>Ext.c</w:t>
      </w:r>
      <w:proofErr w:type="spellEnd"/>
      <w:r>
        <w:t xml:space="preserve"> – implementace funkcí pracující se svazkem</w:t>
      </w:r>
    </w:p>
    <w:p w:rsidR="004526FE" w:rsidRDefault="004526FE" w:rsidP="004526FE">
      <w:pPr>
        <w:pStyle w:val="Nadpis2"/>
      </w:pPr>
      <w:bookmarkStart w:id="3" w:name="_Toc64011347"/>
      <w:r>
        <w:t>Struktura souborového svazku</w:t>
      </w:r>
      <w:bookmarkEnd w:id="3"/>
    </w:p>
    <w:p w:rsidR="00445777" w:rsidRDefault="004526FE" w:rsidP="004526FE">
      <w:r>
        <w:t xml:space="preserve">Naformátovaný svazek obsahuje několik bloků. Prvním je </w:t>
      </w:r>
      <w:proofErr w:type="spellStart"/>
      <w:r>
        <w:t>superblock</w:t>
      </w:r>
      <w:proofErr w:type="spellEnd"/>
      <w:r>
        <w:t>. Tato struktura obsahuje základní informace o svazku. Dalším blokem je pole bytů o 10 ti prvních</w:t>
      </w:r>
      <w:r w:rsidR="00CC3B34">
        <w:t xml:space="preserve"> reprezentující zabrané </w:t>
      </w:r>
      <w:proofErr w:type="spellStart"/>
      <w:r w:rsidR="00CC3B34">
        <w:t>inody</w:t>
      </w:r>
      <w:proofErr w:type="spellEnd"/>
      <w:r>
        <w:t xml:space="preserve">. Tato velikost se dá změnit přepsáním </w:t>
      </w:r>
      <w:proofErr w:type="spellStart"/>
      <w:r>
        <w:t>directivy</w:t>
      </w:r>
      <w:proofErr w:type="spellEnd"/>
      <w:r>
        <w:t xml:space="preserve"> preprocesoru  </w:t>
      </w:r>
      <w:r w:rsidRPr="004526FE">
        <w:rPr>
          <w:i/>
        </w:rPr>
        <w:t>BITMAPI_SIZE</w:t>
      </w:r>
      <w:r>
        <w:t>.</w:t>
      </w:r>
      <w:r w:rsidR="00CC3B34">
        <w:t xml:space="preserve"> Obdobnou strukturou je pole reprezentující zabrané clustery. Jeho velikost se dá změnit přepsáním hodnoty BITMAP_SIZE. Následuje výpis struktury </w:t>
      </w:r>
      <w:proofErr w:type="spellStart"/>
      <w:r w:rsidR="00CC3B34">
        <w:t>pseudo_inode</w:t>
      </w:r>
      <w:proofErr w:type="spellEnd"/>
      <w:r w:rsidR="00CC3B34">
        <w:t xml:space="preserve">, která reprezentuje i-uzel. Po skončení </w:t>
      </w:r>
      <w:proofErr w:type="spellStart"/>
      <w:r w:rsidR="00CC3B34">
        <w:t>inodů</w:t>
      </w:r>
      <w:proofErr w:type="spellEnd"/>
      <w:r w:rsidR="00CC3B34">
        <w:t xml:space="preserve">, následují samotná data. Data lze rozdělit na 3 typy podle toho, zde se jedná o adresář, soubor nebo symbolický link. V prvním případě je v prvním clusteru několik struktur </w:t>
      </w:r>
      <w:proofErr w:type="spellStart"/>
      <w:r w:rsidR="00CC3B34">
        <w:t>direktory_item</w:t>
      </w:r>
      <w:proofErr w:type="spellEnd"/>
      <w:r w:rsidR="00CC3B34">
        <w:t xml:space="preserve">. Tato struktura obsahuje </w:t>
      </w:r>
      <w:proofErr w:type="spellStart"/>
      <w:r w:rsidR="00CC3B34">
        <w:t>inode_id</w:t>
      </w:r>
      <w:proofErr w:type="spellEnd"/>
      <w:r w:rsidR="00CC3B34">
        <w:t xml:space="preserve"> a jméno souboru. </w:t>
      </w:r>
      <w:proofErr w:type="spellStart"/>
      <w:r w:rsidR="00CC3B34">
        <w:t>Directory_item</w:t>
      </w:r>
      <w:proofErr w:type="spellEnd"/>
      <w:r w:rsidR="00CC3B34">
        <w:t xml:space="preserve"> na prvním místě je odkaz na rodiče složky. Pokud je soubor prázdný je jeho </w:t>
      </w:r>
      <w:proofErr w:type="spellStart"/>
      <w:r w:rsidR="00CC3B34">
        <w:t>inode_id</w:t>
      </w:r>
      <w:proofErr w:type="spellEnd"/>
      <w:r w:rsidR="00CC3B34">
        <w:t xml:space="preserve"> nastaveno na ID_ITEM_FREE, což odpovídá hodnotě -1. Jestliže se jedná o soubor, pak jsou jeho data buď přímo v clusterech, na které směřují jeho přímé odkazy, nebo je odkaz na jeho data v nepřímém linku.</w:t>
      </w:r>
    </w:p>
    <w:p w:rsidR="00445777" w:rsidRDefault="00445777">
      <w:pPr>
        <w:jc w:val="left"/>
      </w:pPr>
      <w:r>
        <w:br w:type="page"/>
      </w:r>
    </w:p>
    <w:p w:rsidR="00445777" w:rsidRDefault="00445777" w:rsidP="00445777">
      <w:pPr>
        <w:pStyle w:val="Nadpis1"/>
      </w:pPr>
      <w:bookmarkStart w:id="4" w:name="_Toc64011348"/>
      <w:r>
        <w:lastRenderedPageBreak/>
        <w:t>Uživatelská příručka</w:t>
      </w:r>
      <w:bookmarkEnd w:id="4"/>
    </w:p>
    <w:p w:rsidR="00445777" w:rsidRDefault="00445777" w:rsidP="00445777">
      <w:pPr>
        <w:pStyle w:val="Nadpis2"/>
      </w:pPr>
      <w:bookmarkStart w:id="5" w:name="_Toc64011349"/>
      <w:r>
        <w:t>Popis příkazů</w:t>
      </w:r>
      <w:bookmarkEnd w:id="5"/>
    </w:p>
    <w:p w:rsidR="00445777" w:rsidRDefault="00445777" w:rsidP="00445777">
      <w:proofErr w:type="spellStart"/>
      <w:r>
        <w:t>cp</w:t>
      </w:r>
      <w:proofErr w:type="spellEnd"/>
      <w:r>
        <w:t xml:space="preserve"> s1 s2</w:t>
      </w:r>
      <w:r>
        <w:t xml:space="preserve"> - </w:t>
      </w:r>
      <w:r>
        <w:t>Zkopíruje soubor s1 do umístění s2</w:t>
      </w:r>
    </w:p>
    <w:p w:rsidR="00445777" w:rsidRDefault="00445777" w:rsidP="00445777">
      <w:proofErr w:type="spellStart"/>
      <w:r>
        <w:t>mv</w:t>
      </w:r>
      <w:proofErr w:type="spellEnd"/>
      <w:r>
        <w:t xml:space="preserve"> s1 s2</w:t>
      </w:r>
      <w:r>
        <w:t xml:space="preserve"> - </w:t>
      </w:r>
      <w:r>
        <w:t>Přesune soubor s1 do umístění s2, nebo přejmenuje s1 na s2</w:t>
      </w:r>
    </w:p>
    <w:p w:rsidR="00445777" w:rsidRDefault="00445777" w:rsidP="00445777">
      <w:proofErr w:type="spellStart"/>
      <w:r>
        <w:t>rm</w:t>
      </w:r>
      <w:proofErr w:type="spellEnd"/>
      <w:r>
        <w:t xml:space="preserve"> s1</w:t>
      </w:r>
      <w:r>
        <w:t xml:space="preserve"> - </w:t>
      </w:r>
      <w:r>
        <w:t>Smaže soubor s1</w:t>
      </w:r>
    </w:p>
    <w:p w:rsidR="00445777" w:rsidRDefault="00445777" w:rsidP="00445777">
      <w:proofErr w:type="spellStart"/>
      <w:r>
        <w:t>mkdir</w:t>
      </w:r>
      <w:proofErr w:type="spellEnd"/>
      <w:r>
        <w:t xml:space="preserve"> a1</w:t>
      </w:r>
      <w:r>
        <w:t xml:space="preserve"> - </w:t>
      </w:r>
      <w:r>
        <w:t>Vytvoří adresář a1</w:t>
      </w:r>
    </w:p>
    <w:p w:rsidR="00445777" w:rsidRDefault="00445777" w:rsidP="00445777">
      <w:proofErr w:type="spellStart"/>
      <w:r>
        <w:t>rmdir</w:t>
      </w:r>
      <w:proofErr w:type="spellEnd"/>
      <w:r>
        <w:t xml:space="preserve"> a1</w:t>
      </w:r>
      <w:r>
        <w:t xml:space="preserve"> - </w:t>
      </w:r>
      <w:r>
        <w:t>Smaže prázdný adresář a</w:t>
      </w:r>
      <w:r>
        <w:t>1</w:t>
      </w:r>
    </w:p>
    <w:p w:rsidR="00445777" w:rsidRDefault="00445777" w:rsidP="00445777">
      <w:proofErr w:type="spellStart"/>
      <w:r>
        <w:t>ls</w:t>
      </w:r>
      <w:proofErr w:type="spellEnd"/>
      <w:r>
        <w:t xml:space="preserve"> a1</w:t>
      </w:r>
      <w:r>
        <w:t xml:space="preserve"> - </w:t>
      </w:r>
      <w:r>
        <w:t>Vypíše obsah adresáře a1</w:t>
      </w:r>
    </w:p>
    <w:p w:rsidR="00445777" w:rsidRDefault="00445777" w:rsidP="00445777">
      <w:proofErr w:type="spellStart"/>
      <w:r>
        <w:t>cat</w:t>
      </w:r>
      <w:proofErr w:type="spellEnd"/>
      <w:r>
        <w:t xml:space="preserve"> s1</w:t>
      </w:r>
      <w:r>
        <w:t xml:space="preserve"> - </w:t>
      </w:r>
      <w:r>
        <w:t>Vypíše obsah souboru s1</w:t>
      </w:r>
    </w:p>
    <w:p w:rsidR="00445777" w:rsidRDefault="00445777" w:rsidP="00445777">
      <w:r>
        <w:t>cd a1</w:t>
      </w:r>
      <w:r>
        <w:t xml:space="preserve"> - </w:t>
      </w:r>
      <w:r>
        <w:t>Změní aktuální cestu do adresáře a1</w:t>
      </w:r>
    </w:p>
    <w:p w:rsidR="00445777" w:rsidRDefault="00445777" w:rsidP="00445777">
      <w:proofErr w:type="spellStart"/>
      <w:r>
        <w:t>pwd</w:t>
      </w:r>
      <w:proofErr w:type="spellEnd"/>
      <w:r>
        <w:t xml:space="preserve"> - </w:t>
      </w:r>
      <w:r>
        <w:t>Vypíše aktuální ces</w:t>
      </w:r>
      <w:r>
        <w:t>tu</w:t>
      </w:r>
    </w:p>
    <w:p w:rsidR="00445777" w:rsidRDefault="00445777" w:rsidP="00445777">
      <w:proofErr w:type="spellStart"/>
      <w:r>
        <w:t>info</w:t>
      </w:r>
      <w:proofErr w:type="spellEnd"/>
      <w:r>
        <w:t xml:space="preserve"> a1/s1</w:t>
      </w:r>
      <w:r>
        <w:t xml:space="preserve"> - </w:t>
      </w:r>
      <w:r>
        <w:t>Vypíše informace o souboru/adresáři s1/a1 (v jakých clusterech se nachází)</w:t>
      </w:r>
    </w:p>
    <w:p w:rsidR="00445777" w:rsidRDefault="00445777" w:rsidP="00445777">
      <w:proofErr w:type="spellStart"/>
      <w:r>
        <w:t>incp</w:t>
      </w:r>
      <w:proofErr w:type="spellEnd"/>
      <w:r>
        <w:t xml:space="preserve"> s1 s2</w:t>
      </w:r>
      <w:r>
        <w:t xml:space="preserve"> - </w:t>
      </w:r>
      <w:r>
        <w:t>Nahraje soubor s1 z pevného disku do umístění s2 v</w:t>
      </w:r>
      <w:r>
        <w:t> </w:t>
      </w:r>
      <w:proofErr w:type="spellStart"/>
      <w:r>
        <w:t>pseudoNTFS</w:t>
      </w:r>
      <w:proofErr w:type="spellEnd"/>
    </w:p>
    <w:p w:rsidR="00445777" w:rsidRDefault="00445777" w:rsidP="00445777">
      <w:proofErr w:type="spellStart"/>
      <w:r>
        <w:t>outcp</w:t>
      </w:r>
      <w:proofErr w:type="spellEnd"/>
      <w:r>
        <w:t xml:space="preserve"> s1 s2</w:t>
      </w:r>
      <w:r>
        <w:t xml:space="preserve"> - </w:t>
      </w:r>
      <w:r>
        <w:t xml:space="preserve">Nahraje soubor s1 z </w:t>
      </w:r>
      <w:proofErr w:type="spellStart"/>
      <w:r>
        <w:t>pseudoNTFS</w:t>
      </w:r>
      <w:proofErr w:type="spellEnd"/>
      <w:r>
        <w:t xml:space="preserve"> do umístění s2 na pevném disku</w:t>
      </w:r>
    </w:p>
    <w:p w:rsidR="00445777" w:rsidRDefault="00445777" w:rsidP="00445777">
      <w:proofErr w:type="spellStart"/>
      <w:r>
        <w:t>load</w:t>
      </w:r>
      <w:proofErr w:type="spellEnd"/>
      <w:r>
        <w:t xml:space="preserve"> s1</w:t>
      </w:r>
      <w:r>
        <w:t xml:space="preserve"> - </w:t>
      </w:r>
      <w:r>
        <w:t>Načte soubor z pevného disku, ve kterém budou jednotliv</w:t>
      </w:r>
      <w:r>
        <w:t xml:space="preserve">é příkazy, a začne je sekvenčně </w:t>
      </w:r>
      <w:r>
        <w:t>vykonávat. Formát je 1 příkaz/1řádek</w:t>
      </w:r>
    </w:p>
    <w:p w:rsidR="00445777" w:rsidRDefault="00445777" w:rsidP="00445777">
      <w:proofErr w:type="spellStart"/>
      <w:r>
        <w:t>format</w:t>
      </w:r>
      <w:proofErr w:type="spellEnd"/>
      <w:r>
        <w:t xml:space="preserve"> 600MB</w:t>
      </w:r>
      <w:r>
        <w:t xml:space="preserve"> - </w:t>
      </w:r>
      <w:r>
        <w:t xml:space="preserve">Příkaz provede formát souboru, který byl zadán jako parametr při </w:t>
      </w:r>
      <w:proofErr w:type="spellStart"/>
      <w:r>
        <w:t>spuštení</w:t>
      </w:r>
      <w:proofErr w:type="spellEnd"/>
      <w:r>
        <w:t xml:space="preserve"> programu na souborový systém dané velikosti. Pokud už soubor nějaká data obsahoval, budou přemazána. Pokud soubor neexistoval, bude vytvořen.</w:t>
      </w:r>
    </w:p>
    <w:p w:rsidR="00445777" w:rsidRDefault="00445777" w:rsidP="00445777">
      <w:pPr>
        <w:pStyle w:val="Nadpis2"/>
      </w:pPr>
      <w:bookmarkStart w:id="6" w:name="_Toc64011350"/>
      <w:r>
        <w:t>Parametry programu</w:t>
      </w:r>
      <w:bookmarkEnd w:id="6"/>
    </w:p>
    <w:p w:rsidR="00445777" w:rsidRDefault="00445777" w:rsidP="00445777">
      <w:r>
        <w:t>Program má pouze jediný parametr a tím je název svazku, se kterým se bude pracovat.</w:t>
      </w:r>
    </w:p>
    <w:p w:rsidR="00445777" w:rsidRDefault="00445777">
      <w:pPr>
        <w:jc w:val="left"/>
      </w:pPr>
      <w:r>
        <w:br w:type="page"/>
      </w:r>
    </w:p>
    <w:p w:rsidR="00445777" w:rsidRDefault="00445777" w:rsidP="00445777">
      <w:pPr>
        <w:pStyle w:val="Nadpis1"/>
      </w:pPr>
      <w:r>
        <w:lastRenderedPageBreak/>
        <w:t>Závěr</w:t>
      </w:r>
    </w:p>
    <w:p w:rsidR="00445777" w:rsidRPr="00445777" w:rsidRDefault="00445777" w:rsidP="00445777">
      <w:r>
        <w:t>Myslím, že zadání jsem v rámci mezí splnil. Příkazy mi fungují a systém běží stabilně. Mám hodně nápadů na vylepšení mé práce. Pokud bych měl práci dále rozšiřovat, zaměřil bych se na absolutní odladění chyb a případně bych se pokusil naddimenzovat systém, aby bylo možné ho plnohodnotně používat. Dalším vylepšením by mohlo být šifrování souboru svazku, podobně jako program VeraCrypt.</w:t>
      </w:r>
      <w:bookmarkStart w:id="7" w:name="_GoBack"/>
      <w:bookmarkEnd w:id="7"/>
    </w:p>
    <w:sectPr w:rsidR="00445777" w:rsidRPr="00445777" w:rsidSect="004526FE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AFC" w:rsidRDefault="00636AFC" w:rsidP="004526FE">
      <w:pPr>
        <w:spacing w:after="0" w:line="240" w:lineRule="auto"/>
      </w:pPr>
      <w:r>
        <w:separator/>
      </w:r>
    </w:p>
  </w:endnote>
  <w:endnote w:type="continuationSeparator" w:id="0">
    <w:p w:rsidR="00636AFC" w:rsidRDefault="00636AFC" w:rsidP="0045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6FE" w:rsidRDefault="004526FE">
    <w:pPr>
      <w:pStyle w:val="Zpat"/>
      <w:jc w:val="center"/>
    </w:pPr>
  </w:p>
  <w:p w:rsidR="004526FE" w:rsidRDefault="004526F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AFC" w:rsidRDefault="00636AFC" w:rsidP="004526FE">
      <w:pPr>
        <w:spacing w:after="0" w:line="240" w:lineRule="auto"/>
      </w:pPr>
      <w:r>
        <w:separator/>
      </w:r>
    </w:p>
  </w:footnote>
  <w:footnote w:type="continuationSeparator" w:id="0">
    <w:p w:rsidR="00636AFC" w:rsidRDefault="00636AFC" w:rsidP="00452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C0769"/>
    <w:multiLevelType w:val="hybridMultilevel"/>
    <w:tmpl w:val="C4F0B776"/>
    <w:lvl w:ilvl="0" w:tplc="05DAE2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D0"/>
    <w:rsid w:val="000C75B8"/>
    <w:rsid w:val="00445777"/>
    <w:rsid w:val="004526FE"/>
    <w:rsid w:val="00636AFC"/>
    <w:rsid w:val="007C13F1"/>
    <w:rsid w:val="00CC3B34"/>
    <w:rsid w:val="00E81FD0"/>
    <w:rsid w:val="00E9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4BB3D-B86F-4DD4-B196-E9DB1C50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526FE"/>
    <w:pPr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E81FD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81FD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81FD0"/>
    <w:rPr>
      <w:rFonts w:ascii="Times New Roman" w:eastAsiaTheme="majorEastAsia" w:hAnsi="Times New Roman" w:cstheme="majorBidi"/>
      <w:b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E81FD0"/>
    <w:pPr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1FD0"/>
    <w:rPr>
      <w:rFonts w:ascii="Times New Roman" w:eastAsiaTheme="majorEastAsia" w:hAnsi="Times New Roman" w:cstheme="majorBidi"/>
      <w:b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E81FD0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4526FE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526FE"/>
    <w:pPr>
      <w:spacing w:after="100"/>
      <w:ind w:left="220"/>
    </w:pPr>
  </w:style>
  <w:style w:type="paragraph" w:styleId="Zhlav">
    <w:name w:val="header"/>
    <w:basedOn w:val="Normln"/>
    <w:link w:val="ZhlavChar"/>
    <w:uiPriority w:val="99"/>
    <w:unhideWhenUsed/>
    <w:rsid w:val="00452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26FE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4526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26FE"/>
    <w:rPr>
      <w:rFonts w:ascii="Times New Roman" w:hAnsi="Times New Roman"/>
    </w:rPr>
  </w:style>
  <w:style w:type="paragraph" w:styleId="Odstavecseseznamem">
    <w:name w:val="List Paragraph"/>
    <w:basedOn w:val="Normln"/>
    <w:uiPriority w:val="34"/>
    <w:qFormat/>
    <w:rsid w:val="00445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are.zcu.cz/portal/studium/courseware/kiv/zos/samostatna-prac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ourseware.zcu.cz/CoursewarePortlets2/DownloadDokumentu?id=18794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0C455-B3E7-42BC-86C1-41488A35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606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Veselý</dc:creator>
  <cp:keywords/>
  <dc:description/>
  <cp:lastModifiedBy>Jiří Veselý</cp:lastModifiedBy>
  <cp:revision>3</cp:revision>
  <cp:lastPrinted>2021-02-12T07:40:00Z</cp:lastPrinted>
  <dcterms:created xsi:type="dcterms:W3CDTF">2021-02-12T07:00:00Z</dcterms:created>
  <dcterms:modified xsi:type="dcterms:W3CDTF">2021-02-12T07:40:00Z</dcterms:modified>
</cp:coreProperties>
</file>