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b w:val="1"/>
          <w:i w:val="1"/>
          <w:color w:val="3c78d8"/>
          <w:sz w:val="52"/>
          <w:szCs w:val="52"/>
        </w:rPr>
      </w:pPr>
      <w:r w:rsidDel="00000000" w:rsidR="00000000" w:rsidRPr="00000000">
        <w:rPr>
          <w:rtl w:val="0"/>
        </w:rPr>
      </w:r>
    </w:p>
    <w:p w:rsidR="00000000" w:rsidDel="00000000" w:rsidP="00000000" w:rsidRDefault="00000000" w:rsidRPr="00000000" w14:paraId="00000002">
      <w:pPr>
        <w:spacing w:after="240" w:before="240" w:lineRule="auto"/>
        <w:jc w:val="center"/>
        <w:rPr>
          <w:b w:val="1"/>
          <w:i w:val="1"/>
          <w:color w:val="3c78d8"/>
          <w:sz w:val="52"/>
          <w:szCs w:val="52"/>
        </w:rPr>
      </w:pPr>
      <w:r w:rsidDel="00000000" w:rsidR="00000000" w:rsidRPr="00000000">
        <w:rPr>
          <w:b w:val="1"/>
          <w:i w:val="1"/>
          <w:color w:val="3c78d8"/>
          <w:sz w:val="52"/>
          <w:szCs w:val="52"/>
          <w:rtl w:val="0"/>
        </w:rPr>
        <w:t xml:space="preserve">App Name:  Rent IT </w:t>
      </w:r>
    </w:p>
    <w:p w:rsidR="00000000" w:rsidDel="00000000" w:rsidP="00000000" w:rsidRDefault="00000000" w:rsidRPr="00000000" w14:paraId="00000003">
      <w:pPr>
        <w:spacing w:after="240" w:before="240" w:lineRule="auto"/>
        <w:jc w:val="both"/>
        <w:rPr>
          <w:color w:val="252525"/>
          <w:sz w:val="30"/>
          <w:szCs w:val="30"/>
        </w:rPr>
      </w:pPr>
      <w:r w:rsidDel="00000000" w:rsidR="00000000" w:rsidRPr="00000000">
        <w:rPr>
          <w:color w:val="252525"/>
          <w:sz w:val="30"/>
          <w:szCs w:val="30"/>
          <w:rtl w:val="0"/>
        </w:rPr>
        <w:t xml:space="preserve">It may be the first mobile app ever created in Bangladesh that creates an online </w:t>
      </w:r>
      <w:r w:rsidDel="00000000" w:rsidR="00000000" w:rsidRPr="00000000">
        <w:rPr>
          <w:b w:val="1"/>
          <w:color w:val="252525"/>
          <w:sz w:val="30"/>
          <w:szCs w:val="30"/>
          <w:rtl w:val="0"/>
        </w:rPr>
        <w:t xml:space="preserve">renting-based</w:t>
      </w:r>
      <w:r w:rsidDel="00000000" w:rsidR="00000000" w:rsidRPr="00000000">
        <w:rPr>
          <w:color w:val="252525"/>
          <w:sz w:val="30"/>
          <w:szCs w:val="30"/>
          <w:rtl w:val="0"/>
        </w:rPr>
        <w:t xml:space="preserve"> buying and selling platform on products (like clothes, furniture, electronics, vehicles etc) for a specific time period</w:t>
      </w:r>
    </w:p>
    <w:p w:rsidR="00000000" w:rsidDel="00000000" w:rsidP="00000000" w:rsidRDefault="00000000" w:rsidRPr="00000000" w14:paraId="00000004">
      <w:pPr>
        <w:spacing w:after="240" w:before="240" w:lineRule="auto"/>
        <w:jc w:val="both"/>
        <w:rPr>
          <w:b w:val="1"/>
          <w:color w:val="ff0000"/>
          <w:sz w:val="30"/>
          <w:szCs w:val="30"/>
        </w:rPr>
      </w:pPr>
      <w:r w:rsidDel="00000000" w:rsidR="00000000" w:rsidRPr="00000000">
        <w:rPr>
          <w:b w:val="1"/>
          <w:color w:val="ff0000"/>
          <w:sz w:val="30"/>
          <w:szCs w:val="30"/>
          <w:rtl w:val="0"/>
        </w:rPr>
        <w:t xml:space="preserve">What sort of problem are you trying to solve?</w:t>
      </w:r>
    </w:p>
    <w:p w:rsidR="00000000" w:rsidDel="00000000" w:rsidP="00000000" w:rsidRDefault="00000000" w:rsidRPr="00000000" w14:paraId="00000005">
      <w:pPr>
        <w:numPr>
          <w:ilvl w:val="0"/>
          <w:numId w:val="1"/>
        </w:numPr>
        <w:spacing w:after="0" w:afterAutospacing="0" w:before="240" w:lineRule="auto"/>
        <w:ind w:left="720" w:hanging="360"/>
        <w:jc w:val="both"/>
        <w:rPr>
          <w:color w:val="252525"/>
          <w:sz w:val="24"/>
          <w:szCs w:val="24"/>
        </w:rPr>
      </w:pPr>
      <w:r w:rsidDel="00000000" w:rsidR="00000000" w:rsidRPr="00000000">
        <w:rPr>
          <w:color w:val="252525"/>
          <w:sz w:val="30"/>
          <w:szCs w:val="30"/>
          <w:rtl w:val="0"/>
        </w:rPr>
        <w:t xml:space="preserve">"Things that are considered unusable or less usable for some people can come in handy for others."</w:t>
      </w:r>
    </w:p>
    <w:p w:rsidR="00000000" w:rsidDel="00000000" w:rsidP="00000000" w:rsidRDefault="00000000" w:rsidRPr="00000000" w14:paraId="00000006">
      <w:pPr>
        <w:numPr>
          <w:ilvl w:val="0"/>
          <w:numId w:val="1"/>
        </w:numPr>
        <w:spacing w:after="0" w:afterAutospacing="0" w:before="0" w:beforeAutospacing="0" w:lineRule="auto"/>
        <w:ind w:left="720" w:hanging="360"/>
        <w:jc w:val="both"/>
        <w:rPr>
          <w:color w:val="252525"/>
          <w:sz w:val="24"/>
          <w:szCs w:val="24"/>
        </w:rPr>
      </w:pPr>
      <w:r w:rsidDel="00000000" w:rsidR="00000000" w:rsidRPr="00000000">
        <w:rPr>
          <w:color w:val="252525"/>
          <w:sz w:val="30"/>
          <w:szCs w:val="30"/>
          <w:rtl w:val="0"/>
        </w:rPr>
        <w:t xml:space="preserve">Many people can’t afford to buy or do not want to buy completely new products for single-use or short-term use that may not be needed again in the future.</w:t>
      </w:r>
    </w:p>
    <w:p w:rsidR="00000000" w:rsidDel="00000000" w:rsidP="00000000" w:rsidRDefault="00000000" w:rsidRPr="00000000" w14:paraId="00000007">
      <w:pPr>
        <w:numPr>
          <w:ilvl w:val="0"/>
          <w:numId w:val="1"/>
        </w:numPr>
        <w:spacing w:after="0" w:afterAutospacing="0" w:before="0" w:beforeAutospacing="0" w:lineRule="auto"/>
        <w:ind w:left="720" w:hanging="360"/>
        <w:jc w:val="both"/>
        <w:rPr>
          <w:color w:val="252525"/>
          <w:sz w:val="24"/>
          <w:szCs w:val="24"/>
        </w:rPr>
      </w:pPr>
      <w:r w:rsidDel="00000000" w:rsidR="00000000" w:rsidRPr="00000000">
        <w:rPr>
          <w:color w:val="252525"/>
          <w:sz w:val="30"/>
          <w:szCs w:val="30"/>
          <w:rtl w:val="0"/>
        </w:rPr>
        <w:t xml:space="preserve">On the other hand, there are also a large number of people who own many products that they use rarely or don't use frequently and want to utilize those products, somehow.</w:t>
      </w:r>
    </w:p>
    <w:p w:rsidR="00000000" w:rsidDel="00000000" w:rsidP="00000000" w:rsidRDefault="00000000" w:rsidRPr="00000000" w14:paraId="00000008">
      <w:pPr>
        <w:numPr>
          <w:ilvl w:val="0"/>
          <w:numId w:val="1"/>
        </w:numPr>
        <w:spacing w:after="240" w:before="0" w:beforeAutospacing="0" w:lineRule="auto"/>
        <w:ind w:left="720" w:hanging="360"/>
        <w:jc w:val="both"/>
        <w:rPr>
          <w:color w:val="252525"/>
          <w:sz w:val="24"/>
          <w:szCs w:val="24"/>
        </w:rPr>
      </w:pPr>
      <w:r w:rsidDel="00000000" w:rsidR="00000000" w:rsidRPr="00000000">
        <w:rPr>
          <w:color w:val="252525"/>
          <w:sz w:val="30"/>
          <w:szCs w:val="30"/>
          <w:rtl w:val="0"/>
        </w:rPr>
        <w:t xml:space="preserve">So, the problem is that there is no bridge or medium of interaction between them.</w:t>
      </w:r>
    </w:p>
    <w:p w:rsidR="00000000" w:rsidDel="00000000" w:rsidP="00000000" w:rsidRDefault="00000000" w:rsidRPr="00000000" w14:paraId="00000009">
      <w:pPr>
        <w:spacing w:after="240" w:before="240" w:lineRule="auto"/>
        <w:ind w:left="0" w:firstLine="0"/>
        <w:jc w:val="both"/>
        <w:rPr>
          <w:b w:val="1"/>
          <w:color w:val="ff0000"/>
          <w:sz w:val="30"/>
          <w:szCs w:val="30"/>
        </w:rPr>
      </w:pPr>
      <w:r w:rsidDel="00000000" w:rsidR="00000000" w:rsidRPr="00000000">
        <w:rPr>
          <w:b w:val="1"/>
          <w:color w:val="ff0000"/>
          <w:sz w:val="30"/>
          <w:szCs w:val="30"/>
          <w:rtl w:val="0"/>
        </w:rPr>
        <w:t xml:space="preserve">Why is solving that problem important, and how are you going to solve it?</w:t>
      </w:r>
    </w:p>
    <w:p w:rsidR="00000000" w:rsidDel="00000000" w:rsidP="00000000" w:rsidRDefault="00000000" w:rsidRPr="00000000" w14:paraId="0000000A">
      <w:pPr>
        <w:numPr>
          <w:ilvl w:val="0"/>
          <w:numId w:val="2"/>
        </w:numPr>
        <w:spacing w:after="0" w:afterAutospacing="0" w:before="240" w:lineRule="auto"/>
        <w:ind w:left="720" w:hanging="360"/>
        <w:jc w:val="both"/>
        <w:rPr>
          <w:color w:val="252525"/>
          <w:sz w:val="30"/>
          <w:szCs w:val="30"/>
        </w:rPr>
      </w:pPr>
      <w:r w:rsidDel="00000000" w:rsidR="00000000" w:rsidRPr="00000000">
        <w:rPr>
          <w:color w:val="252525"/>
          <w:sz w:val="30"/>
          <w:szCs w:val="30"/>
          <w:rtl w:val="0"/>
        </w:rPr>
        <w:t xml:space="preserve">Solving this problem will increase the reusability of products that have already been available on the market for a long period of time and are owned by someone who rarely uses them. As our resources are limited, instead of creating new ones, we should focus on reusing the ones that have already been created and are not used frequently.</w:t>
      </w:r>
    </w:p>
    <w:p w:rsidR="00000000" w:rsidDel="00000000" w:rsidP="00000000" w:rsidRDefault="00000000" w:rsidRPr="00000000" w14:paraId="0000000B">
      <w:pPr>
        <w:numPr>
          <w:ilvl w:val="0"/>
          <w:numId w:val="2"/>
        </w:numPr>
        <w:spacing w:after="0" w:afterAutospacing="0" w:before="0" w:beforeAutospacing="0" w:lineRule="auto"/>
        <w:ind w:left="720" w:hanging="360"/>
        <w:jc w:val="both"/>
        <w:rPr>
          <w:color w:val="252525"/>
          <w:sz w:val="30"/>
          <w:szCs w:val="30"/>
        </w:rPr>
      </w:pPr>
      <w:r w:rsidDel="00000000" w:rsidR="00000000" w:rsidRPr="00000000">
        <w:rPr>
          <w:color w:val="252525"/>
          <w:sz w:val="30"/>
          <w:szCs w:val="30"/>
          <w:rtl w:val="0"/>
        </w:rPr>
        <w:t xml:space="preserve">This app will become a bridge between one type of user who can rent their products (clothes, furniture, electronics, vehicles, etc.) or give away their products for free and another type of user who will take those products on rent in exchange for money or free of charge based on condition.</w:t>
      </w:r>
    </w:p>
    <w:p w:rsidR="00000000" w:rsidDel="00000000" w:rsidP="00000000" w:rsidRDefault="00000000" w:rsidRPr="00000000" w14:paraId="0000000C">
      <w:pPr>
        <w:numPr>
          <w:ilvl w:val="0"/>
          <w:numId w:val="2"/>
        </w:numPr>
        <w:spacing w:after="0" w:afterAutospacing="0" w:before="0" w:beforeAutospacing="0" w:lineRule="auto"/>
        <w:ind w:left="720" w:hanging="360"/>
        <w:jc w:val="both"/>
        <w:rPr>
          <w:color w:val="252525"/>
          <w:sz w:val="30"/>
          <w:szCs w:val="30"/>
        </w:rPr>
      </w:pPr>
      <w:r w:rsidDel="00000000" w:rsidR="00000000" w:rsidRPr="00000000">
        <w:rPr>
          <w:color w:val="252525"/>
          <w:sz w:val="30"/>
          <w:szCs w:val="30"/>
          <w:rtl w:val="0"/>
        </w:rPr>
        <w:t xml:space="preserve">Two ways to solve this problem</w:t>
      </w:r>
    </w:p>
    <w:p w:rsidR="00000000" w:rsidDel="00000000" w:rsidP="00000000" w:rsidRDefault="00000000" w:rsidRPr="00000000" w14:paraId="0000000D">
      <w:pPr>
        <w:numPr>
          <w:ilvl w:val="1"/>
          <w:numId w:val="2"/>
        </w:numPr>
        <w:spacing w:after="0" w:afterAutospacing="0" w:before="0" w:beforeAutospacing="0" w:lineRule="auto"/>
        <w:ind w:left="1440" w:hanging="360"/>
        <w:rPr>
          <w:color w:val="252525"/>
          <w:sz w:val="24"/>
          <w:szCs w:val="24"/>
        </w:rPr>
      </w:pPr>
      <w:r w:rsidDel="00000000" w:rsidR="00000000" w:rsidRPr="00000000">
        <w:rPr>
          <w:color w:val="252525"/>
          <w:sz w:val="30"/>
          <w:szCs w:val="30"/>
          <w:rtl w:val="0"/>
        </w:rPr>
        <w:t xml:space="preserve">Free exchange (give it to whoever needs it for free)</w:t>
      </w:r>
    </w:p>
    <w:p w:rsidR="00000000" w:rsidDel="00000000" w:rsidP="00000000" w:rsidRDefault="00000000" w:rsidRPr="00000000" w14:paraId="0000000E">
      <w:pPr>
        <w:numPr>
          <w:ilvl w:val="1"/>
          <w:numId w:val="2"/>
        </w:numPr>
        <w:spacing w:after="240" w:before="0" w:beforeAutospacing="0" w:lineRule="auto"/>
        <w:ind w:left="1440" w:hanging="360"/>
        <w:rPr>
          <w:color w:val="252525"/>
          <w:sz w:val="24"/>
          <w:szCs w:val="24"/>
        </w:rPr>
      </w:pPr>
      <w:r w:rsidDel="00000000" w:rsidR="00000000" w:rsidRPr="00000000">
        <w:rPr>
          <w:color w:val="252525"/>
          <w:sz w:val="30"/>
          <w:szCs w:val="30"/>
          <w:rtl w:val="0"/>
        </w:rPr>
        <w:t xml:space="preserve">Rent a product in exchange for money (the person in need will take a rent rather than purchasing the product outright). </w:t>
      </w:r>
    </w:p>
    <w:p w:rsidR="00000000" w:rsidDel="00000000" w:rsidP="00000000" w:rsidRDefault="00000000" w:rsidRPr="00000000" w14:paraId="0000000F">
      <w:pPr>
        <w:spacing w:after="240" w:before="240" w:lineRule="auto"/>
        <w:rPr>
          <w:color w:val="252525"/>
          <w:sz w:val="28"/>
          <w:szCs w:val="28"/>
        </w:rPr>
      </w:pPr>
      <w:r w:rsidDel="00000000" w:rsidR="00000000" w:rsidRPr="00000000">
        <w:rPr>
          <w:rtl w:val="0"/>
        </w:rPr>
      </w:r>
    </w:p>
    <w:p w:rsidR="00000000" w:rsidDel="00000000" w:rsidP="00000000" w:rsidRDefault="00000000" w:rsidRPr="00000000" w14:paraId="00000010">
      <w:pPr>
        <w:spacing w:after="240" w:before="240" w:lineRule="auto"/>
        <w:jc w:val="both"/>
        <w:rPr>
          <w:color w:val="252525"/>
          <w:sz w:val="30"/>
          <w:szCs w:val="30"/>
        </w:rPr>
      </w:pPr>
      <w:r w:rsidDel="00000000" w:rsidR="00000000" w:rsidRPr="00000000">
        <w:rPr>
          <w:rtl w:val="0"/>
        </w:rPr>
      </w:r>
    </w:p>
    <w:p w:rsidR="00000000" w:rsidDel="00000000" w:rsidP="00000000" w:rsidRDefault="00000000" w:rsidRPr="00000000" w14:paraId="00000011">
      <w:pPr>
        <w:spacing w:after="240" w:before="240" w:lineRule="auto"/>
        <w:jc w:val="both"/>
        <w:rPr>
          <w:b w:val="1"/>
          <w:color w:val="ff0000"/>
          <w:sz w:val="30"/>
          <w:szCs w:val="30"/>
        </w:rPr>
      </w:pPr>
      <w:r w:rsidDel="00000000" w:rsidR="00000000" w:rsidRPr="00000000">
        <w:rPr>
          <w:b w:val="1"/>
          <w:color w:val="ff0000"/>
          <w:sz w:val="30"/>
          <w:szCs w:val="30"/>
          <w:rtl w:val="0"/>
        </w:rPr>
        <w:t xml:space="preserve">Who will benefit from the solution and how?</w:t>
      </w:r>
    </w:p>
    <w:p w:rsidR="00000000" w:rsidDel="00000000" w:rsidP="00000000" w:rsidRDefault="00000000" w:rsidRPr="00000000" w14:paraId="00000012">
      <w:pPr>
        <w:numPr>
          <w:ilvl w:val="0"/>
          <w:numId w:val="2"/>
        </w:numPr>
        <w:spacing w:after="240" w:before="240" w:lineRule="auto"/>
        <w:ind w:left="720" w:hanging="360"/>
        <w:jc w:val="both"/>
        <w:rPr>
          <w:b w:val="1"/>
          <w:i w:val="1"/>
          <w:color w:val="252525"/>
          <w:sz w:val="30"/>
          <w:szCs w:val="30"/>
        </w:rPr>
      </w:pPr>
      <w:r w:rsidDel="00000000" w:rsidR="00000000" w:rsidRPr="00000000">
        <w:rPr>
          <w:b w:val="1"/>
          <w:i w:val="1"/>
          <w:color w:val="252525"/>
          <w:sz w:val="30"/>
          <w:szCs w:val="30"/>
          <w:rtl w:val="0"/>
        </w:rPr>
        <w:t xml:space="preserve">Free exchange: </w:t>
      </w:r>
    </w:p>
    <w:p w:rsidR="00000000" w:rsidDel="00000000" w:rsidP="00000000" w:rsidRDefault="00000000" w:rsidRPr="00000000" w14:paraId="00000013">
      <w:pPr>
        <w:spacing w:after="240" w:before="240" w:lineRule="auto"/>
        <w:ind w:left="720" w:firstLine="0"/>
        <w:jc w:val="both"/>
        <w:rPr>
          <w:color w:val="252525"/>
          <w:sz w:val="30"/>
          <w:szCs w:val="30"/>
        </w:rPr>
      </w:pPr>
      <w:r w:rsidDel="00000000" w:rsidR="00000000" w:rsidRPr="00000000">
        <w:rPr>
          <w:color w:val="252525"/>
          <w:sz w:val="30"/>
          <w:szCs w:val="30"/>
          <w:rtl w:val="0"/>
        </w:rPr>
        <w:t xml:space="preserve">Suppose a person has a product that he or she doesn't need anymore. It's almost a waste for him or her. However, it may be extremely useful to someone else. So instead of wasting it, he or she can give it for free to the person who needs it most through this app.</w:t>
      </w:r>
    </w:p>
    <w:p w:rsidR="00000000" w:rsidDel="00000000" w:rsidP="00000000" w:rsidRDefault="00000000" w:rsidRPr="00000000" w14:paraId="00000014">
      <w:pPr>
        <w:numPr>
          <w:ilvl w:val="0"/>
          <w:numId w:val="3"/>
        </w:numPr>
        <w:spacing w:after="240" w:before="240" w:lineRule="auto"/>
        <w:ind w:left="720" w:hanging="360"/>
        <w:jc w:val="both"/>
        <w:rPr>
          <w:b w:val="1"/>
          <w:i w:val="1"/>
          <w:color w:val="252525"/>
          <w:sz w:val="30"/>
          <w:szCs w:val="30"/>
        </w:rPr>
      </w:pPr>
      <w:r w:rsidDel="00000000" w:rsidR="00000000" w:rsidRPr="00000000">
        <w:rPr>
          <w:b w:val="1"/>
          <w:i w:val="1"/>
          <w:color w:val="252525"/>
          <w:sz w:val="30"/>
          <w:szCs w:val="30"/>
          <w:rtl w:val="0"/>
        </w:rPr>
        <w:t xml:space="preserve">Rent in exchange for money:</w:t>
      </w:r>
    </w:p>
    <w:p w:rsidR="00000000" w:rsidDel="00000000" w:rsidP="00000000" w:rsidRDefault="00000000" w:rsidRPr="00000000" w14:paraId="00000015">
      <w:pPr>
        <w:spacing w:after="240" w:before="240" w:lineRule="auto"/>
        <w:ind w:left="720" w:firstLine="0"/>
        <w:jc w:val="both"/>
        <w:rPr>
          <w:color w:val="252525"/>
          <w:sz w:val="30"/>
          <w:szCs w:val="30"/>
        </w:rPr>
      </w:pPr>
      <w:r w:rsidDel="00000000" w:rsidR="00000000" w:rsidRPr="00000000">
        <w:rPr>
          <w:color w:val="252525"/>
          <w:sz w:val="30"/>
          <w:szCs w:val="30"/>
          <w:rtl w:val="0"/>
        </w:rPr>
        <w:t xml:space="preserve">Suppose a person has a product that he doesn't use very often. Then he can rent this product for a specified duration (like 1 day, 7 days, 15 days, etc.).</w:t>
      </w:r>
    </w:p>
    <w:p w:rsidR="00000000" w:rsidDel="00000000" w:rsidP="00000000" w:rsidRDefault="00000000" w:rsidRPr="00000000" w14:paraId="00000016">
      <w:pPr>
        <w:spacing w:after="240" w:before="240" w:lineRule="auto"/>
        <w:ind w:left="720" w:firstLine="0"/>
        <w:jc w:val="both"/>
        <w:rPr>
          <w:color w:val="252525"/>
          <w:sz w:val="30"/>
          <w:szCs w:val="30"/>
        </w:rPr>
      </w:pPr>
      <w:r w:rsidDel="00000000" w:rsidR="00000000" w:rsidRPr="00000000">
        <w:rPr>
          <w:color w:val="252525"/>
          <w:sz w:val="30"/>
          <w:szCs w:val="30"/>
          <w:rtl w:val="0"/>
        </w:rPr>
        <w:t xml:space="preserve">Again, those who don't have the capability of buying or don't want to buy  a completely new product for one-time use. He or she can rent it from others for a fee for a specified period of time.</w:t>
      </w:r>
    </w:p>
    <w:p w:rsidR="00000000" w:rsidDel="00000000" w:rsidP="00000000" w:rsidRDefault="00000000" w:rsidRPr="00000000" w14:paraId="00000017">
      <w:pPr>
        <w:spacing w:after="240" w:before="240" w:lineRule="auto"/>
        <w:jc w:val="both"/>
        <w:rPr>
          <w:color w:val="252525"/>
          <w:sz w:val="30"/>
          <w:szCs w:val="30"/>
        </w:rPr>
      </w:pPr>
      <w:r w:rsidDel="00000000" w:rsidR="00000000" w:rsidRPr="00000000">
        <w:rPr>
          <w:rtl w:val="0"/>
        </w:rPr>
      </w:r>
    </w:p>
    <w:p w:rsidR="00000000" w:rsidDel="00000000" w:rsidP="00000000" w:rsidRDefault="00000000" w:rsidRPr="00000000" w14:paraId="00000018">
      <w:pPr>
        <w:spacing w:after="240" w:before="240" w:lineRule="auto"/>
        <w:jc w:val="both"/>
        <w:rPr>
          <w:sz w:val="30"/>
          <w:szCs w:val="30"/>
        </w:rPr>
      </w:pPr>
      <w:r w:rsidDel="00000000" w:rsidR="00000000" w:rsidRPr="00000000">
        <w:rPr>
          <w:b w:val="1"/>
          <w:color w:val="ff0000"/>
          <w:sz w:val="30"/>
          <w:szCs w:val="30"/>
          <w:rtl w:val="0"/>
        </w:rPr>
        <w:t xml:space="preserve">What is your initial business model? </w:t>
      </w:r>
      <w:r w:rsidDel="00000000" w:rsidR="00000000" w:rsidRPr="00000000">
        <w:rPr>
          <w:rtl w:val="0"/>
        </w:rPr>
      </w:r>
    </w:p>
    <w:p w:rsidR="00000000" w:rsidDel="00000000" w:rsidP="00000000" w:rsidRDefault="00000000" w:rsidRPr="00000000" w14:paraId="00000019">
      <w:pPr>
        <w:numPr>
          <w:ilvl w:val="0"/>
          <w:numId w:val="5"/>
        </w:numPr>
        <w:spacing w:after="0" w:afterAutospacing="0" w:before="240" w:lineRule="auto"/>
        <w:ind w:left="720" w:hanging="360"/>
        <w:jc w:val="both"/>
        <w:rPr>
          <w:color w:val="252525"/>
          <w:sz w:val="30"/>
          <w:szCs w:val="30"/>
        </w:rPr>
      </w:pPr>
      <w:r w:rsidDel="00000000" w:rsidR="00000000" w:rsidRPr="00000000">
        <w:rPr>
          <w:color w:val="252525"/>
          <w:sz w:val="30"/>
          <w:szCs w:val="30"/>
          <w:rtl w:val="0"/>
        </w:rPr>
        <w:t xml:space="preserve">Charges from rent users (based on the period of time)</w:t>
      </w:r>
    </w:p>
    <w:p w:rsidR="00000000" w:rsidDel="00000000" w:rsidP="00000000" w:rsidRDefault="00000000" w:rsidRPr="00000000" w14:paraId="0000001A">
      <w:pPr>
        <w:numPr>
          <w:ilvl w:val="0"/>
          <w:numId w:val="5"/>
        </w:numPr>
        <w:spacing w:after="0" w:afterAutospacing="0" w:before="0" w:beforeAutospacing="0" w:lineRule="auto"/>
        <w:ind w:left="720" w:hanging="360"/>
        <w:jc w:val="both"/>
        <w:rPr>
          <w:color w:val="252525"/>
          <w:sz w:val="30"/>
          <w:szCs w:val="30"/>
        </w:rPr>
      </w:pPr>
      <w:r w:rsidDel="00000000" w:rsidR="00000000" w:rsidRPr="00000000">
        <w:rPr>
          <w:color w:val="252525"/>
          <w:sz w:val="30"/>
          <w:szCs w:val="30"/>
          <w:rtl w:val="0"/>
        </w:rPr>
        <w:t xml:space="preserve">Ad revenue (more ads on free products)</w:t>
      </w:r>
    </w:p>
    <w:p w:rsidR="00000000" w:rsidDel="00000000" w:rsidP="00000000" w:rsidRDefault="00000000" w:rsidRPr="00000000" w14:paraId="0000001B">
      <w:pPr>
        <w:numPr>
          <w:ilvl w:val="0"/>
          <w:numId w:val="5"/>
        </w:numPr>
        <w:spacing w:after="0" w:afterAutospacing="0" w:before="0" w:beforeAutospacing="0" w:lineRule="auto"/>
        <w:ind w:left="720" w:hanging="360"/>
        <w:jc w:val="both"/>
        <w:rPr>
          <w:color w:val="252525"/>
          <w:sz w:val="30"/>
          <w:szCs w:val="30"/>
        </w:rPr>
      </w:pPr>
      <w:r w:rsidDel="00000000" w:rsidR="00000000" w:rsidRPr="00000000">
        <w:rPr>
          <w:color w:val="252525"/>
          <w:sz w:val="30"/>
          <w:szCs w:val="30"/>
          <w:rtl w:val="0"/>
        </w:rPr>
        <w:t xml:space="preserve">Percentage of the seller’s income</w:t>
      </w:r>
    </w:p>
    <w:p w:rsidR="00000000" w:rsidDel="00000000" w:rsidP="00000000" w:rsidRDefault="00000000" w:rsidRPr="00000000" w14:paraId="0000001C">
      <w:pPr>
        <w:numPr>
          <w:ilvl w:val="0"/>
          <w:numId w:val="5"/>
        </w:numPr>
        <w:spacing w:after="0" w:afterAutospacing="0" w:before="0" w:beforeAutospacing="0" w:lineRule="auto"/>
        <w:ind w:left="720" w:hanging="360"/>
        <w:jc w:val="both"/>
        <w:rPr>
          <w:color w:val="252525"/>
          <w:sz w:val="30"/>
          <w:szCs w:val="30"/>
        </w:rPr>
      </w:pPr>
      <w:r w:rsidDel="00000000" w:rsidR="00000000" w:rsidRPr="00000000">
        <w:rPr>
          <w:color w:val="252525"/>
          <w:sz w:val="30"/>
          <w:szCs w:val="30"/>
          <w:rtl w:val="0"/>
        </w:rPr>
        <w:t xml:space="preserve">Paid promotion for increasing the reach of the seller’s post</w:t>
      </w:r>
    </w:p>
    <w:p w:rsidR="00000000" w:rsidDel="00000000" w:rsidP="00000000" w:rsidRDefault="00000000" w:rsidRPr="00000000" w14:paraId="0000001D">
      <w:pPr>
        <w:numPr>
          <w:ilvl w:val="0"/>
          <w:numId w:val="5"/>
        </w:numPr>
        <w:spacing w:after="0" w:afterAutospacing="0" w:before="0" w:beforeAutospacing="0" w:lineRule="auto"/>
        <w:ind w:left="720" w:hanging="360"/>
        <w:jc w:val="both"/>
        <w:rPr>
          <w:color w:val="252525"/>
          <w:sz w:val="30"/>
          <w:szCs w:val="30"/>
        </w:rPr>
      </w:pPr>
      <w:r w:rsidDel="00000000" w:rsidR="00000000" w:rsidRPr="00000000">
        <w:rPr>
          <w:color w:val="252525"/>
          <w:sz w:val="30"/>
          <w:szCs w:val="30"/>
          <w:rtl w:val="0"/>
        </w:rPr>
        <w:t xml:space="preserve">Monthly/Annual subscription</w:t>
      </w:r>
    </w:p>
    <w:p w:rsidR="00000000" w:rsidDel="00000000" w:rsidP="00000000" w:rsidRDefault="00000000" w:rsidRPr="00000000" w14:paraId="0000001E">
      <w:pPr>
        <w:numPr>
          <w:ilvl w:val="0"/>
          <w:numId w:val="5"/>
        </w:numPr>
        <w:spacing w:after="240" w:before="0" w:beforeAutospacing="0" w:lineRule="auto"/>
        <w:ind w:left="720" w:hanging="360"/>
        <w:jc w:val="both"/>
        <w:rPr>
          <w:color w:val="252525"/>
          <w:sz w:val="30"/>
          <w:szCs w:val="30"/>
        </w:rPr>
      </w:pPr>
      <w:r w:rsidDel="00000000" w:rsidR="00000000" w:rsidRPr="00000000">
        <w:rPr>
          <w:color w:val="252525"/>
          <w:sz w:val="30"/>
          <w:szCs w:val="30"/>
          <w:rtl w:val="0"/>
        </w:rPr>
        <w:t xml:space="preserve">Amount of Deposit on Registration (For security policies)</w:t>
      </w:r>
    </w:p>
    <w:p w:rsidR="00000000" w:rsidDel="00000000" w:rsidP="00000000" w:rsidRDefault="00000000" w:rsidRPr="00000000" w14:paraId="0000001F">
      <w:pPr>
        <w:spacing w:after="240" w:before="240" w:lineRule="auto"/>
        <w:ind w:left="0" w:firstLine="0"/>
        <w:jc w:val="both"/>
        <w:rPr>
          <w:color w:val="252525"/>
          <w:sz w:val="30"/>
          <w:szCs w:val="30"/>
        </w:rPr>
      </w:pPr>
      <w:r w:rsidDel="00000000" w:rsidR="00000000" w:rsidRPr="00000000">
        <w:rPr>
          <w:rtl w:val="0"/>
        </w:rPr>
      </w:r>
    </w:p>
    <w:p w:rsidR="00000000" w:rsidDel="00000000" w:rsidP="00000000" w:rsidRDefault="00000000" w:rsidRPr="00000000" w14:paraId="00000020">
      <w:pPr>
        <w:numPr>
          <w:ilvl w:val="0"/>
          <w:numId w:val="4"/>
        </w:numPr>
        <w:spacing w:after="0" w:afterAutospacing="0" w:before="240" w:lineRule="auto"/>
        <w:ind w:left="720" w:hanging="360"/>
        <w:jc w:val="both"/>
        <w:rPr>
          <w:color w:val="252525"/>
          <w:sz w:val="30"/>
          <w:szCs w:val="30"/>
          <w:u w:val="none"/>
        </w:rPr>
      </w:pPr>
      <w:r w:rsidDel="00000000" w:rsidR="00000000" w:rsidRPr="00000000">
        <w:rPr>
          <w:color w:val="252525"/>
          <w:sz w:val="30"/>
          <w:szCs w:val="30"/>
          <w:rtl w:val="0"/>
        </w:rPr>
        <w:t xml:space="preserve">Verification</w:t>
      </w:r>
    </w:p>
    <w:p w:rsidR="00000000" w:rsidDel="00000000" w:rsidP="00000000" w:rsidRDefault="00000000" w:rsidRPr="00000000" w14:paraId="00000021">
      <w:pPr>
        <w:numPr>
          <w:ilvl w:val="0"/>
          <w:numId w:val="4"/>
        </w:numPr>
        <w:spacing w:after="0" w:afterAutospacing="0" w:before="0" w:beforeAutospacing="0" w:lineRule="auto"/>
        <w:ind w:left="720" w:hanging="360"/>
        <w:jc w:val="both"/>
        <w:rPr>
          <w:color w:val="252525"/>
          <w:sz w:val="30"/>
          <w:szCs w:val="30"/>
          <w:u w:val="none"/>
        </w:rPr>
      </w:pPr>
      <w:r w:rsidDel="00000000" w:rsidR="00000000" w:rsidRPr="00000000">
        <w:rPr>
          <w:color w:val="252525"/>
          <w:sz w:val="30"/>
          <w:szCs w:val="30"/>
          <w:rtl w:val="0"/>
        </w:rPr>
        <w:t xml:space="preserve">Middleman</w:t>
      </w:r>
    </w:p>
    <w:p w:rsidR="00000000" w:rsidDel="00000000" w:rsidP="00000000" w:rsidRDefault="00000000" w:rsidRPr="00000000" w14:paraId="00000022">
      <w:pPr>
        <w:numPr>
          <w:ilvl w:val="0"/>
          <w:numId w:val="4"/>
        </w:numPr>
        <w:spacing w:after="0" w:afterAutospacing="0" w:before="0" w:beforeAutospacing="0" w:lineRule="auto"/>
        <w:ind w:left="720" w:hanging="360"/>
        <w:jc w:val="both"/>
        <w:rPr>
          <w:color w:val="252525"/>
          <w:sz w:val="30"/>
          <w:szCs w:val="30"/>
          <w:u w:val="none"/>
        </w:rPr>
      </w:pPr>
      <w:r w:rsidDel="00000000" w:rsidR="00000000" w:rsidRPr="00000000">
        <w:rPr>
          <w:color w:val="252525"/>
          <w:sz w:val="30"/>
          <w:szCs w:val="30"/>
          <w:rtl w:val="0"/>
        </w:rPr>
        <w:t xml:space="preserve">Deposit</w:t>
      </w:r>
    </w:p>
    <w:p w:rsidR="00000000" w:rsidDel="00000000" w:rsidP="00000000" w:rsidRDefault="00000000" w:rsidRPr="00000000" w14:paraId="00000023">
      <w:pPr>
        <w:numPr>
          <w:ilvl w:val="0"/>
          <w:numId w:val="4"/>
        </w:numPr>
        <w:spacing w:after="0" w:afterAutospacing="0" w:before="0" w:beforeAutospacing="0" w:lineRule="auto"/>
        <w:ind w:left="720" w:hanging="360"/>
        <w:jc w:val="both"/>
        <w:rPr>
          <w:color w:val="252525"/>
          <w:sz w:val="30"/>
          <w:szCs w:val="30"/>
          <w:u w:val="none"/>
        </w:rPr>
      </w:pPr>
      <w:r w:rsidDel="00000000" w:rsidR="00000000" w:rsidRPr="00000000">
        <w:rPr>
          <w:color w:val="252525"/>
          <w:sz w:val="30"/>
          <w:szCs w:val="30"/>
          <w:rtl w:val="0"/>
        </w:rPr>
        <w:t xml:space="preserve">Credit card info </w:t>
      </w:r>
    </w:p>
    <w:p w:rsidR="00000000" w:rsidDel="00000000" w:rsidP="00000000" w:rsidRDefault="00000000" w:rsidRPr="00000000" w14:paraId="00000024">
      <w:pPr>
        <w:numPr>
          <w:ilvl w:val="0"/>
          <w:numId w:val="4"/>
        </w:numPr>
        <w:spacing w:after="0" w:afterAutospacing="0" w:before="0" w:beforeAutospacing="0" w:lineRule="auto"/>
        <w:ind w:left="720" w:hanging="360"/>
        <w:jc w:val="both"/>
        <w:rPr>
          <w:color w:val="252525"/>
          <w:sz w:val="30"/>
          <w:szCs w:val="30"/>
          <w:u w:val="none"/>
        </w:rPr>
      </w:pPr>
      <w:r w:rsidDel="00000000" w:rsidR="00000000" w:rsidRPr="00000000">
        <w:rPr>
          <w:color w:val="252525"/>
          <w:sz w:val="30"/>
          <w:szCs w:val="30"/>
          <w:rtl w:val="0"/>
        </w:rPr>
        <w:t xml:space="preserve">Location track</w:t>
      </w:r>
    </w:p>
    <w:p w:rsidR="00000000" w:rsidDel="00000000" w:rsidP="00000000" w:rsidRDefault="00000000" w:rsidRPr="00000000" w14:paraId="00000025">
      <w:pPr>
        <w:numPr>
          <w:ilvl w:val="0"/>
          <w:numId w:val="4"/>
        </w:numPr>
        <w:spacing w:after="0" w:afterAutospacing="0" w:before="0" w:beforeAutospacing="0" w:lineRule="auto"/>
        <w:ind w:left="720" w:hanging="360"/>
        <w:jc w:val="both"/>
        <w:rPr>
          <w:color w:val="252525"/>
          <w:sz w:val="30"/>
          <w:szCs w:val="30"/>
          <w:u w:val="none"/>
        </w:rPr>
      </w:pPr>
      <w:r w:rsidDel="00000000" w:rsidR="00000000" w:rsidRPr="00000000">
        <w:rPr>
          <w:color w:val="252525"/>
          <w:sz w:val="30"/>
          <w:szCs w:val="30"/>
          <w:rtl w:val="0"/>
        </w:rPr>
        <w:t xml:space="preserve">Login with voter card</w:t>
      </w:r>
    </w:p>
    <w:p w:rsidR="00000000" w:rsidDel="00000000" w:rsidP="00000000" w:rsidRDefault="00000000" w:rsidRPr="00000000" w14:paraId="00000026">
      <w:pPr>
        <w:numPr>
          <w:ilvl w:val="0"/>
          <w:numId w:val="4"/>
        </w:numPr>
        <w:spacing w:after="0" w:afterAutospacing="0" w:before="0" w:beforeAutospacing="0" w:lineRule="auto"/>
        <w:ind w:left="720" w:hanging="360"/>
        <w:jc w:val="both"/>
        <w:rPr>
          <w:color w:val="252525"/>
          <w:sz w:val="30"/>
          <w:szCs w:val="30"/>
          <w:u w:val="none"/>
        </w:rPr>
      </w:pPr>
      <w:r w:rsidDel="00000000" w:rsidR="00000000" w:rsidRPr="00000000">
        <w:rPr>
          <w:color w:val="252525"/>
          <w:sz w:val="30"/>
          <w:szCs w:val="30"/>
          <w:rtl w:val="0"/>
        </w:rPr>
        <w:t xml:space="preserve">Free in subscription for</w:t>
      </w:r>
    </w:p>
    <w:p w:rsidR="00000000" w:rsidDel="00000000" w:rsidP="00000000" w:rsidRDefault="00000000" w:rsidRPr="00000000" w14:paraId="00000027">
      <w:pPr>
        <w:numPr>
          <w:ilvl w:val="0"/>
          <w:numId w:val="4"/>
        </w:numPr>
        <w:spacing w:after="240" w:before="0" w:beforeAutospacing="0" w:lineRule="auto"/>
        <w:ind w:left="720" w:hanging="360"/>
        <w:jc w:val="both"/>
        <w:rPr>
          <w:color w:val="252525"/>
          <w:sz w:val="30"/>
          <w:szCs w:val="30"/>
          <w:u w:val="none"/>
        </w:rPr>
      </w:pPr>
      <w:r w:rsidDel="00000000" w:rsidR="00000000" w:rsidRPr="00000000">
        <w:rPr>
          <w:rtl w:val="0"/>
        </w:rPr>
      </w:r>
    </w:p>
    <w:p w:rsidR="00000000" w:rsidDel="00000000" w:rsidP="00000000" w:rsidRDefault="00000000" w:rsidRPr="00000000" w14:paraId="00000028">
      <w:pPr>
        <w:spacing w:after="240" w:before="240" w:lineRule="auto"/>
        <w:jc w:val="both"/>
        <w:rPr>
          <w:color w:val="252525"/>
          <w:sz w:val="30"/>
          <w:szCs w:val="30"/>
        </w:rPr>
      </w:pPr>
      <w:r w:rsidDel="00000000" w:rsidR="00000000" w:rsidRPr="00000000">
        <w:rPr>
          <w:rtl w:val="0"/>
        </w:rPr>
      </w:r>
    </w:p>
    <w:p w:rsidR="00000000" w:rsidDel="00000000" w:rsidP="00000000" w:rsidRDefault="00000000" w:rsidRPr="00000000" w14:paraId="00000029">
      <w:pPr>
        <w:spacing w:after="240" w:before="240" w:lineRule="auto"/>
        <w:jc w:val="both"/>
        <w:rPr>
          <w:color w:val="252525"/>
          <w:sz w:val="30"/>
          <w:szCs w:val="30"/>
        </w:rPr>
      </w:pPr>
      <w:r w:rsidDel="00000000" w:rsidR="00000000" w:rsidRPr="00000000">
        <w:rPr>
          <w:color w:val="252525"/>
          <w:sz w:val="30"/>
          <w:szCs w:val="30"/>
          <w:rtl w:val="0"/>
        </w:rPr>
        <w:t xml:space="preserve">make a google form what people actually want</w:t>
      </w:r>
    </w:p>
    <w:p w:rsidR="00000000" w:rsidDel="00000000" w:rsidP="00000000" w:rsidRDefault="00000000" w:rsidRPr="00000000" w14:paraId="0000002A">
      <w:pPr>
        <w:ind w:left="-720" w:firstLine="0"/>
        <w:jc w:val="both"/>
        <w:rPr>
          <w:b w:val="1"/>
          <w:i w:val="1"/>
          <w:sz w:val="38"/>
          <w:szCs w:val="38"/>
          <w:u w:val="single"/>
        </w:rPr>
      </w:pPr>
      <w:r w:rsidDel="00000000" w:rsidR="00000000" w:rsidRPr="00000000">
        <w:rPr>
          <w:rtl w:val="0"/>
        </w:rPr>
      </w:r>
    </w:p>
    <w:sectPr>
      <w:pgSz w:h="15840" w:w="12240" w:orient="portrait"/>
      <w:pgMar w:bottom="1440" w:top="90" w:left="90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