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libhttpd里的protocol.c函数_httpd_sendFile增加：</w:t>
      </w:r>
    </w:p>
    <w:p>
      <w:pPr>
        <w:rPr>
          <w:rFonts w:hint="eastAsia"/>
        </w:rPr>
      </w:pPr>
      <w:r>
        <w:rPr>
          <w:rFonts w:hint="eastAsia"/>
        </w:rPr>
        <w:t xml:space="preserve">        if ((strcasecmp(suffix, ".htm") != 0) &amp;&amp; (strcasecmp(suffix, ".html") != 0))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>strcpy(r-&gt;response.contentType, "application/octet-stream");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If you receive the following error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wifidog: error while loading shared libraries: libhttpd.so.0: cannot open shared object file: No such file or directory</w:t>
      </w:r>
    </w:p>
    <w:p>
      <w:pPr>
        <w:rPr>
          <w:rFonts w:hint="eastAsia"/>
        </w:rPr>
      </w:pPr>
    </w:p>
    <w:p>
      <w:r>
        <w:rPr>
          <w:rFonts w:hint="eastAsia"/>
        </w:rPr>
        <w:t>please run the command: ldconfig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1"/>
    <w:family w:val="swiss"/>
    <w:pitch w:val="default"/>
    <w:sig w:usb0="E7006EFF" w:usb1="D200FDFF" w:usb2="0A246029" w:usb3="0400200C" w:csb0="600001FF" w:csb1="DFFF0000"/>
  </w:font>
  <w:font w:name="Liberation Serif">
    <w:panose1 w:val="02020603050405020304"/>
    <w:charset w:val="00"/>
    <w:family w:val="auto"/>
    <w:pitch w:val="default"/>
    <w:sig w:usb0="E0000AFF" w:usb1="500078FF" w:usb2="00000021" w:usb3="00000000" w:csb0="600001BF" w:csb1="DFF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7B7C92"/>
    <w:rsid w:val="7D7B7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142" w:afterAutospacing="0" w:line="276" w:lineRule="auto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Office_11.1.0.8392_F1E327BC-269C-435d-A152-05C5408002CA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2019-05-26T16:50:00Z</dcterms:created>
  <dc:creator>jerome</dc:creator>
  <cp:lastModifiedBy>jerome</cp:lastModifiedBy>
  <dcterms:modified xsi:type="dcterms:W3CDTF">2019-05-26T16:50:56Z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2052-11.1.0.8392</vt:lpwstr>
  </property>
</Properties>
</file>