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libhttpd里的protocol.c函数_httpd_sendFile增加：</w:t>
      </w:r>
    </w:p>
    <w:p>
      <w:pPr>
        <w:rPr>
          <w:rFonts w:hint="eastAsia"/>
        </w:rPr>
      </w:pPr>
      <w:r>
        <w:rPr>
          <w:rFonts w:hint="eastAsia"/>
        </w:rPr>
        <w:t xml:space="preserve">        if ((strcasecmp(suffix, ".htm") != 0) &amp;&amp; (strcasecmp(suffix, ".html") != 0))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strcpy(r-&gt;response.contentType, "application/octet-stream");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libhttpd里的</w:t>
      </w:r>
      <w:r>
        <w:rPr>
          <w:rFonts w:hint="eastAsia"/>
          <w:lang w:val="en-US" w:eastAsia="zh-CN"/>
        </w:rPr>
        <w:t>api.c函数</w:t>
      </w:r>
      <w:r>
        <w:rPr>
          <w:rFonts w:hint="eastAsia"/>
        </w:rPr>
        <w:t>httpdGetConnection(server, timeout)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select循环移到外部主函数循环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you receive the following error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wifidog: error while loading shared libraries: libhttpd.so.0: cannot open shared object file: No such file or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run the command: ldconfig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或者如下：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# vim /etc/ld.so.conf      //在新的一行中加入库文件所在目录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/usr/lib  </w:t>
      </w:r>
      <w:bookmarkStart w:id="0" w:name="_GoBack"/>
      <w:bookmarkEnd w:id="0"/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# ldconfig                 //更新/etc/ld.so.cache文件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Openwrt固件刷新之后，在这个目录下载tun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https://downloads.openwrt.org/releases/18.06.2/targets/ramips/mt7620/packages/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BD38F1"/>
    <w:rsid w:val="679FCE66"/>
    <w:rsid w:val="7D7B7C92"/>
    <w:rsid w:val="FEB3F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2019-05-27T16:50:00Z</dcterms:created>
  <dc:creator>jerome</dc:creator>
  <cp:lastModifiedBy>jerome</cp:lastModifiedBy>
  <dcterms:modified xsi:type="dcterms:W3CDTF">2019-07-06T22:39:52Z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