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10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휴먼명조" w:eastAsia="휴먼명조"/>
                <w:b/>
                <w:sz w:val="32"/>
              </w:rPr>
              <w:t>과제2: 다중회귀분석의 이해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휴먼명조"/>
          <w:b/>
          <w:sz w:val="26"/>
        </w:rPr>
        <w:t>※</w:t>
      </w:r>
      <w:r>
        <w:rPr>
          <w:rFonts w:ascii="휴먼명조" w:eastAsia="휴먼명조"/>
          <w:b/>
          <w:sz w:val="26"/>
        </w:rPr>
        <w:t xml:space="preserve"> 과제제출시 script도 함께 제출할 것</w:t>
      </w:r>
    </w:p>
    <w:p>
      <w:pPr>
        <w:pStyle w:val="0"/>
        <w:widowControl w:val="off"/>
      </w:pPr>
    </w:p>
    <w:p>
      <w:pPr>
        <w:pStyle w:val="0"/>
        <w:widowControl w:val="off"/>
        <w:ind w:left="312" w:hanging="312"/>
        <w:numPr>
          <w:numId w:val="3"/>
          <w:ilvl w:val="0"/>
        </w:numPr>
      </w:pPr>
      <w:r>
        <w:rPr>
          <w:rFonts w:ascii="휴먼명조" w:eastAsia="휴먼명조"/>
          <w:b/>
          <w:sz w:val="26"/>
        </w:rPr>
        <w:t>단순 회귀분석의 실시</w:t>
      </w:r>
    </w:p>
    <w:p>
      <w:pPr>
        <w:pStyle w:val="0"/>
        <w:widowControl w:val="off"/>
        <w:ind w:left="349" w:hanging="349"/>
      </w:pPr>
      <w:r>
        <w:rPr>
          <w:rFonts w:ascii="휴먼명조" w:eastAsia="휴먼명조"/>
        </w:rPr>
        <w:t>(1) “wage.RData”를 이용하여 다음의 변수를 종속변수와 독립변수로 하는 회귀분석을 실시하고 해당 명령문 script를 별도의 box로 처리하여 보고할 것</w:t>
      </w:r>
      <w:r>
        <w:rPr>
          <w:rFonts w:ascii="휴먼명조" w:eastAsia="휴먼명조"/>
          <w:b/>
        </w:rPr>
        <w:t>(3점)</w:t>
      </w:r>
    </w:p>
    <w:p>
      <w:pPr>
        <w:pStyle w:val="0"/>
        <w:widowControl w:val="off"/>
        <w:ind w:left="349" w:hanging="349"/>
      </w:pPr>
      <w:r>
        <w:rPr>
          <w:rFonts w:ascii="휴먼명조" w:eastAsia="휴먼명조"/>
        </w:rPr>
        <w:t xml:space="preserve">   - 종속변수: 임금(wage)</w:t>
      </w:r>
    </w:p>
    <w:p>
      <w:pPr>
        <w:pStyle w:val="0"/>
        <w:widowControl w:val="off"/>
        <w:ind w:left="349" w:hanging="349"/>
      </w:pPr>
      <w:r>
        <w:rPr>
          <w:rFonts w:ascii="휴먼명조" w:eastAsia="휴먼명조"/>
        </w:rPr>
        <w:t xml:space="preserve">   - 독립변수: 연령(age)</w:t>
      </w:r>
    </w:p>
    <w:p>
      <w:pPr>
        <w:pStyle w:val="0"/>
        <w:widowControl w:val="off"/>
        <w:ind w:left="349" w:hanging="349"/>
      </w:pPr>
      <w:r>
        <w:rPr>
          <w:rFonts w:ascii="휴먼명조"/>
        </w:rPr>
        <w:t xml:space="preserve"> </w:t>
      </w:r>
    </w:p>
    <w:p>
      <w:pPr>
        <w:pStyle w:val="0"/>
        <w:widowControl w:val="off"/>
        <w:ind w:left="349" w:hanging="349"/>
      </w:pPr>
      <w:r>
        <w:rPr>
          <w:rFonts w:ascii="휴먼명조" w:eastAsia="휴먼명조"/>
        </w:rPr>
        <w:t>(2) 단순회귀분석의 결과를 이용하여 아래의 질문에 대한 답을 제시하시오.</w:t>
      </w:r>
      <w:r>
        <w:rPr>
          <w:rFonts w:ascii="휴먼명조" w:eastAsia="휴먼명조"/>
          <w:b/>
        </w:rPr>
        <w:t>(10점/각 5점)</w:t>
      </w:r>
    </w:p>
    <w:p>
      <w:pPr>
        <w:pStyle w:val="0"/>
        <w:widowControl w:val="off"/>
        <w:ind w:left="667" w:hanging="667"/>
      </w:pPr>
      <w:r>
        <w:rPr>
          <w:rFonts w:ascii="휴먼명조" w:eastAsia="휴먼명조"/>
        </w:rPr>
        <w:t xml:space="preserve">   가. 모형의 설명력을 나타내는 통계량의 값을 제시하고 그 결과를 해석하시오. 특히, 해당 통계량이 의미하는 것(어떤 모형과 비교한 결과인지를 반드시 제시할 것)</w:t>
      </w:r>
    </w:p>
    <w:p>
      <w:pPr>
        <w:pStyle w:val="0"/>
        <w:widowControl w:val="off"/>
        <w:ind w:left="678" w:hanging="678"/>
      </w:pPr>
      <w:r>
        <w:rPr>
          <w:rFonts w:ascii="휴먼명조" w:eastAsia="휴먼명조"/>
        </w:rPr>
        <w:t xml:space="preserve">   나. 임금에 대한 연령이 어떤 효과성이 있는지를 설명할 것. 설명시 반드시 그 이유를 제시할 것</w:t>
      </w:r>
    </w:p>
    <w:p>
      <w:pPr>
        <w:pStyle w:val="0"/>
        <w:widowControl w:val="off"/>
        <w:ind w:left="349" w:hanging="349"/>
      </w:pPr>
    </w:p>
    <w:p>
      <w:pPr>
        <w:pStyle w:val="0"/>
        <w:widowControl w:val="off"/>
        <w:ind w:left="349" w:hanging="349"/>
      </w:pPr>
    </w:p>
    <w:p>
      <w:pPr>
        <w:pStyle w:val="0"/>
        <w:widowControl w:val="off"/>
        <w:ind w:left="312" w:hanging="312"/>
        <w:numPr>
          <w:numId w:val="3"/>
          <w:ilvl w:val="0"/>
        </w:numPr>
      </w:pPr>
      <w:r>
        <w:rPr>
          <w:rFonts w:ascii="휴먼명조" w:eastAsia="휴먼명조"/>
          <w:b/>
          <w:sz w:val="26"/>
        </w:rPr>
        <w:t>다중 회귀분석의 실시</w:t>
      </w:r>
    </w:p>
    <w:p>
      <w:pPr>
        <w:pStyle w:val="0"/>
        <w:widowControl w:val="off"/>
        <w:ind w:left="349" w:hanging="349"/>
      </w:pPr>
      <w:r>
        <w:rPr>
          <w:rFonts w:ascii="휴먼명조" w:eastAsia="휴먼명조"/>
        </w:rPr>
        <w:t>(1) “wage.RData”를 이용하여 다음의 변수를 종속변수와 독립변수로 하는 회귀분석을 실시하고 해당 명령문 script를 별도의 box로 처리하여 보고할 것</w:t>
      </w:r>
      <w:r>
        <w:rPr>
          <w:rFonts w:ascii="휴먼명조" w:eastAsia="휴먼명조"/>
          <w:b/>
        </w:rPr>
        <w:t>(3점)</w:t>
      </w:r>
    </w:p>
    <w:p>
      <w:pPr>
        <w:pStyle w:val="0"/>
        <w:widowControl w:val="off"/>
        <w:ind w:left="349" w:hanging="349"/>
      </w:pPr>
      <w:r>
        <w:rPr>
          <w:rFonts w:ascii="휴먼명조" w:eastAsia="휴먼명조"/>
        </w:rPr>
        <w:t xml:space="preserve">   - 종속변수: 임금(wage)</w:t>
      </w:r>
    </w:p>
    <w:p>
      <w:pPr>
        <w:pStyle w:val="0"/>
        <w:widowControl w:val="off"/>
        <w:ind w:left="349" w:hanging="349"/>
      </w:pPr>
      <w:r>
        <w:rPr>
          <w:rFonts w:ascii="휴먼명조" w:eastAsia="휴먼명조"/>
        </w:rPr>
        <w:t xml:space="preserve">   - 독립변수: 연령(age), 경력(tenure)</w:t>
      </w:r>
    </w:p>
    <w:p>
      <w:pPr>
        <w:pStyle w:val="0"/>
        <w:widowControl w:val="off"/>
        <w:ind w:left="349" w:hanging="349"/>
      </w:pPr>
      <w:r>
        <w:rPr>
          <w:rFonts w:ascii="휴먼명조"/>
        </w:rPr>
        <w:t xml:space="preserve"> </w:t>
      </w:r>
    </w:p>
    <w:p>
      <w:pPr>
        <w:pStyle w:val="0"/>
        <w:widowControl w:val="off"/>
        <w:ind w:left="349" w:hanging="349"/>
      </w:pPr>
      <w:r>
        <w:rPr>
          <w:rFonts w:ascii="휴먼명조" w:eastAsia="휴먼명조"/>
        </w:rPr>
        <w:t>(2) 임금에 대한 연령과 경력이 어떤 효과성이 있는지를 설명할 것. 설명시 반드시 그 이유를 제시할 것</w:t>
      </w:r>
      <w:r>
        <w:rPr>
          <w:rFonts w:ascii="휴먼명조" w:eastAsia="휴먼명조"/>
          <w:b/>
        </w:rPr>
        <w:t>(10점)</w:t>
      </w:r>
    </w:p>
    <w:p>
      <w:pPr>
        <w:pStyle w:val="0"/>
        <w:widowControl w:val="off"/>
        <w:ind w:left="349" w:hanging="349"/>
      </w:pPr>
    </w:p>
    <w:p>
      <w:pPr>
        <w:pStyle w:val="0"/>
        <w:widowControl w:val="off"/>
        <w:ind w:left="349" w:hanging="349"/>
      </w:pPr>
    </w:p>
    <w:p>
      <w:pPr>
        <w:pStyle w:val="0"/>
        <w:widowControl w:val="off"/>
        <w:ind w:left="312" w:hanging="312"/>
        <w:numPr>
          <w:numId w:val="3"/>
          <w:ilvl w:val="0"/>
        </w:numPr>
      </w:pPr>
      <w:r>
        <w:rPr>
          <w:rFonts w:ascii="휴먼명조" w:eastAsia="휴먼명조"/>
          <w:b/>
          <w:sz w:val="26"/>
        </w:rPr>
        <w:t>단순회귀분석과 다중회귀분석 간 모형의 비교</w:t>
      </w:r>
    </w:p>
    <w:p>
      <w:pPr>
        <w:pStyle w:val="0"/>
        <w:widowControl w:val="off"/>
        <w:ind w:left="349" w:hanging="349"/>
      </w:pPr>
      <w:r>
        <w:rPr>
          <w:rFonts w:ascii="휴먼명조" w:eastAsia="휴먼명조"/>
        </w:rPr>
        <w:t>(1) 단순회귀분석과 다중회귀분석 결과를 각기 다른 객체로 저장해서 두 모형이 임금에 대해 가지고 있는 설명력(분산)에 대한 검증을 실시하시오.</w:t>
      </w:r>
      <w:r>
        <w:rPr>
          <w:rFonts w:ascii="휴먼명조" w:eastAsia="휴먼명조"/>
          <w:b/>
        </w:rPr>
        <w:t>(4점)</w:t>
      </w:r>
    </w:p>
    <w:p>
      <w:pPr>
        <w:pStyle w:val="0"/>
        <w:widowControl w:val="off"/>
        <w:ind w:left="349" w:hanging="349"/>
      </w:pPr>
    </w:p>
    <w:p>
      <w:pPr>
        <w:pStyle w:val="0"/>
        <w:widowControl w:val="off"/>
        <w:ind w:left="349" w:hanging="349"/>
      </w:pPr>
      <w:r>
        <w:rPr>
          <w:rFonts w:ascii="휴먼명조" w:eastAsia="휴먼명조"/>
        </w:rPr>
        <w:t>(2) 검증 결과를 토대로 단순회귀분석과 다중회귀분석 중 어떤 모형이 더 유의미한지 설명하시오. 설명 시 그 근거를 제시하시오. 다만, 분산분석 결과만을 해석하지 말고 독립변수들의 회귀계수의 유의도를 종합적으로 판단하여 결론을 도출할 것</w:t>
      </w:r>
      <w:r>
        <w:rPr>
          <w:rFonts w:ascii="휴먼명조" w:eastAsia="휴먼명조"/>
          <w:b/>
        </w:rPr>
        <w:t>(10점)</w:t>
      </w:r>
    </w:p>
    <w:p>
      <w:pPr>
        <w:pStyle w:val="0"/>
        <w:widowControl w:val="off"/>
        <w:ind w:left="349" w:hanging="349"/>
      </w:pPr>
      <w:r>
        <w:rPr>
          <w:rFonts w:ascii="휴먼명조"/>
        </w:rPr>
        <w:t xml:space="preserve">   </w:t>
      </w:r>
    </w:p>
    <w:p>
      <w:pPr>
        <w:pStyle w:val="0"/>
        <w:widowControl w:val="off"/>
        <w:ind w:left="349" w:hanging="349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3">
    <w:multiLevelType w:val="multilevel"/>
    <w:lvl w:ilvl="0">
      <w:start w:val="1"/>
      <w:numFmt w:val="decimal"/>
      <w:suff w:val="space"/>
      <w:lvlText w:val="%1."/>
      <w:lvlJc w:val="left"/>
      <w:rPr>
        <w:rFonts w:ascii="휴먼명조" w:hAnsi="휴먼명조" w:eastAsia="휴먼명조"/>
        <w:b/>
        <w:color w:val="000000"/>
        <w:sz w:val="26"/>
      </w:rPr>
    </w:lvl>
    <w:lvl w:ilvl="1">
      <w:start w:val="1"/>
      <w:numFmt w:val="ganada"/>
      <w:suff w:val="space"/>
      <w:lvlText w:val="%2."/>
      <w:lvlJc w:val="left"/>
      <w:rPr>
        <w:rFonts w:ascii="휴먼명조" w:hAnsi="휴먼명조" w:eastAsia="휴먼명조"/>
        <w:b/>
        <w:color w:val="000000"/>
        <w:sz w:val="26"/>
      </w:rPr>
    </w:lvl>
    <w:lvl w:ilvl="2">
      <w:start w:val="1"/>
      <w:numFmt w:val="decimal"/>
      <w:suff w:val="space"/>
      <w:lvlText w:val="%3)"/>
      <w:lvlJc w:val="left"/>
      <w:rPr>
        <w:rFonts w:ascii="휴먼명조" w:hAnsi="휴먼명조" w:eastAsia="휴먼명조"/>
        <w:b/>
        <w:color w:val="000000"/>
        <w:sz w:val="26"/>
      </w:rPr>
    </w:lvl>
    <w:lvl w:ilvl="3">
      <w:start w:val="1"/>
      <w:numFmt w:val="ganada"/>
      <w:suff w:val="space"/>
      <w:lvlText w:val="%4)"/>
      <w:lvlJc w:val="left"/>
      <w:rPr>
        <w:rFonts w:ascii="휴먼명조" w:hAnsi="휴먼명조" w:eastAsia="휴먼명조"/>
        <w:b/>
        <w:color w:val="000000"/>
        <w:sz w:val="26"/>
      </w:rPr>
    </w:lvl>
    <w:lvl w:ilvl="4">
      <w:start w:val="1"/>
      <w:numFmt w:val="decimal"/>
      <w:suff w:val="space"/>
      <w:lvlText w:val="(%5)"/>
      <w:lvlJc w:val="left"/>
      <w:rPr>
        <w:rFonts w:ascii="휴먼명조" w:hAnsi="휴먼명조" w:eastAsia="휴먼명조"/>
        <w:b/>
        <w:color w:val="000000"/>
        <w:sz w:val="26"/>
      </w:rPr>
    </w:lvl>
    <w:lvl w:ilvl="5">
      <w:start w:val="1"/>
      <w:numFmt w:val="ganada"/>
      <w:suff w:val="space"/>
      <w:lvlText w:val="(%6)"/>
      <w:lvlJc w:val="left"/>
      <w:rPr>
        <w:rFonts w:ascii="휴먼명조" w:hAnsi="휴먼명조" w:eastAsia="휴먼명조"/>
        <w:b/>
        <w:color w:val="000000"/>
        <w:sz w:val="26"/>
      </w:rPr>
    </w:lvl>
    <w:lvl w:ilvl="6">
      <w:start w:val="1"/>
      <w:numFmt w:val="decimalEnclosedCircle"/>
      <w:suff w:val="space"/>
      <w:lvlText w:val="%7"/>
      <w:lvlJc w:val="left"/>
      <w:rPr>
        <w:rFonts w:ascii="휴먼명조" w:hAnsi="휴먼명조" w:eastAsia="휴먼명조"/>
        <w:b/>
        <w:color w:val="000000"/>
        <w:sz w:val="26"/>
      </w:rPr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3">
    <w:abstractNumId w:val="3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8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999999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4">
    <w:name w:val="차례 제목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5">
    <w:name w:val="차례 1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6">
    <w:name w:val="차례 2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7">
    <w:name w:val="차례 3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분석데이터</dc:title>
  <dc:creator>SI</dc:creator>
  <cp:lastModifiedBy>Jiseong Yang</cp:lastModifiedBy>
  <dcterms:created xsi:type="dcterms:W3CDTF">2018-11-19T23:11:32.558</dcterms:created>
  <dcterms:modified xsi:type="dcterms:W3CDTF">2018-12-18T09:28:51.630</dcterms:modified>
</cp:coreProperties>
</file>