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72C8" w14:textId="77777777" w:rsidR="00BD7CB3" w:rsidRPr="009C393A" w:rsidRDefault="00BD7CB3" w:rsidP="00BD7CB3">
      <w:pPr>
        <w:jc w:val="center"/>
        <w:rPr>
          <w:rFonts w:ascii="Times New Roman" w:hAnsi="Times New Roman" w:cs="Times New Roman"/>
          <w:sz w:val="72"/>
          <w:szCs w:val="42"/>
        </w:rPr>
      </w:pPr>
      <w:r w:rsidRPr="009C393A">
        <w:rPr>
          <w:rFonts w:ascii="Times New Roman" w:hAnsi="Times New Roman" w:cs="Times New Roman"/>
          <w:b/>
          <w:bCs/>
          <w:sz w:val="72"/>
          <w:szCs w:val="42"/>
        </w:rPr>
        <w:t>Exploratory Data Analysis of Superstore Sales Data</w:t>
      </w:r>
    </w:p>
    <w:p w14:paraId="401CE98B" w14:textId="1E8C3261" w:rsidR="009C393A" w:rsidRPr="009C393A" w:rsidRDefault="009C393A" w:rsidP="009C393A">
      <w:pPr>
        <w:rPr>
          <w:rFonts w:ascii="Times New Roman" w:hAnsi="Times New Roman" w:cs="Times New Roman"/>
          <w:sz w:val="28"/>
          <w:szCs w:val="26"/>
        </w:rPr>
      </w:pPr>
      <w:r w:rsidRPr="009C393A">
        <w:rPr>
          <w:rFonts w:ascii="Times New Roman" w:hAnsi="Times New Roman" w:cs="Times New Roman"/>
          <w:sz w:val="28"/>
          <w:szCs w:val="26"/>
        </w:rPr>
        <w:pict w14:anchorId="18D8CA3F">
          <v:rect id="_x0000_i6017" style="width:0;height:1.5pt" o:hralign="center" o:hrstd="t" o:hr="t" fillcolor="#a0a0a0" stroked="f"/>
        </w:pict>
      </w:r>
    </w:p>
    <w:p w14:paraId="30384DF1" w14:textId="53B499EC" w:rsidR="009C393A" w:rsidRPr="009C393A" w:rsidRDefault="009C393A" w:rsidP="009C393A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9C393A">
        <w:rPr>
          <w:rFonts w:ascii="Times New Roman" w:hAnsi="Times New Roman" w:cs="Times New Roman"/>
          <w:b/>
          <w:bCs/>
          <w:sz w:val="36"/>
          <w:szCs w:val="30"/>
        </w:rPr>
        <w:t xml:space="preserve"> Objective:</w:t>
      </w:r>
    </w:p>
    <w:p w14:paraId="01C0D244" w14:textId="43DB6B6A" w:rsidR="00BD7CB3" w:rsidRPr="009C393A" w:rsidRDefault="00BD7CB3" w:rsidP="009C393A">
      <w:pPr>
        <w:rPr>
          <w:rFonts w:ascii="Times New Roman" w:hAnsi="Times New Roman" w:cs="Times New Roman"/>
          <w:sz w:val="36"/>
          <w:szCs w:val="30"/>
        </w:rPr>
      </w:pPr>
      <w:proofErr w:type="spellStart"/>
      <w:r w:rsidRPr="00BA73B0">
        <w:rPr>
          <w:rFonts w:ascii="Times New Roman" w:hAnsi="Times New Roman" w:cs="Times New Roman"/>
          <w:sz w:val="36"/>
          <w:szCs w:val="30"/>
        </w:rPr>
        <w:t>Analyze</w:t>
      </w:r>
      <w:proofErr w:type="spellEnd"/>
      <w:r w:rsidRPr="00BA73B0">
        <w:rPr>
          <w:rFonts w:ascii="Times New Roman" w:hAnsi="Times New Roman" w:cs="Times New Roman"/>
          <w:sz w:val="36"/>
          <w:szCs w:val="30"/>
        </w:rPr>
        <w:t xml:space="preserve"> the Superstore dataset to uncover insights on: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Regional performance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Customer segments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Product categories &amp; sub-categories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Discount policies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Shipping efficiency</w:t>
      </w:r>
      <w:r w:rsidRPr="00BA73B0">
        <w:rPr>
          <w:rFonts w:ascii="Times New Roman" w:hAnsi="Times New Roman" w:cs="Times New Roman"/>
          <w:sz w:val="36"/>
          <w:szCs w:val="30"/>
        </w:rPr>
        <w:br/>
      </w:r>
      <w:r w:rsidRPr="00BA73B0">
        <w:rPr>
          <w:rFonts w:ascii="Times New Roman" w:hAnsi="Times New Roman" w:cs="Times New Roman"/>
          <w:sz w:val="36"/>
          <w:szCs w:val="36"/>
        </w:rPr>
        <w:t>…</w:t>
      </w:r>
      <w:r w:rsidRPr="00BA73B0">
        <w:rPr>
          <w:rFonts w:ascii="Times New Roman" w:hAnsi="Times New Roman" w:cs="Times New Roman"/>
          <w:sz w:val="36"/>
          <w:szCs w:val="30"/>
        </w:rPr>
        <w:t>and recommend actionable strategies.</w:t>
      </w:r>
    </w:p>
    <w:p w14:paraId="1EF0B146" w14:textId="77777777" w:rsidR="009C393A" w:rsidRPr="009C393A" w:rsidRDefault="009C393A" w:rsidP="009C393A">
      <w:p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pict w14:anchorId="4FD394AC">
          <v:rect id="_x0000_i6018" style="width:0;height:1.5pt" o:hralign="center" o:hrstd="t" o:hr="t" fillcolor="#a0a0a0" stroked="f"/>
        </w:pict>
      </w:r>
    </w:p>
    <w:p w14:paraId="12CD7DC2" w14:textId="5FE5293A" w:rsidR="009C393A" w:rsidRPr="009C393A" w:rsidRDefault="009C393A" w:rsidP="009C393A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9C393A">
        <w:rPr>
          <w:rFonts w:ascii="Times New Roman" w:hAnsi="Times New Roman" w:cs="Times New Roman"/>
          <w:b/>
          <w:bCs/>
          <w:sz w:val="36"/>
          <w:szCs w:val="30"/>
        </w:rPr>
        <w:t xml:space="preserve"> Dataset Description:</w:t>
      </w:r>
    </w:p>
    <w:p w14:paraId="705E3F36" w14:textId="77777777" w:rsidR="009C393A" w:rsidRPr="009C393A" w:rsidRDefault="009C393A" w:rsidP="009C393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b/>
          <w:bCs/>
          <w:sz w:val="36"/>
          <w:szCs w:val="30"/>
        </w:rPr>
        <w:t>Name:</w:t>
      </w:r>
      <w:r w:rsidRPr="009C393A">
        <w:rPr>
          <w:rFonts w:ascii="Times New Roman" w:hAnsi="Times New Roman" w:cs="Times New Roman"/>
          <w:sz w:val="36"/>
          <w:szCs w:val="30"/>
        </w:rPr>
        <w:t xml:space="preserve"> Sample - Superstore.csv</w:t>
      </w:r>
    </w:p>
    <w:p w14:paraId="6AABDC3F" w14:textId="77777777" w:rsidR="009C393A" w:rsidRPr="009C393A" w:rsidRDefault="009C393A" w:rsidP="009C393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b/>
          <w:bCs/>
          <w:sz w:val="36"/>
          <w:szCs w:val="30"/>
        </w:rPr>
        <w:t>Records:</w:t>
      </w:r>
      <w:r w:rsidRPr="009C393A">
        <w:rPr>
          <w:rFonts w:ascii="Times New Roman" w:hAnsi="Times New Roman" w:cs="Times New Roman"/>
          <w:sz w:val="36"/>
          <w:szCs w:val="30"/>
        </w:rPr>
        <w:t xml:space="preserve"> ~10,000 transactions</w:t>
      </w:r>
    </w:p>
    <w:p w14:paraId="5E2D50CD" w14:textId="77777777" w:rsidR="009C393A" w:rsidRPr="009C393A" w:rsidRDefault="009C393A" w:rsidP="009C393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b/>
          <w:bCs/>
          <w:sz w:val="36"/>
          <w:szCs w:val="30"/>
        </w:rPr>
        <w:t>Features:</w:t>
      </w:r>
    </w:p>
    <w:p w14:paraId="0B81A23E" w14:textId="77777777" w:rsidR="009C393A" w:rsidRPr="009C393A" w:rsidRDefault="009C393A" w:rsidP="009C393A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t>Order &amp; Ship Dates</w:t>
      </w:r>
    </w:p>
    <w:p w14:paraId="0739C8DE" w14:textId="77777777" w:rsidR="009C393A" w:rsidRPr="009C393A" w:rsidRDefault="009C393A" w:rsidP="009C393A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t>Customer Name, Segment &amp; Region</w:t>
      </w:r>
    </w:p>
    <w:p w14:paraId="4EDBA3CC" w14:textId="77777777" w:rsidR="009C393A" w:rsidRPr="009C393A" w:rsidRDefault="009C393A" w:rsidP="009C393A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t>Product Category &amp; Sub-Category</w:t>
      </w:r>
    </w:p>
    <w:p w14:paraId="5B2796F5" w14:textId="77777777" w:rsidR="009C393A" w:rsidRPr="009C393A" w:rsidRDefault="009C393A" w:rsidP="009C393A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t>Sales, Quantity, Discount, Profit</w:t>
      </w:r>
    </w:p>
    <w:p w14:paraId="18D72AA5" w14:textId="77777777" w:rsidR="009C393A" w:rsidRPr="00BA73B0" w:rsidRDefault="009C393A" w:rsidP="009C393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b/>
          <w:bCs/>
          <w:sz w:val="36"/>
          <w:szCs w:val="30"/>
        </w:rPr>
        <w:t>Period Covered:</w:t>
      </w:r>
      <w:r w:rsidRPr="009C393A">
        <w:rPr>
          <w:rFonts w:ascii="Times New Roman" w:hAnsi="Times New Roman" w:cs="Times New Roman"/>
          <w:sz w:val="36"/>
          <w:szCs w:val="30"/>
        </w:rPr>
        <w:t xml:space="preserve"> Historical transaction data</w:t>
      </w:r>
    </w:p>
    <w:p w14:paraId="1BFAFD0F" w14:textId="24E2C1C7" w:rsidR="004020A4" w:rsidRPr="009C393A" w:rsidRDefault="004020A4" w:rsidP="004020A4">
      <w:pPr>
        <w:ind w:left="720"/>
        <w:rPr>
          <w:rFonts w:ascii="Times New Roman" w:hAnsi="Times New Roman" w:cs="Times New Roman"/>
          <w:sz w:val="36"/>
          <w:szCs w:val="30"/>
        </w:rPr>
      </w:pPr>
      <w:r w:rsidRPr="00BA73B0">
        <w:rPr>
          <w:rFonts w:ascii="Times New Roman" w:hAnsi="Times New Roman" w:cs="Times New Roman"/>
          <w:sz w:val="36"/>
          <w:szCs w:val="30"/>
        </w:rPr>
        <w:lastRenderedPageBreak/>
        <w:drawing>
          <wp:inline distT="0" distB="0" distL="0" distR="0" wp14:anchorId="2A30B19B" wp14:editId="2263EBCF">
            <wp:extent cx="5811444" cy="3411941"/>
            <wp:effectExtent l="0" t="0" r="0" b="0"/>
            <wp:docPr id="172513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34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4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B62A" w14:textId="77777777" w:rsidR="009C393A" w:rsidRPr="009C393A" w:rsidRDefault="009C393A" w:rsidP="009C393A">
      <w:p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pict w14:anchorId="02FB76C3">
          <v:rect id="_x0000_i6019" style="width:0;height:1.5pt" o:hralign="center" o:hrstd="t" o:hr="t" fillcolor="#a0a0a0" stroked="f"/>
        </w:pict>
      </w:r>
    </w:p>
    <w:p w14:paraId="3B0A313A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1373056A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21B4D50D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02F2F6EA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4C26A9E7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746E01EB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04E9A8B3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0C9488C0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2550BB25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13C8B386" w14:textId="77777777" w:rsidR="00BA73B0" w:rsidRDefault="00BA73B0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37D821E8" w14:textId="43FB1E5D" w:rsidR="009C393A" w:rsidRPr="009C393A" w:rsidRDefault="009C393A" w:rsidP="009C393A">
      <w:pPr>
        <w:rPr>
          <w:rFonts w:ascii="Times New Roman" w:hAnsi="Times New Roman" w:cs="Times New Roman"/>
          <w:b/>
          <w:bCs/>
          <w:sz w:val="48"/>
          <w:szCs w:val="40"/>
        </w:rPr>
      </w:pPr>
      <w:r w:rsidRPr="009C393A">
        <w:rPr>
          <w:rFonts w:ascii="Times New Roman" w:hAnsi="Times New Roman" w:cs="Times New Roman"/>
          <w:b/>
          <w:bCs/>
          <w:sz w:val="48"/>
          <w:szCs w:val="40"/>
        </w:rPr>
        <w:lastRenderedPageBreak/>
        <w:t>Business Questions:</w:t>
      </w:r>
    </w:p>
    <w:p w14:paraId="4FD076A0" w14:textId="2BD0AFAE" w:rsidR="004020A4" w:rsidRPr="00BA73B0" w:rsidRDefault="009C393A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rFonts w:ascii="Times New Roman" w:hAnsi="Times New Roman" w:cs="Times New Roman"/>
          <w:b/>
          <w:bCs/>
          <w:sz w:val="44"/>
          <w:szCs w:val="36"/>
        </w:rPr>
        <w:t>Which regions generate the highest sales &amp; profit?</w:t>
      </w:r>
    </w:p>
    <w:p w14:paraId="3A65E4BA" w14:textId="1CA18909" w:rsidR="004020A4" w:rsidRPr="00BA73B0" w:rsidRDefault="004020A4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drawing>
          <wp:inline distT="0" distB="0" distL="0" distR="0" wp14:anchorId="7C12CE25" wp14:editId="3CF9AB6D">
            <wp:extent cx="5731510" cy="2764790"/>
            <wp:effectExtent l="0" t="0" r="0" b="0"/>
            <wp:docPr id="52348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6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13D1" w14:textId="77777777" w:rsidR="00BA73B0" w:rsidRDefault="004020A4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noProof/>
          <w:sz w:val="28"/>
          <w:szCs w:val="26"/>
        </w:rPr>
        <w:drawing>
          <wp:inline distT="0" distB="0" distL="0" distR="0" wp14:anchorId="09A6114F" wp14:editId="43537732">
            <wp:extent cx="5731510" cy="3554095"/>
            <wp:effectExtent l="0" t="0" r="0" b="0"/>
            <wp:docPr id="29901994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93A" w:rsidRPr="00BA73B0">
        <w:rPr>
          <w:rFonts w:ascii="Times New Roman" w:hAnsi="Times New Roman" w:cs="Times New Roman"/>
          <w:b/>
          <w:bCs/>
          <w:sz w:val="44"/>
          <w:szCs w:val="36"/>
        </w:rPr>
        <w:br/>
      </w:r>
    </w:p>
    <w:p w14:paraId="2280CF83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10658278" w14:textId="6EADF444" w:rsidR="004020A4" w:rsidRPr="00BA73B0" w:rsidRDefault="009C393A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rFonts w:ascii="Times New Roman" w:hAnsi="Times New Roman" w:cs="Times New Roman"/>
          <w:b/>
          <w:bCs/>
          <w:sz w:val="44"/>
          <w:szCs w:val="36"/>
        </w:rPr>
        <w:lastRenderedPageBreak/>
        <w:t xml:space="preserve"> Which customer segments contribute most to profit?</w:t>
      </w:r>
    </w:p>
    <w:p w14:paraId="68F9486C" w14:textId="068B4D48" w:rsidR="004020A4" w:rsidRPr="00BA73B0" w:rsidRDefault="004020A4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drawing>
          <wp:inline distT="0" distB="0" distL="0" distR="0" wp14:anchorId="29207ECD" wp14:editId="32620EFA">
            <wp:extent cx="5731510" cy="2492375"/>
            <wp:effectExtent l="0" t="0" r="0" b="0"/>
            <wp:docPr id="603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6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16C5" w14:textId="77777777" w:rsidR="00BA73B0" w:rsidRDefault="004020A4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noProof/>
          <w:sz w:val="28"/>
          <w:szCs w:val="26"/>
        </w:rPr>
        <w:drawing>
          <wp:inline distT="0" distB="0" distL="0" distR="0" wp14:anchorId="3365C0DD" wp14:editId="69EABFB6">
            <wp:extent cx="5731510" cy="3554095"/>
            <wp:effectExtent l="0" t="0" r="0" b="0"/>
            <wp:docPr id="68437060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93A" w:rsidRPr="00BA73B0">
        <w:rPr>
          <w:rFonts w:ascii="Times New Roman" w:hAnsi="Times New Roman" w:cs="Times New Roman"/>
          <w:b/>
          <w:bCs/>
          <w:sz w:val="44"/>
          <w:szCs w:val="36"/>
        </w:rPr>
        <w:br/>
      </w:r>
    </w:p>
    <w:p w14:paraId="183B35BE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5E7C8AB0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624B75CF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59B45229" w14:textId="6AE15A20" w:rsidR="004020A4" w:rsidRPr="00BA73B0" w:rsidRDefault="009C393A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rFonts w:ascii="Times New Roman" w:hAnsi="Times New Roman" w:cs="Times New Roman"/>
          <w:b/>
          <w:bCs/>
          <w:sz w:val="44"/>
          <w:szCs w:val="36"/>
        </w:rPr>
        <w:lastRenderedPageBreak/>
        <w:t xml:space="preserve"> Which product categories and sub-categories perform best?</w:t>
      </w:r>
    </w:p>
    <w:p w14:paraId="161FBAFF" w14:textId="0DA24D05" w:rsidR="005D08B4" w:rsidRPr="00BA73B0" w:rsidRDefault="005D08B4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drawing>
          <wp:inline distT="0" distB="0" distL="0" distR="0" wp14:anchorId="2671755C" wp14:editId="48A95E55">
            <wp:extent cx="5731510" cy="4264025"/>
            <wp:effectExtent l="0" t="0" r="0" b="0"/>
            <wp:docPr id="29764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41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D85B" w14:textId="77777777" w:rsidR="00BA73B0" w:rsidRDefault="004020A4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noProof/>
          <w:sz w:val="28"/>
          <w:szCs w:val="26"/>
        </w:rPr>
        <w:drawing>
          <wp:inline distT="0" distB="0" distL="0" distR="0" wp14:anchorId="2D9488BA" wp14:editId="1871FF4E">
            <wp:extent cx="4225739" cy="2620370"/>
            <wp:effectExtent l="0" t="0" r="0" b="0"/>
            <wp:docPr id="2508674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02" cy="262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93A" w:rsidRPr="00BA73B0">
        <w:rPr>
          <w:rFonts w:ascii="Times New Roman" w:hAnsi="Times New Roman" w:cs="Times New Roman"/>
          <w:b/>
          <w:bCs/>
          <w:sz w:val="44"/>
          <w:szCs w:val="36"/>
        </w:rPr>
        <w:br/>
      </w:r>
    </w:p>
    <w:p w14:paraId="04419B45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7C012F04" w14:textId="4075DA39" w:rsidR="005D08B4" w:rsidRPr="00BA73B0" w:rsidRDefault="009C393A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rFonts w:ascii="Times New Roman" w:hAnsi="Times New Roman" w:cs="Times New Roman"/>
          <w:b/>
          <w:bCs/>
          <w:sz w:val="44"/>
          <w:szCs w:val="36"/>
        </w:rPr>
        <w:lastRenderedPageBreak/>
        <w:t>How do discounts impact profitability?</w:t>
      </w:r>
    </w:p>
    <w:p w14:paraId="4B412BE8" w14:textId="77777777" w:rsidR="00BA73B0" w:rsidRDefault="005D08B4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sz w:val="28"/>
          <w:szCs w:val="26"/>
        </w:rPr>
        <w:drawing>
          <wp:inline distT="0" distB="0" distL="0" distR="0" wp14:anchorId="034D26FE" wp14:editId="7062123C">
            <wp:extent cx="5731510" cy="2265045"/>
            <wp:effectExtent l="0" t="0" r="0" b="0"/>
            <wp:docPr id="33203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3B0">
        <w:rPr>
          <w:noProof/>
          <w:sz w:val="28"/>
          <w:szCs w:val="26"/>
        </w:rPr>
        <w:drawing>
          <wp:inline distT="0" distB="0" distL="0" distR="0" wp14:anchorId="7531539F" wp14:editId="50BAA69F">
            <wp:extent cx="5731510" cy="3554095"/>
            <wp:effectExtent l="0" t="0" r="0" b="0"/>
            <wp:docPr id="19664463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93A" w:rsidRPr="00BA73B0">
        <w:rPr>
          <w:rFonts w:ascii="Times New Roman" w:hAnsi="Times New Roman" w:cs="Times New Roman"/>
          <w:b/>
          <w:bCs/>
          <w:sz w:val="44"/>
          <w:szCs w:val="36"/>
        </w:rPr>
        <w:br/>
      </w:r>
    </w:p>
    <w:p w14:paraId="56878B3E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7163C5A5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3BD91FCF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687A3F89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35623840" w14:textId="77777777" w:rsidR="00BA73B0" w:rsidRDefault="00BA73B0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</w:p>
    <w:p w14:paraId="7999810B" w14:textId="34E44CC7" w:rsidR="009C393A" w:rsidRPr="00BA73B0" w:rsidRDefault="009C393A" w:rsidP="00BA73B0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BA73B0">
        <w:rPr>
          <w:rFonts w:ascii="Times New Roman" w:hAnsi="Times New Roman" w:cs="Times New Roman"/>
          <w:b/>
          <w:bCs/>
          <w:sz w:val="44"/>
          <w:szCs w:val="36"/>
        </w:rPr>
        <w:lastRenderedPageBreak/>
        <w:t>How efficient is the shipping process?</w:t>
      </w:r>
    </w:p>
    <w:p w14:paraId="75137406" w14:textId="3C0EC38E" w:rsidR="005D08B4" w:rsidRPr="00BA73B0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BA73B0">
        <w:drawing>
          <wp:inline distT="0" distB="0" distL="0" distR="0" wp14:anchorId="66111286" wp14:editId="38007FCA">
            <wp:extent cx="5553850" cy="2448267"/>
            <wp:effectExtent l="0" t="0" r="0" b="9525"/>
            <wp:docPr id="20005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03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3B0">
        <w:rPr>
          <w:noProof/>
        </w:rPr>
        <w:drawing>
          <wp:inline distT="0" distB="0" distL="0" distR="0" wp14:anchorId="3EBC7223" wp14:editId="2CCA3F64">
            <wp:extent cx="5731510" cy="3554095"/>
            <wp:effectExtent l="0" t="0" r="0" b="0"/>
            <wp:docPr id="23127020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98BF" w14:textId="77777777" w:rsidR="00BA73B0" w:rsidRDefault="009C393A" w:rsidP="009C393A">
      <w:p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pict w14:anchorId="0407B604">
          <v:rect id="_x0000_i6020" style="width:0;height:1.5pt" o:hralign="center" o:hrstd="t" o:hr="t" fillcolor="#a0a0a0" stroked="f"/>
        </w:pict>
      </w:r>
    </w:p>
    <w:p w14:paraId="08A4863B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618572B1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75E6D4DE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007BB477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7ECCC96A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265E496A" w14:textId="24C6EF08" w:rsidR="009C393A" w:rsidRPr="00BA73B0" w:rsidRDefault="009C393A" w:rsidP="009C393A">
      <w:pPr>
        <w:rPr>
          <w:rFonts w:ascii="Times New Roman" w:hAnsi="Times New Roman" w:cs="Times New Roman"/>
          <w:sz w:val="44"/>
          <w:szCs w:val="34"/>
        </w:rPr>
      </w:pPr>
      <w:r w:rsidRPr="009C393A">
        <w:rPr>
          <w:rFonts w:ascii="Times New Roman" w:hAnsi="Times New Roman" w:cs="Times New Roman"/>
          <w:b/>
          <w:bCs/>
          <w:sz w:val="44"/>
          <w:szCs w:val="34"/>
        </w:rPr>
        <w:lastRenderedPageBreak/>
        <w:t>Data Cleaning:</w:t>
      </w:r>
    </w:p>
    <w:p w14:paraId="025635DD" w14:textId="77777777" w:rsidR="00BD7CB3" w:rsidRPr="005D08B4" w:rsidRDefault="00BD7CB3" w:rsidP="00BD7CB3">
      <w:pPr>
        <w:rPr>
          <w:rFonts w:ascii="Times New Roman" w:hAnsi="Times New Roman" w:cs="Times New Roman"/>
          <w:b/>
          <w:bCs/>
          <w:noProof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noProof/>
          <w:sz w:val="36"/>
          <w:szCs w:val="30"/>
        </w:rPr>
        <w:t>What it does:</w:t>
      </w:r>
    </w:p>
    <w:p w14:paraId="405D0B45" w14:textId="17C6FF5F" w:rsidR="00BD7CB3" w:rsidRPr="005D08B4" w:rsidRDefault="00BD7CB3" w:rsidP="00BD7CB3">
      <w:pPr>
        <w:rPr>
          <w:rFonts w:ascii="Times New Roman" w:hAnsi="Times New Roman" w:cs="Times New Roman"/>
          <w:noProof/>
          <w:sz w:val="36"/>
          <w:szCs w:val="30"/>
        </w:rPr>
      </w:pPr>
      <w:r w:rsidRPr="005D08B4">
        <w:rPr>
          <w:rFonts w:ascii="Times New Roman" w:hAnsi="Times New Roman" w:cs="Times New Roman"/>
          <w:noProof/>
          <w:sz w:val="36"/>
          <w:szCs w:val="30"/>
        </w:rPr>
        <w:t xml:space="preserve"> Removes duplicates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Drops rows with missing values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Standardizes column names to snake_case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Converts order_date &amp; ship_date to datetime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Computes shipping_days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Drops irrelevant columns like row_id &amp; postal_code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Saves a clean version as Superstore_Cleaned.csv</w:t>
      </w:r>
    </w:p>
    <w:p w14:paraId="6983DA2F" w14:textId="77777777" w:rsidR="00BD7CB3" w:rsidRPr="009C393A" w:rsidRDefault="00BD7CB3" w:rsidP="009C393A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41ED162D" w14:textId="62A5A6ED" w:rsidR="005D08B4" w:rsidRPr="005D08B4" w:rsidRDefault="005D08B4" w:rsidP="005D08B4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Steps:</w:t>
      </w:r>
    </w:p>
    <w:p w14:paraId="3F789344" w14:textId="73B0D9EF" w:rsidR="005D08B4" w:rsidRPr="005D08B4" w:rsidRDefault="005D08B4" w:rsidP="005D08B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 xml:space="preserve">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Removed missing &amp; duplicate records</w:t>
      </w:r>
    </w:p>
    <w:p w14:paraId="0FB66628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Checked for and eliminated rows with missing critical fields.</w:t>
      </w:r>
    </w:p>
    <w:p w14:paraId="6379C6D3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Dropped exact duplicate rows to avoid over-representing any transaction.</w:t>
      </w:r>
    </w:p>
    <w:p w14:paraId="51CD72A1" w14:textId="38D58DE2" w:rsidR="005D08B4" w:rsidRPr="005D08B4" w:rsidRDefault="005D08B4" w:rsidP="005D08B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>Converted date columns</w:t>
      </w:r>
    </w:p>
    <w:p w14:paraId="51B36C7E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Converted Order Date and Ship Date columns from text to proper datetime format.</w:t>
      </w:r>
    </w:p>
    <w:p w14:paraId="6B560E17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Enabled calculation of derived fields like shipping duration.</w:t>
      </w:r>
    </w:p>
    <w:p w14:paraId="5F676CE8" w14:textId="657F53BD" w:rsidR="005D08B4" w:rsidRPr="005D08B4" w:rsidRDefault="005D08B4" w:rsidP="005D08B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>Standardized column names</w:t>
      </w:r>
    </w:p>
    <w:p w14:paraId="1DC9F77F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Renamed columns to lowercase.</w:t>
      </w:r>
    </w:p>
    <w:p w14:paraId="6828763C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Replaced spaces with underscores for easier code handling.</w:t>
      </w:r>
    </w:p>
    <w:p w14:paraId="734CD75A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lastRenderedPageBreak/>
        <w:t xml:space="preserve">Example: Order Date → </w:t>
      </w:r>
      <w:proofErr w:type="spellStart"/>
      <w:r w:rsidRPr="005D08B4">
        <w:rPr>
          <w:rFonts w:ascii="Times New Roman" w:hAnsi="Times New Roman" w:cs="Times New Roman"/>
          <w:sz w:val="36"/>
          <w:szCs w:val="30"/>
        </w:rPr>
        <w:t>order_date</w:t>
      </w:r>
      <w:proofErr w:type="spellEnd"/>
      <w:r w:rsidRPr="005D08B4">
        <w:rPr>
          <w:rFonts w:ascii="Times New Roman" w:hAnsi="Times New Roman" w:cs="Times New Roman"/>
          <w:sz w:val="36"/>
          <w:szCs w:val="30"/>
        </w:rPr>
        <w:t xml:space="preserve">, Ship Date → </w:t>
      </w:r>
      <w:proofErr w:type="spellStart"/>
      <w:r w:rsidRPr="005D08B4">
        <w:rPr>
          <w:rFonts w:ascii="Times New Roman" w:hAnsi="Times New Roman" w:cs="Times New Roman"/>
          <w:sz w:val="36"/>
          <w:szCs w:val="30"/>
        </w:rPr>
        <w:t>ship_date</w:t>
      </w:r>
      <w:proofErr w:type="spellEnd"/>
      <w:r w:rsidRPr="005D08B4">
        <w:rPr>
          <w:rFonts w:ascii="Times New Roman" w:hAnsi="Times New Roman" w:cs="Times New Roman"/>
          <w:sz w:val="36"/>
          <w:szCs w:val="30"/>
        </w:rPr>
        <w:t>.</w:t>
      </w:r>
    </w:p>
    <w:p w14:paraId="65EE85B0" w14:textId="4D0A2CA6" w:rsidR="005D08B4" w:rsidRPr="005D08B4" w:rsidRDefault="005D08B4" w:rsidP="005D08B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>Removed irrelevant columns</w:t>
      </w:r>
    </w:p>
    <w:p w14:paraId="0A8BA3A8" w14:textId="77777777" w:rsidR="005D08B4" w:rsidRPr="005D08B4" w:rsidRDefault="005D08B4" w:rsidP="005D08B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Dropped columns that are not meaningful for business analysis, such as:</w:t>
      </w:r>
    </w:p>
    <w:p w14:paraId="2A121B08" w14:textId="77777777" w:rsidR="005D08B4" w:rsidRPr="005D08B4" w:rsidRDefault="005D08B4" w:rsidP="005D08B4">
      <w:pPr>
        <w:numPr>
          <w:ilvl w:val="2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Row ID</w:t>
      </w:r>
    </w:p>
    <w:p w14:paraId="13A3C1D3" w14:textId="77777777" w:rsidR="005D08B4" w:rsidRPr="005D08B4" w:rsidRDefault="005D08B4" w:rsidP="005D08B4">
      <w:pPr>
        <w:numPr>
          <w:ilvl w:val="2"/>
          <w:numId w:val="6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Postal Code</w:t>
      </w:r>
    </w:p>
    <w:p w14:paraId="26558697" w14:textId="17C7B64B" w:rsidR="005D08B4" w:rsidRPr="00BA73B0" w:rsidRDefault="005D08B4" w:rsidP="005D08B4">
      <w:pPr>
        <w:rPr>
          <w:rFonts w:ascii="Times New Roman" w:hAnsi="Times New Roman" w:cs="Times New Roman"/>
          <w:noProof/>
          <w:sz w:val="36"/>
          <w:szCs w:val="30"/>
        </w:rPr>
      </w:pPr>
      <w:r w:rsidRPr="00BA73B0">
        <w:rPr>
          <w:rFonts w:ascii="Times New Roman" w:hAnsi="Times New Roman" w:cs="Times New Roman"/>
          <w:sz w:val="36"/>
          <w:szCs w:val="30"/>
        </w:rPr>
        <w:drawing>
          <wp:inline distT="0" distB="0" distL="0" distR="0" wp14:anchorId="1B7CE264" wp14:editId="5DFB3F4F">
            <wp:extent cx="5731510" cy="2524125"/>
            <wp:effectExtent l="0" t="0" r="0" b="0"/>
            <wp:docPr id="95657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9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3B0">
        <w:rPr>
          <w:rFonts w:ascii="Times New Roman" w:hAnsi="Times New Roman" w:cs="Times New Roman"/>
          <w:noProof/>
          <w:sz w:val="36"/>
          <w:szCs w:val="30"/>
        </w:rPr>
        <w:t xml:space="preserve"> </w:t>
      </w:r>
      <w:r w:rsidRPr="00BA73B0">
        <w:rPr>
          <w:rFonts w:ascii="Times New Roman" w:hAnsi="Times New Roman" w:cs="Times New Roman"/>
          <w:sz w:val="36"/>
          <w:szCs w:val="30"/>
        </w:rPr>
        <w:drawing>
          <wp:inline distT="0" distB="0" distL="0" distR="0" wp14:anchorId="52892801" wp14:editId="4200DF33">
            <wp:extent cx="5731510" cy="2214880"/>
            <wp:effectExtent l="0" t="0" r="0" b="0"/>
            <wp:docPr id="7389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24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3B0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 xml:space="preserve"> </w:t>
      </w:r>
      <w:r w:rsidRPr="00BA73B0">
        <w:rPr>
          <w:rFonts w:ascii="Times New Roman" w:hAnsi="Times New Roman" w:cs="Times New Roman"/>
          <w:noProof/>
          <w:sz w:val="36"/>
          <w:szCs w:val="30"/>
        </w:rPr>
        <w:t>Loaded the data → Cleaned it → Removed irrelevant columns → Converted dates → Standardized names → Added shipping_days.</w:t>
      </w:r>
    </w:p>
    <w:p w14:paraId="3A191045" w14:textId="7B064190" w:rsidR="005D08B4" w:rsidRPr="00BA73B0" w:rsidRDefault="005D08B4" w:rsidP="005D08B4">
      <w:pPr>
        <w:rPr>
          <w:rFonts w:ascii="Times New Roman" w:hAnsi="Times New Roman" w:cs="Times New Roman"/>
          <w:noProof/>
          <w:sz w:val="36"/>
          <w:szCs w:val="30"/>
        </w:rPr>
      </w:pPr>
      <w:r w:rsidRPr="005D08B4">
        <w:rPr>
          <w:rFonts w:ascii="Times New Roman" w:hAnsi="Times New Roman" w:cs="Times New Roman"/>
          <w:noProof/>
          <w:sz w:val="36"/>
          <w:szCs w:val="30"/>
        </w:rPr>
        <w:t xml:space="preserve"> dataset has: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</w:t>
      </w:r>
      <w:r w:rsidRPr="005D08B4">
        <w:rPr>
          <w:rFonts w:ascii="Times New Roman" w:hAnsi="Times New Roman" w:cs="Times New Roman"/>
          <w:b/>
          <w:bCs/>
          <w:noProof/>
          <w:sz w:val="36"/>
          <w:szCs w:val="30"/>
        </w:rPr>
        <w:t>9,994 rows × 20 columns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</w:r>
      <w:r w:rsidRPr="005D08B4">
        <w:rPr>
          <w:rFonts w:ascii="Times New Roman" w:hAnsi="Times New Roman" w:cs="Times New Roman"/>
          <w:noProof/>
          <w:sz w:val="36"/>
          <w:szCs w:val="30"/>
        </w:rPr>
        <w:lastRenderedPageBreak/>
        <w:t xml:space="preserve"> order_date &amp; ship_date are proper datetimes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shipping_days is calculated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row_id &amp; postal_code removed</w:t>
      </w:r>
      <w:r w:rsidRPr="005D08B4">
        <w:rPr>
          <w:rFonts w:ascii="Times New Roman" w:hAnsi="Times New Roman" w:cs="Times New Roman"/>
          <w:noProof/>
          <w:sz w:val="36"/>
          <w:szCs w:val="30"/>
        </w:rPr>
        <w:br/>
        <w:t xml:space="preserve"> column names are clean (lowercase + underscores)</w:t>
      </w:r>
    </w:p>
    <w:p w14:paraId="4EE0BD34" w14:textId="77777777" w:rsidR="005D08B4" w:rsidRPr="005D08B4" w:rsidRDefault="005D08B4" w:rsidP="005D08B4">
      <w:pPr>
        <w:rPr>
          <w:rFonts w:ascii="Times New Roman" w:hAnsi="Times New Roman" w:cs="Times New Roman"/>
          <w:noProof/>
          <w:sz w:val="36"/>
          <w:szCs w:val="30"/>
        </w:rPr>
      </w:pPr>
    </w:p>
    <w:p w14:paraId="4865EC86" w14:textId="6E91F07E" w:rsidR="009C393A" w:rsidRPr="009C393A" w:rsidRDefault="009C393A" w:rsidP="009C393A">
      <w:p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pict w14:anchorId="36DE5A26">
          <v:rect id="_x0000_i6021" style="width:0;height:1.5pt" o:hralign="center" o:hrstd="t" o:hr="t" fillcolor="#a0a0a0" stroked="f"/>
        </w:pict>
      </w:r>
    </w:p>
    <w:p w14:paraId="344149C3" w14:textId="77777777" w:rsidR="005D08B4" w:rsidRPr="005D08B4" w:rsidRDefault="005D08B4" w:rsidP="005D08B4">
      <w:pPr>
        <w:rPr>
          <w:rFonts w:ascii="Times New Roman" w:hAnsi="Times New Roman" w:cs="Times New Roman"/>
          <w:b/>
          <w:bCs/>
          <w:sz w:val="44"/>
          <w:szCs w:val="34"/>
        </w:rPr>
      </w:pPr>
      <w:r w:rsidRPr="005D08B4">
        <w:rPr>
          <w:rFonts w:ascii="Times New Roman" w:hAnsi="Times New Roman" w:cs="Times New Roman"/>
          <w:b/>
          <w:bCs/>
          <w:sz w:val="44"/>
          <w:szCs w:val="34"/>
        </w:rPr>
        <w:t>Superstore EDA — Results</w:t>
      </w:r>
    </w:p>
    <w:p w14:paraId="47B7889E" w14:textId="77777777" w:rsidR="005D08B4" w:rsidRPr="005D08B4" w:rsidRDefault="005D08B4" w:rsidP="005D08B4">
      <w:pPr>
        <w:rPr>
          <w:rFonts w:ascii="Times New Roman" w:hAnsi="Times New Roman" w:cs="Times New Roman"/>
          <w:sz w:val="44"/>
          <w:szCs w:val="34"/>
        </w:rPr>
      </w:pPr>
      <w:r w:rsidRPr="005D08B4">
        <w:rPr>
          <w:rFonts w:ascii="Times New Roman" w:hAnsi="Times New Roman" w:cs="Times New Roman"/>
          <w:sz w:val="44"/>
          <w:szCs w:val="34"/>
        </w:rPr>
        <w:pict w14:anchorId="6FCC1EE4">
          <v:rect id="_x0000_i6022" style="width:0;height:1.5pt" o:hralign="center" o:hrstd="t" o:hr="t" fillcolor="#a0a0a0" stroked="f"/>
        </w:pict>
      </w:r>
    </w:p>
    <w:p w14:paraId="6700F9E0" w14:textId="49973E91" w:rsidR="005D08B4" w:rsidRPr="005D08B4" w:rsidRDefault="005D08B4" w:rsidP="005D08B4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Region-wise Sales &amp; Profit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680"/>
        <w:gridCol w:w="1695"/>
      </w:tblGrid>
      <w:tr w:rsidR="005D08B4" w:rsidRPr="005D08B4" w14:paraId="03B0A0E6" w14:textId="77777777" w:rsidTr="005D0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EF678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40C2293E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3B50C95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Profit</w:t>
            </w:r>
          </w:p>
        </w:tc>
      </w:tr>
      <w:tr w:rsidR="005D08B4" w:rsidRPr="005D08B4" w14:paraId="15857949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5945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29826B02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725,457.82</w:t>
            </w:r>
          </w:p>
        </w:tc>
        <w:tc>
          <w:tcPr>
            <w:tcW w:w="0" w:type="auto"/>
            <w:vAlign w:val="center"/>
            <w:hideMark/>
          </w:tcPr>
          <w:p w14:paraId="0B4FF562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108,418.45</w:t>
            </w:r>
          </w:p>
        </w:tc>
      </w:tr>
      <w:tr w:rsidR="005D08B4" w:rsidRPr="005D08B4" w14:paraId="1DCD2474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A057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2D35F3A3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678,781.24</w:t>
            </w:r>
          </w:p>
        </w:tc>
        <w:tc>
          <w:tcPr>
            <w:tcW w:w="0" w:type="auto"/>
            <w:vAlign w:val="center"/>
            <w:hideMark/>
          </w:tcPr>
          <w:p w14:paraId="09D07961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91,522.78</w:t>
            </w:r>
          </w:p>
        </w:tc>
      </w:tr>
      <w:tr w:rsidR="005D08B4" w:rsidRPr="005D08B4" w14:paraId="29059DCA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420B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14:paraId="257E79E9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501,239.89</w:t>
            </w:r>
          </w:p>
        </w:tc>
        <w:tc>
          <w:tcPr>
            <w:tcW w:w="0" w:type="auto"/>
            <w:vAlign w:val="center"/>
            <w:hideMark/>
          </w:tcPr>
          <w:p w14:paraId="0017B84A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39,706.36</w:t>
            </w:r>
          </w:p>
        </w:tc>
      </w:tr>
      <w:tr w:rsidR="005D08B4" w:rsidRPr="005D08B4" w14:paraId="4D7CD666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1CFC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5BFBC56A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391,721.90</w:t>
            </w:r>
          </w:p>
        </w:tc>
        <w:tc>
          <w:tcPr>
            <w:tcW w:w="0" w:type="auto"/>
            <w:vAlign w:val="center"/>
            <w:hideMark/>
          </w:tcPr>
          <w:p w14:paraId="64D1537D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46,749.43</w:t>
            </w:r>
          </w:p>
        </w:tc>
      </w:tr>
    </w:tbl>
    <w:p w14:paraId="4939E7C9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Segoe UI Emoji" w:hAnsi="Segoe UI Emoji" w:cs="Segoe UI Emoji"/>
          <w:sz w:val="36"/>
          <w:szCs w:val="36"/>
        </w:rPr>
        <w:t>📌</w:t>
      </w:r>
      <w:r w:rsidRPr="005D08B4">
        <w:rPr>
          <w:rFonts w:ascii="Times New Roman" w:hAnsi="Times New Roman" w:cs="Times New Roman"/>
          <w:sz w:val="36"/>
          <w:szCs w:val="30"/>
        </w:rPr>
        <w:t xml:space="preserve"> </w:t>
      </w:r>
      <w:r w:rsidRPr="005D08B4">
        <w:rPr>
          <w:rFonts w:ascii="Times New Roman" w:hAnsi="Times New Roman" w:cs="Times New Roman"/>
          <w:i/>
          <w:iCs/>
          <w:sz w:val="36"/>
          <w:szCs w:val="30"/>
        </w:rPr>
        <w:t>Insight: West region leads both in sales and profit; South region is weakest.</w:t>
      </w:r>
    </w:p>
    <w:p w14:paraId="4D7DF6F7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04C9FC0E">
          <v:rect id="_x0000_i6023" style="width:0;height:1.5pt" o:hralign="center" o:hrstd="t" o:hr="t" fillcolor="#a0a0a0" stroked="f"/>
        </w:pict>
      </w:r>
    </w:p>
    <w:p w14:paraId="74783F9D" w14:textId="61ADCEFE" w:rsidR="005D08B4" w:rsidRPr="005D08B4" w:rsidRDefault="005D08B4" w:rsidP="005D08B4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Segment-wise Sales &amp; Profit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1950"/>
        <w:gridCol w:w="1682"/>
      </w:tblGrid>
      <w:tr w:rsidR="005D08B4" w:rsidRPr="005D08B4" w14:paraId="67A21CD1" w14:textId="77777777" w:rsidTr="005D0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D5ABA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AFE729B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E7F6067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Profit</w:t>
            </w:r>
          </w:p>
        </w:tc>
      </w:tr>
      <w:tr w:rsidR="005D08B4" w:rsidRPr="005D08B4" w14:paraId="2745E47B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701E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7D3201D7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1,161,401.00</w:t>
            </w:r>
          </w:p>
        </w:tc>
        <w:tc>
          <w:tcPr>
            <w:tcW w:w="0" w:type="auto"/>
            <w:vAlign w:val="center"/>
            <w:hideMark/>
          </w:tcPr>
          <w:p w14:paraId="027D983C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134,119.21</w:t>
            </w:r>
          </w:p>
        </w:tc>
      </w:tr>
      <w:tr w:rsidR="005D08B4" w:rsidRPr="005D08B4" w14:paraId="433E0FAA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AFC62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Corporate</w:t>
            </w:r>
          </w:p>
        </w:tc>
        <w:tc>
          <w:tcPr>
            <w:tcW w:w="0" w:type="auto"/>
            <w:vAlign w:val="center"/>
            <w:hideMark/>
          </w:tcPr>
          <w:p w14:paraId="209100D6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706,146.40</w:t>
            </w:r>
          </w:p>
        </w:tc>
        <w:tc>
          <w:tcPr>
            <w:tcW w:w="0" w:type="auto"/>
            <w:vAlign w:val="center"/>
            <w:hideMark/>
          </w:tcPr>
          <w:p w14:paraId="75D9E549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91,979.13</w:t>
            </w:r>
          </w:p>
        </w:tc>
      </w:tr>
      <w:tr w:rsidR="005D08B4" w:rsidRPr="005D08B4" w14:paraId="3A6D2649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C732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Home Office</w:t>
            </w:r>
          </w:p>
        </w:tc>
        <w:tc>
          <w:tcPr>
            <w:tcW w:w="0" w:type="auto"/>
            <w:vAlign w:val="center"/>
            <w:hideMark/>
          </w:tcPr>
          <w:p w14:paraId="7645AC37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429,653.10</w:t>
            </w:r>
          </w:p>
        </w:tc>
        <w:tc>
          <w:tcPr>
            <w:tcW w:w="0" w:type="auto"/>
            <w:vAlign w:val="center"/>
            <w:hideMark/>
          </w:tcPr>
          <w:p w14:paraId="69ECBF20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60,298.68</w:t>
            </w:r>
          </w:p>
        </w:tc>
      </w:tr>
    </w:tbl>
    <w:p w14:paraId="08629B6F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5D08B4">
        <w:rPr>
          <w:rFonts w:ascii="Times New Roman" w:hAnsi="Times New Roman" w:cs="Times New Roman"/>
          <w:sz w:val="36"/>
          <w:szCs w:val="30"/>
        </w:rPr>
        <w:t xml:space="preserve"> </w:t>
      </w:r>
      <w:r w:rsidRPr="005D08B4">
        <w:rPr>
          <w:rFonts w:ascii="Times New Roman" w:hAnsi="Times New Roman" w:cs="Times New Roman"/>
          <w:i/>
          <w:iCs/>
          <w:sz w:val="36"/>
          <w:szCs w:val="30"/>
        </w:rPr>
        <w:t>Insight: Consumer segment contributes the most to sales and profit; Home Office is smallest.</w:t>
      </w:r>
    </w:p>
    <w:p w14:paraId="49F1ADCB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53D755DD">
          <v:rect id="_x0000_i6024" style="width:0;height:1.5pt" o:hralign="center" o:hrstd="t" o:hr="t" fillcolor="#a0a0a0" stroked="f"/>
        </w:pict>
      </w:r>
    </w:p>
    <w:p w14:paraId="57A50EA0" w14:textId="4A199262" w:rsidR="005D08B4" w:rsidRPr="005D08B4" w:rsidRDefault="005D08B4" w:rsidP="005D08B4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>Category-wise Sales &amp; Profit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680"/>
        <w:gridCol w:w="1695"/>
      </w:tblGrid>
      <w:tr w:rsidR="005D08B4" w:rsidRPr="005D08B4" w14:paraId="475D6F90" w14:textId="77777777" w:rsidTr="005D0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EEDB5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6233F0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0B6F4958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Profit</w:t>
            </w:r>
          </w:p>
        </w:tc>
      </w:tr>
      <w:tr w:rsidR="005D08B4" w:rsidRPr="005D08B4" w14:paraId="658C5DD2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DC2CC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677703FE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741,999.79</w:t>
            </w:r>
          </w:p>
        </w:tc>
        <w:tc>
          <w:tcPr>
            <w:tcW w:w="0" w:type="auto"/>
            <w:vAlign w:val="center"/>
            <w:hideMark/>
          </w:tcPr>
          <w:p w14:paraId="5BE11917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18,451.27</w:t>
            </w:r>
          </w:p>
        </w:tc>
      </w:tr>
      <w:tr w:rsidR="005D08B4" w:rsidRPr="005D08B4" w14:paraId="4804EAEA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32A8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Office Supplies</w:t>
            </w:r>
          </w:p>
        </w:tc>
        <w:tc>
          <w:tcPr>
            <w:tcW w:w="0" w:type="auto"/>
            <w:vAlign w:val="center"/>
            <w:hideMark/>
          </w:tcPr>
          <w:p w14:paraId="50BC2A0D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719,047.03</w:t>
            </w:r>
          </w:p>
        </w:tc>
        <w:tc>
          <w:tcPr>
            <w:tcW w:w="0" w:type="auto"/>
            <w:vAlign w:val="center"/>
            <w:hideMark/>
          </w:tcPr>
          <w:p w14:paraId="5DA61873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122,490.80</w:t>
            </w:r>
          </w:p>
        </w:tc>
      </w:tr>
      <w:tr w:rsidR="005D08B4" w:rsidRPr="005D08B4" w14:paraId="4D63AFF8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E580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9D55F2D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836,154.03</w:t>
            </w:r>
          </w:p>
        </w:tc>
        <w:tc>
          <w:tcPr>
            <w:tcW w:w="0" w:type="auto"/>
            <w:vAlign w:val="center"/>
            <w:hideMark/>
          </w:tcPr>
          <w:p w14:paraId="69B12EF7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145,454.95</w:t>
            </w:r>
          </w:p>
        </w:tc>
      </w:tr>
    </w:tbl>
    <w:p w14:paraId="046288B3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Segoe UI Emoji" w:hAnsi="Segoe UI Emoji" w:cs="Segoe UI Emoji"/>
          <w:sz w:val="36"/>
          <w:szCs w:val="36"/>
        </w:rPr>
        <w:t>📌</w:t>
      </w:r>
      <w:r w:rsidRPr="005D08B4">
        <w:rPr>
          <w:rFonts w:ascii="Times New Roman" w:hAnsi="Times New Roman" w:cs="Times New Roman"/>
          <w:sz w:val="36"/>
          <w:szCs w:val="30"/>
        </w:rPr>
        <w:t xml:space="preserve"> </w:t>
      </w:r>
      <w:r w:rsidRPr="005D08B4">
        <w:rPr>
          <w:rFonts w:ascii="Times New Roman" w:hAnsi="Times New Roman" w:cs="Times New Roman"/>
          <w:i/>
          <w:iCs/>
          <w:sz w:val="36"/>
          <w:szCs w:val="30"/>
        </w:rPr>
        <w:t>Insight: Technology is the most profitable; Furniture has high sales but very low profit.</w:t>
      </w:r>
    </w:p>
    <w:p w14:paraId="5322F911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0705E2A5">
          <v:rect id="_x0000_i6025" style="width:0;height:1.5pt" o:hralign="center" o:hrstd="t" o:hr="t" fillcolor="#a0a0a0" stroked="f"/>
        </w:pict>
      </w:r>
    </w:p>
    <w:p w14:paraId="7FB9EA4C" w14:textId="2908FB83" w:rsidR="005D08B4" w:rsidRPr="005D08B4" w:rsidRDefault="005D08B4" w:rsidP="005D08B4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>Top 5 Sub-Categories by 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680"/>
        <w:gridCol w:w="1635"/>
      </w:tblGrid>
      <w:tr w:rsidR="005D08B4" w:rsidRPr="005D08B4" w14:paraId="15672C06" w14:textId="77777777" w:rsidTr="005D0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E5FBF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Sub-Category</w:t>
            </w:r>
          </w:p>
        </w:tc>
        <w:tc>
          <w:tcPr>
            <w:tcW w:w="0" w:type="auto"/>
            <w:vAlign w:val="center"/>
            <w:hideMark/>
          </w:tcPr>
          <w:p w14:paraId="318BD8DC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D0B4BC8" w14:textId="77777777" w:rsidR="005D08B4" w:rsidRPr="005D08B4" w:rsidRDefault="005D08B4" w:rsidP="005D08B4">
            <w:pPr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Profit</w:t>
            </w:r>
          </w:p>
        </w:tc>
      </w:tr>
      <w:tr w:rsidR="005D08B4" w:rsidRPr="005D08B4" w14:paraId="134D8102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9907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Phones</w:t>
            </w:r>
          </w:p>
        </w:tc>
        <w:tc>
          <w:tcPr>
            <w:tcW w:w="0" w:type="auto"/>
            <w:vAlign w:val="center"/>
            <w:hideMark/>
          </w:tcPr>
          <w:p w14:paraId="41CB79E2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330,007.05</w:t>
            </w:r>
          </w:p>
        </w:tc>
        <w:tc>
          <w:tcPr>
            <w:tcW w:w="0" w:type="auto"/>
            <w:vAlign w:val="center"/>
            <w:hideMark/>
          </w:tcPr>
          <w:p w14:paraId="360FB2DC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44,515.73</w:t>
            </w:r>
          </w:p>
        </w:tc>
      </w:tr>
      <w:tr w:rsidR="005D08B4" w:rsidRPr="005D08B4" w14:paraId="013CB1E1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F076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Chairs</w:t>
            </w:r>
          </w:p>
        </w:tc>
        <w:tc>
          <w:tcPr>
            <w:tcW w:w="0" w:type="auto"/>
            <w:vAlign w:val="center"/>
            <w:hideMark/>
          </w:tcPr>
          <w:p w14:paraId="7EC7A452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328,449.10</w:t>
            </w:r>
          </w:p>
        </w:tc>
        <w:tc>
          <w:tcPr>
            <w:tcW w:w="0" w:type="auto"/>
            <w:vAlign w:val="center"/>
            <w:hideMark/>
          </w:tcPr>
          <w:p w14:paraId="4BF7EC9A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26,590.17</w:t>
            </w:r>
          </w:p>
        </w:tc>
      </w:tr>
      <w:tr w:rsidR="005D08B4" w:rsidRPr="005D08B4" w14:paraId="4E5EE2C2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C7BA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77AECE2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223,843.61</w:t>
            </w:r>
          </w:p>
        </w:tc>
        <w:tc>
          <w:tcPr>
            <w:tcW w:w="0" w:type="auto"/>
            <w:vAlign w:val="center"/>
            <w:hideMark/>
          </w:tcPr>
          <w:p w14:paraId="01DE75EE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21,278.83</w:t>
            </w:r>
          </w:p>
        </w:tc>
      </w:tr>
      <w:tr w:rsidR="005D08B4" w:rsidRPr="005D08B4" w14:paraId="2DF6C4E4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0845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14:paraId="65FFF6BC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206,965.53</w:t>
            </w:r>
          </w:p>
        </w:tc>
        <w:tc>
          <w:tcPr>
            <w:tcW w:w="0" w:type="auto"/>
            <w:vAlign w:val="center"/>
            <w:hideMark/>
          </w:tcPr>
          <w:p w14:paraId="27A988ED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-17,725.48</w:t>
            </w:r>
          </w:p>
        </w:tc>
      </w:tr>
      <w:tr w:rsidR="005D08B4" w:rsidRPr="005D08B4" w14:paraId="49A6906A" w14:textId="77777777" w:rsidTr="005D0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1BAB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b/>
                <w:bCs/>
                <w:sz w:val="36"/>
                <w:szCs w:val="30"/>
              </w:rPr>
              <w:t>Binders</w:t>
            </w:r>
          </w:p>
        </w:tc>
        <w:tc>
          <w:tcPr>
            <w:tcW w:w="0" w:type="auto"/>
            <w:vAlign w:val="center"/>
            <w:hideMark/>
          </w:tcPr>
          <w:p w14:paraId="72EE5BD7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203,412.73</w:t>
            </w:r>
          </w:p>
        </w:tc>
        <w:tc>
          <w:tcPr>
            <w:tcW w:w="0" w:type="auto"/>
            <w:vAlign w:val="center"/>
            <w:hideMark/>
          </w:tcPr>
          <w:p w14:paraId="3D463686" w14:textId="77777777" w:rsidR="005D08B4" w:rsidRPr="005D08B4" w:rsidRDefault="005D08B4" w:rsidP="005D08B4">
            <w:pPr>
              <w:rPr>
                <w:rFonts w:ascii="Times New Roman" w:hAnsi="Times New Roman" w:cs="Times New Roman"/>
                <w:sz w:val="36"/>
                <w:szCs w:val="30"/>
              </w:rPr>
            </w:pPr>
            <w:r w:rsidRPr="005D08B4">
              <w:rPr>
                <w:rFonts w:ascii="Times New Roman" w:hAnsi="Times New Roman" w:cs="Times New Roman"/>
                <w:sz w:val="36"/>
                <w:szCs w:val="30"/>
              </w:rPr>
              <w:t>30,221.76</w:t>
            </w:r>
          </w:p>
        </w:tc>
      </w:tr>
    </w:tbl>
    <w:p w14:paraId="15FF1544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Segoe UI Emoji" w:hAnsi="Segoe UI Emoji" w:cs="Segoe UI Emoji"/>
          <w:sz w:val="36"/>
          <w:szCs w:val="36"/>
        </w:rPr>
        <w:t>📌</w:t>
      </w:r>
      <w:r w:rsidRPr="005D08B4">
        <w:rPr>
          <w:rFonts w:ascii="Times New Roman" w:hAnsi="Times New Roman" w:cs="Times New Roman"/>
          <w:sz w:val="36"/>
          <w:szCs w:val="30"/>
        </w:rPr>
        <w:t xml:space="preserve"> </w:t>
      </w:r>
      <w:r w:rsidRPr="005D08B4">
        <w:rPr>
          <w:rFonts w:ascii="Times New Roman" w:hAnsi="Times New Roman" w:cs="Times New Roman"/>
          <w:i/>
          <w:iCs/>
          <w:sz w:val="36"/>
          <w:szCs w:val="30"/>
        </w:rPr>
        <w:t>Insight: Phones &amp; Chairs dominate sales; Tables incur losses despite high sales.</w:t>
      </w:r>
    </w:p>
    <w:p w14:paraId="75DF949C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07D481E0">
          <v:rect id="_x0000_i6026" style="width:0;height:1.5pt" o:hralign="center" o:hrstd="t" o:hr="t" fillcolor="#a0a0a0" stroked="f"/>
        </w:pict>
      </w:r>
    </w:p>
    <w:p w14:paraId="1D552CBE" w14:textId="19290B54" w:rsidR="005D08B4" w:rsidRPr="005D08B4" w:rsidRDefault="005D08B4" w:rsidP="005D08B4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Discount vs Profit</w:t>
      </w:r>
    </w:p>
    <w:p w14:paraId="67A24977" w14:textId="3F863985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lastRenderedPageBreak/>
        <w:t xml:space="preserve">Correlation between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Discount</w:t>
      </w:r>
      <w:r w:rsidRPr="005D08B4">
        <w:rPr>
          <w:rFonts w:ascii="Times New Roman" w:hAnsi="Times New Roman" w:cs="Times New Roman"/>
          <w:sz w:val="36"/>
          <w:szCs w:val="30"/>
        </w:rPr>
        <w:t xml:space="preserve"> and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Profit</w:t>
      </w:r>
      <w:r w:rsidRPr="005D08B4">
        <w:rPr>
          <w:rFonts w:ascii="Times New Roman" w:hAnsi="Times New Roman" w:cs="Times New Roman"/>
          <w:sz w:val="36"/>
          <w:szCs w:val="30"/>
        </w:rPr>
        <w:t>:</w:t>
      </w:r>
      <w:r w:rsidRPr="005D08B4">
        <w:rPr>
          <w:rFonts w:ascii="Times New Roman" w:hAnsi="Times New Roman" w:cs="Times New Roman"/>
          <w:sz w:val="36"/>
          <w:szCs w:val="30"/>
        </w:rPr>
        <w:br/>
        <w:t>-0.219 → Higher discounts are associated with lower profits.</w:t>
      </w:r>
    </w:p>
    <w:p w14:paraId="57E94F44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Segoe UI Emoji" w:hAnsi="Segoe UI Emoji" w:cs="Segoe UI Emoji"/>
          <w:sz w:val="36"/>
          <w:szCs w:val="36"/>
        </w:rPr>
        <w:t>📌</w:t>
      </w:r>
      <w:r w:rsidRPr="005D08B4">
        <w:rPr>
          <w:rFonts w:ascii="Times New Roman" w:hAnsi="Times New Roman" w:cs="Times New Roman"/>
          <w:sz w:val="36"/>
          <w:szCs w:val="30"/>
        </w:rPr>
        <w:t xml:space="preserve"> </w:t>
      </w:r>
      <w:r w:rsidRPr="005D08B4">
        <w:rPr>
          <w:rFonts w:ascii="Times New Roman" w:hAnsi="Times New Roman" w:cs="Times New Roman"/>
          <w:i/>
          <w:iCs/>
          <w:sz w:val="36"/>
          <w:szCs w:val="30"/>
        </w:rPr>
        <w:t>Insight: Keep discounts below 30% where possible to protect margins.</w:t>
      </w:r>
    </w:p>
    <w:p w14:paraId="2C92D944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7E872F1C">
          <v:rect id="_x0000_i6027" style="width:0;height:1.5pt" o:hralign="center" o:hrstd="t" o:hr="t" fillcolor="#a0a0a0" stroked="f"/>
        </w:pict>
      </w:r>
    </w:p>
    <w:p w14:paraId="18A5DF52" w14:textId="49C7EA7D" w:rsidR="005D08B4" w:rsidRPr="005D08B4" w:rsidRDefault="005D08B4" w:rsidP="005D08B4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Shipping Efficiency</w:t>
      </w:r>
    </w:p>
    <w:p w14:paraId="2E75098F" w14:textId="25A39BC3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 xml:space="preserve">Average shipping time: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~3.96 days</w:t>
      </w:r>
    </w:p>
    <w:p w14:paraId="5AFC7256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Segoe UI Emoji" w:hAnsi="Segoe UI Emoji" w:cs="Segoe UI Emoji"/>
          <w:sz w:val="36"/>
          <w:szCs w:val="36"/>
        </w:rPr>
        <w:t>📌</w:t>
      </w:r>
      <w:r w:rsidRPr="005D08B4">
        <w:rPr>
          <w:rFonts w:ascii="Times New Roman" w:hAnsi="Times New Roman" w:cs="Times New Roman"/>
          <w:sz w:val="36"/>
          <w:szCs w:val="30"/>
        </w:rPr>
        <w:t xml:space="preserve"> </w:t>
      </w:r>
      <w:r w:rsidRPr="005D08B4">
        <w:rPr>
          <w:rFonts w:ascii="Times New Roman" w:hAnsi="Times New Roman" w:cs="Times New Roman"/>
          <w:i/>
          <w:iCs/>
          <w:sz w:val="36"/>
          <w:szCs w:val="30"/>
        </w:rPr>
        <w:t>Insight: Shipping performance is good and should be maintained.</w:t>
      </w:r>
    </w:p>
    <w:p w14:paraId="21BB40B5" w14:textId="77777777" w:rsidR="005D08B4" w:rsidRPr="005D08B4" w:rsidRDefault="005D08B4" w:rsidP="005D08B4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232742FB">
          <v:rect id="_x0000_i6028" style="width:0;height:1.5pt" o:hralign="center" o:hrstd="t" o:hr="t" fillcolor="#a0a0a0" stroked="f"/>
        </w:pict>
      </w:r>
    </w:p>
    <w:p w14:paraId="49819C98" w14:textId="77777777" w:rsidR="009C393A" w:rsidRPr="009C393A" w:rsidRDefault="009C393A" w:rsidP="009C393A">
      <w:p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pict w14:anchorId="4903DA0A">
          <v:rect id="_x0000_i6029" style="width:0;height:1.5pt" o:hralign="center" o:hrstd="t" o:hr="t" fillcolor="#a0a0a0" stroked="f"/>
        </w:pict>
      </w:r>
    </w:p>
    <w:p w14:paraId="0C614F89" w14:textId="1DF18D3E" w:rsidR="009C393A" w:rsidRPr="009C393A" w:rsidRDefault="009C393A" w:rsidP="009C393A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9C393A">
        <w:rPr>
          <w:rFonts w:ascii="Times New Roman" w:hAnsi="Times New Roman" w:cs="Times New Roman"/>
          <w:b/>
          <w:bCs/>
          <w:sz w:val="36"/>
          <w:szCs w:val="30"/>
        </w:rPr>
        <w:t xml:space="preserve"> Visualizations:</w:t>
      </w:r>
    </w:p>
    <w:p w14:paraId="0C34E5DB" w14:textId="399ED8D7" w:rsidR="009C393A" w:rsidRPr="009C393A" w:rsidRDefault="009C393A" w:rsidP="009C393A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t xml:space="preserve"> </w:t>
      </w:r>
      <w:proofErr w:type="spellStart"/>
      <w:r w:rsidRPr="009C393A">
        <w:rPr>
          <w:rFonts w:ascii="Times New Roman" w:hAnsi="Times New Roman" w:cs="Times New Roman"/>
          <w:sz w:val="36"/>
          <w:szCs w:val="30"/>
        </w:rPr>
        <w:t>Barplots</w:t>
      </w:r>
      <w:proofErr w:type="spellEnd"/>
      <w:r w:rsidRPr="009C393A">
        <w:rPr>
          <w:rFonts w:ascii="Times New Roman" w:hAnsi="Times New Roman" w:cs="Times New Roman"/>
          <w:sz w:val="36"/>
          <w:szCs w:val="30"/>
        </w:rPr>
        <w:t>:</w:t>
      </w:r>
    </w:p>
    <w:p w14:paraId="6462C70B" w14:textId="77777777" w:rsidR="009C393A" w:rsidRPr="00BA73B0" w:rsidRDefault="009C393A" w:rsidP="009C393A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t>Sales &amp; Profit by Region</w:t>
      </w:r>
    </w:p>
    <w:p w14:paraId="3C127B85" w14:textId="6C4096AE" w:rsidR="009C393A" w:rsidRPr="009C393A" w:rsidRDefault="009C393A" w:rsidP="009C393A">
      <w:pPr>
        <w:ind w:left="1440"/>
        <w:rPr>
          <w:rFonts w:ascii="Times New Roman" w:hAnsi="Times New Roman" w:cs="Times New Roman"/>
          <w:sz w:val="36"/>
          <w:szCs w:val="30"/>
        </w:rPr>
      </w:pPr>
      <w:r w:rsidRPr="00BA73B0">
        <w:rPr>
          <w:rFonts w:ascii="Times New Roman" w:hAnsi="Times New Roman" w:cs="Times New Roman"/>
          <w:noProof/>
          <w:sz w:val="36"/>
          <w:szCs w:val="30"/>
        </w:rPr>
        <w:drawing>
          <wp:inline distT="0" distB="0" distL="0" distR="0" wp14:anchorId="7D72B046" wp14:editId="6FC35E4A">
            <wp:extent cx="5731510" cy="3554095"/>
            <wp:effectExtent l="0" t="0" r="0" b="0"/>
            <wp:docPr id="29447236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CB96" w14:textId="77777777" w:rsidR="009C393A" w:rsidRPr="00BA73B0" w:rsidRDefault="009C393A" w:rsidP="009C393A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lastRenderedPageBreak/>
        <w:t>Sales &amp; Profit by Segment</w:t>
      </w:r>
    </w:p>
    <w:p w14:paraId="25784191" w14:textId="735B0297" w:rsidR="009C393A" w:rsidRPr="009C393A" w:rsidRDefault="009C393A" w:rsidP="009C393A">
      <w:pPr>
        <w:ind w:left="1440"/>
        <w:rPr>
          <w:rFonts w:ascii="Times New Roman" w:hAnsi="Times New Roman" w:cs="Times New Roman"/>
          <w:sz w:val="36"/>
          <w:szCs w:val="30"/>
        </w:rPr>
      </w:pPr>
      <w:r w:rsidRPr="00BA73B0">
        <w:rPr>
          <w:rFonts w:ascii="Times New Roman" w:hAnsi="Times New Roman" w:cs="Times New Roman"/>
          <w:noProof/>
          <w:sz w:val="36"/>
          <w:szCs w:val="30"/>
        </w:rPr>
        <w:drawing>
          <wp:inline distT="0" distB="0" distL="0" distR="0" wp14:anchorId="2011F73B" wp14:editId="03922E41">
            <wp:extent cx="5731510" cy="3554095"/>
            <wp:effectExtent l="0" t="0" r="0" b="0"/>
            <wp:docPr id="161601407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EFCE" w14:textId="1157E61A" w:rsidR="009C393A" w:rsidRPr="00BA73B0" w:rsidRDefault="009C393A" w:rsidP="009C393A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t>Scatterplot: Profit vs Discount</w:t>
      </w:r>
    </w:p>
    <w:p w14:paraId="02562581" w14:textId="21DF5FFC" w:rsidR="009C393A" w:rsidRPr="009C393A" w:rsidRDefault="009C393A" w:rsidP="009C393A">
      <w:pPr>
        <w:ind w:left="720"/>
        <w:rPr>
          <w:rFonts w:ascii="Times New Roman" w:hAnsi="Times New Roman" w:cs="Times New Roman"/>
          <w:sz w:val="36"/>
          <w:szCs w:val="30"/>
        </w:rPr>
      </w:pPr>
      <w:r w:rsidRPr="00BA73B0">
        <w:rPr>
          <w:rFonts w:ascii="Times New Roman" w:hAnsi="Times New Roman" w:cs="Times New Roman"/>
          <w:noProof/>
          <w:sz w:val="36"/>
          <w:szCs w:val="30"/>
        </w:rPr>
        <w:drawing>
          <wp:inline distT="0" distB="0" distL="0" distR="0" wp14:anchorId="11721723" wp14:editId="608DC92B">
            <wp:extent cx="5731510" cy="3765550"/>
            <wp:effectExtent l="0" t="0" r="0" b="0"/>
            <wp:docPr id="15914934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A311" w14:textId="77777777" w:rsidR="00BA73B0" w:rsidRPr="00BA73B0" w:rsidRDefault="00BA73B0" w:rsidP="00BA73B0">
      <w:pPr>
        <w:ind w:left="720"/>
        <w:rPr>
          <w:rFonts w:ascii="Times New Roman" w:hAnsi="Times New Roman" w:cs="Times New Roman"/>
          <w:sz w:val="36"/>
          <w:szCs w:val="30"/>
        </w:rPr>
      </w:pPr>
    </w:p>
    <w:p w14:paraId="4A6783CF" w14:textId="4852985A" w:rsidR="009C393A" w:rsidRPr="00BA73B0" w:rsidRDefault="009C393A" w:rsidP="009C393A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lastRenderedPageBreak/>
        <w:t xml:space="preserve"> Histogram: Shipping Days Distribution</w:t>
      </w:r>
    </w:p>
    <w:p w14:paraId="414C64DA" w14:textId="3BB88051" w:rsidR="009C393A" w:rsidRPr="00BA73B0" w:rsidRDefault="009C393A" w:rsidP="009C393A">
      <w:pPr>
        <w:ind w:left="720"/>
        <w:rPr>
          <w:rFonts w:ascii="Times New Roman" w:hAnsi="Times New Roman" w:cs="Times New Roman"/>
          <w:sz w:val="36"/>
          <w:szCs w:val="30"/>
        </w:rPr>
      </w:pPr>
      <w:r w:rsidRPr="00BA73B0">
        <w:rPr>
          <w:rFonts w:ascii="Times New Roman" w:hAnsi="Times New Roman" w:cs="Times New Roman"/>
          <w:noProof/>
          <w:sz w:val="36"/>
          <w:szCs w:val="30"/>
        </w:rPr>
        <w:drawing>
          <wp:inline distT="0" distB="0" distL="0" distR="0" wp14:anchorId="301F82BC" wp14:editId="618A38D3">
            <wp:extent cx="5731510" cy="3832225"/>
            <wp:effectExtent l="0" t="0" r="0" b="0"/>
            <wp:docPr id="22150942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FB7B" w14:textId="77777777" w:rsidR="00BA73B0" w:rsidRDefault="00BA73B0" w:rsidP="00BD7CB3">
      <w:pPr>
        <w:ind w:left="720"/>
        <w:rPr>
          <w:rFonts w:ascii="Times New Roman" w:hAnsi="Times New Roman" w:cs="Times New Roman"/>
          <w:b/>
          <w:bCs/>
          <w:sz w:val="36"/>
          <w:szCs w:val="30"/>
        </w:rPr>
      </w:pPr>
    </w:p>
    <w:p w14:paraId="5623CC96" w14:textId="77777777" w:rsidR="00BA73B0" w:rsidRDefault="00BA73B0" w:rsidP="00BD7CB3">
      <w:pPr>
        <w:ind w:left="720"/>
        <w:rPr>
          <w:rFonts w:ascii="Times New Roman" w:hAnsi="Times New Roman" w:cs="Times New Roman"/>
          <w:b/>
          <w:bCs/>
          <w:sz w:val="36"/>
          <w:szCs w:val="30"/>
        </w:rPr>
      </w:pPr>
    </w:p>
    <w:p w14:paraId="7D290FFD" w14:textId="77777777" w:rsidR="00BA73B0" w:rsidRDefault="00BA73B0" w:rsidP="00BD7CB3">
      <w:pPr>
        <w:ind w:left="720"/>
        <w:rPr>
          <w:rFonts w:ascii="Times New Roman" w:hAnsi="Times New Roman" w:cs="Times New Roman"/>
          <w:b/>
          <w:bCs/>
          <w:sz w:val="36"/>
          <w:szCs w:val="30"/>
        </w:rPr>
      </w:pPr>
    </w:p>
    <w:p w14:paraId="536D9E55" w14:textId="77777777" w:rsidR="00BA73B0" w:rsidRDefault="00BA73B0" w:rsidP="00BD7CB3">
      <w:pPr>
        <w:ind w:left="720"/>
        <w:rPr>
          <w:rFonts w:ascii="Times New Roman" w:hAnsi="Times New Roman" w:cs="Times New Roman"/>
          <w:b/>
          <w:bCs/>
          <w:sz w:val="36"/>
          <w:szCs w:val="30"/>
        </w:rPr>
      </w:pPr>
    </w:p>
    <w:p w14:paraId="6A607644" w14:textId="2B576941" w:rsidR="00BD7CB3" w:rsidRPr="00BD7CB3" w:rsidRDefault="00BD7CB3" w:rsidP="00BD7CB3">
      <w:pPr>
        <w:ind w:left="720"/>
        <w:rPr>
          <w:rFonts w:ascii="Times New Roman" w:hAnsi="Times New Roman" w:cs="Times New Roman"/>
          <w:b/>
          <w:bCs/>
          <w:sz w:val="36"/>
          <w:szCs w:val="30"/>
        </w:rPr>
      </w:pPr>
      <w:r w:rsidRPr="00BD7CB3">
        <w:rPr>
          <w:rFonts w:ascii="Times New Roman" w:hAnsi="Times New Roman" w:cs="Times New Roman"/>
          <w:b/>
          <w:bCs/>
          <w:sz w:val="36"/>
          <w:szCs w:val="30"/>
        </w:rPr>
        <w:t>Insights</w:t>
      </w:r>
    </w:p>
    <w:p w14:paraId="11A5FF8C" w14:textId="6D721B0E" w:rsidR="00BD7CB3" w:rsidRPr="00BA73B0" w:rsidRDefault="00BD7CB3" w:rsidP="00BA73B0">
      <w:pPr>
        <w:ind w:left="795"/>
        <w:rPr>
          <w:rFonts w:ascii="Times New Roman" w:hAnsi="Times New Roman" w:cs="Times New Roman"/>
          <w:sz w:val="36"/>
          <w:szCs w:val="30"/>
        </w:rPr>
      </w:pPr>
      <w:r w:rsidRPr="00BA73B0">
        <w:rPr>
          <w:rFonts w:ascii="Times New Roman" w:hAnsi="Times New Roman" w:cs="Times New Roman"/>
          <w:sz w:val="36"/>
          <w:szCs w:val="30"/>
        </w:rPr>
        <w:t>West region has the highest sales &amp; profit.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Consumer segment contributes the most to profit.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Technology category performs best; Furniture struggles.</w:t>
      </w:r>
      <w:r w:rsidRPr="00BA73B0">
        <w:rPr>
          <w:rFonts w:ascii="Times New Roman" w:hAnsi="Times New Roman" w:cs="Times New Roman"/>
          <w:sz w:val="36"/>
          <w:szCs w:val="30"/>
        </w:rPr>
        <w:br/>
        <w:t>Higher discounts (&gt;30%) reduce profit.</w:t>
      </w:r>
      <w:r w:rsidRPr="00BA73B0">
        <w:rPr>
          <w:rFonts w:ascii="Times New Roman" w:hAnsi="Times New Roman" w:cs="Times New Roman"/>
          <w:sz w:val="36"/>
          <w:szCs w:val="30"/>
        </w:rPr>
        <w:br/>
        <w:t xml:space="preserve"> Average shipping time ~3.96 days </w:t>
      </w:r>
      <w:r w:rsidRPr="00BA73B0">
        <w:rPr>
          <w:rFonts w:ascii="Times New Roman" w:hAnsi="Times New Roman" w:cs="Times New Roman"/>
          <w:sz w:val="36"/>
          <w:szCs w:val="36"/>
        </w:rPr>
        <w:t>—</w:t>
      </w:r>
      <w:r w:rsidRPr="00BA73B0">
        <w:rPr>
          <w:rFonts w:ascii="Times New Roman" w:hAnsi="Times New Roman" w:cs="Times New Roman"/>
          <w:sz w:val="36"/>
          <w:szCs w:val="30"/>
        </w:rPr>
        <w:t xml:space="preserve"> acceptable.</w:t>
      </w:r>
    </w:p>
    <w:p w14:paraId="35083D82" w14:textId="77777777" w:rsidR="00BD7CB3" w:rsidRPr="009C393A" w:rsidRDefault="00BD7CB3" w:rsidP="009C393A">
      <w:pPr>
        <w:ind w:left="720"/>
        <w:rPr>
          <w:rFonts w:ascii="Times New Roman" w:hAnsi="Times New Roman" w:cs="Times New Roman"/>
          <w:sz w:val="36"/>
          <w:szCs w:val="30"/>
        </w:rPr>
      </w:pPr>
    </w:p>
    <w:p w14:paraId="0F718231" w14:textId="77777777" w:rsidR="009C393A" w:rsidRPr="00BA73B0" w:rsidRDefault="009C393A" w:rsidP="009C393A">
      <w:pPr>
        <w:rPr>
          <w:rFonts w:ascii="Times New Roman" w:hAnsi="Times New Roman" w:cs="Times New Roman"/>
          <w:sz w:val="36"/>
          <w:szCs w:val="30"/>
        </w:rPr>
      </w:pPr>
      <w:r w:rsidRPr="009C393A">
        <w:rPr>
          <w:rFonts w:ascii="Times New Roman" w:hAnsi="Times New Roman" w:cs="Times New Roman"/>
          <w:sz w:val="36"/>
          <w:szCs w:val="30"/>
        </w:rPr>
        <w:pict w14:anchorId="33D09477">
          <v:rect id="_x0000_i6030" style="width:0;height:1.5pt" o:hralign="center" o:hrstd="t" o:hr="t" fillcolor="#a0a0a0" stroked="f"/>
        </w:pict>
      </w:r>
    </w:p>
    <w:p w14:paraId="49A8E5F4" w14:textId="77777777" w:rsidR="00BD7CB3" w:rsidRDefault="00BD7CB3" w:rsidP="009C393A">
      <w:pPr>
        <w:rPr>
          <w:rFonts w:ascii="Times New Roman" w:hAnsi="Times New Roman" w:cs="Times New Roman"/>
          <w:sz w:val="36"/>
          <w:szCs w:val="30"/>
        </w:rPr>
      </w:pPr>
    </w:p>
    <w:p w14:paraId="05CC6410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3C3C85B2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07C82790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04A21D83" w14:textId="77777777" w:rsidR="00BA73B0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35F05CF0" w14:textId="77777777" w:rsidR="00BA73B0" w:rsidRPr="009C393A" w:rsidRDefault="00BA73B0" w:rsidP="009C393A">
      <w:pPr>
        <w:rPr>
          <w:rFonts w:ascii="Times New Roman" w:hAnsi="Times New Roman" w:cs="Times New Roman"/>
          <w:sz w:val="36"/>
          <w:szCs w:val="30"/>
        </w:rPr>
      </w:pPr>
    </w:p>
    <w:p w14:paraId="085C9F29" w14:textId="77777777" w:rsidR="005D08B4" w:rsidRPr="005D08B4" w:rsidRDefault="005D08B4" w:rsidP="00BA73B0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>Recommendations</w:t>
      </w:r>
    </w:p>
    <w:p w14:paraId="6452ACD4" w14:textId="77777777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690FC6F8">
          <v:rect id="_x0000_i6031" style="width:0;height:1.5pt" o:hrstd="t" o:hr="t" fillcolor="#a0a0a0" stroked="f"/>
        </w:pict>
      </w:r>
    </w:p>
    <w:p w14:paraId="52BD1F0D" w14:textId="2C9BE4F5" w:rsidR="005D08B4" w:rsidRPr="005D08B4" w:rsidRDefault="005D08B4" w:rsidP="00BA73B0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Regional Strategies</w:t>
      </w:r>
    </w:p>
    <w:p w14:paraId="3C5D0DFD" w14:textId="2F495DB0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 xml:space="preserve"> Continue to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invest in West &amp; East regions</w:t>
      </w:r>
      <w:r w:rsidRPr="005D08B4">
        <w:rPr>
          <w:rFonts w:ascii="Times New Roman" w:hAnsi="Times New Roman" w:cs="Times New Roman"/>
          <w:sz w:val="36"/>
          <w:szCs w:val="30"/>
        </w:rPr>
        <w:t>, which already perform strongly.</w:t>
      </w:r>
      <w:r w:rsidRPr="005D08B4">
        <w:rPr>
          <w:rFonts w:ascii="Times New Roman" w:hAnsi="Times New Roman" w:cs="Times New Roman"/>
          <w:sz w:val="36"/>
          <w:szCs w:val="30"/>
        </w:rPr>
        <w:br/>
        <w:t xml:space="preserve">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Focus on improving sales &amp; profitability in the South region</w:t>
      </w:r>
      <w:r w:rsidRPr="005D08B4">
        <w:rPr>
          <w:rFonts w:ascii="Times New Roman" w:hAnsi="Times New Roman" w:cs="Times New Roman"/>
          <w:sz w:val="36"/>
          <w:szCs w:val="30"/>
        </w:rPr>
        <w:t>, which currently lags behind.</w:t>
      </w:r>
      <w:r w:rsidRPr="005D08B4">
        <w:rPr>
          <w:rFonts w:ascii="Times New Roman" w:hAnsi="Times New Roman" w:cs="Times New Roman"/>
          <w:sz w:val="36"/>
          <w:szCs w:val="30"/>
        </w:rPr>
        <w:br/>
        <w:t xml:space="preserve"> Investigate what works well in the West/East and replicate best practices in the South.</w:t>
      </w:r>
    </w:p>
    <w:p w14:paraId="58EE7BB3" w14:textId="77777777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1D50FFCC">
          <v:rect id="_x0000_i6032" style="width:0;height:1.5pt" o:hrstd="t" o:hr="t" fillcolor="#a0a0a0" stroked="f"/>
        </w:pict>
      </w:r>
    </w:p>
    <w:p w14:paraId="500C653B" w14:textId="27DF29E6" w:rsidR="005D08B4" w:rsidRPr="005D08B4" w:rsidRDefault="005D08B4" w:rsidP="00BA73B0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Customer Segments</w:t>
      </w:r>
    </w:p>
    <w:p w14:paraId="06947529" w14:textId="49B10A26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 xml:space="preserve"> Maintain strong engagement with the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Consumer segment</w:t>
      </w:r>
      <w:r w:rsidRPr="005D08B4">
        <w:rPr>
          <w:rFonts w:ascii="Times New Roman" w:hAnsi="Times New Roman" w:cs="Times New Roman"/>
          <w:sz w:val="36"/>
          <w:szCs w:val="30"/>
        </w:rPr>
        <w:t>, as it’s the most profitable.</w:t>
      </w:r>
      <w:r w:rsidRPr="005D08B4">
        <w:rPr>
          <w:rFonts w:ascii="Times New Roman" w:hAnsi="Times New Roman" w:cs="Times New Roman"/>
          <w:sz w:val="36"/>
          <w:szCs w:val="30"/>
        </w:rPr>
        <w:br/>
        <w:t xml:space="preserve"> Design targeted promotions &amp; outreach for the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Home Office segment</w:t>
      </w:r>
      <w:r w:rsidRPr="005D08B4">
        <w:rPr>
          <w:rFonts w:ascii="Times New Roman" w:hAnsi="Times New Roman" w:cs="Times New Roman"/>
          <w:sz w:val="36"/>
          <w:szCs w:val="30"/>
        </w:rPr>
        <w:t>, which is underperforming.</w:t>
      </w:r>
    </w:p>
    <w:p w14:paraId="085F4884" w14:textId="77777777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4771F792">
          <v:rect id="_x0000_i6033" style="width:0;height:1.5pt" o:hrstd="t" o:hr="t" fillcolor="#a0a0a0" stroked="f"/>
        </w:pict>
      </w:r>
    </w:p>
    <w:p w14:paraId="4A6DA048" w14:textId="2AA4C395" w:rsidR="005D08B4" w:rsidRPr="005D08B4" w:rsidRDefault="005D08B4" w:rsidP="00BA73B0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Product Categories</w:t>
      </w:r>
    </w:p>
    <w:p w14:paraId="6AAACA10" w14:textId="34FDC016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 xml:space="preserve"> Reassess the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Furniture category</w:t>
      </w:r>
      <w:r w:rsidRPr="005D08B4">
        <w:rPr>
          <w:rFonts w:ascii="Times New Roman" w:hAnsi="Times New Roman" w:cs="Times New Roman"/>
          <w:sz w:val="36"/>
          <w:szCs w:val="30"/>
        </w:rPr>
        <w:t>, which shows high sales but low/negative profits.</w:t>
      </w:r>
    </w:p>
    <w:p w14:paraId="3516B4D6" w14:textId="1FE5265F" w:rsidR="005D08B4" w:rsidRPr="005D08B4" w:rsidRDefault="005D08B4" w:rsidP="00BA73B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lastRenderedPageBreak/>
        <w:t>Consider optimizing costs, renegotiating supplier contracts, or adjusting prices.</w:t>
      </w:r>
      <w:r w:rsidRPr="005D08B4">
        <w:rPr>
          <w:rFonts w:ascii="Times New Roman" w:hAnsi="Times New Roman" w:cs="Times New Roman"/>
          <w:sz w:val="36"/>
          <w:szCs w:val="30"/>
        </w:rPr>
        <w:br/>
        <w:t xml:space="preserve"> Promote high-margin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Technology products</w:t>
      </w:r>
      <w:r w:rsidRPr="005D08B4">
        <w:rPr>
          <w:rFonts w:ascii="Times New Roman" w:hAnsi="Times New Roman" w:cs="Times New Roman"/>
          <w:sz w:val="36"/>
          <w:szCs w:val="30"/>
        </w:rPr>
        <w:t xml:space="preserve"> more aggressively.</w:t>
      </w:r>
      <w:r w:rsidRPr="005D08B4">
        <w:rPr>
          <w:rFonts w:ascii="Times New Roman" w:hAnsi="Times New Roman" w:cs="Times New Roman"/>
          <w:sz w:val="36"/>
          <w:szCs w:val="30"/>
        </w:rPr>
        <w:br/>
        <w:t xml:space="preserve"> Reduce focus (or redesign pricing) for loss-making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sub-categories</w:t>
      </w:r>
      <w:r w:rsidRPr="005D08B4">
        <w:rPr>
          <w:rFonts w:ascii="Times New Roman" w:hAnsi="Times New Roman" w:cs="Times New Roman"/>
          <w:sz w:val="36"/>
          <w:szCs w:val="30"/>
        </w:rPr>
        <w:t xml:space="preserve"> like Tables &amp; Bookcases.</w:t>
      </w:r>
    </w:p>
    <w:p w14:paraId="4324343C" w14:textId="77777777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7A337A4C">
          <v:rect id="_x0000_i6034" style="width:0;height:1.5pt" o:hrstd="t" o:hr="t" fillcolor="#a0a0a0" stroked="f"/>
        </w:pict>
      </w:r>
    </w:p>
    <w:p w14:paraId="5EF4A801" w14:textId="1687B927" w:rsidR="005D08B4" w:rsidRPr="005D08B4" w:rsidRDefault="005D08B4" w:rsidP="00BA73B0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D08B4">
        <w:rPr>
          <w:rFonts w:ascii="Times New Roman" w:hAnsi="Times New Roman" w:cs="Times New Roman"/>
          <w:b/>
          <w:bCs/>
          <w:sz w:val="36"/>
          <w:szCs w:val="30"/>
        </w:rPr>
        <w:t>Discount Policy</w:t>
      </w:r>
    </w:p>
    <w:p w14:paraId="6ADE0FC5" w14:textId="6B6F5F37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 xml:space="preserve"> Discounts above ~30% lead to significant profit erosion — cap discounts at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20–</w:t>
      </w:r>
      <w:r w:rsidR="004B7356" w:rsidRPr="00BA73B0">
        <w:rPr>
          <w:rFonts w:ascii="Times New Roman" w:hAnsi="Times New Roman" w:cs="Times New Roman"/>
          <w:b/>
          <w:bCs/>
          <w:sz w:val="36"/>
          <w:szCs w:val="30"/>
        </w:rPr>
        <w:t xml:space="preserve">   </w: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>30% max</w:t>
      </w:r>
      <w:r w:rsidRPr="005D08B4">
        <w:rPr>
          <w:rFonts w:ascii="Times New Roman" w:hAnsi="Times New Roman" w:cs="Times New Roman"/>
          <w:sz w:val="36"/>
          <w:szCs w:val="30"/>
        </w:rPr>
        <w:t>.</w:t>
      </w:r>
      <w:r w:rsidRPr="005D08B4">
        <w:rPr>
          <w:rFonts w:ascii="Times New Roman" w:hAnsi="Times New Roman" w:cs="Times New Roman"/>
          <w:sz w:val="36"/>
          <w:szCs w:val="30"/>
        </w:rPr>
        <w:br/>
        <w:t xml:space="preserve"> Introduce smarter, targeted discounting instead of blanket discounts.</w:t>
      </w:r>
    </w:p>
    <w:p w14:paraId="4ECB28BC" w14:textId="27E6DE13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pict w14:anchorId="23E7A2C8">
          <v:rect id="_x0000_i6035" style="width:0;height:1.5pt" o:hrstd="t" o:hr="t" fillcolor="#a0a0a0" stroked="f"/>
        </w:pict>
      </w:r>
      <w:r w:rsidRPr="005D08B4">
        <w:rPr>
          <w:rFonts w:ascii="Times New Roman" w:hAnsi="Times New Roman" w:cs="Times New Roman"/>
          <w:b/>
          <w:bCs/>
          <w:sz w:val="36"/>
          <w:szCs w:val="30"/>
        </w:rPr>
        <w:t xml:space="preserve"> Logistics</w:t>
      </w:r>
    </w:p>
    <w:p w14:paraId="62E688F7" w14:textId="01C105A6" w:rsidR="005D08B4" w:rsidRPr="005D08B4" w:rsidRDefault="005D08B4" w:rsidP="00BA73B0">
      <w:pPr>
        <w:rPr>
          <w:rFonts w:ascii="Times New Roman" w:hAnsi="Times New Roman" w:cs="Times New Roman"/>
          <w:sz w:val="36"/>
          <w:szCs w:val="30"/>
        </w:rPr>
      </w:pPr>
      <w:r w:rsidRPr="005D08B4">
        <w:rPr>
          <w:rFonts w:ascii="Times New Roman" w:hAnsi="Times New Roman" w:cs="Times New Roman"/>
          <w:sz w:val="36"/>
          <w:szCs w:val="30"/>
        </w:rPr>
        <w:t>Maintain current shipping efficiency (~3–4 days on average), which aligns with customer expectations.</w:t>
      </w:r>
      <w:r w:rsidRPr="005D08B4">
        <w:rPr>
          <w:rFonts w:ascii="Times New Roman" w:hAnsi="Times New Roman" w:cs="Times New Roman"/>
          <w:sz w:val="36"/>
          <w:szCs w:val="30"/>
        </w:rPr>
        <w:br/>
        <w:t>Continue monitoring shipping times &amp; look for incremental improvements.</w:t>
      </w:r>
    </w:p>
    <w:p w14:paraId="4B808450" w14:textId="77777777" w:rsidR="00BD7CB3" w:rsidRPr="00BD7CB3" w:rsidRDefault="00BD7CB3" w:rsidP="00BD7CB3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BD7CB3">
        <w:rPr>
          <w:rFonts w:ascii="Times New Roman" w:hAnsi="Times New Roman" w:cs="Times New Roman"/>
          <w:b/>
          <w:bCs/>
          <w:sz w:val="36"/>
          <w:szCs w:val="30"/>
        </w:rPr>
        <w:t>Tools &amp; Skills Applied</w:t>
      </w:r>
    </w:p>
    <w:p w14:paraId="1C60D94A" w14:textId="64664C79" w:rsidR="00BD7CB3" w:rsidRPr="00BD7CB3" w:rsidRDefault="00BD7CB3" w:rsidP="00BD7CB3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0"/>
        </w:rPr>
      </w:pPr>
      <w:r w:rsidRPr="00BD7CB3">
        <w:rPr>
          <w:rFonts w:ascii="Times New Roman" w:hAnsi="Times New Roman" w:cs="Times New Roman"/>
          <w:sz w:val="36"/>
          <w:szCs w:val="30"/>
        </w:rPr>
        <w:t xml:space="preserve"> </w:t>
      </w:r>
      <w:r w:rsidRPr="00BD7CB3">
        <w:rPr>
          <w:rFonts w:ascii="Times New Roman" w:hAnsi="Times New Roman" w:cs="Times New Roman"/>
          <w:b/>
          <w:bCs/>
          <w:sz w:val="36"/>
          <w:szCs w:val="30"/>
        </w:rPr>
        <w:t>Data Cleaning &amp; Preprocessing:</w:t>
      </w:r>
      <w:r w:rsidRPr="00BD7CB3">
        <w:rPr>
          <w:rFonts w:ascii="Times New Roman" w:hAnsi="Times New Roman" w:cs="Times New Roman"/>
          <w:sz w:val="36"/>
          <w:szCs w:val="30"/>
        </w:rPr>
        <w:t xml:space="preserve"> pandas</w:t>
      </w:r>
    </w:p>
    <w:p w14:paraId="4A7CB8C2" w14:textId="13349C8B" w:rsidR="00BD7CB3" w:rsidRPr="00BD7CB3" w:rsidRDefault="00BD7CB3" w:rsidP="00BD7CB3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0"/>
        </w:rPr>
      </w:pPr>
      <w:r w:rsidRPr="00BD7CB3">
        <w:rPr>
          <w:rFonts w:ascii="Times New Roman" w:hAnsi="Times New Roman" w:cs="Times New Roman"/>
          <w:b/>
          <w:bCs/>
          <w:sz w:val="36"/>
          <w:szCs w:val="30"/>
        </w:rPr>
        <w:t>Analysis &amp; Aggregation:</w:t>
      </w:r>
      <w:r w:rsidRPr="00BD7CB3">
        <w:rPr>
          <w:rFonts w:ascii="Times New Roman" w:hAnsi="Times New Roman" w:cs="Times New Roman"/>
          <w:sz w:val="36"/>
          <w:szCs w:val="30"/>
        </w:rPr>
        <w:t xml:space="preserve"> pandas</w:t>
      </w:r>
    </w:p>
    <w:p w14:paraId="2DC8D241" w14:textId="398C77F8" w:rsidR="00BD7CB3" w:rsidRPr="00BD7CB3" w:rsidRDefault="00BD7CB3" w:rsidP="00BD7CB3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0"/>
        </w:rPr>
      </w:pPr>
      <w:r w:rsidRPr="00BD7CB3">
        <w:rPr>
          <w:rFonts w:ascii="Times New Roman" w:hAnsi="Times New Roman" w:cs="Times New Roman"/>
          <w:sz w:val="36"/>
          <w:szCs w:val="30"/>
        </w:rPr>
        <w:t xml:space="preserve"> </w:t>
      </w:r>
      <w:r w:rsidRPr="00BD7CB3">
        <w:rPr>
          <w:rFonts w:ascii="Times New Roman" w:hAnsi="Times New Roman" w:cs="Times New Roman"/>
          <w:b/>
          <w:bCs/>
          <w:sz w:val="36"/>
          <w:szCs w:val="30"/>
        </w:rPr>
        <w:t>Visualization:</w:t>
      </w:r>
      <w:r w:rsidRPr="00BD7CB3">
        <w:rPr>
          <w:rFonts w:ascii="Times New Roman" w:hAnsi="Times New Roman" w:cs="Times New Roman"/>
          <w:sz w:val="36"/>
          <w:szCs w:val="30"/>
        </w:rPr>
        <w:t xml:space="preserve"> matplotlib, seaborn</w:t>
      </w:r>
    </w:p>
    <w:p w14:paraId="550B8C75" w14:textId="381C87A4" w:rsidR="004B7356" w:rsidRPr="00BA73B0" w:rsidRDefault="00BD7CB3" w:rsidP="004B7356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0"/>
        </w:rPr>
      </w:pPr>
      <w:r w:rsidRPr="00BD7CB3">
        <w:rPr>
          <w:rFonts w:ascii="Times New Roman" w:hAnsi="Times New Roman" w:cs="Times New Roman"/>
          <w:sz w:val="36"/>
          <w:szCs w:val="30"/>
        </w:rPr>
        <w:t xml:space="preserve"> </w:t>
      </w:r>
      <w:r w:rsidRPr="00BD7CB3">
        <w:rPr>
          <w:rFonts w:ascii="Times New Roman" w:hAnsi="Times New Roman" w:cs="Times New Roman"/>
          <w:b/>
          <w:bCs/>
          <w:sz w:val="36"/>
          <w:szCs w:val="30"/>
        </w:rPr>
        <w:t>Statistical Insights:</w:t>
      </w:r>
      <w:r w:rsidRPr="00BD7CB3">
        <w:rPr>
          <w:rFonts w:ascii="Times New Roman" w:hAnsi="Times New Roman" w:cs="Times New Roman"/>
          <w:sz w:val="36"/>
          <w:szCs w:val="30"/>
        </w:rPr>
        <w:t xml:space="preserve"> correlation analysis</w:t>
      </w:r>
    </w:p>
    <w:p w14:paraId="2DFE6D23" w14:textId="37183E58" w:rsidR="00BD7CB3" w:rsidRPr="00BD7CB3" w:rsidRDefault="00BD7CB3" w:rsidP="004B7356">
      <w:pPr>
        <w:ind w:left="360"/>
        <w:rPr>
          <w:rFonts w:ascii="Times New Roman" w:hAnsi="Times New Roman" w:cs="Times New Roman"/>
          <w:sz w:val="36"/>
          <w:szCs w:val="30"/>
        </w:rPr>
      </w:pPr>
      <w:r w:rsidRPr="00BD7CB3">
        <w:rPr>
          <w:rFonts w:ascii="Times New Roman" w:hAnsi="Times New Roman" w:cs="Times New Roman"/>
          <w:sz w:val="36"/>
          <w:szCs w:val="30"/>
        </w:rPr>
        <w:t xml:space="preserve"> Skills: Data cleaning, EDA, descriptive statistics, business insights, storytelling with data.</w:t>
      </w:r>
    </w:p>
    <w:p w14:paraId="375A9B06" w14:textId="77777777" w:rsidR="009C393A" w:rsidRPr="00BA73B0" w:rsidRDefault="009C393A">
      <w:pPr>
        <w:rPr>
          <w:rFonts w:ascii="Times New Roman" w:hAnsi="Times New Roman" w:cs="Times New Roman"/>
          <w:sz w:val="36"/>
          <w:szCs w:val="30"/>
        </w:rPr>
      </w:pPr>
    </w:p>
    <w:p w14:paraId="74FD3414" w14:textId="77777777" w:rsidR="009C393A" w:rsidRPr="00BA73B0" w:rsidRDefault="009C393A">
      <w:pPr>
        <w:rPr>
          <w:rFonts w:ascii="Times New Roman" w:hAnsi="Times New Roman" w:cs="Times New Roman"/>
          <w:sz w:val="36"/>
          <w:szCs w:val="30"/>
        </w:rPr>
      </w:pPr>
    </w:p>
    <w:p w14:paraId="63372427" w14:textId="77777777" w:rsidR="009C393A" w:rsidRPr="00BA73B0" w:rsidRDefault="009C393A">
      <w:pPr>
        <w:rPr>
          <w:rFonts w:ascii="Times New Roman" w:hAnsi="Times New Roman" w:cs="Times New Roman"/>
          <w:sz w:val="36"/>
          <w:szCs w:val="30"/>
        </w:rPr>
      </w:pPr>
    </w:p>
    <w:p w14:paraId="328FC4F5" w14:textId="77777777" w:rsidR="009C393A" w:rsidRPr="00BA73B0" w:rsidRDefault="009C393A">
      <w:pPr>
        <w:rPr>
          <w:rFonts w:ascii="Times New Roman" w:hAnsi="Times New Roman" w:cs="Times New Roman"/>
          <w:sz w:val="36"/>
          <w:szCs w:val="30"/>
        </w:rPr>
      </w:pPr>
    </w:p>
    <w:p w14:paraId="0D18FBEA" w14:textId="77777777" w:rsidR="009C393A" w:rsidRPr="00BA73B0" w:rsidRDefault="009C393A" w:rsidP="00A22C4A">
      <w:pPr>
        <w:pStyle w:val="ListParagraph"/>
        <w:rPr>
          <w:sz w:val="36"/>
          <w:szCs w:val="30"/>
        </w:rPr>
      </w:pPr>
    </w:p>
    <w:sectPr w:rsidR="009C393A" w:rsidRPr="00BA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543"/>
    <w:multiLevelType w:val="multilevel"/>
    <w:tmpl w:val="A6A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017FB"/>
    <w:multiLevelType w:val="multilevel"/>
    <w:tmpl w:val="B1CC7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DFC75F7"/>
    <w:multiLevelType w:val="multilevel"/>
    <w:tmpl w:val="C20A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200AB"/>
    <w:multiLevelType w:val="multilevel"/>
    <w:tmpl w:val="C202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7120F"/>
    <w:multiLevelType w:val="hybridMultilevel"/>
    <w:tmpl w:val="FEEA066A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7F659E4"/>
    <w:multiLevelType w:val="multilevel"/>
    <w:tmpl w:val="B1CC7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B57697A"/>
    <w:multiLevelType w:val="multilevel"/>
    <w:tmpl w:val="76F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4280B"/>
    <w:multiLevelType w:val="multilevel"/>
    <w:tmpl w:val="DC4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72772"/>
    <w:multiLevelType w:val="multilevel"/>
    <w:tmpl w:val="10E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42493">
    <w:abstractNumId w:val="5"/>
  </w:num>
  <w:num w:numId="2" w16cid:durableId="1622034028">
    <w:abstractNumId w:val="3"/>
  </w:num>
  <w:num w:numId="3" w16cid:durableId="1462115791">
    <w:abstractNumId w:val="8"/>
  </w:num>
  <w:num w:numId="4" w16cid:durableId="1683703697">
    <w:abstractNumId w:val="2"/>
  </w:num>
  <w:num w:numId="5" w16cid:durableId="304552492">
    <w:abstractNumId w:val="0"/>
  </w:num>
  <w:num w:numId="6" w16cid:durableId="2025786722">
    <w:abstractNumId w:val="6"/>
  </w:num>
  <w:num w:numId="7" w16cid:durableId="321324139">
    <w:abstractNumId w:val="7"/>
  </w:num>
  <w:num w:numId="8" w16cid:durableId="1104375765">
    <w:abstractNumId w:val="1"/>
  </w:num>
  <w:num w:numId="9" w16cid:durableId="19936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82"/>
    <w:rsid w:val="001A0CC1"/>
    <w:rsid w:val="004020A4"/>
    <w:rsid w:val="004B7356"/>
    <w:rsid w:val="005D08B4"/>
    <w:rsid w:val="0061428D"/>
    <w:rsid w:val="00803BF5"/>
    <w:rsid w:val="00866331"/>
    <w:rsid w:val="00950852"/>
    <w:rsid w:val="009C393A"/>
    <w:rsid w:val="00A22C4A"/>
    <w:rsid w:val="00B91A15"/>
    <w:rsid w:val="00BA73B0"/>
    <w:rsid w:val="00BD7CB3"/>
    <w:rsid w:val="00C86B0E"/>
    <w:rsid w:val="00DD3760"/>
    <w:rsid w:val="00E64E81"/>
    <w:rsid w:val="00E75F82"/>
    <w:rsid w:val="00FD12F4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AC19"/>
  <w15:chartTrackingRefBased/>
  <w15:docId w15:val="{59855EFD-C1A6-49E6-A7F4-1B49EE6C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5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8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82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08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919995273638</dc:creator>
  <cp:keywords/>
  <dc:description/>
  <cp:lastModifiedBy>919995273638</cp:lastModifiedBy>
  <cp:revision>2</cp:revision>
  <cp:lastPrinted>2025-07-21T20:11:00Z</cp:lastPrinted>
  <dcterms:created xsi:type="dcterms:W3CDTF">2025-07-21T16:09:00Z</dcterms:created>
  <dcterms:modified xsi:type="dcterms:W3CDTF">2025-07-21T20:13:00Z</dcterms:modified>
</cp:coreProperties>
</file>