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773A" w14:textId="1F054319" w:rsidR="00781116" w:rsidRPr="00EA11DD" w:rsidRDefault="00000000">
      <w:pPr>
        <w:tabs>
          <w:tab w:val="center" w:pos="1732"/>
          <w:tab w:val="center" w:pos="7980"/>
        </w:tabs>
        <w:spacing w:after="233"/>
        <w:rPr>
          <w:rFonts w:ascii="Times New Roman" w:hAnsi="Times New Roman" w:cs="Times New Roman"/>
          <w:sz w:val="20"/>
          <w:szCs w:val="20"/>
        </w:rPr>
      </w:pPr>
      <w:r w:rsidRPr="00EA11DD">
        <w:rPr>
          <w:rFonts w:ascii="Times New Roman" w:hAnsi="Times New Roman" w:cs="Times New Roman"/>
          <w:sz w:val="20"/>
          <w:szCs w:val="20"/>
        </w:rPr>
        <w:tab/>
      </w:r>
      <w:r w:rsidRPr="00EA11DD">
        <w:rPr>
          <w:rFonts w:ascii="Times New Roman" w:eastAsia="Times New Roman" w:hAnsi="Times New Roman" w:cs="Times New Roman"/>
          <w:sz w:val="20"/>
          <w:szCs w:val="20"/>
        </w:rPr>
        <w:t xml:space="preserve"> </w:t>
      </w:r>
      <w:r w:rsidRPr="00EA11DD">
        <w:rPr>
          <w:rFonts w:ascii="Times New Roman" w:eastAsia="Times New Roman" w:hAnsi="Times New Roman" w:cs="Times New Roman"/>
          <w:sz w:val="20"/>
          <w:szCs w:val="20"/>
        </w:rPr>
        <w:tab/>
        <w:t xml:space="preserve"> </w:t>
      </w:r>
    </w:p>
    <w:p w14:paraId="7C4FAB02" w14:textId="77777777" w:rsidR="00781116" w:rsidRPr="00EA11DD" w:rsidRDefault="00000000">
      <w:pPr>
        <w:spacing w:after="0"/>
        <w:ind w:left="692"/>
        <w:jc w:val="center"/>
        <w:rPr>
          <w:rFonts w:ascii="Times New Roman" w:hAnsi="Times New Roman" w:cs="Times New Roman"/>
          <w:sz w:val="28"/>
          <w:szCs w:val="28"/>
        </w:rPr>
      </w:pPr>
      <w:r w:rsidRPr="00EA11DD">
        <w:rPr>
          <w:rFonts w:ascii="Times New Roman" w:eastAsia="Arial" w:hAnsi="Times New Roman" w:cs="Times New Roman"/>
          <w:b/>
          <w:sz w:val="28"/>
          <w:szCs w:val="28"/>
        </w:rPr>
        <w:t xml:space="preserve">Demonstration of Proposed Features </w:t>
      </w:r>
    </w:p>
    <w:p w14:paraId="17605BBF" w14:textId="77777777" w:rsidR="00781116" w:rsidRPr="00EA11DD" w:rsidRDefault="00000000">
      <w:pPr>
        <w:spacing w:after="0"/>
        <w:rPr>
          <w:rFonts w:ascii="Times New Roman" w:hAnsi="Times New Roman" w:cs="Times New Roman"/>
          <w:sz w:val="28"/>
          <w:szCs w:val="28"/>
        </w:rPr>
      </w:pPr>
      <w:r w:rsidRPr="00EA11DD">
        <w:rPr>
          <w:rFonts w:ascii="Times New Roman" w:eastAsia="Arial" w:hAnsi="Times New Roman" w:cs="Times New Roman"/>
          <w:b/>
          <w:sz w:val="28"/>
          <w:szCs w:val="28"/>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781116" w:rsidRPr="00EA11DD" w14:paraId="626E0557"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6AC7724" w14:textId="77777777" w:rsidR="00781116" w:rsidRPr="00EA11DD" w:rsidRDefault="00000000">
            <w:pPr>
              <w:rPr>
                <w:rFonts w:ascii="Times New Roman" w:hAnsi="Times New Roman" w:cs="Times New Roman"/>
                <w:sz w:val="20"/>
                <w:szCs w:val="20"/>
              </w:rPr>
            </w:pPr>
            <w:r w:rsidRPr="00EA11DD">
              <w:rPr>
                <w:rFonts w:ascii="Times New Roman" w:eastAsia="Arial" w:hAnsi="Times New Roman" w:cs="Times New Roman"/>
                <w:b/>
                <w:sz w:val="20"/>
                <w:szCs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163883C" w14:textId="7CDBA114" w:rsidR="00781116" w:rsidRPr="00EA11DD" w:rsidRDefault="00BA57C9">
            <w:pPr>
              <w:ind w:left="15"/>
              <w:rPr>
                <w:rFonts w:ascii="Times New Roman" w:hAnsi="Times New Roman" w:cs="Times New Roman"/>
                <w:sz w:val="20"/>
                <w:szCs w:val="20"/>
              </w:rPr>
            </w:pPr>
            <w:r w:rsidRPr="00EA11DD">
              <w:rPr>
                <w:rFonts w:ascii="Times New Roman" w:eastAsia="Arial" w:hAnsi="Times New Roman" w:cs="Times New Roman"/>
                <w:sz w:val="20"/>
                <w:szCs w:val="20"/>
              </w:rPr>
              <w:t xml:space="preserve">4 JULY  2026 </w:t>
            </w:r>
          </w:p>
        </w:tc>
      </w:tr>
      <w:tr w:rsidR="00781116" w:rsidRPr="00EA11DD" w14:paraId="7730E03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1CFC681" w14:textId="77777777" w:rsidR="00781116" w:rsidRPr="00EA11DD" w:rsidRDefault="00000000">
            <w:pPr>
              <w:rPr>
                <w:rFonts w:ascii="Times New Roman" w:hAnsi="Times New Roman" w:cs="Times New Roman"/>
                <w:sz w:val="20"/>
                <w:szCs w:val="20"/>
              </w:rPr>
            </w:pPr>
            <w:r w:rsidRPr="00EA11DD">
              <w:rPr>
                <w:rFonts w:ascii="Times New Roman" w:eastAsia="Arial" w:hAnsi="Times New Roman" w:cs="Times New Roman"/>
                <w:b/>
                <w:sz w:val="20"/>
                <w:szCs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AFF1763" w14:textId="77777777" w:rsidR="00781116" w:rsidRPr="00EA11DD" w:rsidRDefault="00000000">
            <w:pPr>
              <w:ind w:left="15"/>
              <w:rPr>
                <w:rFonts w:ascii="Times New Roman" w:hAnsi="Times New Roman" w:cs="Times New Roman"/>
                <w:sz w:val="20"/>
                <w:szCs w:val="20"/>
              </w:rPr>
            </w:pPr>
            <w:r w:rsidRPr="00EA11DD">
              <w:rPr>
                <w:rFonts w:ascii="Times New Roman" w:eastAsia="Arial" w:hAnsi="Times New Roman" w:cs="Times New Roman"/>
                <w:sz w:val="20"/>
                <w:szCs w:val="20"/>
              </w:rPr>
              <w:t xml:space="preserve">XXXXXX </w:t>
            </w:r>
          </w:p>
        </w:tc>
      </w:tr>
      <w:tr w:rsidR="00781116" w:rsidRPr="00EA11DD" w14:paraId="39112E32"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9179BF7" w14:textId="77777777" w:rsidR="00781116" w:rsidRPr="00EA11DD" w:rsidRDefault="00000000">
            <w:pPr>
              <w:rPr>
                <w:rFonts w:ascii="Times New Roman" w:hAnsi="Times New Roman" w:cs="Times New Roman"/>
                <w:sz w:val="20"/>
                <w:szCs w:val="20"/>
              </w:rPr>
            </w:pPr>
            <w:r w:rsidRPr="00EA11DD">
              <w:rPr>
                <w:rFonts w:ascii="Times New Roman" w:eastAsia="Arial" w:hAnsi="Times New Roman" w:cs="Times New Roman"/>
                <w:b/>
                <w:sz w:val="20"/>
                <w:szCs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6787D7B4" w14:textId="77777777" w:rsidR="00BA57C9" w:rsidRPr="00EA11DD" w:rsidRDefault="00BA57C9" w:rsidP="00BA57C9">
            <w:pPr>
              <w:rPr>
                <w:rFonts w:ascii="Times New Roman" w:hAnsi="Times New Roman" w:cs="Times New Roman"/>
                <w:sz w:val="20"/>
                <w:szCs w:val="20"/>
              </w:rPr>
            </w:pPr>
            <w:r w:rsidRPr="00EA11DD">
              <w:rPr>
                <w:rFonts w:ascii="Times New Roman" w:hAnsi="Times New Roman" w:cs="Times New Roman"/>
                <w:sz w:val="20"/>
                <w:szCs w:val="20"/>
              </w:rPr>
              <w:t>Credit Card Approval Prediction</w:t>
            </w:r>
          </w:p>
          <w:p w14:paraId="09C72CDF" w14:textId="6449351F" w:rsidR="00781116" w:rsidRPr="00EA11DD" w:rsidRDefault="00781116" w:rsidP="00BA57C9">
            <w:pPr>
              <w:rPr>
                <w:rFonts w:ascii="Times New Roman" w:hAnsi="Times New Roman" w:cs="Times New Roman"/>
                <w:sz w:val="20"/>
                <w:szCs w:val="20"/>
              </w:rPr>
            </w:pPr>
          </w:p>
        </w:tc>
      </w:tr>
      <w:tr w:rsidR="00781116" w:rsidRPr="00EA11DD" w14:paraId="64A1CD5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325FD11" w14:textId="77777777" w:rsidR="00781116" w:rsidRPr="00EA11DD" w:rsidRDefault="00000000">
            <w:pPr>
              <w:rPr>
                <w:rFonts w:ascii="Times New Roman" w:hAnsi="Times New Roman" w:cs="Times New Roman"/>
                <w:sz w:val="20"/>
                <w:szCs w:val="20"/>
              </w:rPr>
            </w:pPr>
            <w:r w:rsidRPr="00EA11DD">
              <w:rPr>
                <w:rFonts w:ascii="Times New Roman" w:eastAsia="Arial" w:hAnsi="Times New Roman" w:cs="Times New Roman"/>
                <w:b/>
                <w:sz w:val="20"/>
                <w:szCs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36A6B43" w14:textId="0048ABA7" w:rsidR="00781116" w:rsidRPr="00EA11DD" w:rsidRDefault="00000000">
            <w:pPr>
              <w:ind w:left="15"/>
              <w:rPr>
                <w:rFonts w:ascii="Times New Roman" w:hAnsi="Times New Roman" w:cs="Times New Roman"/>
                <w:sz w:val="20"/>
                <w:szCs w:val="20"/>
              </w:rPr>
            </w:pPr>
            <w:r w:rsidRPr="00EA11DD">
              <w:rPr>
                <w:rFonts w:ascii="Times New Roman" w:eastAsia="Arial" w:hAnsi="Times New Roman" w:cs="Times New Roman"/>
                <w:sz w:val="20"/>
                <w:szCs w:val="20"/>
              </w:rPr>
              <w:t>1 Mark</w:t>
            </w:r>
          </w:p>
        </w:tc>
      </w:tr>
    </w:tbl>
    <w:p w14:paraId="2E507BCC" w14:textId="77777777" w:rsidR="00781116" w:rsidRPr="00EA11DD" w:rsidRDefault="00000000">
      <w:pPr>
        <w:spacing w:after="0"/>
        <w:rPr>
          <w:rFonts w:ascii="Times New Roman" w:hAnsi="Times New Roman" w:cs="Times New Roman"/>
          <w:sz w:val="24"/>
        </w:rPr>
      </w:pPr>
      <w:r w:rsidRPr="00EA11DD">
        <w:rPr>
          <w:rFonts w:ascii="Times New Roman" w:eastAsia="Arial" w:hAnsi="Times New Roman" w:cs="Times New Roman"/>
          <w:b/>
          <w:sz w:val="20"/>
          <w:szCs w:val="20"/>
        </w:rPr>
        <w:t xml:space="preserve"> </w:t>
      </w:r>
    </w:p>
    <w:p w14:paraId="60AA031F" w14:textId="77777777" w:rsidR="00781116" w:rsidRPr="00EA11DD" w:rsidRDefault="00000000">
      <w:pPr>
        <w:spacing w:after="27"/>
        <w:ind w:left="535" w:hanging="10"/>
        <w:rPr>
          <w:rFonts w:ascii="Times New Roman" w:hAnsi="Times New Roman" w:cs="Times New Roman"/>
          <w:sz w:val="24"/>
        </w:rPr>
      </w:pPr>
      <w:r w:rsidRPr="00EA11DD">
        <w:rPr>
          <w:rFonts w:ascii="Times New Roman" w:eastAsia="Arial" w:hAnsi="Times New Roman" w:cs="Times New Roman"/>
          <w:b/>
          <w:sz w:val="24"/>
        </w:rPr>
        <w:t xml:space="preserve">Demonstration of Proposed Features: </w:t>
      </w:r>
    </w:p>
    <w:p w14:paraId="75469712" w14:textId="77777777" w:rsidR="00781116" w:rsidRPr="00EA11DD" w:rsidRDefault="00000000">
      <w:pPr>
        <w:spacing w:after="28" w:line="292" w:lineRule="auto"/>
        <w:ind w:left="540"/>
        <w:rPr>
          <w:rFonts w:ascii="Times New Roman" w:hAnsi="Times New Roman" w:cs="Times New Roman"/>
          <w:sz w:val="20"/>
          <w:szCs w:val="20"/>
        </w:rPr>
      </w:pPr>
      <w:r w:rsidRPr="00EA11DD">
        <w:rPr>
          <w:rFonts w:ascii="Times New Roman" w:eastAsia="Arial" w:hAnsi="Times New Roman" w:cs="Times New Roman"/>
          <w:sz w:val="20"/>
          <w:szCs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301E9370" w14:textId="77777777" w:rsidR="00781116" w:rsidRPr="00EA11DD" w:rsidRDefault="00000000">
      <w:pPr>
        <w:spacing w:after="0"/>
        <w:rPr>
          <w:rFonts w:ascii="Times New Roman" w:hAnsi="Times New Roman" w:cs="Times New Roman"/>
          <w:sz w:val="20"/>
          <w:szCs w:val="20"/>
        </w:rPr>
      </w:pPr>
      <w:r w:rsidRPr="00EA11DD">
        <w:rPr>
          <w:rFonts w:ascii="Times New Roman" w:eastAsia="Arial" w:hAnsi="Times New Roman" w:cs="Times New Roman"/>
          <w:sz w:val="20"/>
          <w:szCs w:val="20"/>
        </w:rPr>
        <w:t xml:space="preserve"> </w:t>
      </w:r>
    </w:p>
    <w:tbl>
      <w:tblPr>
        <w:tblStyle w:val="TableGrid"/>
        <w:tblW w:w="10502" w:type="dxa"/>
        <w:tblInd w:w="92" w:type="dxa"/>
        <w:tblLayout w:type="fixed"/>
        <w:tblLook w:val="04A0" w:firstRow="1" w:lastRow="0" w:firstColumn="1" w:lastColumn="0" w:noHBand="0" w:noVBand="1"/>
      </w:tblPr>
      <w:tblGrid>
        <w:gridCol w:w="497"/>
        <w:gridCol w:w="1662"/>
        <w:gridCol w:w="4040"/>
        <w:gridCol w:w="1359"/>
        <w:gridCol w:w="1382"/>
        <w:gridCol w:w="1562"/>
      </w:tblGrid>
      <w:tr w:rsidR="00B3479F" w:rsidRPr="00EA11DD" w14:paraId="71A907B5" w14:textId="77777777" w:rsidTr="00891A49">
        <w:trPr>
          <w:trHeight w:val="432"/>
        </w:trPr>
        <w:tc>
          <w:tcPr>
            <w:tcW w:w="497" w:type="dxa"/>
            <w:tcBorders>
              <w:top w:val="single" w:sz="4" w:space="0" w:color="auto"/>
              <w:left w:val="single" w:sz="4" w:space="0" w:color="auto"/>
              <w:bottom w:val="single" w:sz="4" w:space="0" w:color="auto"/>
              <w:right w:val="single" w:sz="4" w:space="0" w:color="auto"/>
            </w:tcBorders>
            <w:hideMark/>
          </w:tcPr>
          <w:p w14:paraId="11C924F2" w14:textId="77777777" w:rsidR="00B3479F" w:rsidRPr="00EA11DD" w:rsidRDefault="00B3479F" w:rsidP="00B3479F">
            <w:pPr>
              <w:spacing w:line="240" w:lineRule="auto"/>
              <w:jc w:val="center"/>
              <w:rPr>
                <w:rFonts w:ascii="Times New Roman" w:eastAsia="Times New Roman" w:hAnsi="Times New Roman" w:cs="Times New Roman"/>
                <w:b/>
                <w:bCs/>
                <w:color w:val="auto"/>
                <w:kern w:val="0"/>
                <w:sz w:val="20"/>
                <w:szCs w:val="20"/>
                <w14:ligatures w14:val="none"/>
              </w:rPr>
            </w:pPr>
            <w:proofErr w:type="spellStart"/>
            <w:proofErr w:type="gramStart"/>
            <w:r w:rsidRPr="00EA11DD">
              <w:rPr>
                <w:rFonts w:ascii="Times New Roman" w:eastAsia="Times New Roman" w:hAnsi="Times New Roman" w:cs="Times New Roman"/>
                <w:b/>
                <w:bCs/>
                <w:color w:val="auto"/>
                <w:kern w:val="0"/>
                <w:sz w:val="20"/>
                <w:szCs w:val="20"/>
                <w14:ligatures w14:val="none"/>
              </w:rPr>
              <w:t>S.No</w:t>
            </w:r>
            <w:proofErr w:type="spellEnd"/>
            <w:proofErr w:type="gramEnd"/>
          </w:p>
        </w:tc>
        <w:tc>
          <w:tcPr>
            <w:tcW w:w="1662" w:type="dxa"/>
            <w:tcBorders>
              <w:top w:val="single" w:sz="4" w:space="0" w:color="auto"/>
              <w:left w:val="single" w:sz="4" w:space="0" w:color="auto"/>
              <w:bottom w:val="single" w:sz="4" w:space="0" w:color="auto"/>
              <w:right w:val="single" w:sz="4" w:space="0" w:color="auto"/>
            </w:tcBorders>
            <w:hideMark/>
          </w:tcPr>
          <w:p w14:paraId="6C9B0A57" w14:textId="77777777" w:rsidR="00B3479F" w:rsidRPr="00EA11DD" w:rsidRDefault="00B3479F" w:rsidP="00B3479F">
            <w:pPr>
              <w:spacing w:line="240" w:lineRule="auto"/>
              <w:jc w:val="center"/>
              <w:rPr>
                <w:rFonts w:ascii="Times New Roman" w:eastAsia="Times New Roman" w:hAnsi="Times New Roman" w:cs="Times New Roman"/>
                <w:b/>
                <w:bCs/>
                <w:color w:val="auto"/>
                <w:kern w:val="0"/>
                <w:sz w:val="20"/>
                <w:szCs w:val="20"/>
                <w14:ligatures w14:val="none"/>
              </w:rPr>
            </w:pPr>
            <w:r w:rsidRPr="00EA11DD">
              <w:rPr>
                <w:rFonts w:ascii="Times New Roman" w:eastAsia="Times New Roman" w:hAnsi="Times New Roman" w:cs="Times New Roman"/>
                <w:b/>
                <w:bCs/>
                <w:color w:val="auto"/>
                <w:kern w:val="0"/>
                <w:sz w:val="20"/>
                <w:szCs w:val="20"/>
                <w14:ligatures w14:val="none"/>
              </w:rPr>
              <w:t>Feature Name</w:t>
            </w:r>
          </w:p>
        </w:tc>
        <w:tc>
          <w:tcPr>
            <w:tcW w:w="4040" w:type="dxa"/>
            <w:tcBorders>
              <w:top w:val="single" w:sz="4" w:space="0" w:color="auto"/>
              <w:left w:val="single" w:sz="4" w:space="0" w:color="auto"/>
              <w:bottom w:val="single" w:sz="4" w:space="0" w:color="auto"/>
              <w:right w:val="single" w:sz="4" w:space="0" w:color="auto"/>
            </w:tcBorders>
            <w:hideMark/>
          </w:tcPr>
          <w:p w14:paraId="12E88ED0" w14:textId="77777777" w:rsidR="00B3479F" w:rsidRPr="00EA11DD" w:rsidRDefault="00B3479F" w:rsidP="00B3479F">
            <w:pPr>
              <w:spacing w:line="240" w:lineRule="auto"/>
              <w:jc w:val="center"/>
              <w:rPr>
                <w:rFonts w:ascii="Times New Roman" w:eastAsia="Times New Roman" w:hAnsi="Times New Roman" w:cs="Times New Roman"/>
                <w:b/>
                <w:bCs/>
                <w:color w:val="auto"/>
                <w:kern w:val="0"/>
                <w:sz w:val="20"/>
                <w:szCs w:val="20"/>
                <w14:ligatures w14:val="none"/>
              </w:rPr>
            </w:pPr>
            <w:r w:rsidRPr="00EA11DD">
              <w:rPr>
                <w:rFonts w:ascii="Times New Roman" w:eastAsia="Times New Roman" w:hAnsi="Times New Roman" w:cs="Times New Roman"/>
                <w:b/>
                <w:bCs/>
                <w:color w:val="auto"/>
                <w:kern w:val="0"/>
                <w:sz w:val="20"/>
                <w:szCs w:val="20"/>
                <w14:ligatures w14:val="none"/>
              </w:rPr>
              <w:t>Description</w:t>
            </w:r>
          </w:p>
        </w:tc>
        <w:tc>
          <w:tcPr>
            <w:tcW w:w="1359" w:type="dxa"/>
            <w:tcBorders>
              <w:top w:val="single" w:sz="4" w:space="0" w:color="auto"/>
              <w:left w:val="single" w:sz="4" w:space="0" w:color="auto"/>
              <w:bottom w:val="single" w:sz="4" w:space="0" w:color="auto"/>
              <w:right w:val="single" w:sz="4" w:space="0" w:color="auto"/>
            </w:tcBorders>
            <w:hideMark/>
          </w:tcPr>
          <w:p w14:paraId="7EBB87EB" w14:textId="77777777" w:rsidR="00B3479F" w:rsidRPr="00EA11DD" w:rsidRDefault="00B3479F" w:rsidP="00B3479F">
            <w:pPr>
              <w:spacing w:line="240" w:lineRule="auto"/>
              <w:jc w:val="center"/>
              <w:rPr>
                <w:rFonts w:ascii="Times New Roman" w:eastAsia="Times New Roman" w:hAnsi="Times New Roman" w:cs="Times New Roman"/>
                <w:b/>
                <w:bCs/>
                <w:color w:val="auto"/>
                <w:kern w:val="0"/>
                <w:sz w:val="20"/>
                <w:szCs w:val="20"/>
                <w14:ligatures w14:val="none"/>
              </w:rPr>
            </w:pPr>
            <w:r w:rsidRPr="00EA11DD">
              <w:rPr>
                <w:rFonts w:ascii="Times New Roman" w:eastAsia="Times New Roman" w:hAnsi="Times New Roman" w:cs="Times New Roman"/>
                <w:b/>
                <w:bCs/>
                <w:color w:val="auto"/>
                <w:kern w:val="0"/>
                <w:sz w:val="20"/>
                <w:szCs w:val="20"/>
                <w14:ligatures w14:val="none"/>
              </w:rPr>
              <w:t>Status</w:t>
            </w:r>
          </w:p>
        </w:tc>
        <w:tc>
          <w:tcPr>
            <w:tcW w:w="1382" w:type="dxa"/>
            <w:tcBorders>
              <w:top w:val="single" w:sz="4" w:space="0" w:color="auto"/>
              <w:left w:val="single" w:sz="4" w:space="0" w:color="auto"/>
              <w:bottom w:val="single" w:sz="4" w:space="0" w:color="auto"/>
              <w:right w:val="single" w:sz="4" w:space="0" w:color="auto"/>
            </w:tcBorders>
            <w:hideMark/>
          </w:tcPr>
          <w:p w14:paraId="7B5A31B6" w14:textId="77777777" w:rsidR="00B3479F" w:rsidRPr="00EA11DD" w:rsidRDefault="00B3479F" w:rsidP="00B3479F">
            <w:pPr>
              <w:spacing w:line="240" w:lineRule="auto"/>
              <w:jc w:val="center"/>
              <w:rPr>
                <w:rFonts w:ascii="Times New Roman" w:eastAsia="Times New Roman" w:hAnsi="Times New Roman" w:cs="Times New Roman"/>
                <w:b/>
                <w:bCs/>
                <w:color w:val="auto"/>
                <w:kern w:val="0"/>
                <w:sz w:val="20"/>
                <w:szCs w:val="20"/>
                <w14:ligatures w14:val="none"/>
              </w:rPr>
            </w:pPr>
            <w:r w:rsidRPr="00EA11DD">
              <w:rPr>
                <w:rFonts w:ascii="Times New Roman" w:eastAsia="Times New Roman" w:hAnsi="Times New Roman" w:cs="Times New Roman"/>
                <w:b/>
                <w:bCs/>
                <w:color w:val="auto"/>
                <w:kern w:val="0"/>
                <w:sz w:val="20"/>
                <w:szCs w:val="20"/>
                <w14:ligatures w14:val="none"/>
              </w:rPr>
              <w:t>Demonstrated</w:t>
            </w:r>
          </w:p>
        </w:tc>
        <w:tc>
          <w:tcPr>
            <w:tcW w:w="1562" w:type="dxa"/>
            <w:tcBorders>
              <w:top w:val="single" w:sz="4" w:space="0" w:color="auto"/>
              <w:left w:val="single" w:sz="4" w:space="0" w:color="auto"/>
              <w:bottom w:val="single" w:sz="4" w:space="0" w:color="auto"/>
              <w:right w:val="single" w:sz="4" w:space="0" w:color="auto"/>
            </w:tcBorders>
            <w:hideMark/>
          </w:tcPr>
          <w:p w14:paraId="4E321052" w14:textId="77777777" w:rsidR="00B3479F" w:rsidRPr="00EA11DD" w:rsidRDefault="00B3479F" w:rsidP="00B3479F">
            <w:pPr>
              <w:spacing w:line="240" w:lineRule="auto"/>
              <w:jc w:val="center"/>
              <w:rPr>
                <w:rFonts w:ascii="Times New Roman" w:eastAsia="Times New Roman" w:hAnsi="Times New Roman" w:cs="Times New Roman"/>
                <w:b/>
                <w:bCs/>
                <w:color w:val="auto"/>
                <w:kern w:val="0"/>
                <w:sz w:val="20"/>
                <w:szCs w:val="20"/>
                <w14:ligatures w14:val="none"/>
              </w:rPr>
            </w:pPr>
            <w:r w:rsidRPr="00EA11DD">
              <w:rPr>
                <w:rFonts w:ascii="Times New Roman" w:eastAsia="Times New Roman" w:hAnsi="Times New Roman" w:cs="Times New Roman"/>
                <w:b/>
                <w:bCs/>
                <w:color w:val="auto"/>
                <w:kern w:val="0"/>
                <w:sz w:val="20"/>
                <w:szCs w:val="20"/>
                <w14:ligatures w14:val="none"/>
              </w:rPr>
              <w:t>Remarks</w:t>
            </w:r>
          </w:p>
        </w:tc>
      </w:tr>
      <w:tr w:rsidR="00B3479F" w:rsidRPr="00EA11DD" w14:paraId="15513D30" w14:textId="77777777" w:rsidTr="00891A49">
        <w:trPr>
          <w:trHeight w:val="864"/>
        </w:trPr>
        <w:tc>
          <w:tcPr>
            <w:tcW w:w="497" w:type="dxa"/>
            <w:tcBorders>
              <w:top w:val="single" w:sz="4" w:space="0" w:color="auto"/>
              <w:left w:val="single" w:sz="4" w:space="0" w:color="auto"/>
              <w:bottom w:val="single" w:sz="4" w:space="0" w:color="auto"/>
              <w:right w:val="single" w:sz="4" w:space="0" w:color="auto"/>
            </w:tcBorders>
            <w:hideMark/>
          </w:tcPr>
          <w:p w14:paraId="7C99967F"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1</w:t>
            </w:r>
          </w:p>
        </w:tc>
        <w:tc>
          <w:tcPr>
            <w:tcW w:w="1662" w:type="dxa"/>
            <w:tcBorders>
              <w:top w:val="single" w:sz="4" w:space="0" w:color="auto"/>
              <w:left w:val="single" w:sz="4" w:space="0" w:color="auto"/>
              <w:bottom w:val="single" w:sz="4" w:space="0" w:color="auto"/>
              <w:right w:val="single" w:sz="4" w:space="0" w:color="auto"/>
            </w:tcBorders>
            <w:hideMark/>
          </w:tcPr>
          <w:p w14:paraId="2B2F8E22"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Dataset Loading</w:t>
            </w:r>
          </w:p>
        </w:tc>
        <w:tc>
          <w:tcPr>
            <w:tcW w:w="4040" w:type="dxa"/>
            <w:tcBorders>
              <w:top w:val="single" w:sz="4" w:space="0" w:color="auto"/>
              <w:left w:val="single" w:sz="4" w:space="0" w:color="auto"/>
              <w:bottom w:val="single" w:sz="4" w:space="0" w:color="auto"/>
              <w:right w:val="single" w:sz="4" w:space="0" w:color="auto"/>
            </w:tcBorders>
            <w:hideMark/>
          </w:tcPr>
          <w:p w14:paraId="5A6C7BE7"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Load applicant and credit datasets</w:t>
            </w:r>
          </w:p>
        </w:tc>
        <w:tc>
          <w:tcPr>
            <w:tcW w:w="1359" w:type="dxa"/>
            <w:tcBorders>
              <w:top w:val="single" w:sz="4" w:space="0" w:color="auto"/>
              <w:left w:val="single" w:sz="4" w:space="0" w:color="auto"/>
              <w:bottom w:val="single" w:sz="4" w:space="0" w:color="auto"/>
              <w:right w:val="single" w:sz="4" w:space="0" w:color="auto"/>
            </w:tcBorders>
            <w:hideMark/>
          </w:tcPr>
          <w:p w14:paraId="0EDA26AF"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Implemented</w:t>
            </w:r>
          </w:p>
        </w:tc>
        <w:tc>
          <w:tcPr>
            <w:tcW w:w="1382" w:type="dxa"/>
            <w:tcBorders>
              <w:top w:val="single" w:sz="4" w:space="0" w:color="auto"/>
              <w:left w:val="single" w:sz="4" w:space="0" w:color="auto"/>
              <w:bottom w:val="single" w:sz="4" w:space="0" w:color="auto"/>
              <w:right w:val="single" w:sz="4" w:space="0" w:color="auto"/>
            </w:tcBorders>
            <w:hideMark/>
          </w:tcPr>
          <w:p w14:paraId="620AD247" w14:textId="51A7C806" w:rsidR="00B3479F" w:rsidRPr="00EA11DD" w:rsidRDefault="00891A49"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 xml:space="preserve"> </w:t>
            </w:r>
            <w:r w:rsidR="00B3479F" w:rsidRPr="00EA11DD">
              <w:rPr>
                <w:rFonts w:ascii="Times New Roman" w:eastAsia="Times New Roman" w:hAnsi="Times New Roman" w:cs="Times New Roman"/>
                <w:color w:val="auto"/>
                <w:kern w:val="0"/>
                <w:sz w:val="20"/>
                <w:szCs w:val="20"/>
                <w14:ligatures w14:val="none"/>
              </w:rPr>
              <w:t>Yes</w:t>
            </w:r>
          </w:p>
        </w:tc>
        <w:tc>
          <w:tcPr>
            <w:tcW w:w="1562" w:type="dxa"/>
            <w:tcBorders>
              <w:top w:val="single" w:sz="4" w:space="0" w:color="auto"/>
              <w:left w:val="single" w:sz="4" w:space="0" w:color="auto"/>
              <w:bottom w:val="single" w:sz="4" w:space="0" w:color="auto"/>
              <w:right w:val="single" w:sz="4" w:space="0" w:color="auto"/>
            </w:tcBorders>
            <w:hideMark/>
          </w:tcPr>
          <w:p w14:paraId="5431CB4D"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Working Successfully</w:t>
            </w:r>
          </w:p>
        </w:tc>
      </w:tr>
      <w:tr w:rsidR="00B3479F" w:rsidRPr="00EA11DD" w14:paraId="10E3FD67" w14:textId="77777777" w:rsidTr="00891A49">
        <w:trPr>
          <w:trHeight w:val="864"/>
        </w:trPr>
        <w:tc>
          <w:tcPr>
            <w:tcW w:w="497" w:type="dxa"/>
            <w:tcBorders>
              <w:top w:val="single" w:sz="4" w:space="0" w:color="auto"/>
              <w:left w:val="single" w:sz="4" w:space="0" w:color="auto"/>
              <w:bottom w:val="single" w:sz="4" w:space="0" w:color="auto"/>
              <w:right w:val="single" w:sz="4" w:space="0" w:color="auto"/>
            </w:tcBorders>
            <w:hideMark/>
          </w:tcPr>
          <w:p w14:paraId="68A529B6"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2</w:t>
            </w:r>
          </w:p>
        </w:tc>
        <w:tc>
          <w:tcPr>
            <w:tcW w:w="1662" w:type="dxa"/>
            <w:tcBorders>
              <w:top w:val="single" w:sz="4" w:space="0" w:color="auto"/>
              <w:left w:val="single" w:sz="4" w:space="0" w:color="auto"/>
              <w:bottom w:val="single" w:sz="4" w:space="0" w:color="auto"/>
              <w:right w:val="single" w:sz="4" w:space="0" w:color="auto"/>
            </w:tcBorders>
            <w:hideMark/>
          </w:tcPr>
          <w:p w14:paraId="233E0BB4"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Data Preprocessing</w:t>
            </w:r>
          </w:p>
        </w:tc>
        <w:tc>
          <w:tcPr>
            <w:tcW w:w="4040" w:type="dxa"/>
            <w:tcBorders>
              <w:top w:val="single" w:sz="4" w:space="0" w:color="auto"/>
              <w:left w:val="single" w:sz="4" w:space="0" w:color="auto"/>
              <w:bottom w:val="single" w:sz="4" w:space="0" w:color="auto"/>
              <w:right w:val="single" w:sz="4" w:space="0" w:color="auto"/>
            </w:tcBorders>
            <w:hideMark/>
          </w:tcPr>
          <w:p w14:paraId="1E53B10A"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Clean missing values and encode categorical features</w:t>
            </w:r>
          </w:p>
        </w:tc>
        <w:tc>
          <w:tcPr>
            <w:tcW w:w="1359" w:type="dxa"/>
            <w:tcBorders>
              <w:top w:val="single" w:sz="4" w:space="0" w:color="auto"/>
              <w:left w:val="single" w:sz="4" w:space="0" w:color="auto"/>
              <w:bottom w:val="single" w:sz="4" w:space="0" w:color="auto"/>
              <w:right w:val="single" w:sz="4" w:space="0" w:color="auto"/>
            </w:tcBorders>
            <w:hideMark/>
          </w:tcPr>
          <w:p w14:paraId="0BBB8C66"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Implemented</w:t>
            </w:r>
          </w:p>
        </w:tc>
        <w:tc>
          <w:tcPr>
            <w:tcW w:w="1382" w:type="dxa"/>
            <w:tcBorders>
              <w:top w:val="single" w:sz="4" w:space="0" w:color="auto"/>
              <w:left w:val="single" w:sz="4" w:space="0" w:color="auto"/>
              <w:bottom w:val="single" w:sz="4" w:space="0" w:color="auto"/>
              <w:right w:val="single" w:sz="4" w:space="0" w:color="auto"/>
            </w:tcBorders>
            <w:hideMark/>
          </w:tcPr>
          <w:p w14:paraId="3505EEA3" w14:textId="7B2B92B3" w:rsidR="00B3479F" w:rsidRPr="00EA11DD" w:rsidRDefault="00891A49"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 xml:space="preserve">  </w:t>
            </w:r>
            <w:r w:rsidR="00B3479F" w:rsidRPr="00EA11DD">
              <w:rPr>
                <w:rFonts w:ascii="Times New Roman" w:eastAsia="Times New Roman" w:hAnsi="Times New Roman" w:cs="Times New Roman"/>
                <w:color w:val="auto"/>
                <w:kern w:val="0"/>
                <w:sz w:val="20"/>
                <w:szCs w:val="20"/>
                <w14:ligatures w14:val="none"/>
              </w:rPr>
              <w:t>Yes</w:t>
            </w:r>
          </w:p>
        </w:tc>
        <w:tc>
          <w:tcPr>
            <w:tcW w:w="1562" w:type="dxa"/>
            <w:tcBorders>
              <w:top w:val="single" w:sz="4" w:space="0" w:color="auto"/>
              <w:left w:val="single" w:sz="4" w:space="0" w:color="auto"/>
              <w:bottom w:val="single" w:sz="4" w:space="0" w:color="auto"/>
              <w:right w:val="single" w:sz="4" w:space="0" w:color="auto"/>
            </w:tcBorders>
            <w:hideMark/>
          </w:tcPr>
          <w:p w14:paraId="3FA0A4ED"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Completed</w:t>
            </w:r>
          </w:p>
        </w:tc>
      </w:tr>
      <w:tr w:rsidR="00B3479F" w:rsidRPr="00EA11DD" w14:paraId="5BF6BF88" w14:textId="77777777" w:rsidTr="00EA11DD">
        <w:trPr>
          <w:trHeight w:val="711"/>
        </w:trPr>
        <w:tc>
          <w:tcPr>
            <w:tcW w:w="497" w:type="dxa"/>
            <w:tcBorders>
              <w:top w:val="single" w:sz="4" w:space="0" w:color="auto"/>
              <w:left w:val="single" w:sz="4" w:space="0" w:color="auto"/>
              <w:bottom w:val="single" w:sz="4" w:space="0" w:color="auto"/>
              <w:right w:val="single" w:sz="4" w:space="0" w:color="auto"/>
            </w:tcBorders>
            <w:hideMark/>
          </w:tcPr>
          <w:p w14:paraId="157D2213"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3</w:t>
            </w:r>
          </w:p>
        </w:tc>
        <w:tc>
          <w:tcPr>
            <w:tcW w:w="1662" w:type="dxa"/>
            <w:tcBorders>
              <w:top w:val="single" w:sz="4" w:space="0" w:color="auto"/>
              <w:left w:val="single" w:sz="4" w:space="0" w:color="auto"/>
              <w:bottom w:val="single" w:sz="4" w:space="0" w:color="auto"/>
              <w:right w:val="single" w:sz="4" w:space="0" w:color="auto"/>
            </w:tcBorders>
            <w:hideMark/>
          </w:tcPr>
          <w:p w14:paraId="7C90FB94"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Model Training</w:t>
            </w:r>
          </w:p>
        </w:tc>
        <w:tc>
          <w:tcPr>
            <w:tcW w:w="4040" w:type="dxa"/>
            <w:tcBorders>
              <w:top w:val="single" w:sz="4" w:space="0" w:color="auto"/>
              <w:left w:val="single" w:sz="4" w:space="0" w:color="auto"/>
              <w:bottom w:val="single" w:sz="4" w:space="0" w:color="auto"/>
              <w:right w:val="single" w:sz="4" w:space="0" w:color="auto"/>
            </w:tcBorders>
            <w:hideMark/>
          </w:tcPr>
          <w:p w14:paraId="6110644F"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 xml:space="preserve">Train ML models (Logistic Regression, Decision Tree, Random Forest, </w:t>
            </w:r>
            <w:proofErr w:type="spellStart"/>
            <w:r w:rsidRPr="00EA11DD">
              <w:rPr>
                <w:rFonts w:ascii="Times New Roman" w:eastAsia="Times New Roman" w:hAnsi="Times New Roman" w:cs="Times New Roman"/>
                <w:color w:val="auto"/>
                <w:kern w:val="0"/>
                <w:sz w:val="20"/>
                <w:szCs w:val="20"/>
                <w14:ligatures w14:val="none"/>
              </w:rPr>
              <w:t>XGBoost</w:t>
            </w:r>
            <w:proofErr w:type="spellEnd"/>
            <w:r w:rsidRPr="00EA11DD">
              <w:rPr>
                <w:rFonts w:ascii="Times New Roman" w:eastAsia="Times New Roman" w:hAnsi="Times New Roman" w:cs="Times New Roman"/>
                <w:color w:val="auto"/>
                <w:kern w:val="0"/>
                <w:sz w:val="20"/>
                <w:szCs w:val="20"/>
                <w14:ligatures w14:val="none"/>
              </w:rPr>
              <w:t>)</w:t>
            </w:r>
          </w:p>
        </w:tc>
        <w:tc>
          <w:tcPr>
            <w:tcW w:w="1359" w:type="dxa"/>
            <w:tcBorders>
              <w:top w:val="single" w:sz="4" w:space="0" w:color="auto"/>
              <w:left w:val="single" w:sz="4" w:space="0" w:color="auto"/>
              <w:bottom w:val="single" w:sz="4" w:space="0" w:color="auto"/>
              <w:right w:val="single" w:sz="4" w:space="0" w:color="auto"/>
            </w:tcBorders>
            <w:hideMark/>
          </w:tcPr>
          <w:p w14:paraId="4CE51B2B"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Implemented</w:t>
            </w:r>
          </w:p>
        </w:tc>
        <w:tc>
          <w:tcPr>
            <w:tcW w:w="1382" w:type="dxa"/>
            <w:tcBorders>
              <w:top w:val="single" w:sz="4" w:space="0" w:color="auto"/>
              <w:left w:val="single" w:sz="4" w:space="0" w:color="auto"/>
              <w:bottom w:val="single" w:sz="4" w:space="0" w:color="auto"/>
              <w:right w:val="single" w:sz="4" w:space="0" w:color="auto"/>
            </w:tcBorders>
            <w:hideMark/>
          </w:tcPr>
          <w:p w14:paraId="0C500CC0" w14:textId="2CB176B5" w:rsidR="00B3479F" w:rsidRPr="00EA11DD" w:rsidRDefault="00891A49"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 xml:space="preserve">  </w:t>
            </w:r>
            <w:r w:rsidR="00B3479F" w:rsidRPr="00EA11DD">
              <w:rPr>
                <w:rFonts w:ascii="Times New Roman" w:eastAsia="Times New Roman" w:hAnsi="Times New Roman" w:cs="Times New Roman"/>
                <w:color w:val="auto"/>
                <w:kern w:val="0"/>
                <w:sz w:val="20"/>
                <w:szCs w:val="20"/>
                <w14:ligatures w14:val="none"/>
              </w:rPr>
              <w:t>Yes</w:t>
            </w:r>
          </w:p>
        </w:tc>
        <w:tc>
          <w:tcPr>
            <w:tcW w:w="1562" w:type="dxa"/>
            <w:tcBorders>
              <w:top w:val="single" w:sz="4" w:space="0" w:color="auto"/>
              <w:left w:val="single" w:sz="4" w:space="0" w:color="auto"/>
              <w:bottom w:val="single" w:sz="4" w:space="0" w:color="auto"/>
              <w:right w:val="single" w:sz="4" w:space="0" w:color="auto"/>
            </w:tcBorders>
            <w:hideMark/>
          </w:tcPr>
          <w:p w14:paraId="7605EA34"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Accuracy compared</w:t>
            </w:r>
          </w:p>
        </w:tc>
      </w:tr>
      <w:tr w:rsidR="00B3479F" w:rsidRPr="00EA11DD" w14:paraId="568DA59A" w14:textId="77777777" w:rsidTr="00EA11DD">
        <w:trPr>
          <w:trHeight w:val="565"/>
        </w:trPr>
        <w:tc>
          <w:tcPr>
            <w:tcW w:w="497" w:type="dxa"/>
            <w:tcBorders>
              <w:top w:val="single" w:sz="4" w:space="0" w:color="auto"/>
              <w:left w:val="single" w:sz="4" w:space="0" w:color="auto"/>
              <w:bottom w:val="single" w:sz="4" w:space="0" w:color="auto"/>
              <w:right w:val="single" w:sz="4" w:space="0" w:color="auto"/>
            </w:tcBorders>
            <w:hideMark/>
          </w:tcPr>
          <w:p w14:paraId="241E9AF3"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4</w:t>
            </w:r>
          </w:p>
        </w:tc>
        <w:tc>
          <w:tcPr>
            <w:tcW w:w="1662" w:type="dxa"/>
            <w:tcBorders>
              <w:top w:val="single" w:sz="4" w:space="0" w:color="auto"/>
              <w:left w:val="single" w:sz="4" w:space="0" w:color="auto"/>
              <w:bottom w:val="single" w:sz="4" w:space="0" w:color="auto"/>
              <w:right w:val="single" w:sz="4" w:space="0" w:color="auto"/>
            </w:tcBorders>
            <w:hideMark/>
          </w:tcPr>
          <w:p w14:paraId="452B2E40"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Credit Card Prediction</w:t>
            </w:r>
          </w:p>
        </w:tc>
        <w:tc>
          <w:tcPr>
            <w:tcW w:w="4040" w:type="dxa"/>
            <w:tcBorders>
              <w:top w:val="single" w:sz="4" w:space="0" w:color="auto"/>
              <w:left w:val="single" w:sz="4" w:space="0" w:color="auto"/>
              <w:bottom w:val="single" w:sz="4" w:space="0" w:color="auto"/>
              <w:right w:val="single" w:sz="4" w:space="0" w:color="auto"/>
            </w:tcBorders>
            <w:hideMark/>
          </w:tcPr>
          <w:p w14:paraId="249A1C27"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Predict approval or rejection</w:t>
            </w:r>
          </w:p>
        </w:tc>
        <w:tc>
          <w:tcPr>
            <w:tcW w:w="1359" w:type="dxa"/>
            <w:tcBorders>
              <w:top w:val="single" w:sz="4" w:space="0" w:color="auto"/>
              <w:left w:val="single" w:sz="4" w:space="0" w:color="auto"/>
              <w:bottom w:val="single" w:sz="4" w:space="0" w:color="auto"/>
              <w:right w:val="single" w:sz="4" w:space="0" w:color="auto"/>
            </w:tcBorders>
            <w:hideMark/>
          </w:tcPr>
          <w:p w14:paraId="4736C1E9"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Implemented</w:t>
            </w:r>
          </w:p>
        </w:tc>
        <w:tc>
          <w:tcPr>
            <w:tcW w:w="1382" w:type="dxa"/>
            <w:tcBorders>
              <w:top w:val="single" w:sz="4" w:space="0" w:color="auto"/>
              <w:left w:val="single" w:sz="4" w:space="0" w:color="auto"/>
              <w:bottom w:val="single" w:sz="4" w:space="0" w:color="auto"/>
              <w:right w:val="single" w:sz="4" w:space="0" w:color="auto"/>
            </w:tcBorders>
            <w:hideMark/>
          </w:tcPr>
          <w:p w14:paraId="1AB9D4E6" w14:textId="098EFC60" w:rsidR="00B3479F" w:rsidRPr="00EA11DD" w:rsidRDefault="00891A49"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 xml:space="preserve">  </w:t>
            </w:r>
            <w:r w:rsidR="00B3479F" w:rsidRPr="00EA11DD">
              <w:rPr>
                <w:rFonts w:ascii="Times New Roman" w:eastAsia="Times New Roman" w:hAnsi="Times New Roman" w:cs="Times New Roman"/>
                <w:color w:val="auto"/>
                <w:kern w:val="0"/>
                <w:sz w:val="20"/>
                <w:szCs w:val="20"/>
                <w14:ligatures w14:val="none"/>
              </w:rPr>
              <w:t>Yes</w:t>
            </w:r>
          </w:p>
        </w:tc>
        <w:tc>
          <w:tcPr>
            <w:tcW w:w="1562" w:type="dxa"/>
            <w:tcBorders>
              <w:top w:val="single" w:sz="4" w:space="0" w:color="auto"/>
              <w:left w:val="single" w:sz="4" w:space="0" w:color="auto"/>
              <w:bottom w:val="single" w:sz="4" w:space="0" w:color="auto"/>
              <w:right w:val="single" w:sz="4" w:space="0" w:color="auto"/>
            </w:tcBorders>
            <w:hideMark/>
          </w:tcPr>
          <w:p w14:paraId="66293972"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Real-time prediction</w:t>
            </w:r>
          </w:p>
        </w:tc>
      </w:tr>
      <w:tr w:rsidR="00B3479F" w:rsidRPr="00EA11DD" w14:paraId="00773E81" w14:textId="77777777" w:rsidTr="00891A49">
        <w:trPr>
          <w:trHeight w:val="864"/>
        </w:trPr>
        <w:tc>
          <w:tcPr>
            <w:tcW w:w="497" w:type="dxa"/>
            <w:tcBorders>
              <w:top w:val="single" w:sz="4" w:space="0" w:color="auto"/>
              <w:left w:val="single" w:sz="4" w:space="0" w:color="auto"/>
              <w:bottom w:val="single" w:sz="4" w:space="0" w:color="auto"/>
              <w:right w:val="single" w:sz="4" w:space="0" w:color="auto"/>
            </w:tcBorders>
            <w:hideMark/>
          </w:tcPr>
          <w:p w14:paraId="1316E0F6"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5</w:t>
            </w:r>
          </w:p>
        </w:tc>
        <w:tc>
          <w:tcPr>
            <w:tcW w:w="1662" w:type="dxa"/>
            <w:tcBorders>
              <w:top w:val="single" w:sz="4" w:space="0" w:color="auto"/>
              <w:left w:val="single" w:sz="4" w:space="0" w:color="auto"/>
              <w:bottom w:val="single" w:sz="4" w:space="0" w:color="auto"/>
              <w:right w:val="single" w:sz="4" w:space="0" w:color="auto"/>
            </w:tcBorders>
            <w:hideMark/>
          </w:tcPr>
          <w:p w14:paraId="6FC0F2F0"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Flask Web Interface</w:t>
            </w:r>
          </w:p>
        </w:tc>
        <w:tc>
          <w:tcPr>
            <w:tcW w:w="4040" w:type="dxa"/>
            <w:tcBorders>
              <w:top w:val="single" w:sz="4" w:space="0" w:color="auto"/>
              <w:left w:val="single" w:sz="4" w:space="0" w:color="auto"/>
              <w:bottom w:val="single" w:sz="4" w:space="0" w:color="auto"/>
              <w:right w:val="single" w:sz="4" w:space="0" w:color="auto"/>
            </w:tcBorders>
            <w:hideMark/>
          </w:tcPr>
          <w:p w14:paraId="5834DC85"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User-friendly interface for prediction</w:t>
            </w:r>
          </w:p>
        </w:tc>
        <w:tc>
          <w:tcPr>
            <w:tcW w:w="1359" w:type="dxa"/>
            <w:tcBorders>
              <w:top w:val="single" w:sz="4" w:space="0" w:color="auto"/>
              <w:left w:val="single" w:sz="4" w:space="0" w:color="auto"/>
              <w:bottom w:val="single" w:sz="4" w:space="0" w:color="auto"/>
              <w:right w:val="single" w:sz="4" w:space="0" w:color="auto"/>
            </w:tcBorders>
            <w:hideMark/>
          </w:tcPr>
          <w:p w14:paraId="7EFCB38D"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Implemented</w:t>
            </w:r>
          </w:p>
        </w:tc>
        <w:tc>
          <w:tcPr>
            <w:tcW w:w="1382" w:type="dxa"/>
            <w:tcBorders>
              <w:top w:val="single" w:sz="4" w:space="0" w:color="auto"/>
              <w:left w:val="single" w:sz="4" w:space="0" w:color="auto"/>
              <w:bottom w:val="single" w:sz="4" w:space="0" w:color="auto"/>
              <w:right w:val="single" w:sz="4" w:space="0" w:color="auto"/>
            </w:tcBorders>
            <w:hideMark/>
          </w:tcPr>
          <w:p w14:paraId="3F81353D" w14:textId="01BE4E24" w:rsidR="00B3479F" w:rsidRPr="00EA11DD" w:rsidRDefault="00891A49"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 xml:space="preserve">  </w:t>
            </w:r>
            <w:r w:rsidR="00B3479F" w:rsidRPr="00EA11DD">
              <w:rPr>
                <w:rFonts w:ascii="Times New Roman" w:eastAsia="Times New Roman" w:hAnsi="Times New Roman" w:cs="Times New Roman"/>
                <w:color w:val="auto"/>
                <w:kern w:val="0"/>
                <w:sz w:val="20"/>
                <w:szCs w:val="20"/>
                <w14:ligatures w14:val="none"/>
              </w:rPr>
              <w:t>Yes</w:t>
            </w:r>
          </w:p>
        </w:tc>
        <w:tc>
          <w:tcPr>
            <w:tcW w:w="1562" w:type="dxa"/>
            <w:tcBorders>
              <w:top w:val="single" w:sz="4" w:space="0" w:color="auto"/>
              <w:left w:val="single" w:sz="4" w:space="0" w:color="auto"/>
              <w:bottom w:val="single" w:sz="4" w:space="0" w:color="auto"/>
              <w:right w:val="single" w:sz="4" w:space="0" w:color="auto"/>
            </w:tcBorders>
            <w:hideMark/>
          </w:tcPr>
          <w:p w14:paraId="5AE4394E"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Responsive design</w:t>
            </w:r>
          </w:p>
        </w:tc>
      </w:tr>
      <w:tr w:rsidR="00B3479F" w:rsidRPr="00EA11DD" w14:paraId="54EE997C" w14:textId="77777777" w:rsidTr="00891A49">
        <w:trPr>
          <w:trHeight w:val="864"/>
        </w:trPr>
        <w:tc>
          <w:tcPr>
            <w:tcW w:w="497" w:type="dxa"/>
            <w:tcBorders>
              <w:top w:val="single" w:sz="4" w:space="0" w:color="auto"/>
              <w:left w:val="single" w:sz="4" w:space="0" w:color="auto"/>
              <w:bottom w:val="single" w:sz="4" w:space="0" w:color="auto"/>
              <w:right w:val="single" w:sz="4" w:space="0" w:color="auto"/>
            </w:tcBorders>
            <w:hideMark/>
          </w:tcPr>
          <w:p w14:paraId="79A5942E"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6</w:t>
            </w:r>
          </w:p>
        </w:tc>
        <w:tc>
          <w:tcPr>
            <w:tcW w:w="1662" w:type="dxa"/>
            <w:tcBorders>
              <w:top w:val="single" w:sz="4" w:space="0" w:color="auto"/>
              <w:left w:val="single" w:sz="4" w:space="0" w:color="auto"/>
              <w:bottom w:val="single" w:sz="4" w:space="0" w:color="auto"/>
              <w:right w:val="single" w:sz="4" w:space="0" w:color="auto"/>
            </w:tcBorders>
            <w:hideMark/>
          </w:tcPr>
          <w:p w14:paraId="6032A730"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Prediction Result</w:t>
            </w:r>
          </w:p>
        </w:tc>
        <w:tc>
          <w:tcPr>
            <w:tcW w:w="4040" w:type="dxa"/>
            <w:tcBorders>
              <w:top w:val="single" w:sz="4" w:space="0" w:color="auto"/>
              <w:left w:val="single" w:sz="4" w:space="0" w:color="auto"/>
              <w:bottom w:val="single" w:sz="4" w:space="0" w:color="auto"/>
              <w:right w:val="single" w:sz="4" w:space="0" w:color="auto"/>
            </w:tcBorders>
            <w:hideMark/>
          </w:tcPr>
          <w:p w14:paraId="1244D932"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Display approval/rejection result</w:t>
            </w:r>
          </w:p>
        </w:tc>
        <w:tc>
          <w:tcPr>
            <w:tcW w:w="1359" w:type="dxa"/>
            <w:tcBorders>
              <w:top w:val="single" w:sz="4" w:space="0" w:color="auto"/>
              <w:left w:val="single" w:sz="4" w:space="0" w:color="auto"/>
              <w:bottom w:val="single" w:sz="4" w:space="0" w:color="auto"/>
              <w:right w:val="single" w:sz="4" w:space="0" w:color="auto"/>
            </w:tcBorders>
            <w:hideMark/>
          </w:tcPr>
          <w:p w14:paraId="764D1732"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Implemented</w:t>
            </w:r>
          </w:p>
        </w:tc>
        <w:tc>
          <w:tcPr>
            <w:tcW w:w="1382" w:type="dxa"/>
            <w:tcBorders>
              <w:top w:val="single" w:sz="4" w:space="0" w:color="auto"/>
              <w:left w:val="single" w:sz="4" w:space="0" w:color="auto"/>
              <w:bottom w:val="single" w:sz="4" w:space="0" w:color="auto"/>
              <w:right w:val="single" w:sz="4" w:space="0" w:color="auto"/>
            </w:tcBorders>
            <w:hideMark/>
          </w:tcPr>
          <w:p w14:paraId="067FD6AC" w14:textId="0C49221B" w:rsidR="00B3479F" w:rsidRPr="00EA11DD" w:rsidRDefault="00891A49"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 xml:space="preserve">  </w:t>
            </w:r>
            <w:r w:rsidR="00B3479F" w:rsidRPr="00EA11DD">
              <w:rPr>
                <w:rFonts w:ascii="Times New Roman" w:eastAsia="Times New Roman" w:hAnsi="Times New Roman" w:cs="Times New Roman"/>
                <w:color w:val="auto"/>
                <w:kern w:val="0"/>
                <w:sz w:val="20"/>
                <w:szCs w:val="20"/>
                <w14:ligatures w14:val="none"/>
              </w:rPr>
              <w:t>Yes</w:t>
            </w:r>
          </w:p>
        </w:tc>
        <w:tc>
          <w:tcPr>
            <w:tcW w:w="1562" w:type="dxa"/>
            <w:tcBorders>
              <w:top w:val="single" w:sz="4" w:space="0" w:color="auto"/>
              <w:left w:val="single" w:sz="4" w:space="0" w:color="auto"/>
              <w:bottom w:val="single" w:sz="4" w:space="0" w:color="auto"/>
              <w:right w:val="single" w:sz="4" w:space="0" w:color="auto"/>
            </w:tcBorders>
            <w:hideMark/>
          </w:tcPr>
          <w:p w14:paraId="715B418C" w14:textId="77777777" w:rsidR="00B3479F" w:rsidRPr="00EA11DD" w:rsidRDefault="00B3479F" w:rsidP="00B3479F">
            <w:pPr>
              <w:spacing w:line="240" w:lineRule="auto"/>
              <w:rPr>
                <w:rFonts w:ascii="Times New Roman" w:eastAsia="Times New Roman" w:hAnsi="Times New Roman" w:cs="Times New Roman"/>
                <w:color w:val="auto"/>
                <w:kern w:val="0"/>
                <w:sz w:val="20"/>
                <w:szCs w:val="20"/>
                <w14:ligatures w14:val="none"/>
              </w:rPr>
            </w:pPr>
            <w:r w:rsidRPr="00EA11DD">
              <w:rPr>
                <w:rFonts w:ascii="Times New Roman" w:eastAsia="Times New Roman" w:hAnsi="Times New Roman" w:cs="Times New Roman"/>
                <w:color w:val="auto"/>
                <w:kern w:val="0"/>
                <w:sz w:val="20"/>
                <w:szCs w:val="20"/>
                <w14:ligatures w14:val="none"/>
              </w:rPr>
              <w:t>Successfully tested</w:t>
            </w:r>
          </w:p>
        </w:tc>
      </w:tr>
    </w:tbl>
    <w:p w14:paraId="03FD5465" w14:textId="77777777" w:rsidR="00EA11DD" w:rsidRDefault="00BA57C9" w:rsidP="00BA57C9">
      <w:pPr>
        <w:spacing w:after="0"/>
        <w:rPr>
          <w:rFonts w:ascii="Times New Roman" w:eastAsia="Arial" w:hAnsi="Times New Roman" w:cs="Times New Roman"/>
          <w:b/>
          <w:sz w:val="20"/>
          <w:szCs w:val="20"/>
        </w:rPr>
      </w:pPr>
      <w:r w:rsidRPr="00EA11DD">
        <w:rPr>
          <w:rFonts w:ascii="Times New Roman" w:eastAsia="Arial" w:hAnsi="Times New Roman" w:cs="Times New Roman"/>
          <w:b/>
          <w:sz w:val="20"/>
          <w:szCs w:val="20"/>
        </w:rPr>
        <w:t xml:space="preserve">         </w:t>
      </w:r>
    </w:p>
    <w:p w14:paraId="170604CD" w14:textId="3835D370" w:rsidR="00781116" w:rsidRPr="00EA11DD" w:rsidRDefault="00BA57C9" w:rsidP="00BA57C9">
      <w:pPr>
        <w:spacing w:after="0"/>
        <w:rPr>
          <w:rFonts w:ascii="Times New Roman" w:hAnsi="Times New Roman" w:cs="Times New Roman"/>
          <w:sz w:val="24"/>
        </w:rPr>
      </w:pPr>
      <w:r w:rsidRPr="00EA11DD">
        <w:rPr>
          <w:rFonts w:ascii="Times New Roman" w:eastAsia="Arial" w:hAnsi="Times New Roman" w:cs="Times New Roman"/>
          <w:b/>
          <w:sz w:val="24"/>
        </w:rPr>
        <w:t xml:space="preserve">Feature Implementation Summary: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4540"/>
        <w:gridCol w:w="5780"/>
      </w:tblGrid>
      <w:tr w:rsidR="00781116" w:rsidRPr="00EA11DD" w14:paraId="4BC3B70B"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5CF2E1BF" w14:textId="77777777" w:rsidR="00781116" w:rsidRPr="00EA11DD" w:rsidRDefault="00000000">
            <w:pPr>
              <w:ind w:left="100"/>
              <w:rPr>
                <w:rFonts w:ascii="Times New Roman" w:hAnsi="Times New Roman" w:cs="Times New Roman"/>
                <w:sz w:val="20"/>
                <w:szCs w:val="20"/>
              </w:rPr>
            </w:pPr>
            <w:r w:rsidRPr="00EA11DD">
              <w:rPr>
                <w:rFonts w:ascii="Times New Roman" w:eastAsia="Arial" w:hAnsi="Times New Roman" w:cs="Times New Roman"/>
                <w:b/>
                <w:sz w:val="20"/>
                <w:szCs w:val="20"/>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6CCB3BD8" w14:textId="457C74AD" w:rsidR="00781116" w:rsidRPr="00EA11DD" w:rsidRDefault="00000000">
            <w:pPr>
              <w:rPr>
                <w:rFonts w:ascii="Times New Roman" w:hAnsi="Times New Roman" w:cs="Times New Roman"/>
                <w:b/>
                <w:bCs/>
                <w:sz w:val="20"/>
                <w:szCs w:val="20"/>
              </w:rPr>
            </w:pPr>
            <w:r w:rsidRPr="00EA11DD">
              <w:rPr>
                <w:rFonts w:ascii="Times New Roman" w:eastAsia="Times New Roman" w:hAnsi="Times New Roman" w:cs="Times New Roman"/>
                <w:b/>
                <w:bCs/>
                <w:sz w:val="20"/>
                <w:szCs w:val="20"/>
              </w:rPr>
              <w:t xml:space="preserve"> </w:t>
            </w:r>
            <w:r w:rsidR="00B3479F" w:rsidRPr="00EA11DD">
              <w:rPr>
                <w:rFonts w:ascii="Times New Roman" w:eastAsia="Times New Roman" w:hAnsi="Times New Roman" w:cs="Times New Roman"/>
                <w:b/>
                <w:bCs/>
                <w:sz w:val="20"/>
                <w:szCs w:val="20"/>
              </w:rPr>
              <w:t xml:space="preserve">                                  6</w:t>
            </w:r>
          </w:p>
        </w:tc>
      </w:tr>
      <w:tr w:rsidR="00781116" w:rsidRPr="00EA11DD" w14:paraId="68B26C9D"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2E51F84A" w14:textId="77777777" w:rsidR="00781116" w:rsidRPr="00EA11DD" w:rsidRDefault="00000000">
            <w:pPr>
              <w:ind w:left="100"/>
              <w:rPr>
                <w:rFonts w:ascii="Times New Roman" w:hAnsi="Times New Roman" w:cs="Times New Roman"/>
                <w:sz w:val="20"/>
                <w:szCs w:val="20"/>
              </w:rPr>
            </w:pPr>
            <w:r w:rsidRPr="00EA11DD">
              <w:rPr>
                <w:rFonts w:ascii="Times New Roman" w:eastAsia="Arial" w:hAnsi="Times New Roman" w:cs="Times New Roman"/>
                <w:sz w:val="20"/>
                <w:szCs w:val="20"/>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19AEF9D0" w14:textId="338AE482" w:rsidR="00781116" w:rsidRPr="00EA11DD" w:rsidRDefault="00000000">
            <w:pPr>
              <w:rPr>
                <w:rFonts w:ascii="Times New Roman" w:hAnsi="Times New Roman" w:cs="Times New Roman"/>
                <w:sz w:val="20"/>
                <w:szCs w:val="20"/>
              </w:rPr>
            </w:pPr>
            <w:r w:rsidRPr="00EA11DD">
              <w:rPr>
                <w:rFonts w:ascii="Times New Roman" w:eastAsia="Times New Roman" w:hAnsi="Times New Roman" w:cs="Times New Roman"/>
                <w:sz w:val="20"/>
                <w:szCs w:val="20"/>
              </w:rPr>
              <w:t xml:space="preserve"> </w:t>
            </w:r>
            <w:r w:rsidR="00B3479F" w:rsidRPr="00EA11DD">
              <w:rPr>
                <w:rFonts w:ascii="Times New Roman" w:eastAsia="Times New Roman" w:hAnsi="Times New Roman" w:cs="Times New Roman"/>
                <w:sz w:val="20"/>
                <w:szCs w:val="20"/>
              </w:rPr>
              <w:t xml:space="preserve">                                  6</w:t>
            </w:r>
          </w:p>
        </w:tc>
      </w:tr>
      <w:tr w:rsidR="00781116" w:rsidRPr="00EA11DD" w14:paraId="2955724E"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FFDAAE3" w14:textId="77777777" w:rsidR="00781116" w:rsidRPr="00EA11DD" w:rsidRDefault="00000000">
            <w:pPr>
              <w:ind w:left="100"/>
              <w:rPr>
                <w:rFonts w:ascii="Times New Roman" w:hAnsi="Times New Roman" w:cs="Times New Roman"/>
                <w:sz w:val="20"/>
                <w:szCs w:val="20"/>
              </w:rPr>
            </w:pPr>
            <w:r w:rsidRPr="00EA11DD">
              <w:rPr>
                <w:rFonts w:ascii="Times New Roman" w:eastAsia="Arial" w:hAnsi="Times New Roman" w:cs="Times New Roman"/>
                <w:sz w:val="20"/>
                <w:szCs w:val="20"/>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1CDC7D58" w14:textId="77777777" w:rsidR="00781116" w:rsidRPr="00EA11DD" w:rsidRDefault="00000000">
            <w:pPr>
              <w:rPr>
                <w:rFonts w:ascii="Times New Roman" w:eastAsia="Times New Roman" w:hAnsi="Times New Roman" w:cs="Times New Roman"/>
                <w:sz w:val="20"/>
                <w:szCs w:val="20"/>
              </w:rPr>
            </w:pPr>
            <w:r w:rsidRPr="00EA11DD">
              <w:rPr>
                <w:rFonts w:ascii="Times New Roman" w:eastAsia="Times New Roman" w:hAnsi="Times New Roman" w:cs="Times New Roman"/>
                <w:sz w:val="20"/>
                <w:szCs w:val="20"/>
              </w:rPr>
              <w:t xml:space="preserve"> </w:t>
            </w:r>
            <w:r w:rsidR="00B3479F" w:rsidRPr="00EA11DD">
              <w:rPr>
                <w:rFonts w:ascii="Times New Roman" w:eastAsia="Times New Roman" w:hAnsi="Times New Roman" w:cs="Times New Roman"/>
                <w:sz w:val="20"/>
                <w:szCs w:val="20"/>
              </w:rPr>
              <w:t xml:space="preserve">                                  6</w:t>
            </w:r>
          </w:p>
          <w:p w14:paraId="619196DC" w14:textId="6DB52002" w:rsidR="00B3479F" w:rsidRPr="00EA11DD" w:rsidRDefault="00B3479F">
            <w:pPr>
              <w:rPr>
                <w:rFonts w:ascii="Times New Roman" w:hAnsi="Times New Roman" w:cs="Times New Roman"/>
                <w:sz w:val="20"/>
                <w:szCs w:val="20"/>
              </w:rPr>
            </w:pPr>
          </w:p>
        </w:tc>
      </w:tr>
      <w:tr w:rsidR="00781116" w:rsidRPr="00EA11DD" w14:paraId="1D4D8FE3"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4E0EE1E4" w14:textId="77777777" w:rsidR="00781116" w:rsidRPr="00EA11DD" w:rsidRDefault="00000000">
            <w:pPr>
              <w:ind w:left="100"/>
              <w:rPr>
                <w:rFonts w:ascii="Times New Roman" w:hAnsi="Times New Roman" w:cs="Times New Roman"/>
                <w:sz w:val="20"/>
                <w:szCs w:val="20"/>
              </w:rPr>
            </w:pPr>
            <w:r w:rsidRPr="00EA11DD">
              <w:rPr>
                <w:rFonts w:ascii="Times New Roman" w:eastAsia="Arial" w:hAnsi="Times New Roman" w:cs="Times New Roman"/>
                <w:sz w:val="20"/>
                <w:szCs w:val="20"/>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2BFCD394" w14:textId="5EE52EEA" w:rsidR="00781116" w:rsidRPr="00EA11DD" w:rsidRDefault="00B3479F">
            <w:pPr>
              <w:rPr>
                <w:rFonts w:ascii="Times New Roman" w:hAnsi="Times New Roman" w:cs="Times New Roman"/>
                <w:sz w:val="20"/>
                <w:szCs w:val="20"/>
              </w:rPr>
            </w:pPr>
            <w:r w:rsidRPr="00EA11DD">
              <w:rPr>
                <w:rFonts w:ascii="Times New Roman" w:eastAsia="Times New Roman" w:hAnsi="Times New Roman" w:cs="Times New Roman"/>
                <w:sz w:val="20"/>
                <w:szCs w:val="20"/>
              </w:rPr>
              <w:t xml:space="preserve">                               100%                                         </w:t>
            </w:r>
          </w:p>
        </w:tc>
      </w:tr>
    </w:tbl>
    <w:p w14:paraId="4395B701" w14:textId="77777777" w:rsidR="00781116" w:rsidRPr="00EA11DD" w:rsidRDefault="00000000">
      <w:pPr>
        <w:spacing w:after="0"/>
        <w:rPr>
          <w:rFonts w:ascii="Times New Roman" w:hAnsi="Times New Roman" w:cs="Times New Roman"/>
          <w:sz w:val="20"/>
          <w:szCs w:val="20"/>
        </w:rPr>
      </w:pPr>
      <w:r w:rsidRPr="00EA11DD">
        <w:rPr>
          <w:rFonts w:ascii="Times New Roman" w:eastAsia="Times New Roman" w:hAnsi="Times New Roman" w:cs="Times New Roman"/>
          <w:sz w:val="20"/>
          <w:szCs w:val="20"/>
        </w:rPr>
        <w:t xml:space="preserve"> </w:t>
      </w:r>
    </w:p>
    <w:sectPr w:rsidR="00781116" w:rsidRPr="00EA11DD">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116"/>
    <w:rsid w:val="00632788"/>
    <w:rsid w:val="006E609A"/>
    <w:rsid w:val="006F62DF"/>
    <w:rsid w:val="00781116"/>
    <w:rsid w:val="00891A49"/>
    <w:rsid w:val="00AF510B"/>
    <w:rsid w:val="00B3479F"/>
    <w:rsid w:val="00BA57C9"/>
    <w:rsid w:val="00EA1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FAD0"/>
  <w15:docId w15:val="{CDA4A0F9-931A-40CB-BF32-CE726BDA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Demonstration of Proposed Features</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polipatisathvik@gmail.com</dc:creator>
  <cp:keywords/>
  <cp:lastModifiedBy>polipatisathvik@gmail.com</cp:lastModifiedBy>
  <cp:revision>6</cp:revision>
  <dcterms:created xsi:type="dcterms:W3CDTF">2026-07-04T07:17:00Z</dcterms:created>
  <dcterms:modified xsi:type="dcterms:W3CDTF">2026-07-04T08:31:00Z</dcterms:modified>
</cp:coreProperties>
</file>