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0BF5" w14:textId="77777777" w:rsidR="000F7B72" w:rsidRPr="000F7B72" w:rsidRDefault="000F7B72" w:rsidP="000F7B72">
      <w:pPr>
        <w:rPr>
          <w:sz w:val="40"/>
          <w:szCs w:val="36"/>
        </w:rPr>
      </w:pPr>
    </w:p>
    <w:p w14:paraId="0C82C0D9" w14:textId="77777777" w:rsidR="000F7B72" w:rsidRPr="000F7B72" w:rsidRDefault="000F7B72" w:rsidP="000F7B72">
      <w:pPr>
        <w:rPr>
          <w:sz w:val="40"/>
          <w:szCs w:val="36"/>
        </w:rPr>
      </w:pPr>
    </w:p>
    <w:p w14:paraId="1F5E1952" w14:textId="77777777" w:rsidR="000F7B72" w:rsidRPr="000F7B72" w:rsidRDefault="000F7B72" w:rsidP="000F7B72">
      <w:pPr>
        <w:rPr>
          <w:sz w:val="40"/>
          <w:szCs w:val="36"/>
        </w:rPr>
      </w:pPr>
    </w:p>
    <w:p w14:paraId="77FE2990" w14:textId="77777777" w:rsidR="000F7B72" w:rsidRDefault="000F7B72" w:rsidP="000F7B72">
      <w:pPr>
        <w:rPr>
          <w:sz w:val="40"/>
          <w:szCs w:val="36"/>
        </w:rPr>
      </w:pPr>
    </w:p>
    <w:p w14:paraId="16512920" w14:textId="77777777" w:rsidR="000F7B72" w:rsidRDefault="000F7B72" w:rsidP="000F7B72">
      <w:pPr>
        <w:rPr>
          <w:sz w:val="40"/>
          <w:szCs w:val="36"/>
        </w:rPr>
      </w:pPr>
    </w:p>
    <w:p w14:paraId="4F50B404" w14:textId="77777777" w:rsidR="000F7B72" w:rsidRPr="000F7B72" w:rsidRDefault="000F7B72" w:rsidP="000F7B72">
      <w:pPr>
        <w:rPr>
          <w:sz w:val="40"/>
          <w:szCs w:val="36"/>
        </w:rPr>
      </w:pPr>
    </w:p>
    <w:p w14:paraId="6C8D8427" w14:textId="77777777" w:rsidR="000F7B72" w:rsidRPr="000F7B72" w:rsidRDefault="000F7B72" w:rsidP="000F7B72">
      <w:pPr>
        <w:rPr>
          <w:sz w:val="40"/>
          <w:szCs w:val="36"/>
        </w:rPr>
      </w:pPr>
    </w:p>
    <w:p w14:paraId="0C13BC57" w14:textId="77777777" w:rsidR="000F7B72" w:rsidRPr="000F7B72" w:rsidRDefault="000F7B72" w:rsidP="000F7B72">
      <w:pPr>
        <w:pStyle w:val="Otsikko"/>
      </w:pPr>
      <w:r w:rsidRPr="000F7B72">
        <w:t>Ampumapäiväkirja</w:t>
      </w:r>
    </w:p>
    <w:p w14:paraId="6C2D05EF" w14:textId="77777777" w:rsidR="000F7B72" w:rsidRPr="000F7B72" w:rsidRDefault="000F7B72" w:rsidP="000F7B72">
      <w:pPr>
        <w:pStyle w:val="Alaotsikko"/>
      </w:pPr>
      <w:r w:rsidRPr="000F7B72">
        <w:t>Ampumistulosten kirjaussovellus</w:t>
      </w:r>
    </w:p>
    <w:p w14:paraId="164981BC" w14:textId="77777777" w:rsidR="000F7B72" w:rsidRPr="000F7B72" w:rsidRDefault="000F7B72" w:rsidP="000F7B72">
      <w:pPr>
        <w:pStyle w:val="Alaotsikko"/>
      </w:pPr>
      <w:proofErr w:type="spellStart"/>
      <w:r w:rsidRPr="000F7B72">
        <w:t>Hit</w:t>
      </w:r>
      <w:proofErr w:type="spellEnd"/>
      <w:r w:rsidRPr="000F7B72">
        <w:t xml:space="preserve"> &amp; Huti Oy</w:t>
      </w:r>
    </w:p>
    <w:p w14:paraId="1D02CFF5" w14:textId="77777777" w:rsidR="000F7B72" w:rsidRPr="000F7B72" w:rsidRDefault="000F7B72" w:rsidP="000F7B72">
      <w:pPr>
        <w:rPr>
          <w:sz w:val="40"/>
          <w:szCs w:val="36"/>
        </w:rPr>
      </w:pPr>
    </w:p>
    <w:p w14:paraId="365D085C" w14:textId="77777777" w:rsidR="000F7B72" w:rsidRPr="000F7B72" w:rsidRDefault="000F7B72" w:rsidP="000F7B72">
      <w:pPr>
        <w:rPr>
          <w:sz w:val="40"/>
          <w:szCs w:val="36"/>
        </w:rPr>
      </w:pPr>
    </w:p>
    <w:p w14:paraId="2A167F20" w14:textId="77777777" w:rsidR="000F7B72" w:rsidRPr="000F7B72" w:rsidRDefault="000F7B72" w:rsidP="000F7B72">
      <w:pPr>
        <w:rPr>
          <w:sz w:val="40"/>
          <w:szCs w:val="36"/>
        </w:rPr>
      </w:pPr>
    </w:p>
    <w:p w14:paraId="3C17AFF7" w14:textId="77777777" w:rsidR="000F7B72" w:rsidRDefault="000F7B72" w:rsidP="000F7B72">
      <w:pPr>
        <w:rPr>
          <w:sz w:val="40"/>
          <w:szCs w:val="36"/>
        </w:rPr>
      </w:pPr>
    </w:p>
    <w:p w14:paraId="5071EACB" w14:textId="77777777" w:rsidR="000F7B72" w:rsidRDefault="000F7B72" w:rsidP="000F7B72">
      <w:pPr>
        <w:rPr>
          <w:sz w:val="40"/>
          <w:szCs w:val="36"/>
        </w:rPr>
      </w:pPr>
    </w:p>
    <w:p w14:paraId="410C82FD" w14:textId="77777777" w:rsidR="000F7B72" w:rsidRDefault="000F7B72" w:rsidP="000F7B72">
      <w:pPr>
        <w:rPr>
          <w:sz w:val="40"/>
          <w:szCs w:val="36"/>
        </w:rPr>
      </w:pPr>
    </w:p>
    <w:p w14:paraId="53ABB129" w14:textId="77777777" w:rsidR="000F7B72" w:rsidRPr="000F7B72" w:rsidRDefault="000F7B72" w:rsidP="000F7B72">
      <w:pPr>
        <w:rPr>
          <w:sz w:val="40"/>
          <w:szCs w:val="36"/>
        </w:rPr>
      </w:pPr>
    </w:p>
    <w:p w14:paraId="6F9EA1BD" w14:textId="77777777" w:rsidR="000F7B72" w:rsidRPr="000F7B72" w:rsidRDefault="000F7B72" w:rsidP="000F7B72">
      <w:pPr>
        <w:rPr>
          <w:sz w:val="40"/>
          <w:szCs w:val="36"/>
        </w:rPr>
      </w:pPr>
    </w:p>
    <w:p w14:paraId="1B588B10" w14:textId="33AFD45C" w:rsidR="000F7B72" w:rsidRPr="000F7B72" w:rsidRDefault="000F7B72" w:rsidP="000F7B72">
      <w:pPr>
        <w:rPr>
          <w:rStyle w:val="Hienovarainenkorostus"/>
        </w:rPr>
      </w:pPr>
      <w:r w:rsidRPr="000F7B72">
        <w:rPr>
          <w:rStyle w:val="Hienovarainenkorostus"/>
        </w:rPr>
        <w:t>INTIM23A6</w:t>
      </w:r>
    </w:p>
    <w:p w14:paraId="4F5A99C5" w14:textId="27E8533B" w:rsidR="000F7B72" w:rsidRPr="000F7B72" w:rsidRDefault="000F7B72" w:rsidP="000F7B72">
      <w:pPr>
        <w:rPr>
          <w:i/>
          <w:iCs/>
          <w:color w:val="404040" w:themeColor="text1" w:themeTint="BF"/>
        </w:rPr>
      </w:pPr>
      <w:r w:rsidRPr="000F7B72">
        <w:rPr>
          <w:rStyle w:val="Hienovarainenkorostus"/>
        </w:rPr>
        <w:t>Inka Kaalikoski</w:t>
      </w:r>
      <w:r>
        <w:rPr>
          <w:rStyle w:val="Hienovarainenkorostus"/>
        </w:rPr>
        <w:br/>
      </w:r>
      <w:proofErr w:type="spellStart"/>
      <w:r w:rsidRPr="000F7B72">
        <w:rPr>
          <w:rStyle w:val="Hienovarainenkorostus"/>
        </w:rPr>
        <w:t>Jiska</w:t>
      </w:r>
      <w:proofErr w:type="spellEnd"/>
      <w:r w:rsidRPr="000F7B72">
        <w:rPr>
          <w:rStyle w:val="Hienovarainenkorostus"/>
        </w:rPr>
        <w:t xml:space="preserve"> Laaksovirta</w:t>
      </w:r>
      <w:r>
        <w:rPr>
          <w:rStyle w:val="Hienovarainenkorostus"/>
        </w:rPr>
        <w:br/>
      </w:r>
      <w:r w:rsidRPr="000F7B72">
        <w:rPr>
          <w:rStyle w:val="Hienovarainenkorostus"/>
        </w:rPr>
        <w:t>Eveliina Tuomioja</w:t>
      </w:r>
      <w:r>
        <w:rPr>
          <w:rStyle w:val="Hienovarainenkorostus"/>
        </w:rPr>
        <w:br/>
      </w:r>
      <w:r w:rsidRPr="000F7B72">
        <w:rPr>
          <w:rStyle w:val="Hienovarainenkorostus"/>
        </w:rPr>
        <w:t>Katja Venäläinen</w:t>
      </w:r>
      <w:r>
        <w:rPr>
          <w:sz w:val="40"/>
          <w:szCs w:val="36"/>
        </w:rPr>
        <w:br w:type="page"/>
      </w:r>
    </w:p>
    <w:p w14:paraId="4860EFEB" w14:textId="73639BBD" w:rsidR="00945DE3" w:rsidRDefault="00163BCC" w:rsidP="007D323A">
      <w:pPr>
        <w:pStyle w:val="Otsikko1"/>
      </w:pPr>
      <w:r w:rsidRPr="00945DE3">
        <w:rPr>
          <w:sz w:val="40"/>
          <w:szCs w:val="36"/>
        </w:rPr>
        <w:lastRenderedPageBreak/>
        <w:t>Vaatimusmäärittely</w:t>
      </w:r>
      <w:r w:rsidR="00945DE3">
        <w:tab/>
      </w:r>
      <w:r w:rsidR="00945DE3">
        <w:tab/>
      </w:r>
      <w:r w:rsidR="00945DE3">
        <w:tab/>
      </w:r>
    </w:p>
    <w:p w14:paraId="24B22A02" w14:textId="77777777" w:rsidR="00163BCC" w:rsidRPr="00163BCC" w:rsidRDefault="00163BCC" w:rsidP="00163BCC"/>
    <w:p w14:paraId="3530FB0A" w14:textId="726BC8FA" w:rsidR="00163BCC" w:rsidRDefault="007D323A" w:rsidP="007D323A">
      <w:pPr>
        <w:pStyle w:val="Otsikko2"/>
        <w:rPr>
          <w:rFonts w:eastAsia="Times New Roman"/>
          <w:lang w:eastAsia="fi-FI"/>
        </w:rPr>
      </w:pPr>
      <w:r>
        <w:rPr>
          <w:rFonts w:eastAsia="Times New Roman"/>
          <w:lang w:eastAsia="fi-FI"/>
        </w:rPr>
        <w:t>1.</w:t>
      </w:r>
      <w:r w:rsidR="00526D56" w:rsidRPr="00526D56">
        <w:rPr>
          <w:rFonts w:eastAsia="Times New Roman"/>
          <w:lang w:eastAsia="fi-FI"/>
        </w:rPr>
        <w:t>Johdanto</w:t>
      </w:r>
    </w:p>
    <w:p w14:paraId="791B8ED8" w14:textId="77777777" w:rsidR="009054F0" w:rsidRDefault="009054F0" w:rsidP="007D323A">
      <w:pPr>
        <w:pStyle w:val="Otsikko3"/>
        <w:rPr>
          <w:rFonts w:asciiTheme="minorHAnsi" w:eastAsia="Times New Roman" w:hAnsiTheme="minorHAnsi" w:cstheme="minorHAnsi"/>
          <w:color w:val="auto"/>
          <w:sz w:val="22"/>
          <w:szCs w:val="22"/>
          <w:lang w:eastAsia="fi-FI"/>
        </w:rPr>
      </w:pPr>
    </w:p>
    <w:p w14:paraId="0A008708" w14:textId="713B3C8A" w:rsidR="009054F0" w:rsidRDefault="009054F0" w:rsidP="007D323A">
      <w:pPr>
        <w:pStyle w:val="Otsikko3"/>
        <w:rPr>
          <w:rFonts w:asciiTheme="minorHAnsi" w:eastAsia="Times New Roman" w:hAnsiTheme="minorHAnsi" w:cstheme="minorHAnsi"/>
          <w:color w:val="auto"/>
          <w:sz w:val="22"/>
          <w:szCs w:val="22"/>
          <w:lang w:eastAsia="fi-FI"/>
        </w:rPr>
      </w:pPr>
      <w:r w:rsidRPr="009054F0">
        <w:rPr>
          <w:rFonts w:asciiTheme="minorHAnsi" w:eastAsia="Times New Roman" w:hAnsiTheme="minorHAnsi" w:cstheme="minorHAnsi"/>
          <w:color w:val="auto"/>
          <w:sz w:val="22"/>
          <w:szCs w:val="22"/>
          <w:lang w:eastAsia="fi-FI"/>
        </w:rPr>
        <w:t>Ampumispäiväkirjaohjelmisto tarjoaa helppokäyttöisen ja tehokkaan työkalu</w:t>
      </w:r>
      <w:r>
        <w:rPr>
          <w:rFonts w:asciiTheme="minorHAnsi" w:eastAsia="Times New Roman" w:hAnsiTheme="minorHAnsi" w:cstheme="minorHAnsi"/>
          <w:color w:val="auto"/>
          <w:sz w:val="22"/>
          <w:szCs w:val="22"/>
          <w:lang w:eastAsia="fi-FI"/>
        </w:rPr>
        <w:t xml:space="preserve">n ammuntaharjoitusten ja kilpailujen tulosten kirjaamiseen ja tallentamiseen. Tällä hetkellä on käytössä manuaalisia tapoja esimerkiksi vihkoon ja erilaisiin hajanaisiin dokumentteihin kirjaaminen, jotka aiheuttavat sen, että on suuri riski, ettei kaikkia tietoja saada pidettyä tallessa ja lisäksi ampujan itsensä tiedossa. Tämän vuoksi menetetään arvokasta tietoa ja harjoittelun tuloksellinen seuraaminen vaikeutuu. </w:t>
      </w:r>
      <w:r w:rsidR="00024072">
        <w:rPr>
          <w:rFonts w:asciiTheme="minorHAnsi" w:eastAsia="Times New Roman" w:hAnsiTheme="minorHAnsi" w:cstheme="minorHAnsi"/>
          <w:color w:val="auto"/>
          <w:sz w:val="22"/>
          <w:szCs w:val="22"/>
          <w:lang w:eastAsia="fi-FI"/>
        </w:rPr>
        <w:t>Ratkaisuna tähän</w:t>
      </w:r>
      <w:r>
        <w:rPr>
          <w:rFonts w:asciiTheme="minorHAnsi" w:eastAsia="Times New Roman" w:hAnsiTheme="minorHAnsi" w:cstheme="minorHAnsi"/>
          <w:color w:val="auto"/>
          <w:sz w:val="22"/>
          <w:szCs w:val="22"/>
          <w:lang w:eastAsia="fi-FI"/>
        </w:rPr>
        <w:t xml:space="preserve"> ohjelmisto tarjoaa käyttäjille järjestelmällisen ja turvallisen tavan kirjata ja tallentaa tietoja niin harrastajille, kilpailutoiminnassa mukana oleville kuin viranomaisyhteistyötä tekeville.</w:t>
      </w:r>
    </w:p>
    <w:p w14:paraId="5E3E6D45" w14:textId="2C927789" w:rsidR="00163BCC" w:rsidRDefault="00526D56" w:rsidP="007D323A">
      <w:pPr>
        <w:pStyle w:val="Otsikko3"/>
        <w:rPr>
          <w:rFonts w:eastAsia="Times New Roman"/>
          <w:lang w:eastAsia="fi-FI"/>
        </w:rPr>
      </w:pPr>
      <w:r w:rsidRPr="00526D56">
        <w:rPr>
          <w:rFonts w:eastAsia="Times New Roman"/>
          <w:lang w:eastAsia="fi-FI"/>
        </w:rPr>
        <w:br/>
        <w:t>1.1 Tarkoitus ja kattavuus</w:t>
      </w:r>
    </w:p>
    <w:p w14:paraId="7CE40647" w14:textId="77777777" w:rsidR="007D323A" w:rsidRPr="007D323A" w:rsidRDefault="007D323A" w:rsidP="007D323A">
      <w:pPr>
        <w:rPr>
          <w:lang w:eastAsia="fi-FI"/>
        </w:rPr>
      </w:pPr>
    </w:p>
    <w:p w14:paraId="6729E77E" w14:textId="77777777" w:rsidR="00422C0E" w:rsidRDefault="009054F0" w:rsidP="00E30C7D">
      <w:r>
        <w:t xml:space="preserve">Ohjelmiston tarkoituksena on </w:t>
      </w:r>
      <w:r w:rsidR="00422C0E">
        <w:t xml:space="preserve">helpottaa ampumaharjoitusten tulosten kirjaamista ja tallentamista, tarjoten samalla monipuoliset ominaisuudet erilaisille käyttäjille. Se soveltuu niin yksilö- kuin ryhmäammuntaan, harrastus- kuin kilpailutoimintaan. </w:t>
      </w:r>
      <w:r w:rsidR="001E3FB0">
        <w:t>Ohjelmisto</w:t>
      </w:r>
      <w:r w:rsidR="00422C0E">
        <w:t xml:space="preserve">n avulla käyttäjät keräävät tietoa </w:t>
      </w:r>
      <w:r w:rsidR="001E3FB0">
        <w:t>ammuntaradan pituu</w:t>
      </w:r>
      <w:r w:rsidR="00422C0E">
        <w:t>desta</w:t>
      </w:r>
      <w:r w:rsidR="000F7B72" w:rsidRPr="000F7B72">
        <w:t>, ammuttavien laukausten</w:t>
      </w:r>
      <w:r w:rsidR="00422C0E">
        <w:t xml:space="preserve">, </w:t>
      </w:r>
      <w:r w:rsidR="001E3FB0">
        <w:t>ammuntakierrosten</w:t>
      </w:r>
      <w:r w:rsidR="00422C0E">
        <w:t xml:space="preserve"> ja ampujien</w:t>
      </w:r>
      <w:r w:rsidR="001E3FB0">
        <w:t xml:space="preserve"> määrä</w:t>
      </w:r>
      <w:r w:rsidR="00422C0E">
        <w:t>stä sekä ampujien tiedot kuten esimerkiksi etu- ja sukunimet.</w:t>
      </w:r>
      <w:r w:rsidR="001E3FB0">
        <w:t xml:space="preserve"> </w:t>
      </w:r>
    </w:p>
    <w:p w14:paraId="578E623F" w14:textId="77777777" w:rsidR="00721770" w:rsidRDefault="001E3FB0" w:rsidP="00E30C7D">
      <w:r>
        <w:t>Tulokset kirjataan ampujille kierros kerrallaan</w:t>
      </w:r>
      <w:r w:rsidR="00422C0E">
        <w:t xml:space="preserve"> ja</w:t>
      </w:r>
      <w:r>
        <w:t xml:space="preserve"> </w:t>
      </w:r>
      <w:r w:rsidR="00422C0E">
        <w:t xml:space="preserve">harjoitusjakson päätteeksi </w:t>
      </w:r>
      <w:r>
        <w:t xml:space="preserve">ohjelmisto </w:t>
      </w:r>
      <w:r w:rsidR="00422C0E">
        <w:t xml:space="preserve">tekee yhteenvedon </w:t>
      </w:r>
      <w:r w:rsidR="000F7B72" w:rsidRPr="000F7B72">
        <w:t>tulo</w:t>
      </w:r>
      <w:r>
        <w:t>ks</w:t>
      </w:r>
      <w:r w:rsidR="00422C0E">
        <w:t>ista</w:t>
      </w:r>
      <w:r>
        <w:t>.</w:t>
      </w:r>
      <w:r w:rsidR="00422C0E">
        <w:t xml:space="preserve"> Ohjelmistossa on tilaa vapaalle </w:t>
      </w:r>
      <w:r>
        <w:t>kommentoin</w:t>
      </w:r>
      <w:r w:rsidR="00422C0E">
        <w:t xml:space="preserve">nille, johon voi lisätä </w:t>
      </w:r>
      <w:r w:rsidR="00721770">
        <w:t xml:space="preserve">tuloksiin ja tilanteeseen liittyvää yksityiskohtaisempaa tietoa ja muistiinpanoja. </w:t>
      </w:r>
    </w:p>
    <w:p w14:paraId="4F78C6AB" w14:textId="4A2995BD" w:rsidR="0080508D" w:rsidRDefault="00024072" w:rsidP="00E30C7D">
      <w:r>
        <w:t xml:space="preserve">Ohjelmistoa käytettäessä tietoihin kirjautuu automaattisesti aika- ja päivämääräloki, joka helpottaa ohjelmiston päiväkirjamaista käyttämistä. </w:t>
      </w:r>
      <w:r w:rsidR="001E3FB0">
        <w:t>Ohjelmisto</w:t>
      </w:r>
      <w:r w:rsidR="00721770">
        <w:t>ssa on</w:t>
      </w:r>
      <w:r w:rsidR="001E3FB0">
        <w:t xml:space="preserve"> kirjasto</w:t>
      </w:r>
      <w:r w:rsidR="00721770">
        <w:t xml:space="preserve">, johon ohjelmisto tallentaa tulokset ja kaiken sillä annetun tiedon, mistä sitä voi hakea nimellä. Tämä mahdollistaa mm. joustavan </w:t>
      </w:r>
      <w:r w:rsidR="001E3FB0">
        <w:t>viranomaisyhteistyön tekemise</w:t>
      </w:r>
      <w:r w:rsidR="00721770">
        <w:t>n</w:t>
      </w:r>
      <w:r w:rsidR="001E3FB0">
        <w:t xml:space="preserve">, kun </w:t>
      </w:r>
      <w:r w:rsidR="00721770">
        <w:t xml:space="preserve">esimerkiksi </w:t>
      </w:r>
      <w:r w:rsidR="001E3FB0">
        <w:t>haetaan tai uusitaan aselupaa/ia</w:t>
      </w:r>
      <w:r w:rsidR="00721770">
        <w:t xml:space="preserve"> ja tulosten joustavaan seuraamiseen ampujien kehityksen seurannassa.</w:t>
      </w:r>
    </w:p>
    <w:p w14:paraId="54588145" w14:textId="77777777" w:rsidR="00163BCC" w:rsidRDefault="00526D56" w:rsidP="007D323A">
      <w:pPr>
        <w:pStyle w:val="Otsikko3"/>
        <w:rPr>
          <w:rFonts w:eastAsia="Times New Roman"/>
          <w:lang w:eastAsia="fi-FI"/>
        </w:rPr>
      </w:pPr>
      <w:r w:rsidRPr="00163BCC">
        <w:rPr>
          <w:rFonts w:eastAsia="Times New Roman"/>
          <w:lang w:eastAsia="fi-FI"/>
        </w:rPr>
        <w:br/>
        <w:t>1.2 Tuote ja ympäristö</w:t>
      </w:r>
    </w:p>
    <w:p w14:paraId="1E4D61A3" w14:textId="77777777" w:rsidR="007D323A" w:rsidRPr="007D323A" w:rsidRDefault="007D323A" w:rsidP="007D323A">
      <w:pPr>
        <w:rPr>
          <w:lang w:eastAsia="fi-FI"/>
        </w:rPr>
      </w:pPr>
    </w:p>
    <w:p w14:paraId="3F1F005C" w14:textId="74BEB9C8" w:rsidR="00163BCC" w:rsidRPr="000F7B72" w:rsidRDefault="000F7B72" w:rsidP="0080508D">
      <w:pPr>
        <w:rPr>
          <w:rFonts w:ascii="Noto Sans" w:eastAsia="Times New Roman" w:hAnsi="Noto Sans" w:cs="Noto Sans"/>
          <w:color w:val="FF0000"/>
          <w:spacing w:val="2"/>
          <w:kern w:val="0"/>
          <w:sz w:val="24"/>
          <w:szCs w:val="24"/>
          <w:lang w:eastAsia="fi-FI"/>
          <w14:ligatures w14:val="none"/>
        </w:rPr>
      </w:pPr>
      <w:r w:rsidRPr="000F7B72">
        <w:rPr>
          <w:rFonts w:cstheme="minorHAnsi"/>
          <w:color w:val="1E1F21"/>
          <w:spacing w:val="2"/>
          <w:kern w:val="0"/>
          <w:lang w:eastAsia="fi-FI"/>
          <w14:ligatures w14:val="none"/>
        </w:rPr>
        <w:t>Ohjelm</w:t>
      </w:r>
      <w:r w:rsidR="00E07D33">
        <w:rPr>
          <w:rFonts w:cstheme="minorHAnsi"/>
          <w:color w:val="1E1F21"/>
          <w:spacing w:val="2"/>
          <w:kern w:val="0"/>
          <w:lang w:eastAsia="fi-FI"/>
          <w14:ligatures w14:val="none"/>
        </w:rPr>
        <w:t>istoon</w:t>
      </w:r>
      <w:r w:rsidRPr="000F7B72">
        <w:rPr>
          <w:rFonts w:cstheme="minorHAnsi"/>
          <w:color w:val="1E1F21"/>
          <w:spacing w:val="2"/>
          <w:kern w:val="0"/>
          <w:lang w:eastAsia="fi-FI"/>
          <w14:ligatures w14:val="none"/>
        </w:rPr>
        <w:t xml:space="preserve"> tallennetaan ampujien nimet, kierrokset, laukausten määrä, pisteet</w:t>
      </w:r>
      <w:r w:rsidR="00E07D33">
        <w:rPr>
          <w:rFonts w:cstheme="minorHAnsi"/>
          <w:color w:val="1E1F21"/>
          <w:spacing w:val="2"/>
          <w:kern w:val="0"/>
          <w:lang w:eastAsia="fi-FI"/>
          <w14:ligatures w14:val="none"/>
        </w:rPr>
        <w:t>. (Aseen numero poistettu)</w:t>
      </w:r>
      <w:r w:rsidRPr="000F7B72">
        <w:rPr>
          <w:rFonts w:cstheme="minorHAnsi"/>
          <w:color w:val="1E1F21"/>
          <w:spacing w:val="2"/>
          <w:kern w:val="0"/>
          <w:lang w:eastAsia="fi-FI"/>
          <w14:ligatures w14:val="none"/>
        </w:rPr>
        <w:t xml:space="preserve"> Ohjelmaan myös tallennetaan tiedot ampumaradasta ja etäisyydestä. Ohjelmistoa on tarkoitus käyttää tietokoneella, jolla yksi, tai useampi henkilö tallentaa tiedot järjestelmään.</w:t>
      </w:r>
      <w:r w:rsidR="0080508D">
        <w:rPr>
          <w:rFonts w:cstheme="minorHAnsi"/>
          <w:color w:val="1E1F21"/>
          <w:spacing w:val="2"/>
          <w:kern w:val="0"/>
          <w:lang w:eastAsia="fi-FI"/>
          <w14:ligatures w14:val="none"/>
        </w:rPr>
        <w:t xml:space="preserve"> Tavoitteena on saada helposti tallennettua ampumisharjoittelun tulokset, sekä aiempien tulosten helppo selaus.</w:t>
      </w:r>
      <w:r w:rsidR="00163BCC" w:rsidRPr="000F7B72">
        <w:rPr>
          <w:rFonts w:ascii="Noto Sans" w:eastAsia="Times New Roman" w:hAnsi="Noto Sans" w:cs="Noto Sans"/>
          <w:color w:val="FF0000"/>
          <w:spacing w:val="2"/>
          <w:kern w:val="0"/>
          <w:sz w:val="24"/>
          <w:szCs w:val="24"/>
          <w:lang w:eastAsia="fi-FI"/>
          <w14:ligatures w14:val="none"/>
        </w:rPr>
        <w:t xml:space="preserve"> </w:t>
      </w:r>
    </w:p>
    <w:p w14:paraId="53F3F62F" w14:textId="77777777" w:rsidR="00E30C7D" w:rsidRDefault="00526D56" w:rsidP="007D323A">
      <w:pPr>
        <w:pStyle w:val="Otsikko3"/>
        <w:rPr>
          <w:rFonts w:eastAsia="Times New Roman"/>
          <w:lang w:eastAsia="fi-FI"/>
        </w:rPr>
      </w:pPr>
      <w:r w:rsidRPr="00163BCC">
        <w:rPr>
          <w:rFonts w:eastAsia="Times New Roman"/>
          <w:lang w:eastAsia="fi-FI"/>
        </w:rPr>
        <w:br/>
        <w:t>1.3 Määritelmät, termit ja lyhentee</w:t>
      </w:r>
      <w:r w:rsidR="00E30C7D">
        <w:rPr>
          <w:rFonts w:eastAsia="Times New Roman"/>
          <w:lang w:eastAsia="fi-FI"/>
        </w:rPr>
        <w:t>t</w:t>
      </w:r>
    </w:p>
    <w:p w14:paraId="570B37E8" w14:textId="77777777" w:rsidR="007D323A" w:rsidRPr="007D323A" w:rsidRDefault="007D323A" w:rsidP="007D323A">
      <w:pPr>
        <w:rPr>
          <w:lang w:eastAsia="fi-FI"/>
        </w:rPr>
      </w:pPr>
    </w:p>
    <w:p w14:paraId="20E3CF37" w14:textId="3E5097E9" w:rsidR="00CE516D" w:rsidRPr="000F7B72" w:rsidRDefault="00CE516D" w:rsidP="00CE516D">
      <w:pPr>
        <w:rPr>
          <w:rFonts w:cstheme="minorHAnsi"/>
          <w:color w:val="FF0000"/>
        </w:rPr>
      </w:pPr>
      <w:r w:rsidRPr="000F7B72">
        <w:rPr>
          <w:rFonts w:cstheme="minorHAnsi"/>
          <w:color w:val="FF0000"/>
        </w:rPr>
        <w:t>Tämä osio selittää dokumentissa käytettyjä määritelmiä, avaa keskeisiä käsitteitä tai termejä, jotta kaikki osapuolet ymmärtävät ne samalla tavalla. Tämä myös varmistaa saman kielenkäytön kaikkien projektin osapuolten kesken. Tässä osiossa annetaan myös selitykset dokumentissa käytetyille lyhenteille, jotta lukija voi ymmärtää niiden merkityksen.</w:t>
      </w:r>
    </w:p>
    <w:p w14:paraId="4B0DC8BA" w14:textId="77777777" w:rsidR="007D323A" w:rsidRPr="00CE516D" w:rsidRDefault="007D323A" w:rsidP="00CE516D">
      <w:pPr>
        <w:rPr>
          <w:rFonts w:cstheme="minorHAnsi"/>
        </w:rPr>
      </w:pPr>
    </w:p>
    <w:p w14:paraId="67F311F1" w14:textId="77777777" w:rsidR="00D66998" w:rsidRDefault="00526D56" w:rsidP="007D323A">
      <w:pPr>
        <w:pStyle w:val="Otsikko3"/>
        <w:rPr>
          <w:rFonts w:eastAsia="Times New Roman"/>
          <w:lang w:eastAsia="fi-FI"/>
        </w:rPr>
      </w:pPr>
      <w:r w:rsidRPr="00163BCC">
        <w:rPr>
          <w:rFonts w:eastAsia="Times New Roman"/>
          <w:lang w:eastAsia="fi-FI"/>
        </w:rPr>
        <w:br/>
        <w:t>1.4 Viitteet</w:t>
      </w:r>
    </w:p>
    <w:p w14:paraId="36887CEF" w14:textId="77777777" w:rsidR="007D323A" w:rsidRDefault="007D323A" w:rsidP="002D0111">
      <w:pPr>
        <w:rPr>
          <w:lang w:eastAsia="fi-FI"/>
        </w:rPr>
      </w:pPr>
    </w:p>
    <w:p w14:paraId="463D33AD" w14:textId="77777777" w:rsidR="006B60C5" w:rsidRPr="000F7B72" w:rsidRDefault="006B60C5" w:rsidP="006B60C5">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3956B34E" w14:textId="67619106" w:rsidR="000F7B72" w:rsidRDefault="00A3719D" w:rsidP="002D0111">
      <w:r>
        <w:t xml:space="preserve">Ohjelmisto on paikallinen sovellus, joten tietoturva on asiakkaan vastuulla. Koneen ja verkon tietoturva on asiakkaan vastuulla, joten ohjelmiston tekijä ei ota kantaa niiden tietoturvaan. </w:t>
      </w:r>
    </w:p>
    <w:p w14:paraId="2A600F5B" w14:textId="3F5ACE6F" w:rsidR="00A3719D" w:rsidRPr="000F7B72" w:rsidRDefault="00A3719D" w:rsidP="002D0111">
      <w:r>
        <w:t>Laajemmassa levityksessä ohjelmiston tekijä tekee GDPR-tietosuojaselosteen.</w:t>
      </w:r>
    </w:p>
    <w:p w14:paraId="76832612" w14:textId="2883FEB6" w:rsidR="00526D56" w:rsidRDefault="00526D56" w:rsidP="007D323A">
      <w:pPr>
        <w:pStyle w:val="Otsikko3"/>
        <w:rPr>
          <w:rFonts w:eastAsia="Times New Roman"/>
          <w:lang w:eastAsia="fi-FI"/>
        </w:rPr>
      </w:pPr>
      <w:r w:rsidRPr="00163BCC">
        <w:rPr>
          <w:rFonts w:eastAsia="Times New Roman"/>
          <w:lang w:eastAsia="fi-FI"/>
        </w:rPr>
        <w:br/>
        <w:t>1.5 Yleiskatsaus dokumenttiin</w:t>
      </w:r>
    </w:p>
    <w:p w14:paraId="3FB8B073" w14:textId="77777777" w:rsidR="007D323A" w:rsidRPr="002D0111" w:rsidRDefault="007D323A" w:rsidP="007D323A">
      <w:pPr>
        <w:rPr>
          <w:rFonts w:cstheme="minorHAnsi"/>
          <w:lang w:eastAsia="fi-FI"/>
        </w:rPr>
      </w:pPr>
    </w:p>
    <w:p w14:paraId="2E782A9B" w14:textId="195B4978" w:rsidR="002D0111" w:rsidRPr="000F7B72" w:rsidRDefault="003B08BE" w:rsidP="002D0111">
      <w:pPr>
        <w:rPr>
          <w:rFonts w:cstheme="minorHAnsi"/>
          <w:color w:val="FF0000"/>
        </w:rPr>
      </w:pPr>
      <w:r w:rsidRPr="000F7B72">
        <w:rPr>
          <w:rFonts w:cstheme="minorHAnsi"/>
          <w:color w:val="FF0000"/>
        </w:rPr>
        <w:t>Lyhyt yhteenveto vaatimusmäärittelyn rakenteesta ja sisällöstä. Tämä auttaa lukijaa hahmottamaan nopeasti, mitä kukin osa-alue sisältää ja miten dokumentti on organisoitu.</w:t>
      </w:r>
      <w:r w:rsidR="002D0111" w:rsidRPr="000F7B72">
        <w:rPr>
          <w:rFonts w:cstheme="minorHAnsi"/>
          <w:color w:val="FF0000"/>
        </w:rPr>
        <w:t xml:space="preserve"> Esimerkki: "Dokumentti jakautuu käyttäjätarpeisiin, toiminnallisuuksiin, ei-toiminnallisiin vaatimuksiin ja teknisiin vaatimuksiin."</w:t>
      </w:r>
    </w:p>
    <w:p w14:paraId="421857A1" w14:textId="77777777" w:rsidR="007D323A" w:rsidRDefault="007D323A" w:rsidP="00D66998">
      <w:pPr>
        <w:rPr>
          <w:rFonts w:ascii="Noto Sans" w:eastAsia="Times New Roman" w:hAnsi="Noto Sans" w:cs="Noto Sans"/>
          <w:color w:val="1E1F21"/>
          <w:spacing w:val="2"/>
          <w:kern w:val="0"/>
          <w:sz w:val="24"/>
          <w:szCs w:val="24"/>
          <w:lang w:eastAsia="fi-FI"/>
          <w14:ligatures w14:val="none"/>
        </w:rPr>
      </w:pPr>
    </w:p>
    <w:p w14:paraId="3FC6BDA1" w14:textId="77777777" w:rsidR="007D323A" w:rsidRDefault="00526D56" w:rsidP="00D66998">
      <w:pPr>
        <w:shd w:val="clear" w:color="auto" w:fill="FFFFFF"/>
        <w:spacing w:after="100" w:afterAutospacing="1" w:line="240" w:lineRule="auto"/>
        <w:outlineLvl w:val="4"/>
        <w:rPr>
          <w:rStyle w:val="Otsikko2Char"/>
          <w:lang w:eastAsia="fi-FI"/>
        </w:rPr>
      </w:pPr>
      <w:r w:rsidRPr="007D323A">
        <w:rPr>
          <w:rStyle w:val="Otsikko2Char"/>
          <w:lang w:eastAsia="fi-FI"/>
        </w:rPr>
        <w:t>2. Yleiskuvaus</w:t>
      </w:r>
    </w:p>
    <w:p w14:paraId="1A6A408C" w14:textId="54FB17A3" w:rsidR="00D66998" w:rsidRDefault="00526D56" w:rsidP="00D66998">
      <w:pPr>
        <w:shd w:val="clear" w:color="auto" w:fill="FFFFFF"/>
        <w:spacing w:after="100" w:afterAutospacing="1" w:line="240" w:lineRule="auto"/>
        <w:outlineLvl w:val="4"/>
        <w:rPr>
          <w:rStyle w:val="Otsikko3Char"/>
          <w:lang w:eastAsia="fi-FI"/>
        </w:rPr>
      </w:pPr>
      <w:r w:rsidRPr="00D66998">
        <w:rPr>
          <w:rFonts w:ascii="Noto Sans" w:eastAsia="Times New Roman" w:hAnsi="Noto Sans" w:cs="Noto Sans"/>
          <w:color w:val="1E1F21"/>
          <w:spacing w:val="2"/>
          <w:kern w:val="0"/>
          <w:sz w:val="24"/>
          <w:szCs w:val="24"/>
          <w:lang w:eastAsia="fi-FI"/>
          <w14:ligatures w14:val="none"/>
        </w:rPr>
        <w:br/>
      </w:r>
      <w:r w:rsidRPr="007D323A">
        <w:rPr>
          <w:rStyle w:val="Otsikko3Char"/>
          <w:lang w:eastAsia="fi-FI"/>
        </w:rPr>
        <w:t>2.1 Ympäristö</w:t>
      </w:r>
    </w:p>
    <w:p w14:paraId="7AE176A9" w14:textId="4D7201B2" w:rsidR="008A3F66" w:rsidRPr="008A3F66" w:rsidRDefault="008A3F66" w:rsidP="00D66998">
      <w:pPr>
        <w:shd w:val="clear" w:color="auto" w:fill="FFFFFF"/>
        <w:spacing w:after="100" w:afterAutospacing="1" w:line="240" w:lineRule="auto"/>
        <w:outlineLvl w:val="4"/>
        <w:rPr>
          <w:rFonts w:eastAsia="Times New Roman" w:cstheme="minorHAnsi"/>
          <w:spacing w:val="2"/>
          <w:kern w:val="0"/>
          <w:lang w:eastAsia="fi-FI"/>
          <w14:ligatures w14:val="none"/>
        </w:rPr>
      </w:pPr>
      <w:r w:rsidRPr="008A3F66">
        <w:rPr>
          <w:rStyle w:val="Otsikko3Char"/>
          <w:rFonts w:asciiTheme="minorHAnsi" w:hAnsiTheme="minorHAnsi" w:cstheme="minorHAnsi"/>
          <w:color w:val="auto"/>
          <w:sz w:val="22"/>
          <w:szCs w:val="22"/>
          <w:lang w:eastAsia="fi-FI"/>
        </w:rPr>
        <w:t xml:space="preserve">Ampumapäiväkirja-ohjelmiston toimintaympäristön </w:t>
      </w:r>
      <w:r w:rsidR="00AA4567">
        <w:rPr>
          <w:rStyle w:val="Otsikko3Char"/>
          <w:rFonts w:asciiTheme="minorHAnsi" w:hAnsiTheme="minorHAnsi" w:cstheme="minorHAnsi"/>
          <w:color w:val="auto"/>
          <w:sz w:val="22"/>
          <w:szCs w:val="22"/>
          <w:lang w:eastAsia="fi-FI"/>
        </w:rPr>
        <w:t xml:space="preserve">kuvaus </w:t>
      </w:r>
      <w:r w:rsidRPr="008A3F66">
        <w:rPr>
          <w:rStyle w:val="Otsikko3Char"/>
          <w:rFonts w:asciiTheme="minorHAnsi" w:hAnsiTheme="minorHAnsi" w:cstheme="minorHAnsi"/>
          <w:color w:val="auto"/>
          <w:sz w:val="22"/>
          <w:szCs w:val="22"/>
          <w:lang w:eastAsia="fi-FI"/>
        </w:rPr>
        <w:t>auttaa varmistamaan sen suorituskyvyn ja tehokkaan toiminnan erilaisissa tilanteissa ja laitteissa.</w:t>
      </w:r>
    </w:p>
    <w:p w14:paraId="787207DF" w14:textId="6CB225FE" w:rsidR="000C2BEC" w:rsidRPr="008A3F66" w:rsidRDefault="008A3F66" w:rsidP="008A3F66">
      <w:pPr>
        <w:pStyle w:val="Otsikko4"/>
      </w:pPr>
      <w:r>
        <w:t xml:space="preserve">2.1.1 </w:t>
      </w:r>
      <w:r w:rsidRPr="008A3F66">
        <w:t>Käyttöjärjestelmä</w:t>
      </w:r>
    </w:p>
    <w:p w14:paraId="41A4A3F2" w14:textId="77777777" w:rsidR="008A3F66" w:rsidRDefault="008A3F66" w:rsidP="002D0111"/>
    <w:p w14:paraId="06A3A825" w14:textId="1EE29E33" w:rsidR="000C2BEC" w:rsidRDefault="000C2BEC" w:rsidP="002D0111">
      <w:r>
        <w:t xml:space="preserve">Ohjelmiston käyttöympäristö on Windows, </w:t>
      </w:r>
      <w:proofErr w:type="spellStart"/>
      <w:r>
        <w:t>macOS</w:t>
      </w:r>
      <w:proofErr w:type="spellEnd"/>
      <w:r>
        <w:t xml:space="preserve"> ja Linux. TOIMIIKO OHJELMISTO NÄISSÄ</w:t>
      </w:r>
      <w:r w:rsidR="008148F9">
        <w:t xml:space="preserve"> KAIKISSA</w:t>
      </w:r>
      <w:r>
        <w:t>?</w:t>
      </w:r>
    </w:p>
    <w:p w14:paraId="5ED0008E" w14:textId="77777777" w:rsidR="008A3F66" w:rsidRDefault="008A3F66" w:rsidP="008A3F66">
      <w:pPr>
        <w:rPr>
          <w:color w:val="FF0000"/>
        </w:rPr>
      </w:pPr>
      <w:r>
        <w:rPr>
          <w:color w:val="FF0000"/>
        </w:rPr>
        <w:t>Mitä käyttöjärjestelmäversiota tarvitaan ohjelmiston toimintaa varten?</w:t>
      </w:r>
    </w:p>
    <w:p w14:paraId="31198C6B" w14:textId="2674D2FD" w:rsidR="008A3F66" w:rsidRDefault="008A3F66" w:rsidP="008A3F66">
      <w:pPr>
        <w:rPr>
          <w:color w:val="FF0000"/>
        </w:rPr>
      </w:pPr>
      <w:r>
        <w:rPr>
          <w:rFonts w:ascii="Segoe UI" w:hAnsi="Segoe UI" w:cs="Segoe UI"/>
          <w:color w:val="0D0D0D"/>
          <w:shd w:val="clear" w:color="auto" w:fill="FFFFFF"/>
        </w:rPr>
        <w:t>Tarkenna käyttöjärjestelmäversiot, jotka ovat tuettuja, ja päivitä ohjelmistoa tarvittaessa uusien käyttöjärjestelmäpäivitysten julkaisun yhteydessä.</w:t>
      </w:r>
    </w:p>
    <w:p w14:paraId="7C270533" w14:textId="77777777" w:rsidR="008A3F66" w:rsidRDefault="008A3F66" w:rsidP="008A3F66">
      <w:pPr>
        <w:pStyle w:val="Otsikko4"/>
      </w:pPr>
    </w:p>
    <w:p w14:paraId="23282173" w14:textId="36AF3F95" w:rsidR="001806AE" w:rsidRPr="008A3F66" w:rsidRDefault="008A3F66" w:rsidP="008A3F66">
      <w:pPr>
        <w:pStyle w:val="Otsikko4"/>
      </w:pPr>
      <w:r>
        <w:t xml:space="preserve">2.1.2 </w:t>
      </w:r>
      <w:r w:rsidR="001806AE" w:rsidRPr="008A3F66">
        <w:t>Laitteistovaatimukset</w:t>
      </w:r>
    </w:p>
    <w:p w14:paraId="162BABD1" w14:textId="77777777" w:rsidR="008A3F66" w:rsidRDefault="008A3F66" w:rsidP="001806AE">
      <w:pPr>
        <w:rPr>
          <w:rFonts w:eastAsia="Times New Roman" w:cstheme="minorHAnsi"/>
          <w:color w:val="0D0D0D"/>
          <w:kern w:val="0"/>
          <w:lang w:eastAsia="fi-FI"/>
          <w14:ligatures w14:val="none"/>
        </w:rPr>
      </w:pPr>
    </w:p>
    <w:p w14:paraId="6E5B73DC" w14:textId="61B920C9" w:rsidR="001806AE" w:rsidRDefault="001806AE" w:rsidP="001806AE">
      <w:pPr>
        <w:rPr>
          <w:rFonts w:eastAsia="Times New Roman" w:cstheme="minorHAnsi"/>
          <w:color w:val="0D0D0D"/>
          <w:kern w:val="0"/>
          <w:lang w:eastAsia="fi-FI"/>
          <w14:ligatures w14:val="none"/>
        </w:rPr>
      </w:pPr>
      <w:r w:rsidRPr="001806AE">
        <w:rPr>
          <w:rFonts w:eastAsia="Times New Roman" w:cstheme="minorHAnsi"/>
          <w:color w:val="0D0D0D"/>
          <w:kern w:val="0"/>
          <w:lang w:eastAsia="fi-FI"/>
          <w14:ligatures w14:val="none"/>
        </w:rPr>
        <w:t>M</w:t>
      </w:r>
      <w:r w:rsidRPr="001806AE">
        <w:rPr>
          <w:rFonts w:eastAsia="Times New Roman" w:cstheme="minorHAnsi"/>
          <w:color w:val="0D0D0D"/>
          <w:kern w:val="0"/>
          <w:lang w:eastAsia="fi-FI"/>
          <w14:ligatures w14:val="none"/>
        </w:rPr>
        <w:t xml:space="preserve">itä laitteistoja käyttäjien laitteissa tulisi olla </w:t>
      </w:r>
    </w:p>
    <w:p w14:paraId="5885B87C" w14:textId="77777777" w:rsidR="008A3F66" w:rsidRDefault="001806AE"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E</w:t>
      </w:r>
      <w:r w:rsidRPr="001806AE">
        <w:rPr>
          <w:rFonts w:eastAsia="Times New Roman" w:cstheme="minorHAnsi"/>
          <w:color w:val="0D0D0D"/>
          <w:kern w:val="0"/>
          <w:lang w:eastAsia="fi-FI"/>
          <w14:ligatures w14:val="none"/>
        </w:rPr>
        <w:t>sim</w:t>
      </w:r>
      <w:r>
        <w:rPr>
          <w:rFonts w:eastAsia="Times New Roman" w:cstheme="minorHAnsi"/>
          <w:color w:val="0D0D0D"/>
          <w:kern w:val="0"/>
          <w:lang w:eastAsia="fi-FI"/>
          <w14:ligatures w14:val="none"/>
        </w:rPr>
        <w:t xml:space="preserve">erkiksi: </w:t>
      </w:r>
    </w:p>
    <w:p w14:paraId="24EDDFAB" w14:textId="4A46AD29" w:rsidR="008A3F66" w:rsidRDefault="008A3F66"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prosessorityyppi</w:t>
      </w:r>
    </w:p>
    <w:p w14:paraId="54592036" w14:textId="78EB4AD5" w:rsidR="008A3F66" w:rsidRDefault="008A3F66"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muistimäärä</w:t>
      </w:r>
    </w:p>
    <w:p w14:paraId="7FBE956E" w14:textId="11C75933" w:rsidR="008A3F66" w:rsidRDefault="008A3F66"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lastRenderedPageBreak/>
        <w:t>näytönohja</w:t>
      </w:r>
      <w:r w:rsidR="00AA4567">
        <w:rPr>
          <w:rFonts w:eastAsia="Times New Roman" w:cstheme="minorHAnsi"/>
          <w:color w:val="0D0D0D"/>
          <w:kern w:val="0"/>
          <w:lang w:eastAsia="fi-FI"/>
          <w14:ligatures w14:val="none"/>
        </w:rPr>
        <w:t>u</w:t>
      </w:r>
      <w:r>
        <w:rPr>
          <w:rFonts w:eastAsia="Times New Roman" w:cstheme="minorHAnsi"/>
          <w:color w:val="0D0D0D"/>
          <w:kern w:val="0"/>
          <w:lang w:eastAsia="fi-FI"/>
          <w14:ligatures w14:val="none"/>
        </w:rPr>
        <w:t>s</w:t>
      </w:r>
    </w:p>
    <w:p w14:paraId="55565A1B" w14:textId="1D035C05" w:rsidR="008A3F66" w:rsidRDefault="001806AE"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onko jotain</w:t>
      </w:r>
      <w:r w:rsidRPr="001806AE">
        <w:rPr>
          <w:rFonts w:eastAsia="Times New Roman" w:cstheme="minorHAnsi"/>
          <w:color w:val="0D0D0D"/>
          <w:kern w:val="0"/>
          <w:lang w:eastAsia="fi-FI"/>
          <w14:ligatures w14:val="none"/>
        </w:rPr>
        <w:t xml:space="preserve"> tietyn suorituskyvyn omaava tietokone, </w:t>
      </w:r>
    </w:p>
    <w:p w14:paraId="4C3BC1B0" w14:textId="431D47C0" w:rsidR="001806AE" w:rsidRDefault="001806AE" w:rsidP="001806AE">
      <w:pPr>
        <w:rPr>
          <w:rFonts w:eastAsia="Times New Roman" w:cstheme="minorHAnsi"/>
          <w:color w:val="0D0D0D"/>
          <w:kern w:val="0"/>
          <w:lang w:eastAsia="fi-FI"/>
          <w14:ligatures w14:val="none"/>
        </w:rPr>
      </w:pPr>
      <w:r w:rsidRPr="001806AE">
        <w:rPr>
          <w:rFonts w:eastAsia="Times New Roman" w:cstheme="minorHAnsi"/>
          <w:color w:val="0D0D0D"/>
          <w:kern w:val="0"/>
          <w:lang w:eastAsia="fi-FI"/>
          <w14:ligatures w14:val="none"/>
        </w:rPr>
        <w:t>tietyn resoluution näyttö</w:t>
      </w:r>
    </w:p>
    <w:p w14:paraId="5134CC06" w14:textId="09892E1D" w:rsidR="008A3F66" w:rsidRDefault="008A3F66"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Tarkenna mahdolliset rajoitukset liittyen laitteiston suorituskykyyn, jotta käyttäjät voivat valita sopivat laitteen ohjelmiston käyttöä varten.</w:t>
      </w:r>
    </w:p>
    <w:p w14:paraId="0203CA5F" w14:textId="76DBD59A" w:rsidR="001806AE" w:rsidRDefault="001806AE" w:rsidP="001806AE">
      <w:pPr>
        <w:rPr>
          <w:rFonts w:eastAsia="Times New Roman" w:cstheme="minorHAnsi"/>
          <w:color w:val="0D0D0D"/>
          <w:kern w:val="0"/>
          <w:lang w:eastAsia="fi-FI"/>
          <w14:ligatures w14:val="none"/>
        </w:rPr>
      </w:pPr>
      <w:r>
        <w:rPr>
          <w:rFonts w:eastAsia="Times New Roman" w:cstheme="minorHAnsi"/>
          <w:color w:val="0D0D0D"/>
          <w:kern w:val="0"/>
          <w:lang w:eastAsia="fi-FI"/>
          <w14:ligatures w14:val="none"/>
        </w:rPr>
        <w:t>Eikö tä</w:t>
      </w:r>
      <w:r w:rsidR="008148F9">
        <w:rPr>
          <w:rFonts w:eastAsia="Times New Roman" w:cstheme="minorHAnsi"/>
          <w:color w:val="0D0D0D"/>
          <w:kern w:val="0"/>
          <w:lang w:eastAsia="fi-FI"/>
          <w14:ligatures w14:val="none"/>
        </w:rPr>
        <w:t>m</w:t>
      </w:r>
      <w:r>
        <w:rPr>
          <w:rFonts w:eastAsia="Times New Roman" w:cstheme="minorHAnsi"/>
          <w:color w:val="0D0D0D"/>
          <w:kern w:val="0"/>
          <w:lang w:eastAsia="fi-FI"/>
          <w14:ligatures w14:val="none"/>
        </w:rPr>
        <w:t>ä ole karvalakkiversio, joka pyörii ihan kaikissa masiinoissa? Miten muotoillaan, et kaikki käy?</w:t>
      </w:r>
    </w:p>
    <w:p w14:paraId="100A7A7E" w14:textId="77777777" w:rsidR="008A3F66" w:rsidRPr="001806AE" w:rsidRDefault="008A3F66" w:rsidP="001806AE">
      <w:pPr>
        <w:rPr>
          <w:rFonts w:cstheme="minorHAnsi"/>
          <w:color w:val="FF0000"/>
        </w:rPr>
      </w:pPr>
    </w:p>
    <w:p w14:paraId="003CFE92" w14:textId="52B9F32E" w:rsidR="001806AE" w:rsidRDefault="008A3F66" w:rsidP="008A3F66">
      <w:pPr>
        <w:pStyle w:val="Otsikko4"/>
      </w:pPr>
      <w:r>
        <w:t>2.1.3 Käyttötilanteet</w:t>
      </w:r>
    </w:p>
    <w:p w14:paraId="15678117" w14:textId="77777777" w:rsidR="008A3F66" w:rsidRDefault="008A3F66" w:rsidP="008A3F66"/>
    <w:p w14:paraId="2CB7B70B" w14:textId="3E0E9429" w:rsidR="002F0A70" w:rsidRDefault="008A3F66" w:rsidP="008A3F66">
      <w:r>
        <w:t>Ohjelmisto on suunniteltu käytettäväksi kaikissa ammuntaratatilanteissa sisällä ja ulkona</w:t>
      </w:r>
      <w:r w:rsidR="002F0A70">
        <w:t xml:space="preserve"> harjoituksissa ja kilpailuissa yksilöille, joukkueille tai ryhmälle</w:t>
      </w:r>
      <w:r>
        <w:t xml:space="preserve">. </w:t>
      </w:r>
      <w:r w:rsidR="002F0A70">
        <w:t xml:space="preserve">Ohjelmisto kykenee toimimaan kaikissa sääolosuhteissa, jolloin käyttäjän käyttämä laitteisto asettaa käytölle rajoitukset. Ohjelmistoa voidaan käyttää vain sääolosuhteissa, jotka käyttäjän laitteet kestävät. </w:t>
      </w:r>
    </w:p>
    <w:p w14:paraId="0F21AE36" w14:textId="2C4D4E0B" w:rsidR="008A3F66" w:rsidRDefault="002F0A70" w:rsidP="008A3F66">
      <w:r>
        <w:t>Käyttäjän tulee huomioida, että koska ohjelmistosta ei ole saatavissa mobiiliversiota aiheuttaa tämä omat vaatimukset ohjelmiston käytölle. MITEN TÄÄ PITÄISI MUOTOILLA TOISIN</w:t>
      </w:r>
    </w:p>
    <w:p w14:paraId="4CA76D2C" w14:textId="0221EA0E" w:rsidR="002F0A70" w:rsidRDefault="002F0A70" w:rsidP="008A3F66">
      <w:r>
        <w:t xml:space="preserve">Onko jotain ympäristöjä tai tiettyjä olosuhteita, jotka vaikuttavat tietojen tarkkuuteen tai ohjelman suorituskykyyn. </w:t>
      </w:r>
    </w:p>
    <w:p w14:paraId="352DA610" w14:textId="2CBB697C" w:rsidR="002F0A70" w:rsidRDefault="002F0A70" w:rsidP="008A3F66">
      <w:r>
        <w:t>Ladataanko ohjelmisto koneelle, jossa sitä käytetään vai vaatiko netin? Jos tarvitsee millaiset verkkoympäristöt ovat tuettuja? Toimiiko ohjelmisto luotettavasti myös heikossa verkkoympäristössä?</w:t>
      </w:r>
    </w:p>
    <w:p w14:paraId="55C9DBFB" w14:textId="77777777" w:rsidR="008148F9" w:rsidRDefault="008148F9" w:rsidP="008A3F66"/>
    <w:p w14:paraId="511A96BF" w14:textId="423D0C00" w:rsidR="001806AE" w:rsidRDefault="008148F9" w:rsidP="008148F9">
      <w:pPr>
        <w:pStyle w:val="Otsikko4"/>
      </w:pPr>
      <w:r>
        <w:t xml:space="preserve">2.1.4 </w:t>
      </w:r>
      <w:r w:rsidR="001806AE" w:rsidRPr="001806AE">
        <w:t>Päivitys- ja ylläpitomahdollisuudet</w:t>
      </w:r>
    </w:p>
    <w:p w14:paraId="69E3EE59" w14:textId="77777777" w:rsidR="008148F9" w:rsidRDefault="008148F9" w:rsidP="002D0111">
      <w:pPr>
        <w:rPr>
          <w:rFonts w:ascii="Segoe UI" w:hAnsi="Segoe UI" w:cs="Segoe UI"/>
        </w:rPr>
      </w:pPr>
    </w:p>
    <w:p w14:paraId="462CEA4E" w14:textId="37C9332D" w:rsidR="001806AE" w:rsidRPr="001806AE" w:rsidRDefault="001806AE" w:rsidP="002D0111">
      <w:pPr>
        <w:rPr>
          <w:rFonts w:ascii="Segoe UI" w:hAnsi="Segoe UI" w:cs="Segoe UI"/>
        </w:rPr>
      </w:pPr>
      <w:r>
        <w:rPr>
          <w:rFonts w:ascii="Segoe UI" w:hAnsi="Segoe UI" w:cs="Segoe UI"/>
        </w:rPr>
        <w:t xml:space="preserve">Lupaako </w:t>
      </w:r>
      <w:proofErr w:type="spellStart"/>
      <w:r w:rsidR="008148F9">
        <w:rPr>
          <w:rFonts w:ascii="Segoe UI" w:hAnsi="Segoe UI" w:cs="Segoe UI"/>
        </w:rPr>
        <w:t>H</w:t>
      </w:r>
      <w:r>
        <w:rPr>
          <w:rFonts w:ascii="Segoe UI" w:hAnsi="Segoe UI" w:cs="Segoe UI"/>
        </w:rPr>
        <w:t>it</w:t>
      </w:r>
      <w:proofErr w:type="spellEnd"/>
      <w:r>
        <w:rPr>
          <w:rFonts w:ascii="Segoe UI" w:hAnsi="Segoe UI" w:cs="Segoe UI"/>
        </w:rPr>
        <w:t xml:space="preserve"> </w:t>
      </w:r>
      <w:r w:rsidR="008148F9">
        <w:rPr>
          <w:rFonts w:ascii="Segoe UI" w:hAnsi="Segoe UI" w:cs="Segoe UI"/>
        </w:rPr>
        <w:t>&amp;</w:t>
      </w:r>
      <w:r>
        <w:rPr>
          <w:rFonts w:ascii="Segoe UI" w:hAnsi="Segoe UI" w:cs="Segoe UI"/>
        </w:rPr>
        <w:t xml:space="preserve"> </w:t>
      </w:r>
      <w:r w:rsidR="008148F9">
        <w:rPr>
          <w:rFonts w:ascii="Segoe UI" w:hAnsi="Segoe UI" w:cs="Segoe UI"/>
        </w:rPr>
        <w:t>H</w:t>
      </w:r>
      <w:r>
        <w:rPr>
          <w:rFonts w:ascii="Segoe UI" w:hAnsi="Segoe UI" w:cs="Segoe UI"/>
        </w:rPr>
        <w:t>uti Oy jotain?</w:t>
      </w:r>
    </w:p>
    <w:p w14:paraId="0ACBAA05" w14:textId="3EFED412" w:rsidR="000C2BEC" w:rsidRDefault="000C2BEC" w:rsidP="002D0111">
      <w:pPr>
        <w:rPr>
          <w:rFonts w:ascii="Segoe UI" w:hAnsi="Segoe UI" w:cs="Segoe UI"/>
          <w:color w:val="FF0000"/>
        </w:rPr>
      </w:pPr>
      <w:r w:rsidRPr="000C2BEC">
        <w:rPr>
          <w:rFonts w:ascii="Segoe UI" w:hAnsi="Segoe UI" w:cs="Segoe UI"/>
          <w:color w:val="FF0000"/>
        </w:rPr>
        <w:t>Kuvaa, miten ohjelmiston päivitykset ja ylläpito suoritetaan. Tämä varmistaa, että ohjelmisto pysyy ajan tasalla ja turvallisena.</w:t>
      </w:r>
    </w:p>
    <w:p w14:paraId="270441D1" w14:textId="1114D5C5" w:rsidR="001806AE" w:rsidRPr="001806AE" w:rsidRDefault="001806AE" w:rsidP="002D0111">
      <w:pPr>
        <w:rPr>
          <w:rFonts w:ascii="Segoe UI" w:hAnsi="Segoe UI" w:cs="Segoe UI"/>
        </w:rPr>
      </w:pPr>
      <w:r w:rsidRPr="001806AE">
        <w:rPr>
          <w:rFonts w:ascii="Segoe UI" w:hAnsi="Segoe UI" w:cs="Segoe UI"/>
        </w:rPr>
        <w:t>Integroitavuus</w:t>
      </w:r>
    </w:p>
    <w:p w14:paraId="03B9225C" w14:textId="2183BFF0" w:rsidR="001806AE" w:rsidRDefault="00AA4567" w:rsidP="002D0111">
      <w:pPr>
        <w:rPr>
          <w:rFonts w:ascii="Segoe UI" w:hAnsi="Segoe UI" w:cs="Segoe UI"/>
          <w:color w:val="FF0000"/>
        </w:rPr>
      </w:pPr>
      <w:r>
        <w:rPr>
          <w:rFonts w:ascii="Segoe UI" w:hAnsi="Segoe UI" w:cs="Segoe UI"/>
          <w:color w:val="FF0000"/>
        </w:rPr>
        <w:t>V</w:t>
      </w:r>
      <w:r w:rsidR="001806AE">
        <w:rPr>
          <w:rFonts w:ascii="Segoe UI" w:hAnsi="Segoe UI" w:cs="Segoe UI"/>
          <w:color w:val="FF0000"/>
        </w:rPr>
        <w:t>oitaisiinko tä</w:t>
      </w:r>
      <w:r>
        <w:rPr>
          <w:rFonts w:ascii="Segoe UI" w:hAnsi="Segoe UI" w:cs="Segoe UI"/>
          <w:color w:val="FF0000"/>
        </w:rPr>
        <w:t>m</w:t>
      </w:r>
      <w:r w:rsidR="001806AE">
        <w:rPr>
          <w:rFonts w:ascii="Segoe UI" w:hAnsi="Segoe UI" w:cs="Segoe UI"/>
          <w:color w:val="FF0000"/>
        </w:rPr>
        <w:t>ä integroida johonkin järjestelmään</w:t>
      </w:r>
      <w:r>
        <w:rPr>
          <w:rFonts w:ascii="Segoe UI" w:hAnsi="Segoe UI" w:cs="Segoe UI"/>
          <w:color w:val="FF0000"/>
        </w:rPr>
        <w:t xml:space="preserve">? </w:t>
      </w:r>
      <w:r w:rsidR="001806AE">
        <w:rPr>
          <w:rFonts w:ascii="Segoe UI" w:hAnsi="Segoe UI" w:cs="Segoe UI"/>
          <w:color w:val="FF0000"/>
        </w:rPr>
        <w:t>Millaiset liitännät tarvitaan, jos integroidaan. Pitäisi esittää selvät liitännät, jos integroidaan.</w:t>
      </w:r>
    </w:p>
    <w:p w14:paraId="58551DC5" w14:textId="4A69AA3A" w:rsidR="000C2BEC" w:rsidRPr="001806AE" w:rsidRDefault="000C2BEC" w:rsidP="002D0111">
      <w:pPr>
        <w:rPr>
          <w:rFonts w:ascii="Segoe UI" w:hAnsi="Segoe UI" w:cs="Segoe UI"/>
        </w:rPr>
      </w:pPr>
      <w:r w:rsidRPr="001806AE">
        <w:rPr>
          <w:rFonts w:ascii="Segoe UI" w:hAnsi="Segoe UI" w:cs="Segoe UI"/>
        </w:rPr>
        <w:t>Tietoturva</w:t>
      </w:r>
    </w:p>
    <w:p w14:paraId="6B9DE54E" w14:textId="6CB42865" w:rsidR="000C2BEC" w:rsidRDefault="000C2BEC" w:rsidP="002D0111">
      <w:pPr>
        <w:rPr>
          <w:rFonts w:ascii="Segoe UI" w:hAnsi="Segoe UI" w:cs="Segoe UI"/>
          <w:color w:val="FF0000"/>
        </w:rPr>
      </w:pPr>
      <w:r>
        <w:rPr>
          <w:rFonts w:ascii="Segoe UI" w:hAnsi="Segoe UI" w:cs="Segoe UI"/>
          <w:color w:val="FF0000"/>
        </w:rPr>
        <w:t>Ohjelmiston tulee noudattaa tietoturvastandardeja. Suojaustoimenpiteet ja mahdollinen käyttäjätunnusten hallinta on tärkeää, erityisesti kun käsitellään henkilötietoja.</w:t>
      </w:r>
    </w:p>
    <w:p w14:paraId="1899BA0A" w14:textId="129AFE28" w:rsidR="001806AE" w:rsidRDefault="001806AE" w:rsidP="002D0111">
      <w:pPr>
        <w:rPr>
          <w:rFonts w:ascii="Segoe UI" w:hAnsi="Segoe UI" w:cs="Segoe UI"/>
        </w:rPr>
      </w:pPr>
      <w:r>
        <w:rPr>
          <w:rFonts w:ascii="Segoe UI" w:hAnsi="Segoe UI" w:cs="Segoe UI"/>
        </w:rPr>
        <w:t>Käyttäjätuki</w:t>
      </w:r>
    </w:p>
    <w:p w14:paraId="419D61E1" w14:textId="05E2D33B" w:rsidR="001806AE" w:rsidRPr="001806AE" w:rsidRDefault="001806AE" w:rsidP="002D0111">
      <w:pPr>
        <w:rPr>
          <w:rFonts w:ascii="Segoe UI" w:hAnsi="Segoe UI" w:cs="Segoe UI"/>
        </w:rPr>
      </w:pPr>
      <w:r>
        <w:rPr>
          <w:rFonts w:ascii="Segoe UI" w:hAnsi="Segoe UI" w:cs="Segoe UI"/>
        </w:rPr>
        <w:t xml:space="preserve">Määrittele, millainen käyttäjätukimalli on saatavilla, kuten asiakaspalvelu tai ohjeistus, jotta käyttäjät voivat ratkaista mahdolliset ongelmat tai kysymykset. Meillä on mielikuvitus firma, onko meillä joka Chat tai e-mail </w:t>
      </w:r>
      <w:hyperlink r:id="rId8" w:history="1">
        <w:r w:rsidRPr="00017131">
          <w:rPr>
            <w:rStyle w:val="Hyperlinkki"/>
            <w:rFonts w:ascii="Segoe UI" w:hAnsi="Segoe UI" w:cs="Segoe UI"/>
          </w:rPr>
          <w:t>asiakaspalvelu@hithuti.com</w:t>
        </w:r>
      </w:hyperlink>
      <w:r>
        <w:rPr>
          <w:rFonts w:ascii="Segoe UI" w:hAnsi="Segoe UI" w:cs="Segoe UI"/>
        </w:rPr>
        <w:t>, joka auttaa?</w:t>
      </w:r>
    </w:p>
    <w:p w14:paraId="12A142D9" w14:textId="34261354" w:rsidR="00D66998" w:rsidRDefault="00526D56" w:rsidP="007D323A">
      <w:pPr>
        <w:pStyle w:val="Otsikko3"/>
        <w:rPr>
          <w:rFonts w:eastAsia="Times New Roman"/>
          <w:lang w:eastAsia="fi-FI"/>
        </w:rPr>
      </w:pPr>
      <w:r w:rsidRPr="00D66998">
        <w:rPr>
          <w:rFonts w:eastAsia="Times New Roman"/>
          <w:lang w:eastAsia="fi-FI"/>
        </w:rPr>
        <w:lastRenderedPageBreak/>
        <w:br/>
        <w:t>2.2 Toiminta</w:t>
      </w:r>
    </w:p>
    <w:p w14:paraId="250EFED7" w14:textId="77777777" w:rsidR="007D323A" w:rsidRPr="007D323A" w:rsidRDefault="007D323A" w:rsidP="007D323A">
      <w:pPr>
        <w:rPr>
          <w:lang w:eastAsia="fi-FI"/>
        </w:rPr>
      </w:pPr>
    </w:p>
    <w:p w14:paraId="63323AEF" w14:textId="77777777" w:rsidR="00606C6A" w:rsidRDefault="009A2BB3" w:rsidP="002D0111">
      <w:r>
        <w:t>K</w:t>
      </w:r>
      <w:r w:rsidR="0080508D">
        <w:t>äyttäjä</w:t>
      </w:r>
      <w:r>
        <w:t xml:space="preserve"> tai käyttäjät </w:t>
      </w:r>
      <w:r w:rsidR="0080508D">
        <w:t>pysty</w:t>
      </w:r>
      <w:r>
        <w:t>vät syöttämään tietoja ampumaharjoituksissa</w:t>
      </w:r>
      <w:r w:rsidR="00606C6A">
        <w:t xml:space="preserve">. He syöttävät harjoitustietoja, joita ovat </w:t>
      </w:r>
      <w:r w:rsidR="0080508D">
        <w:t>harjoituksessa olevien henkilöiden määrä, ampumaradan pituu</w:t>
      </w:r>
      <w:r w:rsidR="00606C6A">
        <w:t>s</w:t>
      </w:r>
      <w:r w:rsidR="0080508D">
        <w:t>, harjoituskierro</w:t>
      </w:r>
      <w:r w:rsidR="00606C6A">
        <w:t>ksen määrä</w:t>
      </w:r>
      <w:r w:rsidR="0080508D">
        <w:t xml:space="preserve"> ja jokaisella kierroksella ammuttavien laukausten määrä. </w:t>
      </w:r>
    </w:p>
    <w:p w14:paraId="5B1291F1" w14:textId="1BE76AA7" w:rsidR="002D0111" w:rsidRDefault="0080508D" w:rsidP="002D0111">
      <w:r>
        <w:t xml:space="preserve">Ohjelmisto </w:t>
      </w:r>
      <w:r w:rsidR="00606C6A">
        <w:t xml:space="preserve">käsittelee annettuja tietoja tarkastelua, laskemista, tallennusta varten. Tiedot tallennetaan järjestelmällisesti </w:t>
      </w:r>
      <w:r>
        <w:t>myöhempää käyttöä varten</w:t>
      </w:r>
      <w:r w:rsidR="00606C6A">
        <w:t xml:space="preserve"> harjoitus kerrallaan</w:t>
      </w:r>
      <w:r>
        <w:t>.</w:t>
      </w:r>
      <w:r w:rsidR="00606C6A">
        <w:t xml:space="preserve"> </w:t>
      </w:r>
      <w:r w:rsidR="004164BC">
        <w:t xml:space="preserve">Käyttäjä pääsee </w:t>
      </w:r>
      <w:r w:rsidR="00606C6A">
        <w:t xml:space="preserve">tarkastelemaan aikaisempia </w:t>
      </w:r>
      <w:r w:rsidR="004164BC">
        <w:t>tuloksia.</w:t>
      </w:r>
    </w:p>
    <w:p w14:paraId="2A90837F" w14:textId="1AEEE0DD" w:rsidR="00606C6A" w:rsidRDefault="00606C6A" w:rsidP="002D0111">
      <w:r>
        <w:t xml:space="preserve">Laskentavaiheessa ohjelmisto laskee laukausten yhteismäärän harjoituksen loputtua. Ohjelmistosta näyttää yhteenvedon ampujan tai ampujien suorituksesta kierros kerrallaan. Käyttäjät pääsevät hakemaan tallennettuja tuloksia nimihaulla. </w:t>
      </w:r>
    </w:p>
    <w:p w14:paraId="4D9AC342" w14:textId="10A5B879" w:rsidR="00D66998" w:rsidRDefault="00526D56" w:rsidP="007D323A">
      <w:pPr>
        <w:pStyle w:val="Otsikko3"/>
        <w:rPr>
          <w:rFonts w:eastAsia="Times New Roman"/>
          <w:lang w:eastAsia="fi-FI"/>
        </w:rPr>
      </w:pPr>
      <w:r w:rsidRPr="00D66998">
        <w:rPr>
          <w:rFonts w:eastAsia="Times New Roman"/>
          <w:lang w:eastAsia="fi-FI"/>
        </w:rPr>
        <w:br/>
        <w:t>2.3 Käyttäjät</w:t>
      </w:r>
    </w:p>
    <w:p w14:paraId="5CF44241" w14:textId="77777777" w:rsidR="007D323A" w:rsidRPr="007D323A" w:rsidRDefault="007D323A" w:rsidP="007D323A">
      <w:pPr>
        <w:rPr>
          <w:lang w:eastAsia="fi-FI"/>
        </w:rPr>
      </w:pPr>
    </w:p>
    <w:p w14:paraId="5D0568A7" w14:textId="4E6C769F" w:rsidR="000F7B72" w:rsidRDefault="000F7B72" w:rsidP="007D323A">
      <w:r w:rsidRPr="000F7B72">
        <w:t xml:space="preserve">Ohjelmistoa </w:t>
      </w:r>
      <w:r w:rsidR="00BC7DFF">
        <w:t xml:space="preserve">voivat käyttää yksittäiset henkilöt tai nimetty </w:t>
      </w:r>
      <w:r w:rsidRPr="000F7B72">
        <w:t>ampumaradan toimihenkilö</w:t>
      </w:r>
      <w:r w:rsidR="00BC7DFF">
        <w:t>stö. Lisäksi tallennettuja tietoja voidaan antaa viranomaisten käyttöön tarvittaessa.</w:t>
      </w:r>
      <w:r w:rsidR="00537259">
        <w:t xml:space="preserve"> Käyttäjillä on erilaisia käyttäjäoikeuksia mutta myös velvollisuuksia liittyen heidän rooliinsa ohjelmiston käyttäjänä. </w:t>
      </w:r>
    </w:p>
    <w:p w14:paraId="33F99621" w14:textId="6C3F8401" w:rsidR="00BC7DFF" w:rsidRDefault="00BC7DFF" w:rsidP="00BC7DFF">
      <w:pPr>
        <w:pStyle w:val="Luettelokappale"/>
        <w:numPr>
          <w:ilvl w:val="0"/>
          <w:numId w:val="6"/>
        </w:numPr>
      </w:pPr>
      <w:r>
        <w:t>Harrastajat</w:t>
      </w:r>
    </w:p>
    <w:p w14:paraId="35FE1045" w14:textId="389545D8" w:rsidR="00BC7DFF" w:rsidRDefault="00BC7DFF" w:rsidP="00BC7DFF">
      <w:pPr>
        <w:pStyle w:val="Luettelokappale"/>
        <w:numPr>
          <w:ilvl w:val="1"/>
          <w:numId w:val="6"/>
        </w:numPr>
      </w:pPr>
      <w:r>
        <w:t>Käyttöoikeudet:</w:t>
      </w:r>
    </w:p>
    <w:p w14:paraId="4CFA2D5F" w14:textId="48845AC9" w:rsidR="00BC7DFF" w:rsidRDefault="00BC7DFF" w:rsidP="00BC7DFF">
      <w:pPr>
        <w:pStyle w:val="Luettelokappale"/>
        <w:numPr>
          <w:ilvl w:val="2"/>
          <w:numId w:val="6"/>
        </w:numPr>
      </w:pPr>
      <w:r>
        <w:t>Pääsy omien ampumaharjoitusten kirjaamiseen ja tarkastamiseen.</w:t>
      </w:r>
    </w:p>
    <w:p w14:paraId="26D12D47" w14:textId="7102EF00" w:rsidR="00BC7DFF" w:rsidRDefault="00BC7DFF" w:rsidP="00BC7DFF">
      <w:pPr>
        <w:pStyle w:val="Luettelokappale"/>
        <w:numPr>
          <w:ilvl w:val="2"/>
          <w:numId w:val="6"/>
        </w:numPr>
      </w:pPr>
      <w:r>
        <w:t xml:space="preserve">Tietojen syöttömahdollisuus omasta suorituksesta, johon voi liittää tietoa ampumaradan pituudesta, laukausten ja kierrosten määrästä sekä lisätä vapaata kommentointia tarpeen mukaan. </w:t>
      </w:r>
    </w:p>
    <w:p w14:paraId="103E49B8" w14:textId="74033F50" w:rsidR="00BC7DFF" w:rsidRDefault="00BC7DFF" w:rsidP="00BC7DFF">
      <w:pPr>
        <w:pStyle w:val="Luettelokappale"/>
        <w:numPr>
          <w:ilvl w:val="2"/>
          <w:numId w:val="6"/>
        </w:numPr>
      </w:pPr>
      <w:r>
        <w:t>Aikaisempien tuloksien tarkastelu ja kehityksen seuranta.</w:t>
      </w:r>
    </w:p>
    <w:p w14:paraId="234A3F2A" w14:textId="2B6DA3DE" w:rsidR="00BC7DFF" w:rsidRDefault="00BC7DFF" w:rsidP="00BC7DFF">
      <w:pPr>
        <w:pStyle w:val="Luettelokappale"/>
        <w:numPr>
          <w:ilvl w:val="1"/>
          <w:numId w:val="6"/>
        </w:numPr>
      </w:pPr>
      <w:r>
        <w:t>Velvollisuudet:</w:t>
      </w:r>
    </w:p>
    <w:p w14:paraId="7A927026" w14:textId="1E4E0131" w:rsidR="00BC7DFF" w:rsidRDefault="00024072" w:rsidP="00BC7DFF">
      <w:pPr>
        <w:pStyle w:val="Luettelokappale"/>
        <w:numPr>
          <w:ilvl w:val="2"/>
          <w:numId w:val="6"/>
        </w:numPr>
      </w:pPr>
      <w:r>
        <w:t>Oikeat ja tarkat tiedot omista harjoituksista, jolloin ohjelmisto tuottaa luotettavia tuloksia.</w:t>
      </w:r>
    </w:p>
    <w:p w14:paraId="0EC61D65" w14:textId="6967E8C0" w:rsidR="00024072" w:rsidRDefault="00024072" w:rsidP="00BC7DFF">
      <w:pPr>
        <w:pStyle w:val="Luettelokappale"/>
        <w:numPr>
          <w:ilvl w:val="2"/>
          <w:numId w:val="6"/>
        </w:numPr>
      </w:pPr>
      <w:r>
        <w:t xml:space="preserve">Oikea sääntöjen ja määräysten noudattaminen ammuntaradalla, jotka voivat vaikuttaa tulosten luotettavuuteen ja käytettävyyteen, </w:t>
      </w:r>
      <w:r w:rsidR="00537259">
        <w:t xml:space="preserve">ONKO TÄLLAISIA, </w:t>
      </w:r>
      <w:r>
        <w:t>MITÄ TÄLLAISTA VOISI OLLA??</w:t>
      </w:r>
    </w:p>
    <w:p w14:paraId="788F9ED5" w14:textId="6C2ACE6C" w:rsidR="00024072" w:rsidRDefault="00024072" w:rsidP="00BC7DFF">
      <w:pPr>
        <w:pStyle w:val="Luettelokappale"/>
        <w:numPr>
          <w:ilvl w:val="2"/>
          <w:numId w:val="6"/>
        </w:numPr>
      </w:pPr>
      <w:r>
        <w:t>Tulosten säännöllinen kirjaaminen, jolloin muodostuu oikea data harrastajan aseenkäyttämisestä.</w:t>
      </w:r>
    </w:p>
    <w:p w14:paraId="5FDAD290" w14:textId="77777777" w:rsidR="00537259" w:rsidRDefault="00537259" w:rsidP="00537259">
      <w:pPr>
        <w:pStyle w:val="Luettelokappale"/>
        <w:ind w:left="2160"/>
      </w:pPr>
    </w:p>
    <w:p w14:paraId="56A946C1" w14:textId="51DF562E" w:rsidR="00BC7DFF" w:rsidRDefault="00BC7DFF" w:rsidP="00BC7DFF">
      <w:pPr>
        <w:pStyle w:val="Luettelokappale"/>
        <w:numPr>
          <w:ilvl w:val="0"/>
          <w:numId w:val="6"/>
        </w:numPr>
      </w:pPr>
      <w:r>
        <w:t>Kilpailijat</w:t>
      </w:r>
    </w:p>
    <w:p w14:paraId="055E86BB" w14:textId="342EFB73" w:rsidR="00024072" w:rsidRDefault="00024072" w:rsidP="00024072">
      <w:pPr>
        <w:pStyle w:val="Luettelokappale"/>
        <w:numPr>
          <w:ilvl w:val="1"/>
          <w:numId w:val="6"/>
        </w:numPr>
      </w:pPr>
      <w:r>
        <w:t>Käyttöoikeudet:</w:t>
      </w:r>
    </w:p>
    <w:p w14:paraId="7EEBF06D" w14:textId="1F2ED897" w:rsidR="00024072" w:rsidRDefault="00024072" w:rsidP="00024072">
      <w:pPr>
        <w:pStyle w:val="Luettelokappale"/>
        <w:numPr>
          <w:ilvl w:val="2"/>
          <w:numId w:val="6"/>
        </w:numPr>
      </w:pPr>
      <w:r>
        <w:t>Pääsy omien ampumaharjoitusten ja joukkueen (jos kyseessä on joukkueammunta) kirjaamiseen ja tarkastamiseen.</w:t>
      </w:r>
    </w:p>
    <w:p w14:paraId="42A5CB36" w14:textId="77777777" w:rsidR="00537259" w:rsidRDefault="00024072" w:rsidP="00537259">
      <w:pPr>
        <w:pStyle w:val="Luettelokappale"/>
        <w:numPr>
          <w:ilvl w:val="2"/>
          <w:numId w:val="6"/>
        </w:numPr>
      </w:pPr>
      <w:r>
        <w:t>Tietojen syöttömahdollisuus omasta ja joukkueen</w:t>
      </w:r>
      <w:r w:rsidR="00537259">
        <w:t xml:space="preserve"> (jos kyseessä on joukkueammunta) kirjaamiseen ja tarkastamiseen.</w:t>
      </w:r>
    </w:p>
    <w:p w14:paraId="478D6EFE" w14:textId="77777777" w:rsidR="00537259" w:rsidRDefault="00024072" w:rsidP="00537259">
      <w:pPr>
        <w:pStyle w:val="Luettelokappale"/>
        <w:numPr>
          <w:ilvl w:val="2"/>
          <w:numId w:val="6"/>
        </w:numPr>
      </w:pPr>
      <w:r>
        <w:t>Omien ja joukkueen</w:t>
      </w:r>
      <w:r w:rsidR="00537259">
        <w:t xml:space="preserve"> (jos kyseessä on joukkueammunta) kirjaamiseen ja tarkastamiseen.</w:t>
      </w:r>
    </w:p>
    <w:p w14:paraId="35E106CE" w14:textId="6FBB6B05" w:rsidR="00024072" w:rsidRDefault="00537259" w:rsidP="00024072">
      <w:pPr>
        <w:pStyle w:val="Luettelokappale"/>
        <w:numPr>
          <w:ilvl w:val="2"/>
          <w:numId w:val="6"/>
        </w:numPr>
      </w:pPr>
      <w:r>
        <w:t>A</w:t>
      </w:r>
      <w:r w:rsidR="00024072">
        <w:t>ikaisempien tuloksien tarkastelu ja kehityksen seuranta.</w:t>
      </w:r>
    </w:p>
    <w:p w14:paraId="39FECC2F" w14:textId="59F65D35" w:rsidR="00024072" w:rsidRDefault="00537259" w:rsidP="00024072">
      <w:pPr>
        <w:pStyle w:val="Luettelokappale"/>
        <w:numPr>
          <w:ilvl w:val="1"/>
          <w:numId w:val="6"/>
        </w:numPr>
      </w:pPr>
      <w:r>
        <w:t>Velvollisuudet:</w:t>
      </w:r>
    </w:p>
    <w:p w14:paraId="737B847C" w14:textId="22D819C7" w:rsidR="00537259" w:rsidRDefault="00537259" w:rsidP="00537259">
      <w:pPr>
        <w:pStyle w:val="Luettelokappale"/>
        <w:numPr>
          <w:ilvl w:val="2"/>
          <w:numId w:val="6"/>
        </w:numPr>
      </w:pPr>
      <w:r>
        <w:lastRenderedPageBreak/>
        <w:t>Ylläpitää tarkkoja joukkueen tietoja ja varmistaa, että joukkueen suoritustiedot tallennetaan oikein.</w:t>
      </w:r>
    </w:p>
    <w:p w14:paraId="5B3292EC" w14:textId="68CCB7C6" w:rsidR="00537259" w:rsidRDefault="00537259" w:rsidP="00537259">
      <w:pPr>
        <w:pStyle w:val="Luettelokappale"/>
        <w:numPr>
          <w:ilvl w:val="2"/>
          <w:numId w:val="6"/>
        </w:numPr>
      </w:pPr>
      <w:r>
        <w:t>Tulee valmistautua kilpailuihin asianmukaisesti ja käyttää ohjelmistoa hyväkseen harjoittelun ja kilpailujen suunnittelussa.</w:t>
      </w:r>
    </w:p>
    <w:p w14:paraId="433EDD0B" w14:textId="77777777" w:rsidR="00537259" w:rsidRDefault="00537259" w:rsidP="00537259">
      <w:pPr>
        <w:pStyle w:val="Luettelokappale"/>
        <w:ind w:left="2160"/>
      </w:pPr>
    </w:p>
    <w:p w14:paraId="32A5928E" w14:textId="5E3CBC7E" w:rsidR="00BC7DFF" w:rsidRDefault="00BC7DFF" w:rsidP="00BC7DFF">
      <w:pPr>
        <w:pStyle w:val="Luettelokappale"/>
        <w:numPr>
          <w:ilvl w:val="0"/>
          <w:numId w:val="6"/>
        </w:numPr>
      </w:pPr>
      <w:r>
        <w:t>Viranomaiset</w:t>
      </w:r>
    </w:p>
    <w:p w14:paraId="1F3EFF29" w14:textId="77777777" w:rsidR="00537259" w:rsidRDefault="00537259" w:rsidP="00537259">
      <w:pPr>
        <w:pStyle w:val="Luettelokappale"/>
        <w:numPr>
          <w:ilvl w:val="1"/>
          <w:numId w:val="6"/>
        </w:numPr>
      </w:pPr>
      <w:r>
        <w:t>Käyttöoikeudet:</w:t>
      </w:r>
    </w:p>
    <w:p w14:paraId="2CCA22B2" w14:textId="5373DF01" w:rsidR="00537259" w:rsidRDefault="00537259" w:rsidP="00537259">
      <w:pPr>
        <w:pStyle w:val="Luettelokappale"/>
        <w:numPr>
          <w:ilvl w:val="2"/>
          <w:numId w:val="6"/>
        </w:numPr>
      </w:pPr>
      <w:r>
        <w:t xml:space="preserve">Pääsy tietoihin, joita he tarvitsevat aselupien arviointiin tai uusimiseen. </w:t>
      </w:r>
    </w:p>
    <w:p w14:paraId="14F66CE6" w14:textId="4F01C144" w:rsidR="00537259" w:rsidRDefault="00537259" w:rsidP="00537259">
      <w:pPr>
        <w:pStyle w:val="Luettelokappale"/>
        <w:numPr>
          <w:ilvl w:val="2"/>
          <w:numId w:val="6"/>
        </w:numPr>
      </w:pPr>
      <w:r>
        <w:t xml:space="preserve">Oikeudet yksittäisten tai joukkueiden tallennettuihin harjoitus- ja muihin tietoihin tarvittaessa. </w:t>
      </w:r>
    </w:p>
    <w:p w14:paraId="219A89A9" w14:textId="289A2EE3" w:rsidR="009A2BB3" w:rsidRDefault="009A2BB3" w:rsidP="009A2BB3">
      <w:pPr>
        <w:pStyle w:val="Luettelokappale"/>
        <w:numPr>
          <w:ilvl w:val="1"/>
          <w:numId w:val="6"/>
        </w:numPr>
      </w:pPr>
      <w:r>
        <w:t>Velvollisuudet:</w:t>
      </w:r>
    </w:p>
    <w:p w14:paraId="7376CFC7" w14:textId="24256657" w:rsidR="009A2BB3" w:rsidRDefault="009A2BB3" w:rsidP="009A2BB3">
      <w:pPr>
        <w:pStyle w:val="Luettelokappale"/>
        <w:numPr>
          <w:ilvl w:val="2"/>
          <w:numId w:val="6"/>
        </w:numPr>
      </w:pPr>
      <w:r>
        <w:t xml:space="preserve">Käsitellä tietoja tehokkaasti ja oikeudenmukaisesti. </w:t>
      </w:r>
    </w:p>
    <w:p w14:paraId="51BEEA0A" w14:textId="2FA125B1" w:rsidR="009A2BB3" w:rsidRDefault="009A2BB3" w:rsidP="009A2BB3">
      <w:pPr>
        <w:pStyle w:val="Luettelokappale"/>
        <w:numPr>
          <w:ilvl w:val="2"/>
          <w:numId w:val="6"/>
        </w:numPr>
      </w:pPr>
      <w:r>
        <w:t xml:space="preserve">Henkilötietojen turvallinen ja asianmukainen käsittely tietosuojaan </w:t>
      </w:r>
      <w:proofErr w:type="spellStart"/>
      <w:r>
        <w:t>liittyevien</w:t>
      </w:r>
      <w:proofErr w:type="spellEnd"/>
      <w:r>
        <w:t xml:space="preserve"> määräyksien mukaisesti.</w:t>
      </w:r>
    </w:p>
    <w:p w14:paraId="3C10EF6B" w14:textId="51B02C1D" w:rsidR="00537259" w:rsidRDefault="00537259" w:rsidP="00537259">
      <w:pPr>
        <w:pStyle w:val="Luettelokappale"/>
        <w:ind w:left="2160"/>
      </w:pPr>
    </w:p>
    <w:p w14:paraId="4525157B" w14:textId="138EE1E3" w:rsidR="00BC7DFF" w:rsidRDefault="00BC7DFF" w:rsidP="00BC7DFF">
      <w:pPr>
        <w:pStyle w:val="Luettelokappale"/>
        <w:numPr>
          <w:ilvl w:val="0"/>
          <w:numId w:val="6"/>
        </w:numPr>
      </w:pPr>
      <w:r>
        <w:t>Ampumaradan henkilöstö</w:t>
      </w:r>
    </w:p>
    <w:p w14:paraId="4646C87A" w14:textId="56F711BB" w:rsidR="009A2BB3" w:rsidRDefault="009A2BB3" w:rsidP="00921A06">
      <w:pPr>
        <w:pStyle w:val="Luettelokappale"/>
        <w:numPr>
          <w:ilvl w:val="1"/>
          <w:numId w:val="6"/>
        </w:numPr>
      </w:pPr>
      <w:r>
        <w:t>Käyttöoikeudet:</w:t>
      </w:r>
    </w:p>
    <w:p w14:paraId="5ED0BA6B" w14:textId="3B23CE51" w:rsidR="009A2BB3" w:rsidRDefault="009A2BB3" w:rsidP="009A2BB3">
      <w:pPr>
        <w:pStyle w:val="Luettelokappale"/>
        <w:numPr>
          <w:ilvl w:val="2"/>
          <w:numId w:val="6"/>
        </w:numPr>
      </w:pPr>
      <w:r>
        <w:t xml:space="preserve">Lisätä käyttäjiä ja heidän tietojaan, ampumaradan teknisiä tietoja ja päivittää tietoja tarpeen mukaan. </w:t>
      </w:r>
    </w:p>
    <w:p w14:paraId="37748A4A" w14:textId="74E707D6" w:rsidR="009A2BB3" w:rsidRDefault="009A2BB3" w:rsidP="009A2BB3">
      <w:pPr>
        <w:pStyle w:val="Luettelokappale"/>
        <w:numPr>
          <w:ilvl w:val="2"/>
          <w:numId w:val="6"/>
        </w:numPr>
      </w:pPr>
      <w:r>
        <w:t>Teknisen tuen antaminen ohjelmiston käyttäjille.</w:t>
      </w:r>
    </w:p>
    <w:p w14:paraId="340237C6" w14:textId="065E76FD" w:rsidR="009A2BB3" w:rsidRDefault="009A2BB3" w:rsidP="009A2BB3">
      <w:pPr>
        <w:pStyle w:val="Luettelokappale"/>
        <w:numPr>
          <w:ilvl w:val="1"/>
          <w:numId w:val="6"/>
        </w:numPr>
      </w:pPr>
      <w:r>
        <w:t>Velvollisuudet:</w:t>
      </w:r>
    </w:p>
    <w:p w14:paraId="51C32C51" w14:textId="77777777" w:rsidR="009A2BB3" w:rsidRDefault="009A2BB3" w:rsidP="009A2BB3">
      <w:pPr>
        <w:pStyle w:val="Luettelokappale"/>
        <w:numPr>
          <w:ilvl w:val="2"/>
          <w:numId w:val="6"/>
        </w:numPr>
      </w:pPr>
      <w:r>
        <w:t xml:space="preserve">Henkilötietojen turvallinen ja asianmukainen käsittely tietosuojaan </w:t>
      </w:r>
      <w:proofErr w:type="spellStart"/>
      <w:r>
        <w:t>liittyevien</w:t>
      </w:r>
      <w:proofErr w:type="spellEnd"/>
      <w:r>
        <w:t xml:space="preserve"> määräyksien mukaisesti.</w:t>
      </w:r>
    </w:p>
    <w:p w14:paraId="4720D61F" w14:textId="77777777" w:rsidR="009A2BB3" w:rsidRDefault="009A2BB3" w:rsidP="009A2BB3">
      <w:pPr>
        <w:pStyle w:val="Luettelokappale"/>
        <w:ind w:left="2160"/>
      </w:pPr>
    </w:p>
    <w:p w14:paraId="492C7A34" w14:textId="7B56830B" w:rsidR="00C769D0" w:rsidRDefault="00526D56" w:rsidP="007D323A">
      <w:pPr>
        <w:pStyle w:val="Otsikko3"/>
        <w:rPr>
          <w:rFonts w:eastAsia="Times New Roman"/>
          <w:lang w:eastAsia="fi-FI"/>
        </w:rPr>
      </w:pPr>
      <w:r w:rsidRPr="00D66998">
        <w:rPr>
          <w:rFonts w:eastAsia="Times New Roman"/>
          <w:lang w:eastAsia="fi-FI"/>
        </w:rPr>
        <w:br/>
        <w:t>2.4 Yleiset rajoitteet</w:t>
      </w:r>
    </w:p>
    <w:p w14:paraId="586D2CF7" w14:textId="77777777" w:rsidR="008148F9" w:rsidRDefault="008148F9" w:rsidP="007D323A">
      <w:pPr>
        <w:rPr>
          <w:lang w:eastAsia="fi-FI"/>
        </w:rPr>
      </w:pPr>
    </w:p>
    <w:p w14:paraId="1B32F58A" w14:textId="2822C1AF" w:rsidR="007D323A" w:rsidRPr="007D323A" w:rsidRDefault="008148F9" w:rsidP="007D323A">
      <w:pPr>
        <w:rPr>
          <w:lang w:eastAsia="fi-FI"/>
        </w:rPr>
      </w:pPr>
      <w:r>
        <w:rPr>
          <w:lang w:eastAsia="fi-FI"/>
        </w:rPr>
        <w:t>Mainitaan kaikki, jotka vaikuttavat suunnitteluun ja käyttöön</w:t>
      </w:r>
    </w:p>
    <w:p w14:paraId="5F72E99B" w14:textId="53927C97" w:rsidR="000F7B72" w:rsidRDefault="000F7B72" w:rsidP="00D66998">
      <w:r w:rsidRPr="000F7B72">
        <w:t xml:space="preserve">Ohjelmiston </w:t>
      </w:r>
      <w:r>
        <w:t>tuottamisen aikataulu on todella tiukka. Sovellus ohjelmoidaan annetussa aikarajassa käyttökuntoon, mutta sen jatkokehitys on tulevaisuudessa tarpeen.</w:t>
      </w:r>
    </w:p>
    <w:p w14:paraId="6193026C" w14:textId="77777777" w:rsidR="008148F9" w:rsidRPr="004D00C9" w:rsidRDefault="008148F9" w:rsidP="00D66998">
      <w:pPr>
        <w:rPr>
          <w:rFonts w:cstheme="minorHAnsi"/>
        </w:rPr>
      </w:pPr>
    </w:p>
    <w:p w14:paraId="6C3683C1" w14:textId="02697588" w:rsidR="008148F9" w:rsidRPr="004D00C9" w:rsidRDefault="008148F9" w:rsidP="00D66998">
      <w:pPr>
        <w:rPr>
          <w:rFonts w:eastAsia="Times New Roman" w:cstheme="minorHAnsi"/>
          <w:color w:val="0D0D0D"/>
          <w:kern w:val="0"/>
          <w:lang w:eastAsia="fi-FI"/>
          <w14:ligatures w14:val="none"/>
        </w:rPr>
      </w:pPr>
      <w:r w:rsidRPr="004D00C9">
        <w:rPr>
          <w:rFonts w:eastAsia="Times New Roman" w:cstheme="minorHAnsi"/>
          <w:color w:val="0D0D0D"/>
          <w:kern w:val="0"/>
          <w:lang w:eastAsia="fi-FI"/>
          <w14:ligatures w14:val="none"/>
        </w:rPr>
        <w:t>resurssirajoitukset tai suorituskykyvaatimukset</w:t>
      </w:r>
    </w:p>
    <w:p w14:paraId="602AA8D4" w14:textId="7C2ECF1C" w:rsidR="00AA4567" w:rsidRPr="004D00C9" w:rsidRDefault="00AA4567" w:rsidP="00D66998">
      <w:pPr>
        <w:rPr>
          <w:rFonts w:cstheme="minorHAnsi"/>
        </w:rPr>
      </w:pPr>
      <w:r w:rsidRPr="004D00C9">
        <w:rPr>
          <w:rFonts w:eastAsia="Times New Roman" w:cstheme="minorHAnsi"/>
          <w:color w:val="0D0D0D"/>
          <w:kern w:val="0"/>
          <w:lang w:eastAsia="fi-FI"/>
          <w14:ligatures w14:val="none"/>
        </w:rPr>
        <w:t>Jos ohjelmistolla on tietoturvaan tai tietosuojaan liittyviä rajoituksia, ne tulisi myös dokumentoida.</w:t>
      </w:r>
    </w:p>
    <w:p w14:paraId="7CB0C741" w14:textId="77777777" w:rsidR="003F4C0D" w:rsidRPr="000F7B72" w:rsidRDefault="003F4C0D" w:rsidP="00D66998"/>
    <w:p w14:paraId="7798858E" w14:textId="77777777" w:rsidR="00322556" w:rsidRDefault="00526D56" w:rsidP="007D323A">
      <w:pPr>
        <w:pStyle w:val="Otsikko3"/>
        <w:rPr>
          <w:rFonts w:eastAsia="Times New Roman"/>
          <w:lang w:eastAsia="fi-FI"/>
        </w:rPr>
      </w:pPr>
      <w:r w:rsidRPr="00D66998">
        <w:rPr>
          <w:rFonts w:eastAsia="Times New Roman"/>
          <w:lang w:eastAsia="fi-FI"/>
        </w:rPr>
        <w:t>2.5 Oletukset ja riippuvuudet</w:t>
      </w:r>
    </w:p>
    <w:p w14:paraId="3B63DBA5" w14:textId="27BD09A2" w:rsidR="000C5CD6" w:rsidRDefault="000C5CD6" w:rsidP="000C5CD6">
      <w:pPr>
        <w:rPr>
          <w:lang w:eastAsia="fi-FI"/>
        </w:rPr>
      </w:pPr>
    </w:p>
    <w:p w14:paraId="616F1D12" w14:textId="77777777" w:rsidR="006B60C5" w:rsidRDefault="000C5CD6" w:rsidP="000C5CD6">
      <w:pPr>
        <w:rPr>
          <w:color w:val="FF0000"/>
          <w:lang w:eastAsia="fi-FI"/>
        </w:rPr>
      </w:pPr>
      <w:r>
        <w:rPr>
          <w:lang w:eastAsia="fi-FI"/>
        </w:rPr>
        <w:t xml:space="preserve">Seuraavassa on käyty läpi oletukset, joita ohjelmiston kehittäjänä on pitänyt tärkeänä </w:t>
      </w:r>
      <w:r w:rsidR="006B60C5">
        <w:rPr>
          <w:lang w:eastAsia="fi-FI"/>
        </w:rPr>
        <w:t xml:space="preserve">ohjelmiston toiminnan kannalta. </w:t>
      </w:r>
      <w:r w:rsidR="006B60C5">
        <w:rPr>
          <w:color w:val="FF0000"/>
          <w:lang w:eastAsia="fi-FI"/>
        </w:rPr>
        <w:t>On myös tärkeää tarkistaa nämä oletukset säännöllisesti ja päivittää niitä tarvittaessa, kun ympäristössä tai käytännöissä tapahtuu muutoksia. Kenen vastuulla tämä on?</w:t>
      </w:r>
    </w:p>
    <w:p w14:paraId="4A0F1952" w14:textId="7DF60034" w:rsidR="006B60C5" w:rsidRDefault="006B60C5" w:rsidP="006B60C5">
      <w:pPr>
        <w:pStyle w:val="Luettelokappale"/>
        <w:numPr>
          <w:ilvl w:val="0"/>
          <w:numId w:val="16"/>
        </w:numPr>
        <w:rPr>
          <w:lang w:eastAsia="fi-FI"/>
        </w:rPr>
      </w:pPr>
      <w:r>
        <w:rPr>
          <w:lang w:eastAsia="fi-FI"/>
        </w:rPr>
        <w:t>Käyttöjärjestelmä:</w:t>
      </w:r>
    </w:p>
    <w:p w14:paraId="0D3E289E" w14:textId="77777777" w:rsidR="006B60C5" w:rsidRDefault="006B60C5" w:rsidP="006B60C5">
      <w:pPr>
        <w:rPr>
          <w:lang w:eastAsia="fi-FI"/>
        </w:rPr>
      </w:pPr>
      <w:r>
        <w:rPr>
          <w:lang w:eastAsia="fi-FI"/>
        </w:rPr>
        <w:lastRenderedPageBreak/>
        <w:t xml:space="preserve">Oletus: Ohjelmisto perustuu oletukseen, että käyttäjät käyttävät tuettuja käyttöjärjestelmiä, kuten Windows, </w:t>
      </w:r>
      <w:proofErr w:type="spellStart"/>
      <w:r>
        <w:rPr>
          <w:lang w:eastAsia="fi-FI"/>
        </w:rPr>
        <w:t>macOS</w:t>
      </w:r>
      <w:proofErr w:type="spellEnd"/>
      <w:r>
        <w:rPr>
          <w:lang w:eastAsia="fi-FI"/>
        </w:rPr>
        <w:t xml:space="preserve"> tai Linux.</w:t>
      </w:r>
      <w:r>
        <w:rPr>
          <w:lang w:eastAsia="fi-FI"/>
        </w:rPr>
        <w:t xml:space="preserve"> </w:t>
      </w:r>
    </w:p>
    <w:p w14:paraId="3F0EDD74" w14:textId="19C2BCB8" w:rsidR="006B60C5" w:rsidRDefault="006B60C5" w:rsidP="006B60C5">
      <w:pPr>
        <w:pStyle w:val="Luettelokappale"/>
        <w:numPr>
          <w:ilvl w:val="0"/>
          <w:numId w:val="16"/>
        </w:numPr>
        <w:rPr>
          <w:rFonts w:cstheme="minorHAnsi"/>
        </w:rPr>
      </w:pPr>
      <w:r>
        <w:rPr>
          <w:rFonts w:cstheme="minorHAnsi"/>
        </w:rPr>
        <w:t>Selain</w:t>
      </w:r>
    </w:p>
    <w:p w14:paraId="38AE77F6" w14:textId="2D8BB87D" w:rsidR="006B60C5" w:rsidRPr="006B60C5" w:rsidRDefault="006B60C5" w:rsidP="006B60C5">
      <w:pPr>
        <w:rPr>
          <w:rFonts w:cstheme="minorHAnsi"/>
        </w:rPr>
      </w:pPr>
      <w:r>
        <w:rPr>
          <w:rFonts w:cstheme="minorHAnsi"/>
        </w:rPr>
        <w:t>Oletus: K</w:t>
      </w:r>
      <w:r w:rsidRPr="006B60C5">
        <w:rPr>
          <w:rFonts w:cstheme="minorHAnsi"/>
        </w:rPr>
        <w:t>äyttäjät tulevat käyttämään moderneja selaimia ja päivittävät ne säännöllisesti.</w:t>
      </w:r>
    </w:p>
    <w:p w14:paraId="63EDB65A" w14:textId="0260C241" w:rsidR="006B60C5" w:rsidRDefault="006B60C5" w:rsidP="006B60C5">
      <w:pPr>
        <w:pStyle w:val="Luettelokappale"/>
        <w:numPr>
          <w:ilvl w:val="0"/>
          <w:numId w:val="16"/>
        </w:numPr>
        <w:rPr>
          <w:lang w:eastAsia="fi-FI"/>
        </w:rPr>
      </w:pPr>
      <w:r>
        <w:rPr>
          <w:lang w:eastAsia="fi-FI"/>
        </w:rPr>
        <w:t>Laitteistovaatimukset:</w:t>
      </w:r>
    </w:p>
    <w:p w14:paraId="1D3049A8" w14:textId="77777777" w:rsidR="006B60C5" w:rsidRDefault="006B60C5" w:rsidP="006B60C5">
      <w:pPr>
        <w:rPr>
          <w:lang w:eastAsia="fi-FI"/>
        </w:rPr>
      </w:pPr>
      <w:r>
        <w:rPr>
          <w:lang w:eastAsia="fi-FI"/>
        </w:rPr>
        <w:t>Oletus: Ohjelmisto olettaa, että käyttäjien laitteisto täyttää määritellyt vaatimukset, kuten tarvittavan prosessorin suorituskyvyn, muistimäärän ja näytönohjaimen.</w:t>
      </w:r>
    </w:p>
    <w:p w14:paraId="60867AB6" w14:textId="5B320F94" w:rsidR="006B60C5" w:rsidRDefault="006B60C5" w:rsidP="006B60C5">
      <w:pPr>
        <w:pStyle w:val="Luettelokappale"/>
        <w:numPr>
          <w:ilvl w:val="0"/>
          <w:numId w:val="16"/>
        </w:numPr>
        <w:rPr>
          <w:lang w:eastAsia="fi-FI"/>
        </w:rPr>
      </w:pPr>
      <w:r>
        <w:rPr>
          <w:lang w:eastAsia="fi-FI"/>
        </w:rPr>
        <w:t>Verkkoympäristö:</w:t>
      </w:r>
    </w:p>
    <w:p w14:paraId="06204901" w14:textId="77777777" w:rsidR="006B60C5" w:rsidRDefault="006B60C5" w:rsidP="006B60C5">
      <w:pPr>
        <w:rPr>
          <w:lang w:eastAsia="fi-FI"/>
        </w:rPr>
      </w:pPr>
      <w:r>
        <w:rPr>
          <w:lang w:eastAsia="fi-FI"/>
        </w:rPr>
        <w:t>Oletus: Ohjelmisto olettaa toimivansa luotettavasti verkossa, ja sen oletetaan toimivan myös heikommassa verkkoyhteydessä.</w:t>
      </w:r>
    </w:p>
    <w:p w14:paraId="1F9D7086" w14:textId="2CE9E52A" w:rsidR="006B60C5" w:rsidRDefault="006B60C5" w:rsidP="006B60C5">
      <w:pPr>
        <w:pStyle w:val="Luettelokappale"/>
        <w:numPr>
          <w:ilvl w:val="0"/>
          <w:numId w:val="16"/>
        </w:numPr>
        <w:rPr>
          <w:lang w:eastAsia="fi-FI"/>
        </w:rPr>
      </w:pPr>
      <w:r>
        <w:rPr>
          <w:lang w:eastAsia="fi-FI"/>
        </w:rPr>
        <w:t>Käyttötilanteet:</w:t>
      </w:r>
    </w:p>
    <w:p w14:paraId="75BB5CE0" w14:textId="77777777" w:rsidR="006B60C5" w:rsidRDefault="006B60C5" w:rsidP="006B60C5">
      <w:pPr>
        <w:rPr>
          <w:lang w:eastAsia="fi-FI"/>
        </w:rPr>
      </w:pPr>
      <w:r>
        <w:rPr>
          <w:lang w:eastAsia="fi-FI"/>
        </w:rPr>
        <w:t>Oletus: Ohjelmisto perustaa oletuksen erilaisista käyttötilanteista, kuten sisä- ja ulkotiloista, ja sen oletetaan soveltuvan erilaisiin ympäristöihin.</w:t>
      </w:r>
    </w:p>
    <w:p w14:paraId="21A6D9CA" w14:textId="6E319C68" w:rsidR="006B60C5" w:rsidRDefault="006B60C5" w:rsidP="006B60C5">
      <w:pPr>
        <w:pStyle w:val="Luettelokappale"/>
        <w:numPr>
          <w:ilvl w:val="0"/>
          <w:numId w:val="16"/>
        </w:numPr>
        <w:rPr>
          <w:lang w:eastAsia="fi-FI"/>
        </w:rPr>
      </w:pPr>
      <w:r>
        <w:rPr>
          <w:lang w:eastAsia="fi-FI"/>
        </w:rPr>
        <w:t>Käyttäjien Tekninen Osaaminen:</w:t>
      </w:r>
    </w:p>
    <w:p w14:paraId="5E75A412" w14:textId="77777777" w:rsidR="006B60C5" w:rsidRDefault="006B60C5" w:rsidP="006B60C5">
      <w:pPr>
        <w:rPr>
          <w:lang w:eastAsia="fi-FI"/>
        </w:rPr>
      </w:pPr>
      <w:r>
        <w:rPr>
          <w:lang w:eastAsia="fi-FI"/>
        </w:rPr>
        <w:t>Oletus: Ohjelmisto olettaa, että käyttäjillä on perustason teknistä osaamista, kuten taito syöttää tietoja ja käyttää ohjelmiston tarjoamia toimintoja.</w:t>
      </w:r>
    </w:p>
    <w:p w14:paraId="622438CE" w14:textId="1CB5E2E2" w:rsidR="006B60C5" w:rsidRDefault="006B60C5" w:rsidP="006B60C5">
      <w:pPr>
        <w:pStyle w:val="Luettelokappale"/>
        <w:numPr>
          <w:ilvl w:val="0"/>
          <w:numId w:val="16"/>
        </w:numPr>
        <w:rPr>
          <w:lang w:eastAsia="fi-FI"/>
        </w:rPr>
      </w:pPr>
      <w:r>
        <w:rPr>
          <w:lang w:eastAsia="fi-FI"/>
        </w:rPr>
        <w:t>Turvallisuusnäkökohdat:</w:t>
      </w:r>
    </w:p>
    <w:p w14:paraId="0B236E65" w14:textId="77777777" w:rsidR="006B60C5" w:rsidRDefault="006B60C5" w:rsidP="006B60C5">
      <w:pPr>
        <w:rPr>
          <w:lang w:eastAsia="fi-FI"/>
        </w:rPr>
      </w:pPr>
      <w:r>
        <w:rPr>
          <w:lang w:eastAsia="fi-FI"/>
        </w:rPr>
        <w:t>Oletus: Ohjelmisto perustaa oletuksen turvallisuusnäkökohdista ja oletetaan, että käyttäjät noudattavat turvallisuusmääräyksiä, jos sellaisia on.</w:t>
      </w:r>
    </w:p>
    <w:p w14:paraId="694EC798" w14:textId="530F6311" w:rsidR="006B60C5" w:rsidRDefault="006B60C5" w:rsidP="006B60C5">
      <w:pPr>
        <w:pStyle w:val="Luettelokappale"/>
        <w:numPr>
          <w:ilvl w:val="0"/>
          <w:numId w:val="16"/>
        </w:numPr>
        <w:rPr>
          <w:lang w:eastAsia="fi-FI"/>
        </w:rPr>
      </w:pPr>
      <w:r>
        <w:rPr>
          <w:lang w:eastAsia="fi-FI"/>
        </w:rPr>
        <w:t>Teknologian Yhteensopivuus:</w:t>
      </w:r>
    </w:p>
    <w:p w14:paraId="15BC5E4F" w14:textId="77777777" w:rsidR="006B60C5" w:rsidRDefault="006B60C5" w:rsidP="006B60C5">
      <w:pPr>
        <w:rPr>
          <w:lang w:eastAsia="fi-FI"/>
        </w:rPr>
      </w:pPr>
      <w:r>
        <w:rPr>
          <w:lang w:eastAsia="fi-FI"/>
        </w:rPr>
        <w:t>Oletus: Ohjelmiston oletetaan olevan yhteensopiva tiettyjen teknologioiden, kuten tietokantajärjestelmien tai käyttöliittymäkirjastojen kanssa.</w:t>
      </w:r>
    </w:p>
    <w:p w14:paraId="767AB411" w14:textId="2AED44F5" w:rsidR="006B60C5" w:rsidRDefault="006B60C5" w:rsidP="006B60C5">
      <w:pPr>
        <w:pStyle w:val="Luettelokappale"/>
        <w:numPr>
          <w:ilvl w:val="0"/>
          <w:numId w:val="16"/>
        </w:numPr>
        <w:rPr>
          <w:lang w:eastAsia="fi-FI"/>
        </w:rPr>
      </w:pPr>
      <w:r>
        <w:rPr>
          <w:lang w:eastAsia="fi-FI"/>
        </w:rPr>
        <w:t>Tietosuoja:</w:t>
      </w:r>
    </w:p>
    <w:p w14:paraId="291A9BAC" w14:textId="77777777" w:rsidR="006B60C5" w:rsidRDefault="006B60C5" w:rsidP="006B60C5">
      <w:pPr>
        <w:rPr>
          <w:lang w:eastAsia="fi-FI"/>
        </w:rPr>
      </w:pPr>
      <w:r>
        <w:rPr>
          <w:lang w:eastAsia="fi-FI"/>
        </w:rPr>
        <w:t>Oletus: Ohjelmisto olettaa, että käyttäjät noudattavat tietosuojamääräyksiä ja että ohjelmisto itsessään noudattaa asianmukaisia tietosuojakäytäntöjä.</w:t>
      </w:r>
    </w:p>
    <w:p w14:paraId="7CD2DEC3" w14:textId="1167DFBC" w:rsidR="006B60C5" w:rsidRDefault="006B60C5" w:rsidP="006B60C5">
      <w:pPr>
        <w:pStyle w:val="Luettelokappale"/>
        <w:numPr>
          <w:ilvl w:val="0"/>
          <w:numId w:val="16"/>
        </w:numPr>
        <w:rPr>
          <w:lang w:eastAsia="fi-FI"/>
        </w:rPr>
      </w:pPr>
      <w:r>
        <w:rPr>
          <w:lang w:eastAsia="fi-FI"/>
        </w:rPr>
        <w:t>Aseiden Käyttö:</w:t>
      </w:r>
    </w:p>
    <w:p w14:paraId="0D465249" w14:textId="77777777" w:rsidR="006B60C5" w:rsidRDefault="006B60C5" w:rsidP="006B60C5">
      <w:pPr>
        <w:rPr>
          <w:lang w:eastAsia="fi-FI"/>
        </w:rPr>
      </w:pPr>
      <w:r>
        <w:rPr>
          <w:lang w:eastAsia="fi-FI"/>
        </w:rPr>
        <w:t>Oletus: Jos ohjelmistoa käytetään aseiden yhteydessä, oletetaan, että käyttäjät noudattavat kaikkia paikallisia lakeja ja turvallisuusmääräyksiä.</w:t>
      </w:r>
    </w:p>
    <w:p w14:paraId="5DCF6347" w14:textId="0C884E9C" w:rsidR="006B60C5" w:rsidRDefault="006B60C5" w:rsidP="006B60C5">
      <w:pPr>
        <w:pStyle w:val="Luettelokappale"/>
        <w:numPr>
          <w:ilvl w:val="0"/>
          <w:numId w:val="16"/>
        </w:numPr>
        <w:rPr>
          <w:lang w:eastAsia="fi-FI"/>
        </w:rPr>
      </w:pPr>
      <w:r>
        <w:rPr>
          <w:lang w:eastAsia="fi-FI"/>
        </w:rPr>
        <w:t>Yhteistyö Viranomaisten Kanssa:</w:t>
      </w:r>
    </w:p>
    <w:p w14:paraId="6FFFE7D0" w14:textId="14D306BA" w:rsidR="000C5CD6" w:rsidRPr="000C5CD6" w:rsidRDefault="006B60C5" w:rsidP="006B60C5">
      <w:pPr>
        <w:rPr>
          <w:lang w:eastAsia="fi-FI"/>
        </w:rPr>
      </w:pPr>
      <w:r>
        <w:rPr>
          <w:lang w:eastAsia="fi-FI"/>
        </w:rPr>
        <w:t>Oletus: Ohjelmiston oletetaan toimivan yhteistyössä viranomaisten kanssa, ja sen tietojen oletetaan olevan riittäviä aselupien arviointiin tai uusimiseen liittyvissä tilanteissa.</w:t>
      </w:r>
      <w:r>
        <w:rPr>
          <w:lang w:eastAsia="fi-FI"/>
        </w:rPr>
        <w:t xml:space="preserve"> </w:t>
      </w:r>
    </w:p>
    <w:p w14:paraId="3D133919" w14:textId="77777777" w:rsidR="007D323A" w:rsidRPr="007D323A" w:rsidRDefault="007D323A" w:rsidP="007D323A">
      <w:pPr>
        <w:rPr>
          <w:lang w:eastAsia="fi-FI"/>
        </w:rPr>
      </w:pPr>
    </w:p>
    <w:p w14:paraId="37AB023F" w14:textId="2945A815" w:rsidR="00526D56" w:rsidRDefault="00322556" w:rsidP="009C4D1E">
      <w:pPr>
        <w:rPr>
          <w:color w:val="FF0000"/>
        </w:rPr>
      </w:pPr>
      <w:r w:rsidRPr="000F7B72">
        <w:rPr>
          <w:color w:val="FF0000"/>
        </w:rPr>
        <w:t>Riippuvuuksina kuvaillaan ne ulkoiset tekijät, joihin ohjelmisto on riippuvainen. Tämä voi sisältää riippuvuudet muiden järjestelmien, laitteistojen tai kolmansien osapuolien kanssa</w:t>
      </w:r>
      <w:r w:rsidR="00AA4567">
        <w:rPr>
          <w:color w:val="FF0000"/>
        </w:rPr>
        <w:t xml:space="preserve"> tai muihin projekteihin. </w:t>
      </w:r>
    </w:p>
    <w:p w14:paraId="774B9445" w14:textId="67EEFB1B" w:rsidR="00AA4567" w:rsidRDefault="00AA4567" w:rsidP="009C4D1E">
      <w:pPr>
        <w:rPr>
          <w:color w:val="FF0000"/>
        </w:rPr>
      </w:pPr>
      <w:r>
        <w:rPr>
          <w:color w:val="FF0000"/>
        </w:rPr>
        <w:t>Jos ohjelmisto vaatii tiettyjä resursseja tai palveluita toimiakseen, nämä tulisi mainita.</w:t>
      </w:r>
    </w:p>
    <w:p w14:paraId="455AC662" w14:textId="689FC0CA" w:rsidR="00AA4567" w:rsidRDefault="00AA4567" w:rsidP="009C4D1E">
      <w:pPr>
        <w:rPr>
          <w:color w:val="FF0000"/>
        </w:rPr>
      </w:pPr>
      <w:r>
        <w:rPr>
          <w:color w:val="FF0000"/>
        </w:rPr>
        <w:lastRenderedPageBreak/>
        <w:t>Näiden osioiden avulla voi luoda kattavan kuvauksen ohjelmiston ympäristöstä, toiminnasta käyttäjistä sekä siihen liittyvistä rajoituksista, ja riippuvuuksista. Tämä auttaa varmistamaan, että ohjelmiston suunnittelu ja toteutus otetaan huomioon kaikilla keskeisillä alueilla.</w:t>
      </w:r>
    </w:p>
    <w:p w14:paraId="67D04D9F" w14:textId="77777777" w:rsidR="003F4C0D" w:rsidRPr="000F7B72" w:rsidRDefault="003F4C0D" w:rsidP="009C4D1E">
      <w:pPr>
        <w:rPr>
          <w:color w:val="FF0000"/>
        </w:rPr>
      </w:pPr>
    </w:p>
    <w:p w14:paraId="02A3552B" w14:textId="77777777" w:rsidR="00452246" w:rsidRDefault="00452246" w:rsidP="00452246">
      <w:pPr>
        <w:pStyle w:val="Otsikko2"/>
      </w:pPr>
      <w:r>
        <w:t>3. Tiedot ja tietokanta</w:t>
      </w:r>
    </w:p>
    <w:p w14:paraId="23BFBFAE" w14:textId="77777777" w:rsidR="00AA4567" w:rsidRDefault="00AA4567" w:rsidP="00A83AA9"/>
    <w:p w14:paraId="15388BFF" w14:textId="3F907405" w:rsidR="00A83AA9" w:rsidRPr="00A83AA9" w:rsidRDefault="00A83AA9" w:rsidP="00A83AA9">
      <w:r>
        <w:t>Kuvaa ohjelmiston käyttämät tiedot, niiden rakenteen, sisällön, käsitteet, käyttöintensiteetin, kapasiteettivaatimukset ja tiedostot.</w:t>
      </w:r>
      <w:r w:rsidR="00BF4F6E">
        <w:t xml:space="preserve"> Tiedoilla voi olla eri rakenne </w:t>
      </w:r>
      <w:r w:rsidR="00483722">
        <w:t>ohjelman eri osissa</w:t>
      </w:r>
      <w:r w:rsidR="00086904">
        <w:t xml:space="preserve">, esimerkiksi </w:t>
      </w:r>
      <w:r w:rsidR="00BF4F6E">
        <w:t>tietokan</w:t>
      </w:r>
      <w:r w:rsidR="00C71B29">
        <w:t>nassa</w:t>
      </w:r>
      <w:r w:rsidR="00BF4F6E">
        <w:t xml:space="preserve"> ja </w:t>
      </w:r>
      <w:r w:rsidR="00086904">
        <w:t xml:space="preserve">varsinaisessa </w:t>
      </w:r>
      <w:r w:rsidR="00BF4F6E">
        <w:t>ohjelmassa.</w:t>
      </w:r>
    </w:p>
    <w:p w14:paraId="4F06F9A8" w14:textId="77777777" w:rsidR="00452246" w:rsidRDefault="00452246" w:rsidP="003E3F96">
      <w:pPr>
        <w:pStyle w:val="Otsikko3"/>
      </w:pPr>
      <w:r>
        <w:t>3.1 Tietosisältö</w:t>
      </w:r>
    </w:p>
    <w:p w14:paraId="45883FF5" w14:textId="2B40E24C" w:rsidR="00A83AA9" w:rsidRPr="00A83AA9" w:rsidRDefault="00B54A1F" w:rsidP="00B54A1F">
      <w:r>
        <w:t>T</w:t>
      </w:r>
      <w:r w:rsidRPr="00B54A1F">
        <w:t xml:space="preserve">ässä kohdassa pitäisi esittää ohjelmiston käyttämien tietojen looginen malli, joka kuvaa tietojen väliset suhteet ja rajoitteet. Tietosisältö voidaan esittää esimerkiksi tietokantakaaviona, luokkakaaviona tai XML-kaaviona. </w:t>
      </w:r>
    </w:p>
    <w:p w14:paraId="59A49439" w14:textId="77777777" w:rsidR="00452246" w:rsidRDefault="00452246" w:rsidP="00452246">
      <w:pPr>
        <w:pStyle w:val="Otsikko3"/>
      </w:pPr>
      <w:r>
        <w:t>3.1 Käsitteet omiin alakohtiinsa</w:t>
      </w:r>
    </w:p>
    <w:p w14:paraId="3B924EF2" w14:textId="5C7D1C4E" w:rsidR="00B54A1F" w:rsidRPr="00B54A1F" w:rsidRDefault="00774D82" w:rsidP="00774D82">
      <w:r w:rsidRPr="00774D82">
        <w:t>Käsitteet omiin alakohtiinsa: tässä kohdassa pitäisi määritellä ohjelmiston käyttämät keskeiset käsitteet ja termit, jotka liittyvät tietosisältöön. Käsitteet pitäisi selittää selkeästi ja yksiselitteisesti</w:t>
      </w:r>
      <w:r w:rsidR="00E2266C">
        <w:t xml:space="preserve">. Käsitteiden avulla voidaan viestiä </w:t>
      </w:r>
      <w:r w:rsidR="00CC2728">
        <w:t>ohjelman käyttäjien ja tekijöiden välillä samoilla termeillä.</w:t>
      </w:r>
    </w:p>
    <w:p w14:paraId="19D738A9" w14:textId="77777777" w:rsidR="00452246" w:rsidRDefault="00452246" w:rsidP="00452246">
      <w:pPr>
        <w:pStyle w:val="Otsikko3"/>
      </w:pPr>
      <w:r>
        <w:t>3.2 Käyttöintensiteetti</w:t>
      </w:r>
    </w:p>
    <w:p w14:paraId="7D6E8561" w14:textId="13172E54" w:rsidR="003E3F96" w:rsidRDefault="003E3F96" w:rsidP="003E3F96">
      <w:r>
        <w:t>T</w:t>
      </w:r>
      <w:r w:rsidRPr="003E3F96">
        <w:t>ässä kohdassa pitäisi arvioida kuinka usein ja paljon tietoja luetaan, kirjoitetaan, muokataan tai poistetaan. Käyttöintensiteetti vaikuttaa ohjelmiston suorituskykyyn</w:t>
      </w:r>
      <w:r w:rsidR="00577B2B">
        <w:t xml:space="preserve"> ja sitä kautta vaadittavan laitteiston</w:t>
      </w:r>
      <w:r w:rsidR="00915A1B" w:rsidRPr="003E3F96">
        <w:t>, tietoturva</w:t>
      </w:r>
      <w:r w:rsidR="00C03E74">
        <w:t>n</w:t>
      </w:r>
      <w:r w:rsidR="00915A1B" w:rsidRPr="003E3F96">
        <w:t xml:space="preserve"> ja tietokan</w:t>
      </w:r>
      <w:r w:rsidR="00915A1B">
        <w:t>tojen</w:t>
      </w:r>
      <w:r w:rsidR="00915A1B" w:rsidRPr="003E3F96">
        <w:t xml:space="preserve"> hallin</w:t>
      </w:r>
      <w:r w:rsidR="00915A1B">
        <w:t>nan</w:t>
      </w:r>
      <w:r w:rsidR="00577B2B">
        <w:t xml:space="preserve"> suorituskykyvaatimuksiin</w:t>
      </w:r>
      <w:r w:rsidRPr="003E3F96">
        <w:t>. Käyttöintensiteetti voidaan esittää esimerkiksi taulukkona, kaaviona tai kuvaajana.</w:t>
      </w:r>
      <w:r w:rsidR="00A74406">
        <w:t xml:space="preserve"> </w:t>
      </w:r>
    </w:p>
    <w:p w14:paraId="20C060AE" w14:textId="33B574EB" w:rsidR="003B34FC" w:rsidRDefault="003B34FC" w:rsidP="003B34FC">
      <w:pPr>
        <w:pStyle w:val="Otsikko4"/>
      </w:pPr>
      <w:r>
        <w:t>Esimerkki</w:t>
      </w:r>
    </w:p>
    <w:p w14:paraId="3B32BE85" w14:textId="5FB019DD" w:rsidR="003B34FC" w:rsidRDefault="003B34FC" w:rsidP="003E3F96">
      <w:r>
        <w:t xml:space="preserve">Kuinka usein </w:t>
      </w:r>
      <w:r w:rsidR="008F4B26">
        <w:t>laserkeilaustieto</w:t>
      </w:r>
      <w:r>
        <w:t xml:space="preserve"> välitetään </w:t>
      </w:r>
      <w:r w:rsidR="008F4B26">
        <w:t xml:space="preserve">kulkijan ohjausjärjestelmään ja </w:t>
      </w:r>
      <w:proofErr w:type="spellStart"/>
      <w:r w:rsidR="002015C9">
        <w:t>lokitustiedostoihin</w:t>
      </w:r>
      <w:proofErr w:type="spellEnd"/>
      <w:r w:rsidR="002015C9">
        <w:t>.</w:t>
      </w:r>
    </w:p>
    <w:p w14:paraId="70A558B9" w14:textId="77777777" w:rsidR="00452246" w:rsidRDefault="00452246" w:rsidP="00452246">
      <w:pPr>
        <w:pStyle w:val="Otsikko3"/>
      </w:pPr>
      <w:r>
        <w:t>3.3 Kapasiteettivaatimukset</w:t>
      </w:r>
    </w:p>
    <w:p w14:paraId="2497FAF3" w14:textId="3906773A" w:rsidR="003E3F96" w:rsidRDefault="003E3F96" w:rsidP="003E3F96">
      <w:r>
        <w:t>T</w:t>
      </w:r>
      <w:r w:rsidRPr="00774D82">
        <w:t>ässä kohdassa pitäisi arvioida ohjelmiston tietojen kapasiteettivaatimuksia, eli sitä, kuinka paljon tietoa ohjelmisto tarvitsee tallentaakseen ja käsitelläkseen. Kapasiteettivaatimukset vaikuttavat ohjelmiston tilantarpeeseen, muistinkäyttöön ja tietokannan koonhallintaan. Kapasiteettivaatimukset voidaan esittää esimerkiksi taulukkona, kaaviona tai kuvaajana.</w:t>
      </w:r>
    </w:p>
    <w:p w14:paraId="7B2DC786" w14:textId="0960DDC7" w:rsidR="00B7002F" w:rsidRDefault="00B7002F" w:rsidP="00425D20">
      <w:pPr>
        <w:pStyle w:val="Otsikko4"/>
      </w:pPr>
      <w:r>
        <w:t xml:space="preserve">Esimerkki </w:t>
      </w:r>
    </w:p>
    <w:p w14:paraId="3C2856FF" w14:textId="43DED738" w:rsidR="00425D20" w:rsidRPr="00425D20" w:rsidRDefault="00BE7612" w:rsidP="00425D20">
      <w:r>
        <w:t>Jokainen t</w:t>
      </w:r>
      <w:r w:rsidR="00425D20">
        <w:t xml:space="preserve">uotantolinjan tuotteiden tarkastuskuva </w:t>
      </w:r>
      <w:r w:rsidR="007839CA">
        <w:t>säilytetään reklamaatioiden varalta vuoden ajan.</w:t>
      </w:r>
    </w:p>
    <w:p w14:paraId="1249AD4B" w14:textId="77777777" w:rsidR="00452246" w:rsidRDefault="00452246" w:rsidP="00452246">
      <w:pPr>
        <w:pStyle w:val="Otsikko3"/>
      </w:pPr>
      <w:r>
        <w:t>3.4 Tiedostot ja asetustiedostot</w:t>
      </w:r>
    </w:p>
    <w:p w14:paraId="1692754A" w14:textId="7335B4E9" w:rsidR="003E3F96" w:rsidRPr="003E3F96" w:rsidRDefault="006773F2" w:rsidP="000E6071">
      <w:r>
        <w:t>T</w:t>
      </w:r>
      <w:r w:rsidR="000E6071" w:rsidRPr="000E6071">
        <w:t xml:space="preserve">ässä kohdassa pitäisi kuvata ohjelmiston käyttämät tiedostot ja asetustiedostot, niiden sijainnit, nimet, formaatit, sisällöt ja käyttötarkoitukset. Tiedostot ja asetustiedostot ovat osa ohjelmiston </w:t>
      </w:r>
      <w:r w:rsidR="00651F68">
        <w:t xml:space="preserve">välttämätöntä </w:t>
      </w:r>
      <w:r w:rsidR="000E6071" w:rsidRPr="000E6071">
        <w:t>tietosisältöä</w:t>
      </w:r>
      <w:r w:rsidR="00651F68">
        <w:t xml:space="preserve">. Tietoja voidaan </w:t>
      </w:r>
      <w:r w:rsidR="00823EF7">
        <w:t xml:space="preserve">esimerkiksi </w:t>
      </w:r>
      <w:r w:rsidR="00651F68">
        <w:t>tarvita, jotta ohjelma voidaan asentaa ja käynnistää ensimmäistä kertaa.</w:t>
      </w:r>
      <w:r w:rsidR="000E6071" w:rsidRPr="000E6071">
        <w:t xml:space="preserve"> </w:t>
      </w:r>
      <w:r w:rsidR="00F62A3E">
        <w:t>Asetustiedot</w:t>
      </w:r>
      <w:r w:rsidR="000E6071" w:rsidRPr="000E6071">
        <w:t xml:space="preserve"> eivät välttämättä ole osa tietokantaa. Tiedostot ja asetustiedostot voidaan esittää esimerkiksi listana, taulukkona tai kaaviona.</w:t>
      </w:r>
    </w:p>
    <w:p w14:paraId="28DE062D" w14:textId="77777777" w:rsidR="004D00C9" w:rsidRPr="000F7B72" w:rsidRDefault="004D00C9" w:rsidP="004D00C9">
      <w:pPr>
        <w:rPr>
          <w:color w:val="FF0000"/>
        </w:rPr>
      </w:pPr>
      <w:r w:rsidRPr="000F7B72">
        <w:rPr>
          <w:color w:val="FF0000"/>
        </w:rPr>
        <w:t>Tässä kohdassa luetellaan kaikki dokumentin ulkopuoliset resurssit, kuten standardit, tekniset ohjeet tai muut viitteet, joita vaatimusmäärittely käyttää tai joihin se viittaa.</w:t>
      </w:r>
    </w:p>
    <w:p w14:paraId="34C718C7" w14:textId="63C17755" w:rsidR="00124639" w:rsidRDefault="00124639" w:rsidP="00124639">
      <w:pPr>
        <w:pStyle w:val="Otsikko2"/>
      </w:pPr>
      <w:r>
        <w:lastRenderedPageBreak/>
        <w:t>5 Ulkoiset liittymät</w:t>
      </w:r>
    </w:p>
    <w:p w14:paraId="06970A1F" w14:textId="77777777" w:rsidR="008148F9" w:rsidRDefault="008148F9" w:rsidP="00124639">
      <w:pPr>
        <w:pStyle w:val="Otsikko3"/>
      </w:pPr>
    </w:p>
    <w:p w14:paraId="5B5C8C55" w14:textId="168850F8" w:rsidR="00124639" w:rsidRDefault="00124639" w:rsidP="00124639">
      <w:pPr>
        <w:pStyle w:val="Otsikko3"/>
      </w:pPr>
      <w:r>
        <w:t>5.1 Laitteistoliittymät</w:t>
      </w:r>
    </w:p>
    <w:p w14:paraId="2466CB0C" w14:textId="77777777" w:rsidR="008148F9" w:rsidRDefault="008148F9" w:rsidP="00BB3DAB"/>
    <w:p w14:paraId="78ABA710" w14:textId="2983126E" w:rsidR="00BB3DAB" w:rsidRDefault="00BB3DAB" w:rsidP="00BB3DAB">
      <w:r>
        <w:t xml:space="preserve">Tämä osa kuvaa, mitä laitteistoja tai laitteita sovellus käyttää tai </w:t>
      </w:r>
      <w:proofErr w:type="spellStart"/>
      <w:r>
        <w:t>vuorovaikuttaa</w:t>
      </w:r>
      <w:proofErr w:type="spellEnd"/>
      <w:r>
        <w:t>. Se voi sisältää esimerkiksi:</w:t>
      </w:r>
    </w:p>
    <w:p w14:paraId="6C351C67" w14:textId="77777777" w:rsidR="00BB3DAB" w:rsidRDefault="00BB3DAB" w:rsidP="00BB3DAB">
      <w:r>
        <w:t>Minkälaisia fyysisiä laitteita sovellus käyttää, kuten kameraa, mikrofonia, GPS-paikannusta tai muita antureita.</w:t>
      </w:r>
    </w:p>
    <w:p w14:paraId="38DC9C57" w14:textId="3CBEBFE4" w:rsidR="00BB3DAB" w:rsidRDefault="00BB3DAB" w:rsidP="00BB3DAB">
      <w:r>
        <w:t>Laitteiston vaatimukset, kuten käyttöjärjestelmäversion, laitteiston tuen ja resurssien (muisti, suoritin) vaatimukset.</w:t>
      </w:r>
    </w:p>
    <w:p w14:paraId="02669944" w14:textId="49399306" w:rsidR="00BB3DAB" w:rsidRDefault="00124639" w:rsidP="00124639">
      <w:pPr>
        <w:pStyle w:val="Otsikko3"/>
      </w:pPr>
      <w:r>
        <w:t>5.2 Ohjelmistoliittymät</w:t>
      </w:r>
    </w:p>
    <w:p w14:paraId="287376DA" w14:textId="77777777" w:rsidR="008148F9" w:rsidRDefault="008148F9" w:rsidP="00BB3DAB"/>
    <w:p w14:paraId="35126925" w14:textId="6B6BFA6F" w:rsidR="00BB3DAB" w:rsidRDefault="00BB3DAB" w:rsidP="00BB3DAB">
      <w:r>
        <w:t>Tämä osa kuvaa, miten sovellus integroituu muihin ohjelmistoihin tai palveluihin. Se voi sisältää esimerkiksi:</w:t>
      </w:r>
    </w:p>
    <w:p w14:paraId="1E588710" w14:textId="77777777" w:rsidR="00BB3DAB" w:rsidRDefault="00BB3DAB" w:rsidP="00BB3DAB">
      <w:r>
        <w:t xml:space="preserve">API (Application Programming </w:t>
      </w:r>
      <w:proofErr w:type="spellStart"/>
      <w:r>
        <w:t>Interface</w:t>
      </w:r>
      <w:proofErr w:type="spellEnd"/>
      <w:r>
        <w:t>) -rajapintojen kuvaamisen, joiden kautta sovellus voi kommunikoida muiden ohjelmistojen tai palveluiden kanssa.</w:t>
      </w:r>
    </w:p>
    <w:p w14:paraId="45423A64" w14:textId="77777777" w:rsidR="00BB3DAB" w:rsidRDefault="00BB3DAB" w:rsidP="00BB3DAB">
      <w:r>
        <w:t>Kolmannen osapuolen kirjastojen ja komponenttien käytön, jos sovellus käyttää niitä.</w:t>
      </w:r>
    </w:p>
    <w:p w14:paraId="23E7B2B9" w14:textId="09BC5838" w:rsidR="00BB3DAB" w:rsidRDefault="00124639" w:rsidP="00124639">
      <w:pPr>
        <w:pStyle w:val="Otsikko3"/>
      </w:pPr>
      <w:r>
        <w:t>5</w:t>
      </w:r>
      <w:r w:rsidRPr="00124639">
        <w:t>.3 Tietoliikenneliittymät</w:t>
      </w:r>
    </w:p>
    <w:p w14:paraId="430D7AE0" w14:textId="77777777" w:rsidR="003F4C0D" w:rsidRDefault="003F4C0D" w:rsidP="00BB3DAB"/>
    <w:p w14:paraId="0AC02CDD" w14:textId="66721E9E" w:rsidR="00BB3DAB" w:rsidRDefault="00BB3DAB" w:rsidP="00BB3DAB">
      <w:r>
        <w:t>Tämä osa kuvaa, miten sovellus kommunikoi tietoverkon kanssa. Se voi sisältää esimerkiksi:</w:t>
      </w:r>
    </w:p>
    <w:p w14:paraId="0985E2F8" w14:textId="77777777" w:rsidR="00BB3DAB" w:rsidRDefault="00BB3DAB" w:rsidP="00BB3DAB">
      <w:r>
        <w:t xml:space="preserve">Kuinka sovellus käyttää verkkoyhteyksiä, kuten </w:t>
      </w:r>
      <w:proofErr w:type="spellStart"/>
      <w:r>
        <w:t>WLANia</w:t>
      </w:r>
      <w:proofErr w:type="spellEnd"/>
      <w:r>
        <w:t>, mobiilidataa tai Bluetoothia.</w:t>
      </w:r>
    </w:p>
    <w:p w14:paraId="7060FEE9" w14:textId="77777777" w:rsidR="00BB3DAB" w:rsidRDefault="00BB3DAB" w:rsidP="00BB3DAB">
      <w:r>
        <w:t>Tietoliikenneprotokollat ja -standardit, joita sovellus käyttää tiedonsiirtoon ja vuorovaikutukseen muiden verkkopalveluiden kanssa.</w:t>
      </w:r>
    </w:p>
    <w:p w14:paraId="3E20853F" w14:textId="54202109" w:rsidR="00BB3DAB" w:rsidRDefault="00BB3DAB" w:rsidP="00BB3DAB">
      <w:r>
        <w:t>Tietoturvaan ja salaukseen liittyvät vaatimukset, jotka liittyvät tietoliikenteeseen.</w:t>
      </w:r>
    </w:p>
    <w:p w14:paraId="37D34BBF" w14:textId="77777777" w:rsidR="00BB3DAB" w:rsidRDefault="00BB3DAB" w:rsidP="00BB3DAB"/>
    <w:p w14:paraId="02464B87" w14:textId="77777777" w:rsidR="00BB3DAB" w:rsidRDefault="00BB3DAB" w:rsidP="00BB3DAB"/>
    <w:p w14:paraId="5E8FAD72" w14:textId="6A19FE86" w:rsidR="00BB3DAB" w:rsidRDefault="00BB3DAB" w:rsidP="00124639">
      <w:pPr>
        <w:pStyle w:val="Otsikko2"/>
      </w:pPr>
      <w:r>
        <w:t>6 Muut ominaisuudet</w:t>
      </w:r>
    </w:p>
    <w:p w14:paraId="699756CC" w14:textId="77777777" w:rsidR="00BB3DAB" w:rsidRDefault="00BB3DAB" w:rsidP="00BB3DAB"/>
    <w:p w14:paraId="48FDC721" w14:textId="77777777" w:rsidR="00BB3DAB" w:rsidRDefault="00BB3DAB" w:rsidP="00124639">
      <w:pPr>
        <w:pStyle w:val="Otsikko3"/>
      </w:pPr>
      <w:r>
        <w:t>6.1 Suorituskyky ja vasteajat</w:t>
      </w:r>
    </w:p>
    <w:p w14:paraId="4ACD193A" w14:textId="77777777" w:rsidR="00BB3DAB" w:rsidRDefault="00BB3DAB" w:rsidP="00BB3DAB">
      <w:r>
        <w:t>Suorituskyky: Miten tehokkaasti ohjelmisto suorittaa tehtäviään, esimerkiksi resurssien käytön optimointi.</w:t>
      </w:r>
    </w:p>
    <w:p w14:paraId="7C3B7101" w14:textId="28362072" w:rsidR="00BB3DAB" w:rsidRDefault="00BB3DAB" w:rsidP="00BB3DAB">
      <w:r>
        <w:t>Vasteajat: Kuinka nopeasti ohjelmisto reagoi käyttäjän syötteisiin.</w:t>
      </w:r>
    </w:p>
    <w:p w14:paraId="6FAF39D3" w14:textId="7A65F6BB" w:rsidR="00BB3DAB" w:rsidRDefault="00BB3DAB" w:rsidP="00124639">
      <w:pPr>
        <w:pStyle w:val="Otsikko3"/>
      </w:pPr>
      <w:r>
        <w:t xml:space="preserve">6.2 Saavutettavuus </w:t>
      </w:r>
    </w:p>
    <w:p w14:paraId="304A543B" w14:textId="77777777" w:rsidR="00BB3DAB" w:rsidRDefault="00BB3DAB" w:rsidP="00BB3DAB">
      <w:r>
        <w:t>Saavutettavuus: Ohjelmiston jatkuva saatavuus käyttäjille.</w:t>
      </w:r>
    </w:p>
    <w:p w14:paraId="2E8E2996" w14:textId="77777777" w:rsidR="00BB3DAB" w:rsidRDefault="00BB3DAB" w:rsidP="00BB3DAB">
      <w:r>
        <w:t>Toipuminen: Kyky palautua mahdollisista häiriöistä tai vioista.</w:t>
      </w:r>
    </w:p>
    <w:p w14:paraId="1EDE2447" w14:textId="77777777" w:rsidR="00BB3DAB" w:rsidRDefault="00BB3DAB" w:rsidP="00BB3DAB">
      <w:r>
        <w:t>Turvallisuus: Ohjelmiston suojaaminen haitallisilta toiminnoilta ja tietoturvariskeiltä.</w:t>
      </w:r>
    </w:p>
    <w:p w14:paraId="1F66AAD6" w14:textId="3F878B6F" w:rsidR="00BB3DAB" w:rsidRDefault="00BB3DAB" w:rsidP="00BB3DAB">
      <w:r>
        <w:t>Suojaukset: Käytetyt menetelmät ohjelmiston turvaamiseksi.</w:t>
      </w:r>
    </w:p>
    <w:p w14:paraId="06C41657" w14:textId="77777777" w:rsidR="00BB3DAB" w:rsidRDefault="00BB3DAB" w:rsidP="00124639">
      <w:pPr>
        <w:pStyle w:val="Otsikko3"/>
      </w:pPr>
      <w:r>
        <w:lastRenderedPageBreak/>
        <w:t>6.3 Ylläpidettävyys</w:t>
      </w:r>
    </w:p>
    <w:p w14:paraId="43C84839" w14:textId="77777777" w:rsidR="008148F9" w:rsidRDefault="008148F9" w:rsidP="00BB3DAB"/>
    <w:p w14:paraId="4365E968" w14:textId="70A34CDA" w:rsidR="00BB3DAB" w:rsidRDefault="00BB3DAB" w:rsidP="00BB3DAB">
      <w:r>
        <w:t>Kuinka helppoa on ylläpitää ja päivittää ohjelmistoa, mukaan lukien koodin selkeys, dokumentaatio ja virheiden jäljitysmekanismit.</w:t>
      </w:r>
    </w:p>
    <w:p w14:paraId="37B803FD" w14:textId="77777777" w:rsidR="00BB3DAB" w:rsidRDefault="00BB3DAB" w:rsidP="00124639">
      <w:pPr>
        <w:pStyle w:val="Otsikko3"/>
      </w:pPr>
      <w:r>
        <w:t>6.4 Siirrettävyys ja yhteensopivuus</w:t>
      </w:r>
    </w:p>
    <w:p w14:paraId="6AF1367F" w14:textId="77777777" w:rsidR="008148F9" w:rsidRDefault="008148F9" w:rsidP="00BB3DAB"/>
    <w:p w14:paraId="59274CFC" w14:textId="75878473" w:rsidR="00BB3DAB" w:rsidRDefault="00BB3DAB" w:rsidP="00BB3DAB">
      <w:r>
        <w:t>Ohjelman kyky toimia eri ympäristöissä ja laitteilla, sekä sen mahdollisuus integroitua muihin järjestelmiin.</w:t>
      </w:r>
    </w:p>
    <w:p w14:paraId="53C14DB1" w14:textId="77777777" w:rsidR="00BB3DAB" w:rsidRDefault="00BB3DAB" w:rsidP="00124639">
      <w:pPr>
        <w:pStyle w:val="Otsikko3"/>
      </w:pPr>
      <w:r>
        <w:t>6.5 Operointi</w:t>
      </w:r>
    </w:p>
    <w:p w14:paraId="0AD84441" w14:textId="77777777" w:rsidR="008148F9" w:rsidRDefault="008148F9" w:rsidP="00BB3DAB"/>
    <w:p w14:paraId="3C4FCAF9" w14:textId="42C496C1" w:rsidR="00BB3DAB" w:rsidRDefault="00BB3DAB" w:rsidP="00BB3DAB">
      <w:r>
        <w:t>Kuinka helposti ohjelmaa voidaan käyttää, käynnistää ja hallita.</w:t>
      </w:r>
    </w:p>
    <w:p w14:paraId="5C2A997B" w14:textId="6DE9BD34" w:rsidR="00BB3DAB" w:rsidRDefault="00BB3DAB" w:rsidP="00124639">
      <w:pPr>
        <w:pStyle w:val="Otsikko3"/>
      </w:pPr>
      <w:r>
        <w:t xml:space="preserve">6.6 Käytettävyys </w:t>
      </w:r>
    </w:p>
    <w:p w14:paraId="33F2B304" w14:textId="77777777" w:rsidR="008148F9" w:rsidRDefault="008148F9" w:rsidP="00BB3DAB"/>
    <w:p w14:paraId="694EFA85" w14:textId="25BF38CC" w:rsidR="00BB3DAB" w:rsidRDefault="00BB3DAB" w:rsidP="00BB3DAB">
      <w:r>
        <w:t>Käytettävyys: Kuinka helppoa ohjelmaa on käyttää.</w:t>
      </w:r>
    </w:p>
    <w:p w14:paraId="15ED9D4E" w14:textId="77777777" w:rsidR="00BB3DAB" w:rsidRDefault="00BB3DAB" w:rsidP="00BB3DAB">
      <w:r>
        <w:t>Käytön tehokkuus: Kuinka nopeasti käyttäjät voivat suorittaa tarvittavat tehtävät.</w:t>
      </w:r>
    </w:p>
    <w:p w14:paraId="57B87CC5" w14:textId="77777777" w:rsidR="00BB3DAB" w:rsidRDefault="00BB3DAB" w:rsidP="00BB3DAB">
      <w:r>
        <w:t>Käyttäjien tyytyväisyys: Käyttäjien kokemus ohjelmiston käytöstä.</w:t>
      </w:r>
    </w:p>
    <w:p w14:paraId="64C0B1A4" w14:textId="77777777" w:rsidR="00BB3DAB" w:rsidRDefault="00BB3DAB" w:rsidP="00BB3DAB"/>
    <w:p w14:paraId="751772CE" w14:textId="489DCE17" w:rsidR="00BB3DAB" w:rsidRDefault="00BB3DAB" w:rsidP="00124639">
      <w:pPr>
        <w:pStyle w:val="Otsikko2"/>
      </w:pPr>
      <w:r>
        <w:t>7 Suunnittelurajoitteet</w:t>
      </w:r>
    </w:p>
    <w:p w14:paraId="713E5260" w14:textId="77777777" w:rsidR="008148F9" w:rsidRDefault="008148F9" w:rsidP="00124639">
      <w:pPr>
        <w:pStyle w:val="Otsikko3"/>
      </w:pPr>
    </w:p>
    <w:p w14:paraId="476ED00A" w14:textId="00CA702E" w:rsidR="00BB3DAB" w:rsidRDefault="00BB3DAB" w:rsidP="00124639">
      <w:pPr>
        <w:pStyle w:val="Otsikko3"/>
      </w:pPr>
      <w:r>
        <w:t>7.1 Standardit</w:t>
      </w:r>
    </w:p>
    <w:p w14:paraId="1C3EF73C" w14:textId="77777777" w:rsidR="008148F9" w:rsidRDefault="008148F9" w:rsidP="00BB3DAB"/>
    <w:p w14:paraId="7780061A" w14:textId="7EEB1985" w:rsidR="00BB3DAB" w:rsidRDefault="00BB3DAB" w:rsidP="00BB3DAB">
      <w:r>
        <w:t>Noudattaminen tietyille standardeille tai normeille.</w:t>
      </w:r>
    </w:p>
    <w:p w14:paraId="05771CA5" w14:textId="77777777" w:rsidR="00BB3DAB" w:rsidRDefault="00BB3DAB" w:rsidP="00124639">
      <w:pPr>
        <w:pStyle w:val="Otsikko3"/>
      </w:pPr>
      <w:r>
        <w:t>7.2 Laitteistorajoitteet</w:t>
      </w:r>
    </w:p>
    <w:p w14:paraId="1D098B1B" w14:textId="77777777" w:rsidR="008148F9" w:rsidRDefault="008148F9" w:rsidP="00BB3DAB"/>
    <w:p w14:paraId="21B30AF6" w14:textId="369F6C46" w:rsidR="00BB3DAB" w:rsidRDefault="00BB3DAB" w:rsidP="00BB3DAB">
      <w:r>
        <w:t xml:space="preserve">Rajoitukset, jotka liittyvät käytettävissä olevaan laitteistoon, kuten tietokoneiden tehoon tai käytettävissä oleviin </w:t>
      </w:r>
      <w:proofErr w:type="spellStart"/>
      <w:r>
        <w:t>liitännöihin</w:t>
      </w:r>
      <w:proofErr w:type="spellEnd"/>
      <w:r>
        <w:t>.</w:t>
      </w:r>
    </w:p>
    <w:p w14:paraId="7A629A39" w14:textId="77777777" w:rsidR="008148F9" w:rsidRDefault="008148F9" w:rsidP="00124639">
      <w:pPr>
        <w:pStyle w:val="Otsikko3"/>
      </w:pPr>
    </w:p>
    <w:p w14:paraId="6CB85010" w14:textId="6D4B3CA6" w:rsidR="00BB3DAB" w:rsidRDefault="00BB3DAB" w:rsidP="00124639">
      <w:pPr>
        <w:pStyle w:val="Otsikko3"/>
      </w:pPr>
      <w:r>
        <w:t>7.3 ohjelmistorajoitteet</w:t>
      </w:r>
    </w:p>
    <w:p w14:paraId="799308F7" w14:textId="77777777" w:rsidR="008148F9" w:rsidRDefault="008148F9" w:rsidP="00BB3DAB"/>
    <w:p w14:paraId="566B41D3" w14:textId="122A3DD6" w:rsidR="00BB3DAB" w:rsidRDefault="00BB3DAB" w:rsidP="00BB3DAB">
      <w:r>
        <w:t>Rajoitukset, jotka liittyvät ohjelmistoon, esimerkiksi tiettyjen ohjelmistojen käytettävyys.</w:t>
      </w:r>
    </w:p>
    <w:p w14:paraId="4EB4130A" w14:textId="77777777" w:rsidR="008148F9" w:rsidRDefault="008148F9" w:rsidP="00124639">
      <w:pPr>
        <w:pStyle w:val="Otsikko3"/>
      </w:pPr>
    </w:p>
    <w:p w14:paraId="6BC928F8" w14:textId="11BE5AF5" w:rsidR="00BB3DAB" w:rsidRDefault="00BB3DAB" w:rsidP="00124639">
      <w:pPr>
        <w:pStyle w:val="Otsikko3"/>
      </w:pPr>
      <w:r>
        <w:t>7.4 Muut rajoitteet</w:t>
      </w:r>
    </w:p>
    <w:p w14:paraId="600A99E2" w14:textId="77777777" w:rsidR="008148F9" w:rsidRDefault="008148F9" w:rsidP="00BB3DAB"/>
    <w:p w14:paraId="6725547A" w14:textId="18CBDDD9" w:rsidR="00BB3DAB" w:rsidRDefault="00BB3DAB" w:rsidP="00BB3DAB">
      <w:r>
        <w:t>Muut suunnittelua rajoittavat tekijät, joita ei ole mainittu edellä, kuten aikarajoitukset tai budjettirajoitteet.</w:t>
      </w:r>
    </w:p>
    <w:p w14:paraId="629C21D4" w14:textId="5FF11C2C" w:rsidR="00FC5C8F" w:rsidRDefault="00FC5C8F" w:rsidP="00FC5C8F">
      <w:r w:rsidRPr="00124639">
        <w:rPr>
          <w:rStyle w:val="Otsikko2Char"/>
        </w:rPr>
        <w:t>8 Hylätyt ratkaisuvaihtoehdot</w:t>
      </w:r>
    </w:p>
    <w:p w14:paraId="48063EDC" w14:textId="77777777" w:rsidR="00124639" w:rsidRDefault="00FC5C8F" w:rsidP="00124639">
      <w:r>
        <w:lastRenderedPageBreak/>
        <w:t>Tässä osiossa kuvaillaan niitä ratkaisuvaihtoehtoja, jotka harkittiin mutta päätettiin hylätä sovelluksen kehittämisessä. Näihin voi sisältyä teknisiä, toiminnallisia tai taloudellisia syitä. Esimerkkejä hylätyistä ratkaisuvaihtoehdoista:</w:t>
      </w:r>
    </w:p>
    <w:p w14:paraId="3459104E" w14:textId="77777777" w:rsidR="00124639" w:rsidRDefault="00124639" w:rsidP="00124639"/>
    <w:p w14:paraId="0858BF8B" w14:textId="4FB8F610" w:rsidR="003F4C0D" w:rsidRPr="003F4C0D" w:rsidRDefault="00FC5C8F" w:rsidP="003F4C0D">
      <w:pPr>
        <w:pStyle w:val="Otsikko3"/>
      </w:pPr>
      <w:r>
        <w:t>Monialu</w:t>
      </w:r>
      <w:r w:rsidR="00124639">
        <w:t>s</w:t>
      </w:r>
      <w:r>
        <w:t>taisuus</w:t>
      </w:r>
    </w:p>
    <w:p w14:paraId="60FB1732" w14:textId="77777777" w:rsidR="003F4C0D" w:rsidRDefault="003F4C0D" w:rsidP="00FC5C8F"/>
    <w:p w14:paraId="1013A16D" w14:textId="05C490FE" w:rsidR="00FC5C8F" w:rsidRDefault="00FC5C8F" w:rsidP="00FC5C8F">
      <w:r>
        <w:t>Harkittiin sovelluksen kehittämistä useille eri alustoille, kuten iOS, Android ja web, mutta resurssien ja aikataulun rajoitteiden vuoksi päätettiin keskittyä aluksi yhteen alustaan.</w:t>
      </w:r>
    </w:p>
    <w:p w14:paraId="5C248E17" w14:textId="77777777" w:rsidR="00FC5C8F" w:rsidRDefault="00FC5C8F" w:rsidP="00FC5C8F"/>
    <w:p w14:paraId="016BEABE" w14:textId="1BB5B87A" w:rsidR="00FC5C8F" w:rsidRDefault="00FC5C8F" w:rsidP="00124639">
      <w:pPr>
        <w:pStyle w:val="Otsikko3"/>
      </w:pPr>
      <w:r>
        <w:t>Lokalisaatio</w:t>
      </w:r>
    </w:p>
    <w:p w14:paraId="417907AD" w14:textId="77777777" w:rsidR="003F4C0D" w:rsidRDefault="003F4C0D" w:rsidP="00FC5C8F"/>
    <w:p w14:paraId="24191B18" w14:textId="2572D599" w:rsidR="00FC5C8F" w:rsidRDefault="00FC5C8F" w:rsidP="00FC5C8F">
      <w:r>
        <w:t>Alun perin harkittiin sovelluksen lokalisoimista useille eri kielille, mutta päätettiin aloittaa yhdellä pääkielellä ja laajentaa lokalisaatiota myöhemmin.</w:t>
      </w:r>
    </w:p>
    <w:p w14:paraId="723137AA" w14:textId="77777777" w:rsidR="00FC5C8F" w:rsidRDefault="00FC5C8F" w:rsidP="00FC5C8F"/>
    <w:p w14:paraId="65317931" w14:textId="04DE7D1B" w:rsidR="00FC5C8F" w:rsidRDefault="00FC5C8F" w:rsidP="00124639">
      <w:pPr>
        <w:pStyle w:val="Otsikko3"/>
      </w:pPr>
      <w:r>
        <w:t>Monimutkainen käyttöliittymä</w:t>
      </w:r>
    </w:p>
    <w:p w14:paraId="372E4374" w14:textId="77777777" w:rsidR="003F4C0D" w:rsidRDefault="003F4C0D" w:rsidP="00FC5C8F"/>
    <w:p w14:paraId="36033BC5" w14:textId="5B28616C" w:rsidR="00FC5C8F" w:rsidRDefault="00FC5C8F" w:rsidP="00FC5C8F">
      <w:r>
        <w:t xml:space="preserve">Harkittiin monimutkaisen käyttöliittymän luomista runsaalla animaatiolla ja visuaalisilla tehokeinoilla, mutta päätettiin pitäytyä yksinkertaisemmassa käyttöliittymässä käyttäjäkokemuksen parantamiseksi. </w:t>
      </w:r>
    </w:p>
    <w:p w14:paraId="57932199" w14:textId="77777777" w:rsidR="00FC5C8F" w:rsidRDefault="00FC5C8F" w:rsidP="00FC5C8F"/>
    <w:p w14:paraId="05A975FD" w14:textId="06579057" w:rsidR="00FC5C8F" w:rsidRDefault="00FC5C8F" w:rsidP="00124639">
      <w:pPr>
        <w:pStyle w:val="Otsikko2"/>
      </w:pPr>
      <w:r>
        <w:t>9 Jatkokehitysajatuksia</w:t>
      </w:r>
    </w:p>
    <w:p w14:paraId="1D3B4876" w14:textId="77777777" w:rsidR="003F4C0D" w:rsidRPr="003F4C0D" w:rsidRDefault="003F4C0D" w:rsidP="003F4C0D"/>
    <w:p w14:paraId="512014A5" w14:textId="77777777" w:rsidR="00FC5C8F" w:rsidRDefault="00FC5C8F" w:rsidP="00FC5C8F">
      <w:r>
        <w:t>Tässä osiossa kuvaillaan mahdollisia jatkokehitysideoita tai ominaisuuksia, jotka voivat olla osa sovelluksen tulevaisuutta. Nämä voivat perustua käyttäjäpalautteeseen, markkinatrendien muutoksiin tai pitkän aikavälin visioihin. Esimerkkejä jatkokehitysajatuksista:</w:t>
      </w:r>
    </w:p>
    <w:p w14:paraId="56C4DE73" w14:textId="77777777" w:rsidR="00FC5C8F" w:rsidRDefault="00FC5C8F" w:rsidP="00FC5C8F"/>
    <w:p w14:paraId="5996B9D1" w14:textId="77777777" w:rsidR="00FC5C8F" w:rsidRDefault="00FC5C8F" w:rsidP="00124639">
      <w:pPr>
        <w:pStyle w:val="Otsikko3"/>
      </w:pPr>
      <w:r>
        <w:t>Monialustaisuuden laajentaminen:</w:t>
      </w:r>
    </w:p>
    <w:p w14:paraId="0663712E" w14:textId="77777777" w:rsidR="00FC5C8F" w:rsidRDefault="00FC5C8F" w:rsidP="00FC5C8F">
      <w:r>
        <w:t>Jatkossa harkitaan sovelluksen saatavuutta useammille alustoille, jotta se tavoittaa laajemman käyttäjäkunnan.</w:t>
      </w:r>
    </w:p>
    <w:p w14:paraId="2FF9948E" w14:textId="77777777" w:rsidR="00FC5C8F" w:rsidRDefault="00FC5C8F" w:rsidP="00FC5C8F"/>
    <w:p w14:paraId="14C4D0D3" w14:textId="77777777" w:rsidR="00FC5C8F" w:rsidRDefault="00FC5C8F" w:rsidP="00124639">
      <w:pPr>
        <w:pStyle w:val="Otsikko3"/>
      </w:pPr>
      <w:r>
        <w:t>Lisää lokalisaatioita:</w:t>
      </w:r>
    </w:p>
    <w:p w14:paraId="5D8BDBD5" w14:textId="77777777" w:rsidR="00FC5C8F" w:rsidRDefault="00FC5C8F" w:rsidP="00FC5C8F">
      <w:r>
        <w:t>Suunnitellaan sovelluksen lokalisoimista useille eri kielille, jotta se voi palvella globaalia yleisöä paremmin.</w:t>
      </w:r>
    </w:p>
    <w:p w14:paraId="597D6886" w14:textId="77777777" w:rsidR="00FC5C8F" w:rsidRDefault="00FC5C8F" w:rsidP="00FC5C8F"/>
    <w:p w14:paraId="3B1FB6F8" w14:textId="77777777" w:rsidR="00FC5C8F" w:rsidRDefault="00FC5C8F" w:rsidP="00124639">
      <w:pPr>
        <w:pStyle w:val="Otsikko3"/>
      </w:pPr>
      <w:r>
        <w:t>Laajempi käyttöliittymän muokattavuus:</w:t>
      </w:r>
    </w:p>
    <w:p w14:paraId="40B06D33" w14:textId="77777777" w:rsidR="00FC5C8F" w:rsidRDefault="00FC5C8F" w:rsidP="00FC5C8F">
      <w:r>
        <w:t>Tutkitaan käyttäjien mahdollisuutta muokata sovelluksen käyttöliittymää enemmän omien mieltymystensä mukaiseksi.</w:t>
      </w:r>
    </w:p>
    <w:p w14:paraId="03CC956B" w14:textId="5B7C0A9F" w:rsidR="00FC5C8F" w:rsidRDefault="00FC5C8F" w:rsidP="00FC5C8F">
      <w:r>
        <w:t>Lisäominaisuudet:</w:t>
      </w:r>
    </w:p>
    <w:p w14:paraId="5A8CE07E" w14:textId="77777777" w:rsidR="00FC5C8F" w:rsidRDefault="00FC5C8F" w:rsidP="00FC5C8F">
      <w:r>
        <w:lastRenderedPageBreak/>
        <w:t>Lisätään uusia toiminnallisuuksia, kuten käyttäjäystävällinen tila, teemavaihtoehdot tai sosiaalisen median integraatio.</w:t>
      </w:r>
    </w:p>
    <w:p w14:paraId="698D2B92" w14:textId="77777777" w:rsidR="00FC5C8F" w:rsidRDefault="00FC5C8F" w:rsidP="00FC5C8F"/>
    <w:p w14:paraId="67CD6C29" w14:textId="77777777" w:rsidR="00FC5C8F" w:rsidRDefault="00FC5C8F" w:rsidP="00124639">
      <w:pPr>
        <w:pStyle w:val="Otsikko3"/>
      </w:pPr>
      <w:r>
        <w:t>Tietoturva ja yksityisyysparannukset:</w:t>
      </w:r>
    </w:p>
    <w:p w14:paraId="4EBB3EDB" w14:textId="77777777" w:rsidR="00FC5C8F" w:rsidRDefault="00FC5C8F" w:rsidP="00FC5C8F">
      <w:r>
        <w:t>Päivitetään sovellusta vastaamaan uusimpia tietoturva- ja yksityisyysstandardeja.</w:t>
      </w:r>
    </w:p>
    <w:p w14:paraId="006728DC" w14:textId="77777777" w:rsidR="00FC5C8F" w:rsidRDefault="00FC5C8F" w:rsidP="00FC5C8F"/>
    <w:p w14:paraId="10973679" w14:textId="77777777" w:rsidR="00FC5C8F" w:rsidRDefault="00FC5C8F" w:rsidP="00124639">
      <w:pPr>
        <w:pStyle w:val="Otsikko3"/>
      </w:pPr>
      <w:r>
        <w:t>Analytiikka ja seuranta:</w:t>
      </w:r>
    </w:p>
    <w:p w14:paraId="7C736290" w14:textId="77777777" w:rsidR="003F4C0D" w:rsidRPr="003F4C0D" w:rsidRDefault="003F4C0D" w:rsidP="003F4C0D"/>
    <w:p w14:paraId="7DDF39D7" w14:textId="13DDD2E0" w:rsidR="00FC5C8F" w:rsidRDefault="00FC5C8F" w:rsidP="00FC5C8F">
      <w:r>
        <w:t>Parannetaan käyttäjädatan analysointia ja seurantaa, jotta sovelluksen suorituskykyä voidaan parantaa jatkuvasti.</w:t>
      </w:r>
      <w:r w:rsidR="00606C6A">
        <w:t xml:space="preserve"> Näitä voivat olla esimerkiksi tulosten graafinen esittäminen erilaisilla visualisointi työkaluilla kuten kaavioilla tai taulukoilla, jotka voivat auttaa käyttäjiä hahmottamaan suoritustiedot selkeämmin. </w:t>
      </w:r>
      <w:r w:rsidR="003F4C0D">
        <w:t xml:space="preserve">Tietoja voidaan hakea myös muilla muuttujilla kuten ampumaradan pituuden, harjoituskierrosten, ammuntojen määrän mukaan. </w:t>
      </w:r>
    </w:p>
    <w:p w14:paraId="631A4072" w14:textId="0B0D9148" w:rsidR="003F4C0D" w:rsidRDefault="003F4C0D" w:rsidP="00FC5C8F">
      <w:r>
        <w:t xml:space="preserve">Ohjelmistoon voidaan lisätä toimintomahdollisuus, joka kerää tietoa suoraan esimerkiksi ilmatieteen sivuilta tietoa sääolosuhteista, jolloin tuloksia voidaan tutkia erilaisissa sääolosuhteissa. </w:t>
      </w:r>
    </w:p>
    <w:p w14:paraId="22F4F3DD" w14:textId="659EA490" w:rsidR="00FC5C8F" w:rsidRDefault="00FC5C8F" w:rsidP="00FC5C8F"/>
    <w:sectPr w:rsidR="00FC5C8F" w:rsidSect="000748E3">
      <w:headerReference w:type="default" r:id="rId9"/>
      <w:headerReference w:type="first" r:id="rId10"/>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56B29" w14:textId="77777777" w:rsidR="000748E3" w:rsidRDefault="000748E3" w:rsidP="000F7B72">
      <w:pPr>
        <w:spacing w:after="0" w:line="240" w:lineRule="auto"/>
      </w:pPr>
      <w:r>
        <w:separator/>
      </w:r>
    </w:p>
  </w:endnote>
  <w:endnote w:type="continuationSeparator" w:id="0">
    <w:p w14:paraId="3CA4FC6C" w14:textId="77777777" w:rsidR="000748E3" w:rsidRDefault="000748E3" w:rsidP="000F7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w:charset w:val="00"/>
    <w:family w:val="swiss"/>
    <w:pitch w:val="variable"/>
    <w:sig w:usb0="E00082FF" w:usb1="400078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E1D18" w14:textId="77777777" w:rsidR="000748E3" w:rsidRDefault="000748E3" w:rsidP="000F7B72">
      <w:pPr>
        <w:spacing w:after="0" w:line="240" w:lineRule="auto"/>
      </w:pPr>
      <w:r>
        <w:separator/>
      </w:r>
    </w:p>
  </w:footnote>
  <w:footnote w:type="continuationSeparator" w:id="0">
    <w:p w14:paraId="6695D00B" w14:textId="77777777" w:rsidR="000748E3" w:rsidRDefault="000748E3" w:rsidP="000F7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DAB8" w14:textId="72035248" w:rsidR="000F7B72" w:rsidRDefault="000F7B72">
    <w:pPr>
      <w:pStyle w:val="Yltunniste"/>
    </w:pPr>
    <w:r>
      <w:t>Ampumapäiväkirja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D787" w14:textId="0C75D9A6" w:rsidR="000F7B72" w:rsidRDefault="000F7B72">
    <w:pPr>
      <w:pStyle w:val="Yltunniste"/>
    </w:pPr>
    <w:r>
      <w:tab/>
    </w:r>
    <w:r>
      <w:tab/>
      <w:t>VAATIMUSMÄÄRITTELY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55821"/>
    <w:multiLevelType w:val="hybridMultilevel"/>
    <w:tmpl w:val="E8B05E76"/>
    <w:lvl w:ilvl="0" w:tplc="2BCED64E">
      <w:start w:val="1"/>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 w15:restartNumberingAfterBreak="0">
    <w:nsid w:val="12CB34CD"/>
    <w:multiLevelType w:val="multilevel"/>
    <w:tmpl w:val="B7C8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64A88"/>
    <w:multiLevelType w:val="multilevel"/>
    <w:tmpl w:val="2E4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100338"/>
    <w:multiLevelType w:val="multilevel"/>
    <w:tmpl w:val="73F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1C41EC"/>
    <w:multiLevelType w:val="hybridMultilevel"/>
    <w:tmpl w:val="0B4EEF2E"/>
    <w:lvl w:ilvl="0" w:tplc="5F3C0CD6">
      <w:start w:val="1"/>
      <w:numFmt w:val="decimal"/>
      <w:lvlText w:val="%1."/>
      <w:lvlJc w:val="left"/>
      <w:pPr>
        <w:ind w:left="720" w:hanging="360"/>
      </w:pPr>
      <w:rPr>
        <w:rFonts w:asciiTheme="minorHAnsi" w:eastAsiaTheme="minorHAnsi" w:hAnsiTheme="minorHAnsi" w:cstheme="minorBidi"/>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5860D1D"/>
    <w:multiLevelType w:val="multilevel"/>
    <w:tmpl w:val="844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E772E1"/>
    <w:multiLevelType w:val="multilevel"/>
    <w:tmpl w:val="D6B4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93431B"/>
    <w:multiLevelType w:val="multilevel"/>
    <w:tmpl w:val="448AE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1B018E"/>
    <w:multiLevelType w:val="multilevel"/>
    <w:tmpl w:val="B052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E77AAC"/>
    <w:multiLevelType w:val="multilevel"/>
    <w:tmpl w:val="B98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B6008C"/>
    <w:multiLevelType w:val="hybridMultilevel"/>
    <w:tmpl w:val="011CFA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612F032A"/>
    <w:multiLevelType w:val="multilevel"/>
    <w:tmpl w:val="33C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4E4D57"/>
    <w:multiLevelType w:val="multilevel"/>
    <w:tmpl w:val="994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81819"/>
    <w:multiLevelType w:val="multilevel"/>
    <w:tmpl w:val="32D6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500D30"/>
    <w:multiLevelType w:val="multilevel"/>
    <w:tmpl w:val="185C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0A7C14"/>
    <w:multiLevelType w:val="hybridMultilevel"/>
    <w:tmpl w:val="B752386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91525136">
    <w:abstractNumId w:val="15"/>
  </w:num>
  <w:num w:numId="2" w16cid:durableId="1957133911">
    <w:abstractNumId w:val="11"/>
  </w:num>
  <w:num w:numId="3" w16cid:durableId="1588685657">
    <w:abstractNumId w:val="8"/>
  </w:num>
  <w:num w:numId="4" w16cid:durableId="1949241850">
    <w:abstractNumId w:val="3"/>
  </w:num>
  <w:num w:numId="5" w16cid:durableId="148790012">
    <w:abstractNumId w:val="12"/>
  </w:num>
  <w:num w:numId="6" w16cid:durableId="1668628682">
    <w:abstractNumId w:val="4"/>
  </w:num>
  <w:num w:numId="7" w16cid:durableId="1548370341">
    <w:abstractNumId w:val="0"/>
  </w:num>
  <w:num w:numId="8" w16cid:durableId="1874734504">
    <w:abstractNumId w:val="13"/>
  </w:num>
  <w:num w:numId="9" w16cid:durableId="463812677">
    <w:abstractNumId w:val="14"/>
  </w:num>
  <w:num w:numId="10" w16cid:durableId="345640344">
    <w:abstractNumId w:val="5"/>
  </w:num>
  <w:num w:numId="11" w16cid:durableId="590746018">
    <w:abstractNumId w:val="1"/>
  </w:num>
  <w:num w:numId="12" w16cid:durableId="689834997">
    <w:abstractNumId w:val="9"/>
  </w:num>
  <w:num w:numId="13" w16cid:durableId="1333490844">
    <w:abstractNumId w:val="6"/>
  </w:num>
  <w:num w:numId="14" w16cid:durableId="697437645">
    <w:abstractNumId w:val="7"/>
  </w:num>
  <w:num w:numId="15" w16cid:durableId="833689975">
    <w:abstractNumId w:val="2"/>
  </w:num>
  <w:num w:numId="16" w16cid:durableId="77213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D56"/>
    <w:rsid w:val="00024072"/>
    <w:rsid w:val="00035ABC"/>
    <w:rsid w:val="000748E3"/>
    <w:rsid w:val="00086904"/>
    <w:rsid w:val="0009255B"/>
    <w:rsid w:val="000C2BEC"/>
    <w:rsid w:val="000C5CD6"/>
    <w:rsid w:val="000E6071"/>
    <w:rsid w:val="000F7B72"/>
    <w:rsid w:val="00124639"/>
    <w:rsid w:val="00131842"/>
    <w:rsid w:val="00163BCC"/>
    <w:rsid w:val="001806AE"/>
    <w:rsid w:val="001807D8"/>
    <w:rsid w:val="001E3FB0"/>
    <w:rsid w:val="0020116D"/>
    <w:rsid w:val="002015C9"/>
    <w:rsid w:val="00213383"/>
    <w:rsid w:val="002C3264"/>
    <w:rsid w:val="002D0111"/>
    <w:rsid w:val="002D0CCA"/>
    <w:rsid w:val="002F0A70"/>
    <w:rsid w:val="00322556"/>
    <w:rsid w:val="00350253"/>
    <w:rsid w:val="003A78D3"/>
    <w:rsid w:val="003B031B"/>
    <w:rsid w:val="003B08BE"/>
    <w:rsid w:val="003B34FC"/>
    <w:rsid w:val="003E3F96"/>
    <w:rsid w:val="003F4C0D"/>
    <w:rsid w:val="004164BC"/>
    <w:rsid w:val="00422C0E"/>
    <w:rsid w:val="00425D20"/>
    <w:rsid w:val="00445176"/>
    <w:rsid w:val="00452246"/>
    <w:rsid w:val="00483722"/>
    <w:rsid w:val="00490792"/>
    <w:rsid w:val="00494193"/>
    <w:rsid w:val="004D00C9"/>
    <w:rsid w:val="00526D56"/>
    <w:rsid w:val="00537259"/>
    <w:rsid w:val="00577B2B"/>
    <w:rsid w:val="00606C6A"/>
    <w:rsid w:val="00651F68"/>
    <w:rsid w:val="006773F2"/>
    <w:rsid w:val="006B60C5"/>
    <w:rsid w:val="006C2300"/>
    <w:rsid w:val="00703B22"/>
    <w:rsid w:val="00721770"/>
    <w:rsid w:val="00774D82"/>
    <w:rsid w:val="007839CA"/>
    <w:rsid w:val="00786113"/>
    <w:rsid w:val="007A7C5C"/>
    <w:rsid w:val="007D323A"/>
    <w:rsid w:val="007D58BD"/>
    <w:rsid w:val="0080508D"/>
    <w:rsid w:val="008148F9"/>
    <w:rsid w:val="00823EF7"/>
    <w:rsid w:val="00827EC9"/>
    <w:rsid w:val="00831416"/>
    <w:rsid w:val="008A3F66"/>
    <w:rsid w:val="008F4B26"/>
    <w:rsid w:val="009054F0"/>
    <w:rsid w:val="00915A1B"/>
    <w:rsid w:val="00927506"/>
    <w:rsid w:val="00945DE3"/>
    <w:rsid w:val="009A2BB3"/>
    <w:rsid w:val="009C4D1E"/>
    <w:rsid w:val="009D1664"/>
    <w:rsid w:val="00A33368"/>
    <w:rsid w:val="00A3719D"/>
    <w:rsid w:val="00A74406"/>
    <w:rsid w:val="00A83AA9"/>
    <w:rsid w:val="00AA4567"/>
    <w:rsid w:val="00B205BD"/>
    <w:rsid w:val="00B54A1F"/>
    <w:rsid w:val="00B7002F"/>
    <w:rsid w:val="00BB3DAB"/>
    <w:rsid w:val="00BC7DFF"/>
    <w:rsid w:val="00BE7612"/>
    <w:rsid w:val="00BF4F6E"/>
    <w:rsid w:val="00C03E74"/>
    <w:rsid w:val="00C16697"/>
    <w:rsid w:val="00C228BA"/>
    <w:rsid w:val="00C71B29"/>
    <w:rsid w:val="00C769D0"/>
    <w:rsid w:val="00CA72E0"/>
    <w:rsid w:val="00CC2728"/>
    <w:rsid w:val="00CE516D"/>
    <w:rsid w:val="00D66998"/>
    <w:rsid w:val="00DF3B1A"/>
    <w:rsid w:val="00E07D33"/>
    <w:rsid w:val="00E2266C"/>
    <w:rsid w:val="00E30C7D"/>
    <w:rsid w:val="00F62A3E"/>
    <w:rsid w:val="00F659BA"/>
    <w:rsid w:val="00FC5C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0CEE"/>
  <w15:chartTrackingRefBased/>
  <w15:docId w15:val="{73AB7BB0-C1A6-4662-A73A-5164C248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D32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Otsikko2">
    <w:name w:val="heading 2"/>
    <w:basedOn w:val="Normaali"/>
    <w:next w:val="Normaali"/>
    <w:link w:val="Otsikko2Char"/>
    <w:uiPriority w:val="9"/>
    <w:unhideWhenUsed/>
    <w:qFormat/>
    <w:rsid w:val="007D323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Otsikko3">
    <w:name w:val="heading 3"/>
    <w:basedOn w:val="Normaali"/>
    <w:next w:val="Normaali"/>
    <w:link w:val="Otsikko3Char"/>
    <w:uiPriority w:val="9"/>
    <w:unhideWhenUsed/>
    <w:qFormat/>
    <w:rsid w:val="007D323A"/>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Otsikko4">
    <w:name w:val="heading 4"/>
    <w:basedOn w:val="Normaali"/>
    <w:next w:val="Normaali"/>
    <w:link w:val="Otsikko4Char"/>
    <w:uiPriority w:val="9"/>
    <w:unhideWhenUsed/>
    <w:qFormat/>
    <w:rsid w:val="003B34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2D0C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7D323A"/>
    <w:rPr>
      <w:rFonts w:asciiTheme="majorHAnsi" w:eastAsiaTheme="majorEastAsia" w:hAnsiTheme="majorHAnsi" w:cstheme="majorBidi"/>
      <w:b/>
      <w:color w:val="2F5496" w:themeColor="accent1" w:themeShade="BF"/>
      <w:sz w:val="36"/>
      <w:szCs w:val="32"/>
    </w:rPr>
  </w:style>
  <w:style w:type="paragraph" w:styleId="Sisllysluettelonotsikko">
    <w:name w:val="TOC Heading"/>
    <w:basedOn w:val="Otsikko1"/>
    <w:next w:val="Normaali"/>
    <w:uiPriority w:val="39"/>
    <w:unhideWhenUsed/>
    <w:qFormat/>
    <w:rsid w:val="00526D56"/>
    <w:pPr>
      <w:outlineLvl w:val="9"/>
    </w:pPr>
    <w:rPr>
      <w:kern w:val="0"/>
      <w:lang w:eastAsia="fi-FI"/>
      <w14:ligatures w14:val="none"/>
    </w:rPr>
  </w:style>
  <w:style w:type="paragraph" w:styleId="Sisluet2">
    <w:name w:val="toc 2"/>
    <w:basedOn w:val="Normaali"/>
    <w:next w:val="Normaali"/>
    <w:autoRedefine/>
    <w:uiPriority w:val="39"/>
    <w:unhideWhenUsed/>
    <w:rsid w:val="00526D56"/>
    <w:pPr>
      <w:spacing w:after="100"/>
      <w:ind w:left="220"/>
    </w:pPr>
    <w:rPr>
      <w:rFonts w:eastAsiaTheme="minorEastAsia" w:cs="Times New Roman"/>
      <w:kern w:val="0"/>
      <w:lang w:eastAsia="fi-FI"/>
      <w14:ligatures w14:val="none"/>
    </w:rPr>
  </w:style>
  <w:style w:type="paragraph" w:styleId="Sisluet1">
    <w:name w:val="toc 1"/>
    <w:basedOn w:val="Normaali"/>
    <w:next w:val="Normaali"/>
    <w:autoRedefine/>
    <w:uiPriority w:val="39"/>
    <w:unhideWhenUsed/>
    <w:rsid w:val="00526D56"/>
    <w:pPr>
      <w:spacing w:after="100"/>
    </w:pPr>
    <w:rPr>
      <w:rFonts w:eastAsiaTheme="minorEastAsia" w:cs="Times New Roman"/>
      <w:kern w:val="0"/>
      <w:lang w:eastAsia="fi-FI"/>
      <w14:ligatures w14:val="none"/>
    </w:rPr>
  </w:style>
  <w:style w:type="paragraph" w:styleId="Sisluet3">
    <w:name w:val="toc 3"/>
    <w:basedOn w:val="Normaali"/>
    <w:next w:val="Normaali"/>
    <w:autoRedefine/>
    <w:uiPriority w:val="39"/>
    <w:unhideWhenUsed/>
    <w:rsid w:val="00526D56"/>
    <w:pPr>
      <w:spacing w:after="100"/>
      <w:ind w:left="440"/>
    </w:pPr>
    <w:rPr>
      <w:rFonts w:eastAsiaTheme="minorEastAsia" w:cs="Times New Roman"/>
      <w:kern w:val="0"/>
      <w:lang w:eastAsia="fi-FI"/>
      <w14:ligatures w14:val="none"/>
    </w:rPr>
  </w:style>
  <w:style w:type="paragraph" w:styleId="Luettelokappale">
    <w:name w:val="List Paragraph"/>
    <w:basedOn w:val="Normaali"/>
    <w:uiPriority w:val="34"/>
    <w:qFormat/>
    <w:rsid w:val="00526D56"/>
    <w:pPr>
      <w:ind w:left="720"/>
      <w:contextualSpacing/>
    </w:pPr>
  </w:style>
  <w:style w:type="paragraph" w:styleId="Sisennettyleipteksti3">
    <w:name w:val="Body Text Indent 3"/>
    <w:basedOn w:val="Normaali"/>
    <w:link w:val="Sisennettyleipteksti3Char"/>
    <w:semiHidden/>
    <w:unhideWhenUsed/>
    <w:rsid w:val="00C769D0"/>
    <w:pPr>
      <w:widowControl w:val="0"/>
      <w:autoSpaceDE w:val="0"/>
      <w:autoSpaceDN w:val="0"/>
      <w:spacing w:after="0" w:line="240" w:lineRule="auto"/>
      <w:ind w:left="480"/>
    </w:pPr>
    <w:rPr>
      <w:rFonts w:ascii="Garamond" w:eastAsia="Times New Roman" w:hAnsi="Garamond" w:cs="Times New Roman"/>
      <w:kern w:val="0"/>
      <w:sz w:val="24"/>
      <w:szCs w:val="24"/>
      <w:lang w:eastAsia="fi-FI"/>
      <w14:ligatures w14:val="none"/>
    </w:rPr>
  </w:style>
  <w:style w:type="character" w:customStyle="1" w:styleId="Sisennettyleipteksti3Char">
    <w:name w:val="Sisennetty leipäteksti 3 Char"/>
    <w:basedOn w:val="Kappaleenoletusfontti"/>
    <w:link w:val="Sisennettyleipteksti3"/>
    <w:semiHidden/>
    <w:rsid w:val="00C769D0"/>
    <w:rPr>
      <w:rFonts w:ascii="Garamond" w:eastAsia="Times New Roman" w:hAnsi="Garamond" w:cs="Times New Roman"/>
      <w:kern w:val="0"/>
      <w:sz w:val="24"/>
      <w:szCs w:val="24"/>
      <w:lang w:eastAsia="fi-FI"/>
      <w14:ligatures w14:val="none"/>
    </w:rPr>
  </w:style>
  <w:style w:type="paragraph" w:styleId="Leipteksti">
    <w:name w:val="Body Text"/>
    <w:basedOn w:val="Normaali"/>
    <w:link w:val="LeiptekstiChar"/>
    <w:uiPriority w:val="99"/>
    <w:semiHidden/>
    <w:unhideWhenUsed/>
    <w:rsid w:val="00E30C7D"/>
    <w:pPr>
      <w:spacing w:after="120"/>
    </w:pPr>
  </w:style>
  <w:style w:type="character" w:customStyle="1" w:styleId="LeiptekstiChar">
    <w:name w:val="Leipäteksti Char"/>
    <w:basedOn w:val="Kappaleenoletusfontti"/>
    <w:link w:val="Leipteksti"/>
    <w:uiPriority w:val="99"/>
    <w:semiHidden/>
    <w:rsid w:val="00E30C7D"/>
  </w:style>
  <w:style w:type="character" w:styleId="Voimakas">
    <w:name w:val="Strong"/>
    <w:basedOn w:val="Kappaleenoletusfontti"/>
    <w:uiPriority w:val="22"/>
    <w:qFormat/>
    <w:rsid w:val="00CE516D"/>
    <w:rPr>
      <w:b/>
      <w:bCs/>
    </w:rPr>
  </w:style>
  <w:style w:type="paragraph" w:styleId="Eivli">
    <w:name w:val="No Spacing"/>
    <w:uiPriority w:val="1"/>
    <w:qFormat/>
    <w:rsid w:val="00CE516D"/>
    <w:pPr>
      <w:spacing w:after="0" w:line="240" w:lineRule="auto"/>
    </w:pPr>
  </w:style>
  <w:style w:type="character" w:customStyle="1" w:styleId="Otsikko2Char">
    <w:name w:val="Otsikko 2 Char"/>
    <w:basedOn w:val="Kappaleenoletusfontti"/>
    <w:link w:val="Otsikko2"/>
    <w:uiPriority w:val="9"/>
    <w:rsid w:val="007D323A"/>
    <w:rPr>
      <w:rFonts w:asciiTheme="majorHAnsi" w:eastAsiaTheme="majorEastAsia" w:hAnsiTheme="majorHAnsi" w:cstheme="majorBidi"/>
      <w:color w:val="2F5496" w:themeColor="accent1" w:themeShade="BF"/>
      <w:sz w:val="32"/>
      <w:szCs w:val="26"/>
    </w:rPr>
  </w:style>
  <w:style w:type="character" w:customStyle="1" w:styleId="Otsikko3Char">
    <w:name w:val="Otsikko 3 Char"/>
    <w:basedOn w:val="Kappaleenoletusfontti"/>
    <w:link w:val="Otsikko3"/>
    <w:uiPriority w:val="9"/>
    <w:rsid w:val="007D323A"/>
    <w:rPr>
      <w:rFonts w:asciiTheme="majorHAnsi" w:eastAsiaTheme="majorEastAsia" w:hAnsiTheme="majorHAnsi" w:cstheme="majorBidi"/>
      <w:color w:val="1F3763" w:themeColor="accent1" w:themeShade="7F"/>
      <w:sz w:val="26"/>
      <w:szCs w:val="24"/>
    </w:rPr>
  </w:style>
  <w:style w:type="character" w:customStyle="1" w:styleId="Otsikko5Char">
    <w:name w:val="Otsikko 5 Char"/>
    <w:basedOn w:val="Kappaleenoletusfontti"/>
    <w:link w:val="Otsikko5"/>
    <w:uiPriority w:val="9"/>
    <w:semiHidden/>
    <w:rsid w:val="002D0CCA"/>
    <w:rPr>
      <w:rFonts w:asciiTheme="majorHAnsi" w:eastAsiaTheme="majorEastAsia" w:hAnsiTheme="majorHAnsi" w:cstheme="majorBidi"/>
      <w:color w:val="2F5496" w:themeColor="accent1" w:themeShade="BF"/>
    </w:rPr>
  </w:style>
  <w:style w:type="character" w:customStyle="1" w:styleId="Otsikko4Char">
    <w:name w:val="Otsikko 4 Char"/>
    <w:basedOn w:val="Kappaleenoletusfontti"/>
    <w:link w:val="Otsikko4"/>
    <w:uiPriority w:val="9"/>
    <w:rsid w:val="003B34FC"/>
    <w:rPr>
      <w:rFonts w:asciiTheme="majorHAnsi" w:eastAsiaTheme="majorEastAsia" w:hAnsiTheme="majorHAnsi" w:cstheme="majorBidi"/>
      <w:i/>
      <w:iCs/>
      <w:color w:val="2F5496" w:themeColor="accent1" w:themeShade="BF"/>
    </w:rPr>
  </w:style>
  <w:style w:type="paragraph" w:styleId="Otsikko">
    <w:name w:val="Title"/>
    <w:basedOn w:val="Normaali"/>
    <w:next w:val="Normaali"/>
    <w:link w:val="OtsikkoChar"/>
    <w:uiPriority w:val="10"/>
    <w:qFormat/>
    <w:rsid w:val="000F7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0F7B7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0F7B72"/>
    <w:pPr>
      <w:numPr>
        <w:ilvl w:val="1"/>
      </w:numPr>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0F7B72"/>
    <w:rPr>
      <w:rFonts w:eastAsiaTheme="minorEastAsia"/>
      <w:color w:val="5A5A5A" w:themeColor="text1" w:themeTint="A5"/>
      <w:spacing w:val="15"/>
    </w:rPr>
  </w:style>
  <w:style w:type="character" w:styleId="Hienovarainenkorostus">
    <w:name w:val="Subtle Emphasis"/>
    <w:basedOn w:val="Kappaleenoletusfontti"/>
    <w:uiPriority w:val="19"/>
    <w:qFormat/>
    <w:rsid w:val="000F7B72"/>
    <w:rPr>
      <w:i/>
      <w:iCs/>
      <w:color w:val="404040" w:themeColor="text1" w:themeTint="BF"/>
    </w:rPr>
  </w:style>
  <w:style w:type="paragraph" w:styleId="Yltunniste">
    <w:name w:val="header"/>
    <w:basedOn w:val="Normaali"/>
    <w:link w:val="YltunnisteChar"/>
    <w:uiPriority w:val="99"/>
    <w:unhideWhenUsed/>
    <w:rsid w:val="000F7B7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0F7B72"/>
  </w:style>
  <w:style w:type="paragraph" w:styleId="Alatunniste">
    <w:name w:val="footer"/>
    <w:basedOn w:val="Normaali"/>
    <w:link w:val="AlatunnisteChar"/>
    <w:uiPriority w:val="99"/>
    <w:unhideWhenUsed/>
    <w:rsid w:val="000F7B7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0F7B72"/>
  </w:style>
  <w:style w:type="character" w:styleId="Korostus">
    <w:name w:val="Emphasis"/>
    <w:basedOn w:val="Kappaleenoletusfontti"/>
    <w:uiPriority w:val="20"/>
    <w:qFormat/>
    <w:rsid w:val="00606C6A"/>
    <w:rPr>
      <w:i/>
      <w:iCs/>
    </w:rPr>
  </w:style>
  <w:style w:type="paragraph" w:styleId="NormaaliWWW">
    <w:name w:val="Normal (Web)"/>
    <w:basedOn w:val="Normaali"/>
    <w:uiPriority w:val="99"/>
    <w:semiHidden/>
    <w:unhideWhenUsed/>
    <w:rsid w:val="003F4C0D"/>
    <w:pPr>
      <w:spacing w:before="100" w:beforeAutospacing="1" w:after="100" w:afterAutospacing="1" w:line="240" w:lineRule="auto"/>
    </w:pPr>
    <w:rPr>
      <w:rFonts w:ascii="Times New Roman" w:eastAsia="Times New Roman" w:hAnsi="Times New Roman" w:cs="Times New Roman"/>
      <w:kern w:val="0"/>
      <w:sz w:val="24"/>
      <w:szCs w:val="24"/>
      <w:lang w:eastAsia="fi-FI"/>
      <w14:ligatures w14:val="none"/>
    </w:rPr>
  </w:style>
  <w:style w:type="character" w:styleId="Hyperlinkki">
    <w:name w:val="Hyperlink"/>
    <w:basedOn w:val="Kappaleenoletusfontti"/>
    <w:uiPriority w:val="99"/>
    <w:unhideWhenUsed/>
    <w:rsid w:val="001806AE"/>
    <w:rPr>
      <w:color w:val="0563C1" w:themeColor="hyperlink"/>
      <w:u w:val="single"/>
    </w:rPr>
  </w:style>
  <w:style w:type="character" w:styleId="Ratkaisematonmaininta">
    <w:name w:val="Unresolved Mention"/>
    <w:basedOn w:val="Kappaleenoletusfontti"/>
    <w:uiPriority w:val="99"/>
    <w:semiHidden/>
    <w:unhideWhenUsed/>
    <w:rsid w:val="0018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559">
      <w:bodyDiv w:val="1"/>
      <w:marLeft w:val="0"/>
      <w:marRight w:val="0"/>
      <w:marTop w:val="0"/>
      <w:marBottom w:val="0"/>
      <w:divBdr>
        <w:top w:val="none" w:sz="0" w:space="0" w:color="auto"/>
        <w:left w:val="none" w:sz="0" w:space="0" w:color="auto"/>
        <w:bottom w:val="none" w:sz="0" w:space="0" w:color="auto"/>
        <w:right w:val="none" w:sz="0" w:space="0" w:color="auto"/>
      </w:divBdr>
    </w:div>
    <w:div w:id="94836220">
      <w:bodyDiv w:val="1"/>
      <w:marLeft w:val="0"/>
      <w:marRight w:val="0"/>
      <w:marTop w:val="0"/>
      <w:marBottom w:val="0"/>
      <w:divBdr>
        <w:top w:val="none" w:sz="0" w:space="0" w:color="auto"/>
        <w:left w:val="none" w:sz="0" w:space="0" w:color="auto"/>
        <w:bottom w:val="none" w:sz="0" w:space="0" w:color="auto"/>
        <w:right w:val="none" w:sz="0" w:space="0" w:color="auto"/>
      </w:divBdr>
    </w:div>
    <w:div w:id="162820933">
      <w:bodyDiv w:val="1"/>
      <w:marLeft w:val="0"/>
      <w:marRight w:val="0"/>
      <w:marTop w:val="0"/>
      <w:marBottom w:val="0"/>
      <w:divBdr>
        <w:top w:val="none" w:sz="0" w:space="0" w:color="auto"/>
        <w:left w:val="none" w:sz="0" w:space="0" w:color="auto"/>
        <w:bottom w:val="none" w:sz="0" w:space="0" w:color="auto"/>
        <w:right w:val="none" w:sz="0" w:space="0" w:color="auto"/>
      </w:divBdr>
    </w:div>
    <w:div w:id="185338149">
      <w:bodyDiv w:val="1"/>
      <w:marLeft w:val="0"/>
      <w:marRight w:val="0"/>
      <w:marTop w:val="0"/>
      <w:marBottom w:val="0"/>
      <w:divBdr>
        <w:top w:val="none" w:sz="0" w:space="0" w:color="auto"/>
        <w:left w:val="none" w:sz="0" w:space="0" w:color="auto"/>
        <w:bottom w:val="none" w:sz="0" w:space="0" w:color="auto"/>
        <w:right w:val="none" w:sz="0" w:space="0" w:color="auto"/>
      </w:divBdr>
    </w:div>
    <w:div w:id="631209437">
      <w:bodyDiv w:val="1"/>
      <w:marLeft w:val="0"/>
      <w:marRight w:val="0"/>
      <w:marTop w:val="0"/>
      <w:marBottom w:val="0"/>
      <w:divBdr>
        <w:top w:val="none" w:sz="0" w:space="0" w:color="auto"/>
        <w:left w:val="none" w:sz="0" w:space="0" w:color="auto"/>
        <w:bottom w:val="none" w:sz="0" w:space="0" w:color="auto"/>
        <w:right w:val="none" w:sz="0" w:space="0" w:color="auto"/>
      </w:divBdr>
    </w:div>
    <w:div w:id="736517953">
      <w:bodyDiv w:val="1"/>
      <w:marLeft w:val="0"/>
      <w:marRight w:val="0"/>
      <w:marTop w:val="0"/>
      <w:marBottom w:val="0"/>
      <w:divBdr>
        <w:top w:val="none" w:sz="0" w:space="0" w:color="auto"/>
        <w:left w:val="none" w:sz="0" w:space="0" w:color="auto"/>
        <w:bottom w:val="none" w:sz="0" w:space="0" w:color="auto"/>
        <w:right w:val="none" w:sz="0" w:space="0" w:color="auto"/>
      </w:divBdr>
    </w:div>
    <w:div w:id="781072597">
      <w:bodyDiv w:val="1"/>
      <w:marLeft w:val="0"/>
      <w:marRight w:val="0"/>
      <w:marTop w:val="0"/>
      <w:marBottom w:val="0"/>
      <w:divBdr>
        <w:top w:val="none" w:sz="0" w:space="0" w:color="auto"/>
        <w:left w:val="none" w:sz="0" w:space="0" w:color="auto"/>
        <w:bottom w:val="none" w:sz="0" w:space="0" w:color="auto"/>
        <w:right w:val="none" w:sz="0" w:space="0" w:color="auto"/>
      </w:divBdr>
    </w:div>
    <w:div w:id="833685219">
      <w:bodyDiv w:val="1"/>
      <w:marLeft w:val="0"/>
      <w:marRight w:val="0"/>
      <w:marTop w:val="0"/>
      <w:marBottom w:val="0"/>
      <w:divBdr>
        <w:top w:val="none" w:sz="0" w:space="0" w:color="auto"/>
        <w:left w:val="none" w:sz="0" w:space="0" w:color="auto"/>
        <w:bottom w:val="none" w:sz="0" w:space="0" w:color="auto"/>
        <w:right w:val="none" w:sz="0" w:space="0" w:color="auto"/>
      </w:divBdr>
    </w:div>
    <w:div w:id="912424785">
      <w:bodyDiv w:val="1"/>
      <w:marLeft w:val="0"/>
      <w:marRight w:val="0"/>
      <w:marTop w:val="0"/>
      <w:marBottom w:val="0"/>
      <w:divBdr>
        <w:top w:val="none" w:sz="0" w:space="0" w:color="auto"/>
        <w:left w:val="none" w:sz="0" w:space="0" w:color="auto"/>
        <w:bottom w:val="none" w:sz="0" w:space="0" w:color="auto"/>
        <w:right w:val="none" w:sz="0" w:space="0" w:color="auto"/>
      </w:divBdr>
    </w:div>
    <w:div w:id="962544338">
      <w:bodyDiv w:val="1"/>
      <w:marLeft w:val="0"/>
      <w:marRight w:val="0"/>
      <w:marTop w:val="0"/>
      <w:marBottom w:val="0"/>
      <w:divBdr>
        <w:top w:val="none" w:sz="0" w:space="0" w:color="auto"/>
        <w:left w:val="none" w:sz="0" w:space="0" w:color="auto"/>
        <w:bottom w:val="none" w:sz="0" w:space="0" w:color="auto"/>
        <w:right w:val="none" w:sz="0" w:space="0" w:color="auto"/>
      </w:divBdr>
    </w:div>
    <w:div w:id="1012993590">
      <w:bodyDiv w:val="1"/>
      <w:marLeft w:val="0"/>
      <w:marRight w:val="0"/>
      <w:marTop w:val="0"/>
      <w:marBottom w:val="0"/>
      <w:divBdr>
        <w:top w:val="none" w:sz="0" w:space="0" w:color="auto"/>
        <w:left w:val="none" w:sz="0" w:space="0" w:color="auto"/>
        <w:bottom w:val="none" w:sz="0" w:space="0" w:color="auto"/>
        <w:right w:val="none" w:sz="0" w:space="0" w:color="auto"/>
      </w:divBdr>
    </w:div>
    <w:div w:id="1053892145">
      <w:bodyDiv w:val="1"/>
      <w:marLeft w:val="0"/>
      <w:marRight w:val="0"/>
      <w:marTop w:val="0"/>
      <w:marBottom w:val="0"/>
      <w:divBdr>
        <w:top w:val="none" w:sz="0" w:space="0" w:color="auto"/>
        <w:left w:val="none" w:sz="0" w:space="0" w:color="auto"/>
        <w:bottom w:val="none" w:sz="0" w:space="0" w:color="auto"/>
        <w:right w:val="none" w:sz="0" w:space="0" w:color="auto"/>
      </w:divBdr>
    </w:div>
    <w:div w:id="1161195008">
      <w:bodyDiv w:val="1"/>
      <w:marLeft w:val="0"/>
      <w:marRight w:val="0"/>
      <w:marTop w:val="0"/>
      <w:marBottom w:val="0"/>
      <w:divBdr>
        <w:top w:val="none" w:sz="0" w:space="0" w:color="auto"/>
        <w:left w:val="none" w:sz="0" w:space="0" w:color="auto"/>
        <w:bottom w:val="none" w:sz="0" w:space="0" w:color="auto"/>
        <w:right w:val="none" w:sz="0" w:space="0" w:color="auto"/>
      </w:divBdr>
    </w:div>
    <w:div w:id="1671174878">
      <w:bodyDiv w:val="1"/>
      <w:marLeft w:val="0"/>
      <w:marRight w:val="0"/>
      <w:marTop w:val="0"/>
      <w:marBottom w:val="0"/>
      <w:divBdr>
        <w:top w:val="none" w:sz="0" w:space="0" w:color="auto"/>
        <w:left w:val="none" w:sz="0" w:space="0" w:color="auto"/>
        <w:bottom w:val="none" w:sz="0" w:space="0" w:color="auto"/>
        <w:right w:val="none" w:sz="0" w:space="0" w:color="auto"/>
      </w:divBdr>
    </w:div>
    <w:div w:id="1711031585">
      <w:bodyDiv w:val="1"/>
      <w:marLeft w:val="0"/>
      <w:marRight w:val="0"/>
      <w:marTop w:val="0"/>
      <w:marBottom w:val="0"/>
      <w:divBdr>
        <w:top w:val="none" w:sz="0" w:space="0" w:color="auto"/>
        <w:left w:val="none" w:sz="0" w:space="0" w:color="auto"/>
        <w:bottom w:val="none" w:sz="0" w:space="0" w:color="auto"/>
        <w:right w:val="none" w:sz="0" w:space="0" w:color="auto"/>
      </w:divBdr>
    </w:div>
    <w:div w:id="1882784583">
      <w:bodyDiv w:val="1"/>
      <w:marLeft w:val="0"/>
      <w:marRight w:val="0"/>
      <w:marTop w:val="0"/>
      <w:marBottom w:val="0"/>
      <w:divBdr>
        <w:top w:val="none" w:sz="0" w:space="0" w:color="auto"/>
        <w:left w:val="none" w:sz="0" w:space="0" w:color="auto"/>
        <w:bottom w:val="none" w:sz="0" w:space="0" w:color="auto"/>
        <w:right w:val="none" w:sz="0" w:space="0" w:color="auto"/>
      </w:divBdr>
    </w:div>
    <w:div w:id="2049915202">
      <w:bodyDiv w:val="1"/>
      <w:marLeft w:val="0"/>
      <w:marRight w:val="0"/>
      <w:marTop w:val="0"/>
      <w:marBottom w:val="0"/>
      <w:divBdr>
        <w:top w:val="none" w:sz="0" w:space="0" w:color="auto"/>
        <w:left w:val="none" w:sz="0" w:space="0" w:color="auto"/>
        <w:bottom w:val="none" w:sz="0" w:space="0" w:color="auto"/>
        <w:right w:val="none" w:sz="0" w:space="0" w:color="auto"/>
      </w:divBdr>
    </w:div>
    <w:div w:id="211813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akaspalvelu@hithu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2064B-BD38-41D5-B973-938EF8BD5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12</Pages>
  <Words>2251</Words>
  <Characters>18237</Characters>
  <Application>Microsoft Office Word</Application>
  <DocSecurity>0</DocSecurity>
  <Lines>151</Lines>
  <Paragraphs>40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Takanen</dc:creator>
  <cp:keywords/>
  <dc:description/>
  <cp:lastModifiedBy>Katja Venäläinen</cp:lastModifiedBy>
  <cp:revision>11</cp:revision>
  <dcterms:created xsi:type="dcterms:W3CDTF">2024-01-26T19:06:00Z</dcterms:created>
  <dcterms:modified xsi:type="dcterms:W3CDTF">2024-02-22T18:39:00Z</dcterms:modified>
</cp:coreProperties>
</file>