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7D323A">
      <w:pPr>
        <w:pStyle w:val="Otsikko3"/>
        <w:rPr>
          <w:rFonts w:asciiTheme="minorHAnsi" w:eastAsia="Times New Roman" w:hAnsiTheme="minorHAnsi" w:cstheme="minorHAnsi"/>
          <w:color w:val="auto"/>
          <w:sz w:val="22"/>
          <w:szCs w:val="22"/>
          <w:lang w:eastAsia="fi-FI"/>
        </w:rPr>
      </w:pPr>
      <w:r w:rsidRPr="009054F0">
        <w:rPr>
          <w:rFonts w:asciiTheme="minorHAnsi" w:eastAsia="Times New Roman" w:hAnsiTheme="minorHAnsi" w:cstheme="minorHAnsi"/>
          <w:color w:val="auto"/>
          <w:sz w:val="22"/>
          <w:szCs w:val="22"/>
          <w:lang w:eastAsia="fi-FI"/>
        </w:rPr>
        <w:t>Ampumispäiväkirjaohjelmisto tarjoaa helppokäyttöisen ja tehokkaan työkalu</w:t>
      </w:r>
      <w:r>
        <w:rPr>
          <w:rFonts w:asciiTheme="minorHAnsi" w:eastAsia="Times New Roman" w:hAnsiTheme="minorHAnsi" w:cstheme="minorHAnsi"/>
          <w:color w:val="auto"/>
          <w:sz w:val="22"/>
          <w:szCs w:val="22"/>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rFonts w:asciiTheme="minorHAnsi" w:eastAsia="Times New Roman" w:hAnsiTheme="minorHAnsi" w:cstheme="minorHAnsi"/>
          <w:color w:val="auto"/>
          <w:sz w:val="22"/>
          <w:szCs w:val="22"/>
          <w:lang w:eastAsia="fi-FI"/>
        </w:rPr>
        <w:t>Ratkaisuna tähän</w:t>
      </w:r>
      <w:r>
        <w:rPr>
          <w:rFonts w:asciiTheme="minorHAnsi" w:eastAsia="Times New Roman" w:hAnsiTheme="minorHAnsi" w:cstheme="minorHAnsi"/>
          <w:color w:val="auto"/>
          <w:sz w:val="22"/>
          <w:szCs w:val="22"/>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 xml:space="preserve">Ohjelmistoa käytettäessä tietoihin kirjautuu automaattisesti aika- ja päivämääräloki, joka helpottaa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5DE5AD2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ampumaradasta ja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Default="007D323A" w:rsidP="002D0111">
      <w:pPr>
        <w:rPr>
          <w:lang w:eastAsia="fi-FI"/>
        </w:rPr>
      </w:pPr>
    </w:p>
    <w:p w14:paraId="3956B34E" w14:textId="67619106" w:rsidR="000F7B72" w:rsidRDefault="00A3719D" w:rsidP="002D0111">
      <w:r>
        <w:t xml:space="preserve">Ohjelmisto on paikallinen sovellus, joten tietoturva on asiakkaan vastuulla. Koneen ja verkon tietoturva on asiakkaan vastuulla, joten ohjelmiston tekijä ei ota kantaa niiden tietoturvaan. </w:t>
      </w:r>
    </w:p>
    <w:p w14:paraId="2A600F5B" w14:textId="3F5ACE6F" w:rsidR="00A3719D" w:rsidRPr="000F7B72" w:rsidRDefault="00A3719D" w:rsidP="002D0111">
      <w:r>
        <w:t>Laajemmassa levityksessä ohjelmiston tekijä tekee GDPR-tietosuojaselosteen.</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55489D33"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xml:space="preserve">, jotka voivat kattaa esimerkiksi käyttäjäkokemuksen parantamisen, uusien ominaisuuksien lisäämisen tai suorituskyvyn optimoinnin. Projektin </w:t>
      </w:r>
      <w:r w:rsidRPr="00AD4EFA">
        <w:rPr>
          <w:rFonts w:cstheme="minorHAnsi"/>
        </w:rPr>
        <w:t>taustaosio</w:t>
      </w:r>
      <w:r w:rsidRPr="00AD4EFA">
        <w:rPr>
          <w:rFonts w:cstheme="minorHAnsi"/>
        </w:rPr>
        <w:t xml:space="preserve">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Style w:val="Otsikko3Char"/>
          <w:lang w:eastAsia="fi-FI"/>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7AE176A9" w14:textId="4D7201B2" w:rsidR="008A3F66" w:rsidRPr="008A3F66" w:rsidRDefault="008A3F66" w:rsidP="00D66998">
      <w:pPr>
        <w:shd w:val="clear" w:color="auto" w:fill="FFFFFF"/>
        <w:spacing w:after="100" w:afterAutospacing="1" w:line="240" w:lineRule="auto"/>
        <w:outlineLvl w:val="4"/>
        <w:rPr>
          <w:rFonts w:eastAsia="Times New Roman" w:cstheme="minorHAnsi"/>
          <w:spacing w:val="2"/>
          <w:kern w:val="0"/>
          <w:lang w:eastAsia="fi-FI"/>
          <w14:ligatures w14:val="none"/>
        </w:rPr>
      </w:pPr>
      <w:r w:rsidRPr="008A3F66">
        <w:rPr>
          <w:rStyle w:val="Otsikko3Char"/>
          <w:rFonts w:asciiTheme="minorHAnsi" w:hAnsiTheme="minorHAnsi" w:cstheme="minorHAnsi"/>
          <w:color w:val="auto"/>
          <w:sz w:val="22"/>
          <w:szCs w:val="22"/>
          <w:lang w:eastAsia="fi-FI"/>
        </w:rPr>
        <w:t xml:space="preserve">Ampumapäiväkirja-ohjelmiston toimintaympäristön </w:t>
      </w:r>
      <w:r w:rsidR="00AA4567">
        <w:rPr>
          <w:rStyle w:val="Otsikko3Char"/>
          <w:rFonts w:asciiTheme="minorHAnsi" w:hAnsiTheme="minorHAnsi" w:cstheme="minorHAnsi"/>
          <w:color w:val="auto"/>
          <w:sz w:val="22"/>
          <w:szCs w:val="22"/>
          <w:lang w:eastAsia="fi-FI"/>
        </w:rPr>
        <w:t xml:space="preserve">kuvaus </w:t>
      </w:r>
      <w:r w:rsidRPr="008A3F66">
        <w:rPr>
          <w:rStyle w:val="Otsikko3Char"/>
          <w:rFonts w:asciiTheme="minorHAnsi" w:hAnsiTheme="minorHAnsi" w:cstheme="minorHAnsi"/>
          <w:color w:val="auto"/>
          <w:sz w:val="22"/>
          <w:szCs w:val="22"/>
          <w:lang w:eastAsia="fi-FI"/>
        </w:rPr>
        <w:t>auttaa varmistamaan sen suorituskyvyn ja tehokkaan toiminnan erilaisissa tilanteissa ja laitteissa.</w:t>
      </w: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06A3A825" w14:textId="1EE29E33" w:rsidR="000C2BEC" w:rsidRDefault="000C2BEC" w:rsidP="002D0111">
      <w:r>
        <w:t xml:space="preserve">Ohjelmiston käyttöympäristö on Windows, </w:t>
      </w:r>
      <w:proofErr w:type="spellStart"/>
      <w:r>
        <w:t>macOS</w:t>
      </w:r>
      <w:proofErr w:type="spellEnd"/>
      <w:r>
        <w:t xml:space="preserve"> ja Linux. TOIMIIKO OHJELMISTO NÄISSÄ</w:t>
      </w:r>
      <w:r w:rsidR="008148F9">
        <w:t xml:space="preserve"> KAIKISSA</w:t>
      </w:r>
      <w:r>
        <w:t>?</w:t>
      </w:r>
    </w:p>
    <w:p w14:paraId="5ED0008E" w14:textId="77777777" w:rsidR="008A3F66" w:rsidRDefault="008A3F66" w:rsidP="008A3F66">
      <w:pPr>
        <w:rPr>
          <w:color w:val="FF0000"/>
        </w:rPr>
      </w:pPr>
      <w:r>
        <w:rPr>
          <w:color w:val="FF0000"/>
        </w:rPr>
        <w:t>Mitä käyttöjärjestelmäversiota tarvitaan ohjelmiston toimintaa varten?</w:t>
      </w:r>
    </w:p>
    <w:p w14:paraId="31198C6B" w14:textId="2674D2FD" w:rsidR="008A3F66" w:rsidRDefault="008A3F66" w:rsidP="008A3F66">
      <w:pPr>
        <w:rPr>
          <w:color w:val="FF0000"/>
        </w:rPr>
      </w:pPr>
      <w:r>
        <w:rPr>
          <w:rFonts w:ascii="Segoe UI" w:hAnsi="Segoe UI" w:cs="Segoe UI"/>
          <w:color w:val="0D0D0D"/>
          <w:shd w:val="clear" w:color="auto" w:fill="FFFFFF"/>
        </w:rPr>
        <w:t>Tarkenna käyttöjärjestelmäversiot, jotka ovat tuettuja, ja päivitä ohjelmistoa tarvittaessa uusien käyttöjärjestelmäpäivitysten julkaisun yhteydessä.</w:t>
      </w: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E5B73DC" w14:textId="61B920C9" w:rsidR="001806AE" w:rsidRDefault="001806AE" w:rsidP="001806AE">
      <w:pPr>
        <w:rPr>
          <w:rFonts w:eastAsia="Times New Roman" w:cstheme="minorHAnsi"/>
          <w:color w:val="0D0D0D"/>
          <w:kern w:val="0"/>
          <w:lang w:eastAsia="fi-FI"/>
          <w14:ligatures w14:val="none"/>
        </w:rPr>
      </w:pPr>
      <w:r w:rsidRPr="001806AE">
        <w:rPr>
          <w:rFonts w:eastAsia="Times New Roman" w:cstheme="minorHAnsi"/>
          <w:color w:val="0D0D0D"/>
          <w:kern w:val="0"/>
          <w:lang w:eastAsia="fi-FI"/>
          <w14:ligatures w14:val="none"/>
        </w:rPr>
        <w:t xml:space="preserve">Mitä laitteistoja käyttäjien laitteissa tulisi olla </w:t>
      </w:r>
    </w:p>
    <w:p w14:paraId="5885B87C" w14:textId="77777777" w:rsidR="008A3F66" w:rsidRDefault="001806AE"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E</w:t>
      </w:r>
      <w:r w:rsidRPr="001806AE">
        <w:rPr>
          <w:rFonts w:eastAsia="Times New Roman" w:cstheme="minorHAnsi"/>
          <w:color w:val="0D0D0D"/>
          <w:kern w:val="0"/>
          <w:lang w:eastAsia="fi-FI"/>
          <w14:ligatures w14:val="none"/>
        </w:rPr>
        <w:t>sim</w:t>
      </w:r>
      <w:r>
        <w:rPr>
          <w:rFonts w:eastAsia="Times New Roman" w:cstheme="minorHAnsi"/>
          <w:color w:val="0D0D0D"/>
          <w:kern w:val="0"/>
          <w:lang w:eastAsia="fi-FI"/>
          <w14:ligatures w14:val="none"/>
        </w:rPr>
        <w:t xml:space="preserve">erkiksi: </w:t>
      </w:r>
    </w:p>
    <w:p w14:paraId="24EDDFAB" w14:textId="4A46AD29" w:rsidR="008A3F66" w:rsidRDefault="008A3F66"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prosessorityyppi</w:t>
      </w:r>
    </w:p>
    <w:p w14:paraId="54592036" w14:textId="78EB4AD5" w:rsidR="008A3F66" w:rsidRDefault="008A3F66"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muistimäärä</w:t>
      </w:r>
    </w:p>
    <w:p w14:paraId="7FBE956E" w14:textId="11C75933" w:rsidR="008A3F66" w:rsidRDefault="008A3F66"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näytönohja</w:t>
      </w:r>
      <w:r w:rsidR="00AA4567">
        <w:rPr>
          <w:rFonts w:eastAsia="Times New Roman" w:cstheme="minorHAnsi"/>
          <w:color w:val="0D0D0D"/>
          <w:kern w:val="0"/>
          <w:lang w:eastAsia="fi-FI"/>
          <w14:ligatures w14:val="none"/>
        </w:rPr>
        <w:t>u</w:t>
      </w:r>
      <w:r>
        <w:rPr>
          <w:rFonts w:eastAsia="Times New Roman" w:cstheme="minorHAnsi"/>
          <w:color w:val="0D0D0D"/>
          <w:kern w:val="0"/>
          <w:lang w:eastAsia="fi-FI"/>
          <w14:ligatures w14:val="none"/>
        </w:rPr>
        <w:t>s</w:t>
      </w:r>
    </w:p>
    <w:p w14:paraId="55565A1B" w14:textId="1D035C05" w:rsidR="008A3F66" w:rsidRDefault="001806AE"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onko jotain</w:t>
      </w:r>
      <w:r w:rsidRPr="001806AE">
        <w:rPr>
          <w:rFonts w:eastAsia="Times New Roman" w:cstheme="minorHAnsi"/>
          <w:color w:val="0D0D0D"/>
          <w:kern w:val="0"/>
          <w:lang w:eastAsia="fi-FI"/>
          <w14:ligatures w14:val="none"/>
        </w:rPr>
        <w:t xml:space="preserve"> tietyn suorituskyvyn omaava tietokone, </w:t>
      </w:r>
    </w:p>
    <w:p w14:paraId="4C3BC1B0" w14:textId="431D47C0" w:rsidR="001806AE" w:rsidRDefault="001806AE" w:rsidP="001806AE">
      <w:pPr>
        <w:rPr>
          <w:rFonts w:eastAsia="Times New Roman" w:cstheme="minorHAnsi"/>
          <w:color w:val="0D0D0D"/>
          <w:kern w:val="0"/>
          <w:lang w:eastAsia="fi-FI"/>
          <w14:ligatures w14:val="none"/>
        </w:rPr>
      </w:pPr>
      <w:r w:rsidRPr="001806AE">
        <w:rPr>
          <w:rFonts w:eastAsia="Times New Roman" w:cstheme="minorHAnsi"/>
          <w:color w:val="0D0D0D"/>
          <w:kern w:val="0"/>
          <w:lang w:eastAsia="fi-FI"/>
          <w14:ligatures w14:val="none"/>
        </w:rPr>
        <w:t>tietyn resoluution näyttö</w:t>
      </w:r>
    </w:p>
    <w:p w14:paraId="5134CC06" w14:textId="09892E1D" w:rsidR="008A3F66" w:rsidRDefault="008A3F66"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Tarkenna mahdolliset rajoitukset liittyen laitteiston suorituskykyyn, jotta käyttäjät voivat valita sopivat laitteen ohjelmiston käyttöä varten.</w:t>
      </w:r>
    </w:p>
    <w:p w14:paraId="0203CA5F" w14:textId="2DE8C6A1" w:rsidR="001806AE" w:rsidRDefault="001806AE"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Eikö tä</w:t>
      </w:r>
      <w:r w:rsidR="008148F9">
        <w:rPr>
          <w:rFonts w:eastAsia="Times New Roman" w:cstheme="minorHAnsi"/>
          <w:color w:val="0D0D0D"/>
          <w:kern w:val="0"/>
          <w:lang w:eastAsia="fi-FI"/>
          <w14:ligatures w14:val="none"/>
        </w:rPr>
        <w:t>m</w:t>
      </w:r>
      <w:r>
        <w:rPr>
          <w:rFonts w:eastAsia="Times New Roman" w:cstheme="minorHAnsi"/>
          <w:color w:val="0D0D0D"/>
          <w:kern w:val="0"/>
          <w:lang w:eastAsia="fi-FI"/>
          <w14:ligatures w14:val="none"/>
        </w:rPr>
        <w:t>ä ole karvalakkiversio, joka pyörii ihan kaikissa masiinoissa? Miten muotoillaan, et kaikki käy?</w:t>
      </w:r>
      <w:r w:rsidR="00BA7028">
        <w:rPr>
          <w:rFonts w:eastAsia="Times New Roman" w:cstheme="minorHAnsi"/>
          <w:color w:val="0D0D0D"/>
          <w:kern w:val="0"/>
          <w:lang w:eastAsia="fi-FI"/>
          <w14:ligatures w14:val="none"/>
        </w:rPr>
        <w:t xml:space="preserve"> </w:t>
      </w:r>
      <w:r w:rsidR="00BA7028" w:rsidRPr="00BA7028">
        <w:rPr>
          <w:rFonts w:eastAsia="Times New Roman" w:cstheme="minorHAnsi"/>
          <w:color w:val="FF0000"/>
          <w:kern w:val="0"/>
          <w:lang w:eastAsia="fi-FI"/>
          <w14:ligatures w14:val="none"/>
        </w:rPr>
        <w:sym w:font="Wingdings" w:char="F0E0"/>
      </w:r>
      <w:r w:rsidR="00BA7028" w:rsidRPr="00BA7028">
        <w:rPr>
          <w:rFonts w:eastAsia="Times New Roman" w:cstheme="minorHAnsi"/>
          <w:color w:val="FF0000"/>
          <w:kern w:val="0"/>
          <w:lang w:eastAsia="fi-FI"/>
          <w14:ligatures w14:val="none"/>
        </w:rPr>
        <w:t>Käykö jotenkin näin?</w:t>
      </w:r>
    </w:p>
    <w:p w14:paraId="65A38FAF" w14:textId="267F54E4"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 mikä tarkoittaa</w:t>
      </w:r>
      <w:r>
        <w:rPr>
          <w:rFonts w:eastAsia="Times New Roman" w:cstheme="minorHAnsi"/>
          <w:color w:val="0D0D0D"/>
          <w:kern w:val="0"/>
          <w:lang w:eastAsia="fi-FI"/>
          <w14:ligatures w14:val="none"/>
        </w:rPr>
        <w:t xml:space="preserve"> sitä</w:t>
      </w:r>
      <w:r w:rsidRPr="00BA7028">
        <w:rPr>
          <w:rFonts w:eastAsia="Times New Roman" w:cstheme="minorHAnsi"/>
          <w:color w:val="0D0D0D"/>
          <w:kern w:val="0"/>
          <w:lang w:eastAsia="fi-FI"/>
          <w14:ligatures w14:val="none"/>
        </w:rPr>
        <w:t>, että se voi toimia sujuvasti käytännössä millä tahansa tietokoneella. Ohjelmisto on optimoitu siten, että se ei vaadi korkeatehoista prosessoria, suurta määrää RAM-muistia tai tehokasta näytönohjainta.</w:t>
      </w:r>
    </w:p>
    <w:p w14:paraId="0320E757" w14:textId="25832B8F"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Pr>
          <w:rFonts w:eastAsia="Times New Roman" w:cstheme="minorHAnsi"/>
          <w:color w:val="0D0D0D"/>
          <w:kern w:val="0"/>
          <w:lang w:eastAsia="fi-FI"/>
          <w14:ligatures w14:val="none"/>
        </w:rPr>
        <w:t>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Ampumapäiväkirja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13AA3CF6"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 xml:space="preserve">Ohjelmisto kykenee toimimaan kaikissa sääolosuhteissa, jolloin käyttäjän käyttämä laitteisto asettaa käytölle rajoitukset. Ohjelmistoa voidaan käyttää vain sääolosuhteissa, jotka käyttäjän laitteet kestävät. </w:t>
      </w:r>
    </w:p>
    <w:p w14:paraId="0F21AE36" w14:textId="2C4D4E0B" w:rsidR="008A3F66" w:rsidRDefault="002F0A70" w:rsidP="008A3F66">
      <w:r>
        <w:t>Käyttäjän tulee huomioida, että koska ohjelmistosta ei ole saatavissa mobiiliversiota aiheuttaa tämä omat vaatimukset ohjelmiston käytölle. MITEN TÄÄ PITÄISI MUOTOILLA TOISIN</w:t>
      </w:r>
    </w:p>
    <w:p w14:paraId="4CA76D2C" w14:textId="4048AEAA" w:rsidR="002F0A70" w:rsidRPr="005E6DBF" w:rsidRDefault="002F0A70" w:rsidP="008A3F66">
      <w:pPr>
        <w:rPr>
          <w:color w:val="FF0000"/>
        </w:rPr>
      </w:pPr>
      <w:r>
        <w:t xml:space="preserve">Onko jotain ympäristöjä tai tiettyjä olosuhteita, jotka vaikuttavat tietojen tarkkuuteen tai ohjelman suorituskykyyn. </w:t>
      </w:r>
      <w:r w:rsidR="005E6DBF">
        <w:rPr>
          <w:color w:val="FF0000"/>
        </w:rPr>
        <w:t>Kannettavan tietokoneen akunkesto? Pystyykö metsäolosuhteissa pitämään masiinan virroissa?</w:t>
      </w:r>
    </w:p>
    <w:p w14:paraId="352DA610" w14:textId="2CBB697C" w:rsidR="002F0A70" w:rsidRDefault="002F0A70" w:rsidP="008A3F66">
      <w:r>
        <w:t>Ladataanko ohjelmisto koneelle, jossa sitä käytetään vai vaatiko netin? Jos tarvitsee millaiset verkkoympäristöt ovat tuettuja? Toimiiko ohjelmisto luotettavasti myös heikossa verkkoympäristössä?</w:t>
      </w:r>
    </w:p>
    <w:p w14:paraId="55C9DBFB" w14:textId="77777777" w:rsidR="008148F9" w:rsidRDefault="008148F9" w:rsidP="008A3F66"/>
    <w:p w14:paraId="511A96BF" w14:textId="423D0C00" w:rsidR="001806AE" w:rsidRDefault="008148F9" w:rsidP="008148F9">
      <w:pPr>
        <w:pStyle w:val="Otsikko4"/>
      </w:pPr>
      <w:r>
        <w:t xml:space="preserve">2.1.4 </w:t>
      </w:r>
      <w:r w:rsidR="001806AE" w:rsidRPr="001806AE">
        <w:t>Päivitys- ja ylläpitomahdollisuudet</w:t>
      </w:r>
    </w:p>
    <w:p w14:paraId="69E3EE59" w14:textId="77777777" w:rsidR="008148F9" w:rsidRDefault="008148F9" w:rsidP="002D0111">
      <w:pPr>
        <w:rPr>
          <w:rFonts w:ascii="Segoe UI" w:hAnsi="Segoe UI" w:cs="Segoe UI"/>
        </w:rPr>
      </w:pPr>
    </w:p>
    <w:p w14:paraId="462CEA4E" w14:textId="37C9332D" w:rsidR="001806AE" w:rsidRPr="001806AE" w:rsidRDefault="001806AE" w:rsidP="002D0111">
      <w:pPr>
        <w:rPr>
          <w:rFonts w:ascii="Segoe UI" w:hAnsi="Segoe UI" w:cs="Segoe UI"/>
        </w:rPr>
      </w:pPr>
      <w:r>
        <w:rPr>
          <w:rFonts w:ascii="Segoe UI" w:hAnsi="Segoe UI" w:cs="Segoe UI"/>
        </w:rPr>
        <w:lastRenderedPageBreak/>
        <w:t xml:space="preserve">Lupaako </w:t>
      </w:r>
      <w:proofErr w:type="spellStart"/>
      <w:r w:rsidR="008148F9">
        <w:rPr>
          <w:rFonts w:ascii="Segoe UI" w:hAnsi="Segoe UI" w:cs="Segoe UI"/>
        </w:rPr>
        <w:t>H</w:t>
      </w:r>
      <w:r>
        <w:rPr>
          <w:rFonts w:ascii="Segoe UI" w:hAnsi="Segoe UI" w:cs="Segoe UI"/>
        </w:rPr>
        <w:t>it</w:t>
      </w:r>
      <w:proofErr w:type="spellEnd"/>
      <w:r>
        <w:rPr>
          <w:rFonts w:ascii="Segoe UI" w:hAnsi="Segoe UI" w:cs="Segoe UI"/>
        </w:rPr>
        <w:t xml:space="preserve"> </w:t>
      </w:r>
      <w:r w:rsidR="008148F9">
        <w:rPr>
          <w:rFonts w:ascii="Segoe UI" w:hAnsi="Segoe UI" w:cs="Segoe UI"/>
        </w:rPr>
        <w:t>&amp;</w:t>
      </w:r>
      <w:r>
        <w:rPr>
          <w:rFonts w:ascii="Segoe UI" w:hAnsi="Segoe UI" w:cs="Segoe UI"/>
        </w:rPr>
        <w:t xml:space="preserve"> </w:t>
      </w:r>
      <w:r w:rsidR="008148F9">
        <w:rPr>
          <w:rFonts w:ascii="Segoe UI" w:hAnsi="Segoe UI" w:cs="Segoe UI"/>
        </w:rPr>
        <w:t>H</w:t>
      </w:r>
      <w:r>
        <w:rPr>
          <w:rFonts w:ascii="Segoe UI" w:hAnsi="Segoe UI" w:cs="Segoe UI"/>
        </w:rPr>
        <w:t>uti Oy jotain?</w:t>
      </w:r>
    </w:p>
    <w:p w14:paraId="0ACBAA05" w14:textId="3EFED412" w:rsidR="000C2BEC" w:rsidRDefault="000C2BEC" w:rsidP="002D0111">
      <w:pPr>
        <w:rPr>
          <w:rFonts w:ascii="Segoe UI" w:hAnsi="Segoe UI" w:cs="Segoe UI"/>
          <w:color w:val="FF0000"/>
        </w:rPr>
      </w:pPr>
      <w:r w:rsidRPr="000C2BEC">
        <w:rPr>
          <w:rFonts w:ascii="Segoe UI" w:hAnsi="Segoe UI" w:cs="Segoe UI"/>
          <w:color w:val="FF0000"/>
        </w:rPr>
        <w:t>Kuvaa, miten ohjelmiston päivitykset ja ylläpito suoritetaan. Tämä varmistaa, että ohjelmisto pysyy ajan tasalla ja turvallisena.</w:t>
      </w:r>
    </w:p>
    <w:p w14:paraId="2C85A851" w14:textId="488C9C3A" w:rsidR="006C01FC" w:rsidRPr="001806AE" w:rsidRDefault="001806AE" w:rsidP="002D0111">
      <w:pPr>
        <w:rPr>
          <w:rFonts w:ascii="Segoe UI" w:hAnsi="Segoe UI" w:cs="Segoe UI"/>
        </w:rPr>
      </w:pPr>
      <w:r w:rsidRPr="001806AE">
        <w:rPr>
          <w:rFonts w:ascii="Segoe UI" w:hAnsi="Segoe UI" w:cs="Segoe UI"/>
        </w:rPr>
        <w:t>Integroitavuus</w:t>
      </w:r>
    </w:p>
    <w:p w14:paraId="4E171A0F" w14:textId="136C90A9" w:rsidR="006C01FC" w:rsidRDefault="00AA4567" w:rsidP="002D0111">
      <w:pPr>
        <w:rPr>
          <w:rFonts w:ascii="Segoe UI" w:hAnsi="Segoe UI" w:cs="Segoe UI"/>
          <w:color w:val="FF0000"/>
        </w:rPr>
      </w:pPr>
      <w:r>
        <w:rPr>
          <w:rFonts w:ascii="Segoe UI" w:hAnsi="Segoe UI" w:cs="Segoe UI"/>
          <w:color w:val="FF0000"/>
        </w:rPr>
        <w:t>V</w:t>
      </w:r>
      <w:r w:rsidR="001806AE">
        <w:rPr>
          <w:rFonts w:ascii="Segoe UI" w:hAnsi="Segoe UI" w:cs="Segoe UI"/>
          <w:color w:val="FF0000"/>
        </w:rPr>
        <w:t>oitaisiinko tä</w:t>
      </w:r>
      <w:r>
        <w:rPr>
          <w:rFonts w:ascii="Segoe UI" w:hAnsi="Segoe UI" w:cs="Segoe UI"/>
          <w:color w:val="FF0000"/>
        </w:rPr>
        <w:t>m</w:t>
      </w:r>
      <w:r w:rsidR="001806AE">
        <w:rPr>
          <w:rFonts w:ascii="Segoe UI" w:hAnsi="Segoe UI" w:cs="Segoe UI"/>
          <w:color w:val="FF0000"/>
        </w:rPr>
        <w:t>ä integroida johonkin järjestelmään</w:t>
      </w:r>
      <w:r>
        <w:rPr>
          <w:rFonts w:ascii="Segoe UI" w:hAnsi="Segoe UI" w:cs="Segoe UI"/>
          <w:color w:val="FF0000"/>
        </w:rPr>
        <w:t xml:space="preserve">? </w:t>
      </w:r>
      <w:r w:rsidR="001806AE">
        <w:rPr>
          <w:rFonts w:ascii="Segoe UI" w:hAnsi="Segoe UI" w:cs="Segoe UI"/>
          <w:color w:val="FF0000"/>
        </w:rPr>
        <w:t>Millaiset liitännät tarvitaan, jos integroidaan. Pitäisi esittää selvät liitännät, jos integroidaan.</w:t>
      </w:r>
    </w:p>
    <w:p w14:paraId="76B1152D" w14:textId="00F482F5" w:rsidR="006C01FC" w:rsidRDefault="006C01FC" w:rsidP="002D0111">
      <w:pPr>
        <w:rPr>
          <w:rFonts w:ascii="Segoe UI" w:hAnsi="Segoe UI" w:cs="Segoe UI"/>
          <w:color w:val="FF0000"/>
        </w:rPr>
      </w:pPr>
      <w:r>
        <w:rPr>
          <w:rFonts w:ascii="Segoe UI" w:hAnsi="Segoe UI" w:cs="Segoe UI"/>
          <w:color w:val="FF0000"/>
        </w:rPr>
        <w:t>Halutaanko, että tuloksia voisi jakaa sosiaalisessa mediassa? Halutaanko säätiedot tulevan järjestelmään?</w:t>
      </w:r>
    </w:p>
    <w:p w14:paraId="58551DC5" w14:textId="4A69AA3A" w:rsidR="000C2BEC" w:rsidRPr="001806AE" w:rsidRDefault="000C2BEC" w:rsidP="002D0111">
      <w:pPr>
        <w:rPr>
          <w:rFonts w:ascii="Segoe UI" w:hAnsi="Segoe UI" w:cs="Segoe UI"/>
        </w:rPr>
      </w:pPr>
      <w:r w:rsidRPr="001806AE">
        <w:rPr>
          <w:rFonts w:ascii="Segoe UI" w:hAnsi="Segoe UI" w:cs="Segoe UI"/>
        </w:rPr>
        <w:t>Tietoturva</w:t>
      </w:r>
    </w:p>
    <w:p w14:paraId="6B9DE54E" w14:textId="6CB42865" w:rsidR="000C2BEC" w:rsidRDefault="000C2BEC" w:rsidP="002D0111">
      <w:pPr>
        <w:rPr>
          <w:rFonts w:ascii="Segoe UI" w:hAnsi="Segoe UI" w:cs="Segoe UI"/>
          <w:color w:val="FF0000"/>
        </w:rPr>
      </w:pPr>
      <w:r>
        <w:rPr>
          <w:rFonts w:ascii="Segoe UI" w:hAnsi="Segoe UI" w:cs="Segoe UI"/>
          <w:color w:val="FF0000"/>
        </w:rPr>
        <w:t>Ohjelmiston tulee noudattaa tietoturvastandardeja. Suojaustoimenpiteet ja mahdollinen käyttäjätunnusten hallinta on tärkeää, erityisesti kun käsitellään henkilötietoja.</w:t>
      </w:r>
    </w:p>
    <w:p w14:paraId="1899BA0A" w14:textId="129AFE28" w:rsidR="001806AE" w:rsidRDefault="001806AE" w:rsidP="002D0111">
      <w:pPr>
        <w:rPr>
          <w:rFonts w:ascii="Segoe UI" w:hAnsi="Segoe UI" w:cs="Segoe UI"/>
        </w:rPr>
      </w:pPr>
      <w:r>
        <w:rPr>
          <w:rFonts w:ascii="Segoe UI" w:hAnsi="Segoe UI" w:cs="Segoe UI"/>
        </w:rPr>
        <w:t>Käyttäjätuki</w:t>
      </w:r>
    </w:p>
    <w:p w14:paraId="419D61E1" w14:textId="05E2D33B" w:rsidR="001806AE" w:rsidRPr="001806AE" w:rsidRDefault="001806AE" w:rsidP="002D0111">
      <w:pPr>
        <w:rPr>
          <w:rFonts w:ascii="Segoe UI" w:hAnsi="Segoe UI" w:cs="Segoe UI"/>
        </w:rPr>
      </w:pPr>
      <w:r>
        <w:rPr>
          <w:rFonts w:ascii="Segoe UI" w:hAnsi="Segoe UI" w:cs="Segoe UI"/>
        </w:rPr>
        <w:t xml:space="preserve">Määrittele, millainen käyttäjätukimalli on saatavilla, kuten asiakaspalvelu tai ohjeistus, jotta käyttäjät voivat ratkaista mahdolliset ongelmat tai kysymykset. Meillä on mielikuvitus firma, onko meillä joka Chat tai e-mail </w:t>
      </w:r>
      <w:hyperlink r:id="rId8" w:history="1">
        <w:r w:rsidRPr="00017131">
          <w:rPr>
            <w:rStyle w:val="Hyperlinkki"/>
            <w:rFonts w:ascii="Segoe UI" w:hAnsi="Segoe UI" w:cs="Segoe UI"/>
          </w:rPr>
          <w:t>asiakaspalvelu@hithuti.com</w:t>
        </w:r>
      </w:hyperlink>
      <w:r>
        <w:rPr>
          <w:rFonts w:ascii="Segoe UI" w:hAnsi="Segoe UI" w:cs="Segoe UI"/>
        </w:rPr>
        <w:t>, joka auttaa?</w:t>
      </w:r>
    </w:p>
    <w:p w14:paraId="12A142D9" w14:textId="34261354" w:rsidR="00D66998" w:rsidRDefault="00526D56" w:rsidP="007D323A">
      <w:pPr>
        <w:pStyle w:val="Otsikko3"/>
        <w:rPr>
          <w:rFonts w:eastAsia="Times New Roman"/>
          <w:lang w:eastAsia="fi-FI"/>
        </w:rPr>
      </w:pPr>
      <w:r w:rsidRPr="00D66998">
        <w:rPr>
          <w:rFonts w:eastAsia="Times New Roman"/>
          <w:lang w:eastAsia="fi-FI"/>
        </w:rPr>
        <w:br/>
        <w:t>2.2 Toiminta</w:t>
      </w:r>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uettelokappale"/>
        <w:numPr>
          <w:ilvl w:val="0"/>
          <w:numId w:val="6"/>
        </w:numPr>
      </w:pPr>
      <w:r>
        <w:t>Harrastajat</w:t>
      </w:r>
    </w:p>
    <w:p w14:paraId="35FE1045" w14:textId="389545D8" w:rsidR="00BC7DFF" w:rsidRDefault="00BC7DFF" w:rsidP="00BC7DFF">
      <w:pPr>
        <w:pStyle w:val="Luettelokappale"/>
        <w:numPr>
          <w:ilvl w:val="1"/>
          <w:numId w:val="6"/>
        </w:numPr>
      </w:pPr>
      <w:r>
        <w:t>Käyttöoikeudet:</w:t>
      </w:r>
    </w:p>
    <w:p w14:paraId="4CFA2D5F" w14:textId="48845AC9" w:rsidR="00BC7DFF" w:rsidRDefault="00BC7DFF" w:rsidP="00BC7DFF">
      <w:pPr>
        <w:pStyle w:val="Luettelokappale"/>
        <w:numPr>
          <w:ilvl w:val="2"/>
          <w:numId w:val="6"/>
        </w:numPr>
      </w:pPr>
      <w:r>
        <w:t>Pääsy omien ampumaharjoitusten kirjaamiseen ja tarkastamiseen.</w:t>
      </w:r>
    </w:p>
    <w:p w14:paraId="26D12D47" w14:textId="7102EF00" w:rsidR="00BC7DFF" w:rsidRDefault="00BC7DFF" w:rsidP="00BC7DFF">
      <w:pPr>
        <w:pStyle w:val="Luettelokappale"/>
        <w:numPr>
          <w:ilvl w:val="2"/>
          <w:numId w:val="6"/>
        </w:numPr>
      </w:pPr>
      <w:r>
        <w:lastRenderedPageBreak/>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uettelokappale"/>
        <w:numPr>
          <w:ilvl w:val="2"/>
          <w:numId w:val="6"/>
        </w:numPr>
      </w:pPr>
      <w:r>
        <w:t>Aikaisempien tuloksien tarkastelu ja kehityksen seuranta.</w:t>
      </w:r>
    </w:p>
    <w:p w14:paraId="234A3F2A" w14:textId="2B6DA3DE" w:rsidR="00BC7DFF" w:rsidRDefault="00BC7DFF" w:rsidP="00BC7DFF">
      <w:pPr>
        <w:pStyle w:val="Luettelokappale"/>
        <w:numPr>
          <w:ilvl w:val="1"/>
          <w:numId w:val="6"/>
        </w:numPr>
      </w:pPr>
      <w:r>
        <w:t>Velvollisuudet:</w:t>
      </w:r>
    </w:p>
    <w:p w14:paraId="7A927026" w14:textId="1E4E0131" w:rsidR="00BC7DFF" w:rsidRDefault="00024072" w:rsidP="00BC7DFF">
      <w:pPr>
        <w:pStyle w:val="Luettelokappale"/>
        <w:numPr>
          <w:ilvl w:val="2"/>
          <w:numId w:val="6"/>
        </w:numPr>
      </w:pPr>
      <w:r>
        <w:t>Oikeat ja tarkat tiedot omista harjoituksista, jolloin ohjelmisto tuottaa luotettavia tuloksia.</w:t>
      </w:r>
    </w:p>
    <w:p w14:paraId="0EC61D65" w14:textId="6967E8C0" w:rsidR="00024072" w:rsidRDefault="00024072" w:rsidP="00BC7DFF">
      <w:pPr>
        <w:pStyle w:val="Luettelokappale"/>
        <w:numPr>
          <w:ilvl w:val="2"/>
          <w:numId w:val="6"/>
        </w:numPr>
      </w:pPr>
      <w:r>
        <w:t xml:space="preserve">Oikea sääntöjen ja määräysten noudattaminen ammuntaradalla, jotka voivat vaikuttaa tulosten luotettavuuteen ja käytettävyyteen, </w:t>
      </w:r>
      <w:r w:rsidR="00537259">
        <w:t xml:space="preserve">ONKO TÄLLAISIA, </w:t>
      </w:r>
      <w:r>
        <w:t>MITÄ TÄLLAISTA VOISI OLLA??</w:t>
      </w:r>
    </w:p>
    <w:p w14:paraId="788F9ED5" w14:textId="6C2ACE6C" w:rsidR="00024072" w:rsidRDefault="00024072" w:rsidP="00BC7DFF">
      <w:pPr>
        <w:pStyle w:val="Luettelokappale"/>
        <w:numPr>
          <w:ilvl w:val="2"/>
          <w:numId w:val="6"/>
        </w:numPr>
      </w:pPr>
      <w:r>
        <w:t>Tulosten säännöllinen kirjaaminen, jolloin muodostuu oikea data harrastajan aseenkäyttämisestä.</w:t>
      </w:r>
    </w:p>
    <w:p w14:paraId="5FDAD290" w14:textId="77777777" w:rsidR="00537259" w:rsidRDefault="00537259" w:rsidP="00537259">
      <w:pPr>
        <w:pStyle w:val="Luettelokappale"/>
        <w:ind w:left="2160"/>
      </w:pPr>
    </w:p>
    <w:p w14:paraId="56A946C1" w14:textId="51DF562E" w:rsidR="00BC7DFF" w:rsidRDefault="00BC7DFF" w:rsidP="00BC7DFF">
      <w:pPr>
        <w:pStyle w:val="Luettelokappale"/>
        <w:numPr>
          <w:ilvl w:val="0"/>
          <w:numId w:val="6"/>
        </w:numPr>
      </w:pPr>
      <w:r>
        <w:t>Kilpailijat</w:t>
      </w:r>
    </w:p>
    <w:p w14:paraId="055E86BB" w14:textId="342EFB73" w:rsidR="00024072" w:rsidRDefault="00024072" w:rsidP="00024072">
      <w:pPr>
        <w:pStyle w:val="Luettelokappale"/>
        <w:numPr>
          <w:ilvl w:val="1"/>
          <w:numId w:val="6"/>
        </w:numPr>
      </w:pPr>
      <w:r>
        <w:t>Käyttöoikeudet:</w:t>
      </w:r>
    </w:p>
    <w:p w14:paraId="7EEBF06D" w14:textId="1F2ED897" w:rsidR="00024072" w:rsidRDefault="00024072" w:rsidP="00024072">
      <w:pPr>
        <w:pStyle w:val="Luettelokappale"/>
        <w:numPr>
          <w:ilvl w:val="2"/>
          <w:numId w:val="6"/>
        </w:numPr>
      </w:pPr>
      <w:r>
        <w:t>Pääsy omien ampumaharjoitusten ja joukkueen (jos kyseessä on joukkueammunta) kirjaamiseen ja tarkastamiseen.</w:t>
      </w:r>
    </w:p>
    <w:p w14:paraId="42A5CB36" w14:textId="77777777" w:rsidR="00537259" w:rsidRDefault="00024072" w:rsidP="00537259">
      <w:pPr>
        <w:pStyle w:val="Luettelokappale"/>
        <w:numPr>
          <w:ilvl w:val="2"/>
          <w:numId w:val="6"/>
        </w:numPr>
      </w:pPr>
      <w:r>
        <w:t>Tietojen syöttömahdollisuus omasta ja joukkueen</w:t>
      </w:r>
      <w:r w:rsidR="00537259">
        <w:t xml:space="preserve"> (jos kyseessä on joukkueammunta) kirjaamiseen ja tarkastamiseen.</w:t>
      </w:r>
    </w:p>
    <w:p w14:paraId="478D6EFE" w14:textId="77777777" w:rsidR="00537259" w:rsidRDefault="00024072" w:rsidP="00537259">
      <w:pPr>
        <w:pStyle w:val="Luettelokappale"/>
        <w:numPr>
          <w:ilvl w:val="2"/>
          <w:numId w:val="6"/>
        </w:numPr>
      </w:pPr>
      <w:r>
        <w:t>Omien ja joukkueen</w:t>
      </w:r>
      <w:r w:rsidR="00537259">
        <w:t xml:space="preserve"> (jos kyseessä on joukkueammunta) kirjaamiseen ja tarkastamiseen.</w:t>
      </w:r>
    </w:p>
    <w:p w14:paraId="35E106CE" w14:textId="6FBB6B05" w:rsidR="00024072" w:rsidRDefault="00537259" w:rsidP="00024072">
      <w:pPr>
        <w:pStyle w:val="Luettelokappale"/>
        <w:numPr>
          <w:ilvl w:val="2"/>
          <w:numId w:val="6"/>
        </w:numPr>
      </w:pPr>
      <w:r>
        <w:t>A</w:t>
      </w:r>
      <w:r w:rsidR="00024072">
        <w:t>ikaisempien tuloksien tarkastelu ja kehityksen seuranta.</w:t>
      </w:r>
    </w:p>
    <w:p w14:paraId="39FECC2F" w14:textId="59F65D35" w:rsidR="00024072" w:rsidRDefault="00537259" w:rsidP="00024072">
      <w:pPr>
        <w:pStyle w:val="Luettelokappale"/>
        <w:numPr>
          <w:ilvl w:val="1"/>
          <w:numId w:val="6"/>
        </w:numPr>
      </w:pPr>
      <w:r>
        <w:t>Velvollisuudet:</w:t>
      </w:r>
    </w:p>
    <w:p w14:paraId="737B847C" w14:textId="22D819C7" w:rsidR="00537259" w:rsidRDefault="00537259" w:rsidP="00537259">
      <w:pPr>
        <w:pStyle w:val="Luettelokappale"/>
        <w:numPr>
          <w:ilvl w:val="2"/>
          <w:numId w:val="6"/>
        </w:numPr>
      </w:pPr>
      <w:r>
        <w:t>Ylläpitää tarkkoja joukkueen tietoja ja varmistaa, että joukkueen suoritustiedot tallennetaan oikein.</w:t>
      </w:r>
    </w:p>
    <w:p w14:paraId="5B3292EC" w14:textId="68CCB7C6" w:rsidR="00537259" w:rsidRDefault="00537259" w:rsidP="00537259">
      <w:pPr>
        <w:pStyle w:val="Luettelokappale"/>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5E3CBC7E" w:rsidR="00BC7DFF" w:rsidRDefault="00BC7DFF" w:rsidP="00BC7DFF">
      <w:pPr>
        <w:pStyle w:val="Luettelokappale"/>
        <w:numPr>
          <w:ilvl w:val="0"/>
          <w:numId w:val="6"/>
        </w:numPr>
      </w:pPr>
      <w:r>
        <w:t>Viranomaiset</w:t>
      </w:r>
    </w:p>
    <w:p w14:paraId="1F3EFF29" w14:textId="77777777" w:rsidR="00537259" w:rsidRDefault="00537259" w:rsidP="00537259">
      <w:pPr>
        <w:pStyle w:val="Luettelokappale"/>
        <w:numPr>
          <w:ilvl w:val="1"/>
          <w:numId w:val="6"/>
        </w:numPr>
      </w:pPr>
      <w:r>
        <w:t>Käyttöoikeudet:</w:t>
      </w:r>
    </w:p>
    <w:p w14:paraId="2CCA22B2" w14:textId="5373DF01" w:rsidR="00537259" w:rsidRDefault="00537259" w:rsidP="00537259">
      <w:pPr>
        <w:pStyle w:val="Luettelokappale"/>
        <w:numPr>
          <w:ilvl w:val="2"/>
          <w:numId w:val="6"/>
        </w:numPr>
      </w:pPr>
      <w:r>
        <w:t xml:space="preserve">Pääsy tietoihin, joita he tarvitsevat aselupien arviointiin tai uusimiseen. </w:t>
      </w:r>
    </w:p>
    <w:p w14:paraId="14F66CE6" w14:textId="4F01C144" w:rsidR="00537259" w:rsidRDefault="00537259" w:rsidP="00537259">
      <w:pPr>
        <w:pStyle w:val="Luettelokappale"/>
        <w:numPr>
          <w:ilvl w:val="2"/>
          <w:numId w:val="6"/>
        </w:numPr>
      </w:pPr>
      <w:r>
        <w:t xml:space="preserve">Oikeudet yksittäisten tai joukkueiden tallennettuihin harjoitus- ja muihin tietoihin tarvittaessa. </w:t>
      </w:r>
    </w:p>
    <w:p w14:paraId="219A89A9" w14:textId="289A2EE3" w:rsidR="009A2BB3" w:rsidRDefault="009A2BB3" w:rsidP="009A2BB3">
      <w:pPr>
        <w:pStyle w:val="Luettelokappale"/>
        <w:numPr>
          <w:ilvl w:val="1"/>
          <w:numId w:val="6"/>
        </w:numPr>
      </w:pPr>
      <w:r>
        <w:t>Velvollisuudet:</w:t>
      </w:r>
    </w:p>
    <w:p w14:paraId="7376CFC7" w14:textId="24256657" w:rsidR="009A2BB3" w:rsidRDefault="009A2BB3" w:rsidP="009A2BB3">
      <w:pPr>
        <w:pStyle w:val="Luettelokappale"/>
        <w:numPr>
          <w:ilvl w:val="2"/>
          <w:numId w:val="6"/>
        </w:numPr>
      </w:pPr>
      <w:r>
        <w:t xml:space="preserve">Käsitellä tietoja tehokkaasti ja oikeudenmukaisesti. </w:t>
      </w:r>
    </w:p>
    <w:p w14:paraId="51BEEA0A" w14:textId="6FA88865" w:rsidR="009A2BB3" w:rsidRDefault="009A2BB3" w:rsidP="009A2BB3">
      <w:pPr>
        <w:pStyle w:val="Luettelokappale"/>
        <w:numPr>
          <w:ilvl w:val="2"/>
          <w:numId w:val="6"/>
        </w:numPr>
      </w:pPr>
      <w:r>
        <w:t xml:space="preserve">Henkilötietojen turvallinen ja asianmukainen käsittely tietosuojaan </w:t>
      </w:r>
      <w:r w:rsidR="00BB3265">
        <w:t>liittyvien</w:t>
      </w:r>
      <w:r>
        <w:t xml:space="preserve"> määräyksien mukaisesti.</w:t>
      </w:r>
    </w:p>
    <w:p w14:paraId="3C10EF6B" w14:textId="51B02C1D" w:rsidR="00537259" w:rsidRDefault="00537259" w:rsidP="00537259">
      <w:pPr>
        <w:pStyle w:val="Luettelokappale"/>
        <w:ind w:left="2160"/>
      </w:pPr>
    </w:p>
    <w:p w14:paraId="4525157B" w14:textId="138EE1E3" w:rsidR="00BC7DFF" w:rsidRDefault="00BC7DFF" w:rsidP="00BC7DFF">
      <w:pPr>
        <w:pStyle w:val="Luettelokappale"/>
        <w:numPr>
          <w:ilvl w:val="0"/>
          <w:numId w:val="6"/>
        </w:numPr>
      </w:pPr>
      <w:r>
        <w:t>Ampumaradan henkilöstö</w:t>
      </w:r>
    </w:p>
    <w:p w14:paraId="4646C87A" w14:textId="56F711BB" w:rsidR="009A2BB3" w:rsidRDefault="009A2BB3" w:rsidP="00921A06">
      <w:pPr>
        <w:pStyle w:val="Luettelokappale"/>
        <w:numPr>
          <w:ilvl w:val="1"/>
          <w:numId w:val="6"/>
        </w:numPr>
      </w:pPr>
      <w:r>
        <w:t>Käyttöoikeudet:</w:t>
      </w:r>
    </w:p>
    <w:p w14:paraId="5ED0BA6B" w14:textId="3B23CE51" w:rsidR="009A2BB3" w:rsidRDefault="009A2BB3" w:rsidP="009A2BB3">
      <w:pPr>
        <w:pStyle w:val="Luettelokappale"/>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uettelokappale"/>
        <w:numPr>
          <w:ilvl w:val="2"/>
          <w:numId w:val="6"/>
        </w:numPr>
      </w:pPr>
      <w:r>
        <w:t>Teknisen tuen antaminen ohjelmiston käyttäjille.</w:t>
      </w:r>
    </w:p>
    <w:p w14:paraId="340237C6" w14:textId="065E76FD" w:rsidR="009A2BB3" w:rsidRDefault="009A2BB3" w:rsidP="009A2BB3">
      <w:pPr>
        <w:pStyle w:val="Luettelokappale"/>
        <w:numPr>
          <w:ilvl w:val="1"/>
          <w:numId w:val="6"/>
        </w:numPr>
      </w:pPr>
      <w:r>
        <w:t>Velvollisuudet:</w:t>
      </w:r>
    </w:p>
    <w:p w14:paraId="51C32C51" w14:textId="76F51A7E" w:rsidR="009A2BB3" w:rsidRDefault="009A2BB3" w:rsidP="009A2BB3">
      <w:pPr>
        <w:pStyle w:val="Luettelokappale"/>
        <w:numPr>
          <w:ilvl w:val="2"/>
          <w:numId w:val="6"/>
        </w:numPr>
      </w:pPr>
      <w:r>
        <w:t xml:space="preserve">Henkilötietojen turvallinen ja asianmukainen käsittely tietosuojaan </w:t>
      </w:r>
      <w:r w:rsidR="00BB3265">
        <w:t>liittyvien</w:t>
      </w:r>
      <w:r>
        <w:t xml:space="preserve"> määräyksien mukaisesti.</w:t>
      </w:r>
    </w:p>
    <w:p w14:paraId="4720D61F" w14:textId="77777777" w:rsidR="009A2BB3" w:rsidRDefault="009A2BB3" w:rsidP="009A2BB3">
      <w:pPr>
        <w:pStyle w:val="Luettelokappale"/>
        <w:ind w:left="2160"/>
      </w:pPr>
    </w:p>
    <w:p w14:paraId="492C7A34" w14:textId="7B56830B" w:rsidR="00C769D0" w:rsidRDefault="00526D56" w:rsidP="007D323A">
      <w:pPr>
        <w:pStyle w:val="Otsikko3"/>
        <w:rPr>
          <w:rFonts w:eastAsia="Times New Roman"/>
          <w:lang w:eastAsia="fi-FI"/>
        </w:rPr>
      </w:pPr>
      <w:r w:rsidRPr="00D66998">
        <w:rPr>
          <w:rFonts w:eastAsia="Times New Roman"/>
          <w:lang w:eastAsia="fi-FI"/>
        </w:rPr>
        <w:lastRenderedPageBreak/>
        <w:br/>
        <w:t>2.4 Yleiset rajoitteet</w:t>
      </w:r>
    </w:p>
    <w:p w14:paraId="586D2CF7" w14:textId="77777777" w:rsidR="008148F9" w:rsidRDefault="008148F9" w:rsidP="007D323A">
      <w:pPr>
        <w:rPr>
          <w:lang w:eastAsia="fi-FI"/>
        </w:rPr>
      </w:pPr>
    </w:p>
    <w:p w14:paraId="1B32F58A" w14:textId="2822C1AF" w:rsidR="007D323A" w:rsidRPr="007D323A" w:rsidRDefault="008148F9" w:rsidP="007D323A">
      <w:pPr>
        <w:rPr>
          <w:lang w:eastAsia="fi-FI"/>
        </w:rPr>
      </w:pPr>
      <w:r>
        <w:rPr>
          <w:lang w:eastAsia="fi-FI"/>
        </w:rPr>
        <w:t>Mainitaan kaikki, jotka vaikuttavat suunnitteluun ja käyttöön</w:t>
      </w:r>
    </w:p>
    <w:p w14:paraId="5F72E99B" w14:textId="53927C97" w:rsidR="000F7B72" w:rsidRDefault="000F7B72" w:rsidP="00D66998">
      <w:r w:rsidRPr="000F7B72">
        <w:t xml:space="preserve">Ohjelmiston </w:t>
      </w:r>
      <w:r>
        <w:t>tuottamisen aikataulu on todella tiukka. Sovellus ohjelmoidaan annetussa aikarajassa käyttökuntoon, mutta sen jatkokehitys on tulevaisuudessa tarpeen.</w:t>
      </w:r>
    </w:p>
    <w:p w14:paraId="6193026C" w14:textId="77777777" w:rsidR="008148F9" w:rsidRPr="004D00C9" w:rsidRDefault="008148F9" w:rsidP="00D66998">
      <w:pPr>
        <w:rPr>
          <w:rFonts w:cstheme="minorHAnsi"/>
        </w:rPr>
      </w:pPr>
    </w:p>
    <w:p w14:paraId="6C3683C1" w14:textId="02697588" w:rsidR="008148F9" w:rsidRPr="004D00C9" w:rsidRDefault="008148F9" w:rsidP="00D66998">
      <w:pPr>
        <w:rPr>
          <w:rFonts w:eastAsia="Times New Roman" w:cstheme="minorHAnsi"/>
          <w:color w:val="0D0D0D"/>
          <w:kern w:val="0"/>
          <w:lang w:eastAsia="fi-FI"/>
          <w14:ligatures w14:val="none"/>
        </w:rPr>
      </w:pPr>
      <w:r w:rsidRPr="004D00C9">
        <w:rPr>
          <w:rFonts w:eastAsia="Times New Roman" w:cstheme="minorHAnsi"/>
          <w:color w:val="0D0D0D"/>
          <w:kern w:val="0"/>
          <w:lang w:eastAsia="fi-FI"/>
          <w14:ligatures w14:val="none"/>
        </w:rPr>
        <w:t>resurssirajoitukset tai suorituskykyvaatimukset</w:t>
      </w:r>
    </w:p>
    <w:p w14:paraId="602AA8D4" w14:textId="7C2ECF1C" w:rsidR="00AA4567" w:rsidRPr="004D00C9" w:rsidRDefault="00AA4567" w:rsidP="00D66998">
      <w:pPr>
        <w:rPr>
          <w:rFonts w:cstheme="minorHAnsi"/>
        </w:rPr>
      </w:pPr>
      <w:r w:rsidRPr="004D00C9">
        <w:rPr>
          <w:rFonts w:eastAsia="Times New Roman" w:cstheme="minorHAnsi"/>
          <w:color w:val="0D0D0D"/>
          <w:kern w:val="0"/>
          <w:lang w:eastAsia="fi-FI"/>
          <w14:ligatures w14:val="none"/>
        </w:rPr>
        <w:t>Jos ohjelmistolla on tietoturvaan tai tietosuojaan liittyviä rajoituksia, ne tulisi myös dokumentoida.</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r w:rsidRPr="00D66998">
        <w:rPr>
          <w:rFonts w:eastAsia="Times New Roman"/>
          <w:lang w:eastAsia="fi-FI"/>
        </w:rPr>
        <w:t>2.5 Oletukset ja riippuvuudet</w:t>
      </w:r>
    </w:p>
    <w:p w14:paraId="3B63DBA5" w14:textId="27BD09A2" w:rsidR="000C5CD6" w:rsidRDefault="000C5CD6" w:rsidP="000C5CD6">
      <w:pPr>
        <w:rPr>
          <w:lang w:eastAsia="fi-FI"/>
        </w:rPr>
      </w:pPr>
    </w:p>
    <w:p w14:paraId="616F1D12" w14:textId="77777777" w:rsidR="006B60C5" w:rsidRDefault="000C5CD6" w:rsidP="000C5CD6">
      <w:pPr>
        <w:rPr>
          <w:color w:val="FF0000"/>
          <w:lang w:eastAsia="fi-FI"/>
        </w:rPr>
      </w:pPr>
      <w:r>
        <w:rPr>
          <w:lang w:eastAsia="fi-FI"/>
        </w:rPr>
        <w:t xml:space="preserve">Seuraavassa on käyty läpi oletukset, joita ohjelmiston kehittäjänä on pitänyt tärkeänä </w:t>
      </w:r>
      <w:r w:rsidR="006B60C5">
        <w:rPr>
          <w:lang w:eastAsia="fi-FI"/>
        </w:rPr>
        <w:t xml:space="preserve">ohjelmiston toiminnan kannalta. </w:t>
      </w:r>
      <w:r w:rsidR="006B60C5">
        <w:rPr>
          <w:color w:val="FF0000"/>
          <w:lang w:eastAsia="fi-FI"/>
        </w:rPr>
        <w:t>On myös tärkeää tarkistaa nämä oletukset säännöllisesti ja päivittää niitä tarvittaessa, kun ympäristössä tai käytännöissä tapahtuu muutoksia. Kenen vastuulla tämä on?</w:t>
      </w:r>
    </w:p>
    <w:p w14:paraId="4A0F1952" w14:textId="7DF60034" w:rsidR="006B60C5" w:rsidRDefault="006B60C5" w:rsidP="006B60C5">
      <w:pPr>
        <w:pStyle w:val="Luettelokappale"/>
        <w:numPr>
          <w:ilvl w:val="0"/>
          <w:numId w:val="16"/>
        </w:numPr>
        <w:rPr>
          <w:lang w:eastAsia="fi-FI"/>
        </w:rPr>
      </w:pPr>
      <w:r>
        <w:rPr>
          <w:lang w:eastAsia="fi-FI"/>
        </w:rPr>
        <w:t>Käyttöjärjestelmä:</w:t>
      </w:r>
    </w:p>
    <w:p w14:paraId="0D3E289E" w14:textId="77777777" w:rsidR="006B60C5" w:rsidRDefault="006B60C5" w:rsidP="006B60C5">
      <w:pPr>
        <w:rPr>
          <w:lang w:eastAsia="fi-FI"/>
        </w:rPr>
      </w:pPr>
      <w:r>
        <w:rPr>
          <w:lang w:eastAsia="fi-FI"/>
        </w:rPr>
        <w:t xml:space="preserve">Oletus: Ohjelmisto perustuu oletukseen, että käyttäjät käyttävät tuettuja käyttöjärjestelmiä, kuten Windows, </w:t>
      </w:r>
      <w:proofErr w:type="spellStart"/>
      <w:r>
        <w:rPr>
          <w:lang w:eastAsia="fi-FI"/>
        </w:rPr>
        <w:t>macOS</w:t>
      </w:r>
      <w:proofErr w:type="spellEnd"/>
      <w:r>
        <w:rPr>
          <w:lang w:eastAsia="fi-FI"/>
        </w:rPr>
        <w:t xml:space="preserve"> tai Linux. </w:t>
      </w:r>
    </w:p>
    <w:p w14:paraId="3F0EDD74" w14:textId="19C2BCB8" w:rsidR="006B60C5" w:rsidRDefault="006B60C5" w:rsidP="006B60C5">
      <w:pPr>
        <w:pStyle w:val="Luettelokappale"/>
        <w:numPr>
          <w:ilvl w:val="0"/>
          <w:numId w:val="16"/>
        </w:numPr>
        <w:rPr>
          <w:rFonts w:cstheme="minorHAnsi"/>
        </w:rPr>
      </w:pPr>
      <w:r>
        <w:rPr>
          <w:rFonts w:cstheme="minorHAnsi"/>
        </w:rPr>
        <w:t>Selain</w:t>
      </w:r>
    </w:p>
    <w:p w14:paraId="38AE77F6" w14:textId="2D8BB87D" w:rsidR="006B60C5" w:rsidRPr="006B60C5" w:rsidRDefault="006B60C5" w:rsidP="006B60C5">
      <w:pPr>
        <w:rPr>
          <w:rFonts w:cstheme="minorHAnsi"/>
        </w:rPr>
      </w:pPr>
      <w:r>
        <w:rPr>
          <w:rFonts w:cstheme="minorHAnsi"/>
        </w:rPr>
        <w:t>Oletus: K</w:t>
      </w:r>
      <w:r w:rsidRPr="006B60C5">
        <w:rPr>
          <w:rFonts w:cstheme="minorHAnsi"/>
        </w:rPr>
        <w:t>äyttäjät tulevat käyttämään moderneja selaimia ja päivittävät ne säännöllisesti.</w:t>
      </w:r>
    </w:p>
    <w:p w14:paraId="63EDB65A" w14:textId="0260C241" w:rsidR="006B60C5" w:rsidRDefault="006B60C5" w:rsidP="006B60C5">
      <w:pPr>
        <w:pStyle w:val="Luettelokappale"/>
        <w:numPr>
          <w:ilvl w:val="0"/>
          <w:numId w:val="16"/>
        </w:numPr>
        <w:rPr>
          <w:lang w:eastAsia="fi-FI"/>
        </w:rPr>
      </w:pPr>
      <w:r>
        <w:rPr>
          <w:lang w:eastAsia="fi-FI"/>
        </w:rPr>
        <w:t>Laitteistovaatimukset:</w:t>
      </w:r>
    </w:p>
    <w:p w14:paraId="1D3049A8" w14:textId="77777777" w:rsidR="006B60C5" w:rsidRDefault="006B60C5" w:rsidP="006B60C5">
      <w:pPr>
        <w:rPr>
          <w:lang w:eastAsia="fi-FI"/>
        </w:rPr>
      </w:pPr>
      <w:r>
        <w:rPr>
          <w:lang w:eastAsia="fi-FI"/>
        </w:rPr>
        <w:t>Oletus: Ohjelmisto olettaa, että käyttäjien laitteisto täyttää määritellyt vaatimukset, kuten tarvittavan prosessorin suorituskyvyn, muistimäärän ja näytönohjaimen.</w:t>
      </w:r>
    </w:p>
    <w:p w14:paraId="60867AB6" w14:textId="5B320F94" w:rsidR="006B60C5" w:rsidRDefault="006B60C5" w:rsidP="006B60C5">
      <w:pPr>
        <w:pStyle w:val="Luettelokappale"/>
        <w:numPr>
          <w:ilvl w:val="0"/>
          <w:numId w:val="16"/>
        </w:numPr>
        <w:rPr>
          <w:lang w:eastAsia="fi-FI"/>
        </w:rPr>
      </w:pPr>
      <w:r>
        <w:rPr>
          <w:lang w:eastAsia="fi-FI"/>
        </w:rPr>
        <w:t>Verkkoympäristö:</w:t>
      </w:r>
    </w:p>
    <w:p w14:paraId="06204901" w14:textId="77777777" w:rsidR="006B60C5" w:rsidRDefault="006B60C5" w:rsidP="006B60C5">
      <w:pPr>
        <w:rPr>
          <w:lang w:eastAsia="fi-FI"/>
        </w:rPr>
      </w:pPr>
      <w:r>
        <w:rPr>
          <w:lang w:eastAsia="fi-FI"/>
        </w:rPr>
        <w:t>Oletus: Ohjelmisto olettaa toimivansa luotettavasti verkossa, ja sen oletetaan toimivan myös heikommassa verkkoyhteydessä.</w:t>
      </w:r>
    </w:p>
    <w:p w14:paraId="1F9D7086" w14:textId="2CE9E52A" w:rsidR="006B60C5" w:rsidRDefault="006B60C5" w:rsidP="006B60C5">
      <w:pPr>
        <w:pStyle w:val="Luettelokappale"/>
        <w:numPr>
          <w:ilvl w:val="0"/>
          <w:numId w:val="16"/>
        </w:numPr>
        <w:rPr>
          <w:lang w:eastAsia="fi-FI"/>
        </w:rPr>
      </w:pPr>
      <w:r>
        <w:rPr>
          <w:lang w:eastAsia="fi-FI"/>
        </w:rPr>
        <w:t>Käyttötilanteet:</w:t>
      </w:r>
    </w:p>
    <w:p w14:paraId="75BB5CE0" w14:textId="77777777" w:rsidR="006B60C5" w:rsidRDefault="006B60C5" w:rsidP="006B60C5">
      <w:pPr>
        <w:rPr>
          <w:lang w:eastAsia="fi-FI"/>
        </w:rPr>
      </w:pPr>
      <w:r>
        <w:rPr>
          <w:lang w:eastAsia="fi-FI"/>
        </w:rPr>
        <w:t>Oletus: Ohjelmisto perustaa oletuksen erilaisista käyttötilanteista, kuten sisä- ja ulkotiloista, ja sen oletetaan soveltuvan erilaisiin ympäristöihin.</w:t>
      </w:r>
    </w:p>
    <w:p w14:paraId="21A6D9CA" w14:textId="6E319C68" w:rsidR="006B60C5" w:rsidRDefault="006B60C5" w:rsidP="006B60C5">
      <w:pPr>
        <w:pStyle w:val="Luettelokappale"/>
        <w:numPr>
          <w:ilvl w:val="0"/>
          <w:numId w:val="16"/>
        </w:numPr>
        <w:rPr>
          <w:lang w:eastAsia="fi-FI"/>
        </w:rPr>
      </w:pPr>
      <w:r>
        <w:rPr>
          <w:lang w:eastAsia="fi-FI"/>
        </w:rPr>
        <w:t>Käyttäjien Tekninen Osaaminen:</w:t>
      </w: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622438CE" w14:textId="1CB5E2E2" w:rsidR="006B60C5" w:rsidRDefault="006B60C5" w:rsidP="006B60C5">
      <w:pPr>
        <w:pStyle w:val="Luettelokappale"/>
        <w:numPr>
          <w:ilvl w:val="0"/>
          <w:numId w:val="16"/>
        </w:numPr>
        <w:rPr>
          <w:lang w:eastAsia="fi-FI"/>
        </w:rPr>
      </w:pPr>
      <w:r>
        <w:rPr>
          <w:lang w:eastAsia="fi-FI"/>
        </w:rPr>
        <w:t>Turvallisuusnäkökohdat:</w:t>
      </w:r>
    </w:p>
    <w:p w14:paraId="0B236E65" w14:textId="77777777" w:rsidR="006B60C5" w:rsidRDefault="006B60C5" w:rsidP="006B60C5">
      <w:pPr>
        <w:rPr>
          <w:lang w:eastAsia="fi-FI"/>
        </w:rPr>
      </w:pPr>
      <w:r>
        <w:rPr>
          <w:lang w:eastAsia="fi-FI"/>
        </w:rPr>
        <w:t>Oletus: Ohjelmisto perustaa oletuksen turvallisuusnäkökohdista ja oletetaan, että käyttäjät noudattavat turvallisuusmääräyksiä, jos sellaisia on.</w:t>
      </w:r>
    </w:p>
    <w:p w14:paraId="694EC798" w14:textId="530F6311" w:rsidR="006B60C5" w:rsidRDefault="006B60C5" w:rsidP="006B60C5">
      <w:pPr>
        <w:pStyle w:val="Luettelokappale"/>
        <w:numPr>
          <w:ilvl w:val="0"/>
          <w:numId w:val="16"/>
        </w:numPr>
        <w:rPr>
          <w:lang w:eastAsia="fi-FI"/>
        </w:rPr>
      </w:pPr>
      <w:r>
        <w:rPr>
          <w:lang w:eastAsia="fi-FI"/>
        </w:rPr>
        <w:lastRenderedPageBreak/>
        <w:t>Teknologian Yhteensopivuus:</w:t>
      </w:r>
    </w:p>
    <w:p w14:paraId="15BC5E4F" w14:textId="77777777" w:rsidR="006B60C5" w:rsidRDefault="006B60C5" w:rsidP="006B60C5">
      <w:pPr>
        <w:rPr>
          <w:lang w:eastAsia="fi-FI"/>
        </w:rPr>
      </w:pPr>
      <w:r>
        <w:rPr>
          <w:lang w:eastAsia="fi-FI"/>
        </w:rPr>
        <w:t>Oletus: Ohjelmiston oletetaan olevan yhteensopiva tiettyjen teknologioiden, kuten tietokantajärjestelmien tai käyttöliittymäkirjastojen kanssa.</w:t>
      </w:r>
    </w:p>
    <w:p w14:paraId="767AB411" w14:textId="2AED44F5" w:rsidR="006B60C5" w:rsidRDefault="006B60C5" w:rsidP="006B60C5">
      <w:pPr>
        <w:pStyle w:val="Luettelokappale"/>
        <w:numPr>
          <w:ilvl w:val="0"/>
          <w:numId w:val="16"/>
        </w:numPr>
        <w:rPr>
          <w:lang w:eastAsia="fi-FI"/>
        </w:rPr>
      </w:pPr>
      <w:r>
        <w:rPr>
          <w:lang w:eastAsia="fi-FI"/>
        </w:rPr>
        <w:t>Tietosuoja:</w:t>
      </w: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7CD2DEC3" w14:textId="1167DFBC" w:rsidR="006B60C5" w:rsidRDefault="006B60C5" w:rsidP="006B60C5">
      <w:pPr>
        <w:pStyle w:val="Luettelokappale"/>
        <w:numPr>
          <w:ilvl w:val="0"/>
          <w:numId w:val="16"/>
        </w:numPr>
        <w:rPr>
          <w:lang w:eastAsia="fi-FI"/>
        </w:rPr>
      </w:pPr>
      <w:r>
        <w:rPr>
          <w:lang w:eastAsia="fi-FI"/>
        </w:rPr>
        <w:t>Aseiden Käyttö:</w:t>
      </w: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5DCF6347" w14:textId="0C884E9C" w:rsidR="006B60C5" w:rsidRDefault="006B60C5" w:rsidP="006B60C5">
      <w:pPr>
        <w:pStyle w:val="Luettelokappale"/>
        <w:numPr>
          <w:ilvl w:val="0"/>
          <w:numId w:val="16"/>
        </w:numPr>
        <w:rPr>
          <w:lang w:eastAsia="fi-FI"/>
        </w:rPr>
      </w:pPr>
      <w:r>
        <w:rPr>
          <w:lang w:eastAsia="fi-FI"/>
        </w:rPr>
        <w:t>Yhteistyö Viranomaisten Kanssa:</w:t>
      </w:r>
    </w:p>
    <w:p w14:paraId="6FFFE7D0" w14:textId="14D306BA" w:rsidR="000C5CD6" w:rsidRPr="000C5CD6" w:rsidRDefault="006B60C5" w:rsidP="006B60C5">
      <w:pPr>
        <w:rPr>
          <w:lang w:eastAsia="fi-FI"/>
        </w:rPr>
      </w:pPr>
      <w:r>
        <w:rPr>
          <w:lang w:eastAsia="fi-FI"/>
        </w:rPr>
        <w:t xml:space="preserve">Oletus: Ohjelmiston oletetaan toimivan yhteistyössä viranomaisten kanssa, ja sen 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r>
        <w:t>3. Tiedot ja tietokanta</w:t>
      </w:r>
    </w:p>
    <w:p w14:paraId="23BFBFAE" w14:textId="77777777" w:rsidR="00AA4567" w:rsidRDefault="00AA4567" w:rsidP="00A83AA9"/>
    <w:p w14:paraId="15388BFF" w14:textId="3F907405" w:rsidR="00A83AA9" w:rsidRPr="00A83AA9" w:rsidRDefault="00A83AA9" w:rsidP="00A83AA9">
      <w:r>
        <w:t>Kuvaa ohjelmiston käyttämät tiedot, niiden rakenteen, sisällön, käsitteet, käyttöintensiteetin, kapasiteettivaatimukset ja tiedostot.</w:t>
      </w:r>
      <w:r w:rsidR="00BF4F6E">
        <w:t xml:space="preserve"> Tiedoilla voi olla eri rakenne </w:t>
      </w:r>
      <w:r w:rsidR="00483722">
        <w:t>ohjelman eri osissa</w:t>
      </w:r>
      <w:r w:rsidR="00086904">
        <w:t xml:space="preserve">, esimerkiksi </w:t>
      </w:r>
      <w:r w:rsidR="00BF4F6E">
        <w:t>tietokan</w:t>
      </w:r>
      <w:r w:rsidR="00C71B29">
        <w:t>nassa</w:t>
      </w:r>
      <w:r w:rsidR="00BF4F6E">
        <w:t xml:space="preserve"> ja </w:t>
      </w:r>
      <w:r w:rsidR="00086904">
        <w:t xml:space="preserve">varsinaisessa </w:t>
      </w:r>
      <w:r w:rsidR="00BF4F6E">
        <w:t>ohjelmassa.</w:t>
      </w:r>
    </w:p>
    <w:p w14:paraId="4F06F9A8" w14:textId="77777777" w:rsidR="00452246" w:rsidRDefault="00452246" w:rsidP="003E3F96">
      <w:pPr>
        <w:pStyle w:val="Otsikko3"/>
      </w:pPr>
      <w:r>
        <w:t>3.1 Tietosisältö</w:t>
      </w:r>
    </w:p>
    <w:p w14:paraId="45883FF5" w14:textId="2B40E24C" w:rsidR="00A83AA9" w:rsidRPr="00A83AA9" w:rsidRDefault="00B54A1F" w:rsidP="00B54A1F">
      <w:r>
        <w:t>T</w:t>
      </w:r>
      <w:r w:rsidRPr="00B54A1F">
        <w:t xml:space="preserve">ässä kohdassa pitäisi esittää ohjelmiston käyttämien tietojen looginen malli, joka kuvaa tietojen väliset suhteet ja rajoitteet. Tietosisältö voidaan esittää esimerkiksi tietokantakaaviona, luokkakaaviona tai XML-kaaviona. </w:t>
      </w:r>
    </w:p>
    <w:p w14:paraId="59A49439" w14:textId="77777777" w:rsidR="00452246" w:rsidRDefault="00452246" w:rsidP="00452246">
      <w:pPr>
        <w:pStyle w:val="Otsikko3"/>
      </w:pPr>
      <w:r>
        <w:t>3.1 Käsitteet omiin alakohtiinsa</w:t>
      </w:r>
    </w:p>
    <w:p w14:paraId="3B924EF2" w14:textId="5C7D1C4E" w:rsidR="00B54A1F" w:rsidRPr="00B54A1F" w:rsidRDefault="00774D82" w:rsidP="00774D82">
      <w:r w:rsidRPr="00774D82">
        <w:t>Käsitteet omiin alakohtiinsa: tässä kohdassa pitäisi määritellä ohjelmiston käyttämät keskeiset käsitteet ja termit, jotka liittyvät tietosisältöön. Käsitteet pitäisi selittää selkeästi ja yksiselitteisesti</w:t>
      </w:r>
      <w:r w:rsidR="00E2266C">
        <w:t xml:space="preserve">. Käsitteiden avulla voidaan viestiä </w:t>
      </w:r>
      <w:r w:rsidR="00CC2728">
        <w:t>ohjelman käyttäjien ja tekijöiden välillä samoilla termeillä.</w:t>
      </w:r>
    </w:p>
    <w:p w14:paraId="19D738A9" w14:textId="77777777" w:rsidR="00452246" w:rsidRDefault="00452246" w:rsidP="00452246">
      <w:pPr>
        <w:pStyle w:val="Otsikko3"/>
      </w:pPr>
      <w:r>
        <w:t>3.2 Käyttöintensiteetti</w:t>
      </w:r>
    </w:p>
    <w:p w14:paraId="7D6E8561" w14:textId="13172E54" w:rsidR="003E3F96" w:rsidRDefault="003E3F96" w:rsidP="003E3F96">
      <w:r>
        <w:t>T</w:t>
      </w:r>
      <w:r w:rsidRPr="003E3F96">
        <w:t>ässä kohdassa pitäisi arvioida kuinka usein ja paljon tietoja luetaan, kirjoitetaan, muokataan tai poistetaan. Käyttöintensiteetti vaikuttaa ohjelmiston suorituskykyyn</w:t>
      </w:r>
      <w:r w:rsidR="00577B2B">
        <w:t xml:space="preserve"> ja sitä kautta vaadittavan laitteiston</w:t>
      </w:r>
      <w:r w:rsidR="00915A1B" w:rsidRPr="003E3F96">
        <w:t>, tietoturva</w:t>
      </w:r>
      <w:r w:rsidR="00C03E74">
        <w:t>n</w:t>
      </w:r>
      <w:r w:rsidR="00915A1B" w:rsidRPr="003E3F96">
        <w:t xml:space="preserve"> ja tietokan</w:t>
      </w:r>
      <w:r w:rsidR="00915A1B">
        <w:t>tojen</w:t>
      </w:r>
      <w:r w:rsidR="00915A1B" w:rsidRPr="003E3F96">
        <w:t xml:space="preserve"> hallin</w:t>
      </w:r>
      <w:r w:rsidR="00915A1B">
        <w:t>nan</w:t>
      </w:r>
      <w:r w:rsidR="00577B2B">
        <w:t xml:space="preserve"> suorituskykyvaatimuksiin</w:t>
      </w:r>
      <w:r w:rsidRPr="003E3F96">
        <w:t>. Käyttöintensiteetti voidaan esittää esimerkiksi taulukkona, kaaviona tai kuvaajana.</w:t>
      </w:r>
      <w:r w:rsidR="00A74406">
        <w:t xml:space="preserve"> </w:t>
      </w:r>
    </w:p>
    <w:p w14:paraId="20C060AE" w14:textId="33B574EB" w:rsidR="003B34FC" w:rsidRDefault="003B34FC" w:rsidP="003B34FC">
      <w:pPr>
        <w:pStyle w:val="Otsikko4"/>
      </w:pPr>
      <w:r>
        <w:t>Esimerkki</w:t>
      </w:r>
    </w:p>
    <w:p w14:paraId="3B32BE85" w14:textId="5FB019DD" w:rsidR="003B34FC" w:rsidRDefault="003B34FC" w:rsidP="003E3F96">
      <w:r>
        <w:t xml:space="preserve">Kuinka usein </w:t>
      </w:r>
      <w:r w:rsidR="008F4B26">
        <w:t>laserkeilaustieto</w:t>
      </w:r>
      <w:r>
        <w:t xml:space="preserve"> välitetään </w:t>
      </w:r>
      <w:r w:rsidR="008F4B26">
        <w:t xml:space="preserve">kulkijan ohjausjärjestelmään ja </w:t>
      </w:r>
      <w:proofErr w:type="spellStart"/>
      <w:r w:rsidR="002015C9">
        <w:t>lokitustiedostoihin</w:t>
      </w:r>
      <w:proofErr w:type="spellEnd"/>
      <w:r w:rsidR="002015C9">
        <w:t>.</w:t>
      </w:r>
    </w:p>
    <w:p w14:paraId="70A558B9" w14:textId="77777777" w:rsidR="00452246" w:rsidRDefault="00452246" w:rsidP="00452246">
      <w:pPr>
        <w:pStyle w:val="Otsikko3"/>
      </w:pPr>
      <w:r>
        <w:t>3.3 Kapasiteettivaatimukset</w:t>
      </w:r>
    </w:p>
    <w:p w14:paraId="2497FAF3" w14:textId="3906773A" w:rsidR="003E3F96" w:rsidRDefault="003E3F96" w:rsidP="003E3F96">
      <w:r>
        <w:t>T</w:t>
      </w:r>
      <w:r w:rsidRPr="00774D82">
        <w: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lastRenderedPageBreak/>
        <w:t xml:space="preserve">Esimerkki </w:t>
      </w:r>
    </w:p>
    <w:p w14:paraId="3C2856FF" w14:textId="43DED738" w:rsidR="00425D20" w:rsidRPr="00425D20" w:rsidRDefault="00BE7612" w:rsidP="00425D20">
      <w:r>
        <w:t>Jokainen t</w:t>
      </w:r>
      <w:r w:rsidR="00425D20">
        <w:t xml:space="preserve">uotantolinjan tuotteiden tarkastuskuva </w:t>
      </w:r>
      <w:r w:rsidR="007839CA">
        <w:t>säilytetään reklamaatioiden varalta vuoden ajan.</w:t>
      </w:r>
    </w:p>
    <w:p w14:paraId="1249AD4B" w14:textId="77777777" w:rsidR="00452246" w:rsidRDefault="00452246" w:rsidP="00452246">
      <w:pPr>
        <w:pStyle w:val="Otsikko3"/>
      </w:pPr>
      <w:r>
        <w:t>3.4 Tiedostot ja asetustiedostot</w:t>
      </w:r>
    </w:p>
    <w:p w14:paraId="1692754A" w14:textId="7335B4E9" w:rsidR="003E3F96" w:rsidRPr="003E3F96" w:rsidRDefault="006773F2" w:rsidP="000E6071">
      <w:r>
        <w:t>T</w:t>
      </w:r>
      <w:r w:rsidR="000E6071" w:rsidRPr="000E6071">
        <w:t xml:space="preserve">ässä kohdassa pitäisi kuvata ohjelmiston käyttämät tiedostot ja asetustiedostot, niiden sijainnit, nimet, formaatit, sisällöt ja käyttötarkoitukset. Tiedostot ja asetustiedostot ovat osa ohjelmiston </w:t>
      </w:r>
      <w:r w:rsidR="00651F68">
        <w:t xml:space="preserve">välttämätöntä </w:t>
      </w:r>
      <w:r w:rsidR="000E6071" w:rsidRPr="000E6071">
        <w:t>tietosisältöä</w:t>
      </w:r>
      <w:r w:rsidR="00651F68">
        <w:t xml:space="preserve">. Tietoja voidaan </w:t>
      </w:r>
      <w:r w:rsidR="00823EF7">
        <w:t xml:space="preserve">esimerkiksi </w:t>
      </w:r>
      <w:r w:rsidR="00651F68">
        <w:t>tarvita, jotta ohjelma voidaan asentaa ja käynnistää ensimmäistä kertaa.</w:t>
      </w:r>
      <w:r w:rsidR="000E6071" w:rsidRPr="000E6071">
        <w:t xml:space="preserve"> </w:t>
      </w:r>
      <w:r w:rsidR="00F62A3E">
        <w:t>Asetustiedot</w:t>
      </w:r>
      <w:r w:rsidR="000E6071" w:rsidRPr="000E6071">
        <w:t xml:space="preserve"> eivät välttämättä ole osa tietokantaa. Tiedostot ja asetustiedostot voidaan esittää esimerkiksi listana, taulukkona tai kaaviona.</w:t>
      </w:r>
    </w:p>
    <w:p w14:paraId="28DE062D" w14:textId="77777777" w:rsidR="004D00C9" w:rsidRPr="000F7B72" w:rsidRDefault="004D00C9" w:rsidP="004D00C9">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34C718C7" w14:textId="63C17755" w:rsidR="00124639" w:rsidRDefault="00124639" w:rsidP="00124639">
      <w:pPr>
        <w:pStyle w:val="Otsikko2"/>
      </w:pPr>
      <w:r>
        <w:t>5 Ulkoiset liittymät</w:t>
      </w:r>
    </w:p>
    <w:p w14:paraId="06970A1F" w14:textId="77777777" w:rsidR="008148F9" w:rsidRDefault="008148F9" w:rsidP="00124639">
      <w:pPr>
        <w:pStyle w:val="Otsikko3"/>
      </w:pPr>
    </w:p>
    <w:p w14:paraId="5B5C8C55" w14:textId="168850F8" w:rsidR="00124639" w:rsidRDefault="00124639" w:rsidP="00124639">
      <w:pPr>
        <w:pStyle w:val="Otsikko3"/>
      </w:pPr>
      <w:r>
        <w:t>5.1 Laitteistoliittymät</w:t>
      </w:r>
    </w:p>
    <w:p w14:paraId="2466CB0C" w14:textId="77777777" w:rsidR="008148F9" w:rsidRDefault="008148F9" w:rsidP="00BB3DAB"/>
    <w:p w14:paraId="78ABA710" w14:textId="2983126E" w:rsidR="00BB3DAB" w:rsidRDefault="00BB3DAB" w:rsidP="00BB3DAB">
      <w:r>
        <w:t xml:space="preserve">Tämä osa kuvaa, mitä laitteistoja tai laitteita sovellus käyttää tai </w:t>
      </w:r>
      <w:proofErr w:type="spellStart"/>
      <w:r>
        <w:t>vuorovaikuttaa</w:t>
      </w:r>
      <w:proofErr w:type="spellEnd"/>
      <w:r>
        <w:t>. Se voi sisältää esimerkiksi:</w:t>
      </w:r>
    </w:p>
    <w:p w14:paraId="6C351C67" w14:textId="77777777" w:rsidR="00BB3DAB" w:rsidRDefault="00BB3DAB" w:rsidP="00BB3DAB">
      <w:r>
        <w:t>Minkälaisia fyysisiä laitteita sovellus käyttää, kuten kameraa, mikrofonia, GPS-paikannusta tai muita antureita.</w:t>
      </w:r>
    </w:p>
    <w:p w14:paraId="38DC9C57" w14:textId="3CBEBFE4" w:rsidR="00BB3DAB" w:rsidRDefault="00BB3DAB" w:rsidP="00BB3DAB">
      <w:r>
        <w:t>Laitteiston vaatimukset, kuten käyttöjärjestelmäversion, laitteiston tuen ja resurssien (muisti, suoritin) vaatimukset.</w:t>
      </w:r>
    </w:p>
    <w:p w14:paraId="02669944" w14:textId="49399306" w:rsidR="00BB3DAB" w:rsidRDefault="00124639" w:rsidP="00124639">
      <w:pPr>
        <w:pStyle w:val="Otsikko3"/>
      </w:pPr>
      <w:r>
        <w:t>5.2 Ohjelmistoliittymät</w:t>
      </w:r>
    </w:p>
    <w:p w14:paraId="18384F82" w14:textId="331C7EE5" w:rsidR="00AE31D8" w:rsidRDefault="00AE31D8" w:rsidP="00BB3DAB">
      <w:r>
        <w:t>Järjestelmän käyttöönoton aikana ei ole integraatiota muihin järjestelmiin.</w:t>
      </w:r>
    </w:p>
    <w:p w14:paraId="45423A64" w14:textId="41AB3534" w:rsidR="00BB3DAB" w:rsidRDefault="00BB3DAB" w:rsidP="00BB3DAB">
      <w:r>
        <w:t>Kolmannen osapuolen kirjastojen ja komponenttien käytön, jos sovellus käyttää niitä.</w:t>
      </w:r>
    </w:p>
    <w:p w14:paraId="23E7B2B9" w14:textId="09BC5838" w:rsidR="00BB3DAB" w:rsidRDefault="00124639" w:rsidP="00124639">
      <w:pPr>
        <w:pStyle w:val="Otsikko3"/>
      </w:pPr>
      <w:r>
        <w:t>5</w:t>
      </w:r>
      <w:r w:rsidRPr="00124639">
        <w:t>.3 Tietoliikenneliittymät</w:t>
      </w:r>
    </w:p>
    <w:p w14:paraId="430D7AE0" w14:textId="77777777" w:rsidR="003F4C0D" w:rsidRDefault="003F4C0D" w:rsidP="00BB3DAB"/>
    <w:p w14:paraId="0AC02CDD" w14:textId="66721E9E" w:rsidR="00BB3DAB" w:rsidRDefault="00BB3DAB" w:rsidP="00BB3DAB">
      <w:r>
        <w:t>Tämä osa kuvaa, miten sovellus kommunikoi tietoverkon kanssa. Se voi sisältää esimerkiksi:</w:t>
      </w:r>
    </w:p>
    <w:p w14:paraId="0985E2F8" w14:textId="77777777" w:rsidR="00BB3DAB" w:rsidRDefault="00BB3DAB" w:rsidP="00BB3DAB">
      <w:r>
        <w:t xml:space="preserve">Kuinka sovellus käyttää verkkoyhteyksiä, kuten </w:t>
      </w:r>
      <w:proofErr w:type="spellStart"/>
      <w:r>
        <w:t>WLANia</w:t>
      </w:r>
      <w:proofErr w:type="spellEnd"/>
      <w:r>
        <w:t>, mobiilidataa tai Bluetoothia.</w:t>
      </w:r>
    </w:p>
    <w:p w14:paraId="7060FEE9" w14:textId="77777777" w:rsidR="00BB3DAB" w:rsidRDefault="00BB3DAB" w:rsidP="00BB3DAB">
      <w:r>
        <w:t>Tietoliikenneprotokollat ja -standardit, joita sovellus käyttää tiedonsiirtoon ja vuorovaikutukseen muiden verkkopalveluiden kanssa.</w:t>
      </w:r>
    </w:p>
    <w:p w14:paraId="3E20853F" w14:textId="54202109" w:rsidR="00BB3DAB" w:rsidRDefault="00BB3DAB" w:rsidP="00BB3DAB">
      <w:r>
        <w:t>Tietoturvaan ja salaukseen liittyvät vaatimukset, jotka liittyvät tietoliikenteeseen.</w:t>
      </w:r>
    </w:p>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4ACD193A" w14:textId="77777777" w:rsidR="00BB3DAB" w:rsidRDefault="00BB3DAB" w:rsidP="00BB3DAB">
      <w:r>
        <w:t>Suorituskyky: Miten tehokkaasti ohjelmisto suorittaa tehtäviään, esimerkiksi resurssien käytön optimointi.</w:t>
      </w:r>
    </w:p>
    <w:p w14:paraId="7C3B7101" w14:textId="28362072" w:rsidR="00BB3DAB" w:rsidRDefault="00BB3DAB" w:rsidP="00BB3DAB">
      <w:r>
        <w:t>Vasteajat: Kuinka nopeasti ohjelmisto reagoi käyttäjän syötteisiin.</w:t>
      </w:r>
    </w:p>
    <w:p w14:paraId="6FAF39D3" w14:textId="7A65F6BB" w:rsidR="00BB3DAB" w:rsidRDefault="00BB3DAB" w:rsidP="00124639">
      <w:pPr>
        <w:pStyle w:val="Otsikko3"/>
      </w:pPr>
      <w:r>
        <w:lastRenderedPageBreak/>
        <w:t xml:space="preserve">6.2 Saavutettavuus </w:t>
      </w:r>
    </w:p>
    <w:p w14:paraId="304A543B" w14:textId="77777777" w:rsidR="00BB3DAB" w:rsidRDefault="00BB3DAB" w:rsidP="00BB3DAB">
      <w:r>
        <w:t>Saavutettavuus: Ohjelmiston jatkuva saatavuus käyttäjille.</w:t>
      </w:r>
    </w:p>
    <w:p w14:paraId="2E8E2996" w14:textId="77777777" w:rsidR="00BB3DAB" w:rsidRDefault="00BB3DAB" w:rsidP="00BB3DAB">
      <w:r>
        <w:t>Toipuminen: Kyky palautua mahdollisista häiriöistä tai vioista.</w:t>
      </w:r>
    </w:p>
    <w:p w14:paraId="1EDE2447" w14:textId="77777777" w:rsidR="00BB3DAB" w:rsidRDefault="00BB3DAB" w:rsidP="00BB3DAB">
      <w:r>
        <w:t>Turvallisuus: Ohjelmiston suojaaminen haitallisilta toiminnoilta ja tietoturvariskeiltä.</w:t>
      </w:r>
    </w:p>
    <w:p w14:paraId="1F66AAD6" w14:textId="3F878B6F" w:rsidR="00BB3DAB" w:rsidRDefault="00BB3DAB" w:rsidP="00BB3DAB">
      <w:r>
        <w:t>Suojaukset: Käytetyt menetelmät ohjelmiston turvaamiseksi.</w:t>
      </w:r>
    </w:p>
    <w:p w14:paraId="06C41657" w14:textId="77777777" w:rsidR="00BB3DAB" w:rsidRDefault="00BB3DAB" w:rsidP="00124639">
      <w:pPr>
        <w:pStyle w:val="Otsikko3"/>
      </w:pPr>
      <w:r>
        <w:t>6.3 Ylläpidettävyys</w:t>
      </w:r>
    </w:p>
    <w:p w14:paraId="43C84839" w14:textId="77777777" w:rsidR="008148F9" w:rsidRDefault="008148F9" w:rsidP="00BB3DAB"/>
    <w:p w14:paraId="4365E968" w14:textId="70A34CDA" w:rsidR="00BB3DAB" w:rsidRDefault="00BB3DAB" w:rsidP="00BB3DAB">
      <w:r>
        <w:t>Kuinka helppoa on ylläpitää ja päivittää ohjelmistoa, mukaan lukien koodin selkeys, dokumentaatio ja virheiden jäljitysmekanismit.</w:t>
      </w:r>
    </w:p>
    <w:p w14:paraId="37B803FD" w14:textId="77777777" w:rsidR="00BB3DAB" w:rsidRDefault="00BB3DAB" w:rsidP="00124639">
      <w:pPr>
        <w:pStyle w:val="Otsikko3"/>
      </w:pPr>
      <w:r>
        <w:t>6.4 Siirrettävyys ja yhteensopivuus</w:t>
      </w:r>
    </w:p>
    <w:p w14:paraId="6AF1367F" w14:textId="77777777" w:rsidR="008148F9" w:rsidRDefault="008148F9" w:rsidP="00BB3DAB"/>
    <w:p w14:paraId="59274CFC" w14:textId="75878473" w:rsidR="00BB3DAB" w:rsidRDefault="00BB3DAB" w:rsidP="00BB3DAB">
      <w:r>
        <w:t>Ohjelman kyky toimia eri ympäristöissä ja laitteilla, sekä sen mahdollisuus integroitua muihin järjestelmiin.</w:t>
      </w:r>
    </w:p>
    <w:p w14:paraId="53C14DB1" w14:textId="77777777" w:rsidR="00BB3DAB" w:rsidRDefault="00BB3DAB" w:rsidP="00124639">
      <w:pPr>
        <w:pStyle w:val="Otsikko3"/>
      </w:pPr>
      <w:r>
        <w:t>6.5 Operointi</w:t>
      </w:r>
    </w:p>
    <w:p w14:paraId="0AD84441" w14:textId="77777777" w:rsidR="008148F9" w:rsidRDefault="008148F9" w:rsidP="00BB3DAB"/>
    <w:p w14:paraId="3C4FCAF9" w14:textId="42C496C1" w:rsidR="00BB3DAB" w:rsidRDefault="00BB3DAB" w:rsidP="00BB3DAB">
      <w:r>
        <w:t>Kuinka helposti ohjelmaa voidaan käyttää, käynnistää ja hallita.</w:t>
      </w:r>
    </w:p>
    <w:p w14:paraId="5C2A997B" w14:textId="6DE9BD34" w:rsidR="00BB3DAB" w:rsidRDefault="00BB3DAB" w:rsidP="00124639">
      <w:pPr>
        <w:pStyle w:val="Otsikko3"/>
      </w:pPr>
      <w:r>
        <w:t xml:space="preserve">6.6 Käytettävyys </w:t>
      </w:r>
    </w:p>
    <w:p w14:paraId="33F2B304" w14:textId="77777777" w:rsidR="008148F9" w:rsidRDefault="008148F9" w:rsidP="00BB3DAB"/>
    <w:p w14:paraId="694EFA85" w14:textId="25BF38CC" w:rsidR="00BB3DAB" w:rsidRDefault="00BB3DAB" w:rsidP="00BB3DAB">
      <w:r>
        <w:t>Käytettävyys: Kuinka helppoa ohjelmaa on käyttää.</w:t>
      </w:r>
    </w:p>
    <w:p w14:paraId="15ED9D4E" w14:textId="77777777" w:rsidR="00BB3DAB" w:rsidRDefault="00BB3DAB" w:rsidP="00BB3DAB">
      <w:r>
        <w:t>Käytön tehokkuus: Kuinka nopeasti käyttäjät voivat suorittaa tarvittavat tehtävät.</w:t>
      </w:r>
    </w:p>
    <w:p w14:paraId="57B87CC5" w14:textId="77777777" w:rsidR="00BB3DAB" w:rsidRDefault="00BB3DAB" w:rsidP="00BB3DAB">
      <w:r>
        <w:t>Käyttäjien tyytyväisyys: Käyttäjien kokemus ohjelmiston käytöstä.</w:t>
      </w:r>
    </w:p>
    <w:p w14:paraId="64C0B1A4" w14:textId="77777777" w:rsidR="00BB3DAB" w:rsidRDefault="00BB3DAB" w:rsidP="00BB3DAB"/>
    <w:p w14:paraId="751772CE" w14:textId="489DCE17" w:rsidR="00BB3DAB" w:rsidRDefault="00BB3DAB" w:rsidP="00124639">
      <w:pPr>
        <w:pStyle w:val="Otsikko2"/>
      </w:pPr>
      <w:r>
        <w:t>7 Suunnittelurajoitteet</w:t>
      </w:r>
    </w:p>
    <w:p w14:paraId="713E5260" w14:textId="77777777" w:rsidR="008148F9" w:rsidRDefault="008148F9" w:rsidP="00124639">
      <w:pPr>
        <w:pStyle w:val="Otsikko3"/>
      </w:pPr>
    </w:p>
    <w:p w14:paraId="476ED00A" w14:textId="00CA702E" w:rsidR="00BB3DAB" w:rsidRDefault="00BB3DAB" w:rsidP="00124639">
      <w:pPr>
        <w:pStyle w:val="Otsikko3"/>
      </w:pPr>
      <w:r>
        <w:t>7.1 Standardit</w:t>
      </w:r>
    </w:p>
    <w:p w14:paraId="18723B1B" w14:textId="76551E22" w:rsidR="00AE31D8" w:rsidRDefault="00AE31D8" w:rsidP="00124639">
      <w:pPr>
        <w:pStyle w:val="Otsikko3"/>
        <w:rPr>
          <w:rFonts w:asciiTheme="minorHAnsi" w:eastAsiaTheme="minorHAnsi" w:hAnsiTheme="minorHAnsi" w:cstheme="minorBidi"/>
          <w:color w:val="auto"/>
          <w:sz w:val="22"/>
          <w:szCs w:val="22"/>
        </w:rPr>
      </w:pPr>
      <w:r w:rsidRPr="00AE31D8">
        <w:rPr>
          <w:rFonts w:asciiTheme="minorHAnsi" w:eastAsiaTheme="minorHAnsi" w:hAnsiTheme="minorHAnsi" w:cstheme="minorBidi"/>
          <w:color w:val="auto"/>
          <w:sz w:val="22"/>
          <w:szCs w:val="22"/>
        </w:rPr>
        <w:t>Ampuma-aseiden käyttöön liittyy tiukkoja lakeja ja sääntöjä. Sovelluksen tulee noudattaa näitä määräyksiä ja varmistaa, että se ei edistä laittomien toimien toteuttamista.</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715244FC" w:rsidR="00BB3DAB" w:rsidRDefault="00BB3DAB" w:rsidP="00124639">
      <w:pPr>
        <w:pStyle w:val="Otsikko3"/>
      </w:pPr>
      <w:r>
        <w:t>7.2 Laitteistorajoitteet</w:t>
      </w:r>
    </w:p>
    <w:p w14:paraId="1D098B1B" w14:textId="77777777" w:rsidR="008148F9" w:rsidRDefault="008148F9" w:rsidP="00BB3DAB"/>
    <w:p w14:paraId="21B30AF6" w14:textId="6BDF9F68" w:rsidR="00BB3DAB" w:rsidRDefault="00BB3DAB" w:rsidP="00BB3DAB">
      <w:r>
        <w:t xml:space="preserve">Rajoitukset, jotka liittyvät käytettävissä olevaan laitteistoon, kuten tietokoneiden tehoon tai käytettävissä oleviin </w:t>
      </w:r>
      <w:r w:rsidR="00AE31D8">
        <w:t>liitäntöihin</w:t>
      </w:r>
      <w:r>
        <w:t>.</w:t>
      </w:r>
    </w:p>
    <w:p w14:paraId="7A629A39" w14:textId="77777777" w:rsidR="008148F9" w:rsidRDefault="008148F9" w:rsidP="00124639">
      <w:pPr>
        <w:pStyle w:val="Otsikko3"/>
      </w:pPr>
    </w:p>
    <w:p w14:paraId="6CB85010" w14:textId="6D4B3CA6" w:rsidR="00BB3DAB" w:rsidRDefault="00BB3DAB" w:rsidP="00124639">
      <w:pPr>
        <w:pStyle w:val="Otsikko3"/>
      </w:pPr>
      <w:r>
        <w:t>7.3 ohjelmistorajoitteet</w:t>
      </w:r>
    </w:p>
    <w:p w14:paraId="33AD0AEF" w14:textId="10D68482" w:rsidR="00BB3265" w:rsidRDefault="00BB3265" w:rsidP="00BB3DAB">
      <w:r>
        <w:t>Järjestelmästä ei ole integraatiota muihin järjestelmiin.</w:t>
      </w:r>
    </w:p>
    <w:p w14:paraId="4EB4130A" w14:textId="77777777" w:rsidR="008148F9" w:rsidRDefault="008148F9" w:rsidP="00124639">
      <w:pPr>
        <w:pStyle w:val="Otsikko3"/>
      </w:pPr>
    </w:p>
    <w:p w14:paraId="6BC928F8" w14:textId="11BE5AF5" w:rsidR="00BB3DAB" w:rsidRDefault="00BB3DAB" w:rsidP="00124639">
      <w:pPr>
        <w:pStyle w:val="Otsikko3"/>
      </w:pPr>
      <w:r>
        <w:t>7.4 Muut rajoitteet</w:t>
      </w:r>
    </w:p>
    <w:p w14:paraId="6725547A" w14:textId="471DCED7" w:rsidR="00BB3DAB" w:rsidRDefault="00BB3265" w:rsidP="00BB3DAB">
      <w:r>
        <w:t>Projektin aikataulu on tiukka. Annetussa aikarajassa tehdään sovelluksesta toimintavalmis. Jatkokehitystä tullaan tekemään myös käyttäjiä kuunnellen.</w:t>
      </w:r>
    </w:p>
    <w:p w14:paraId="4153A9F0" w14:textId="77777777" w:rsidR="00AE31D8" w:rsidRDefault="00AE31D8" w:rsidP="00BB3DAB"/>
    <w:p w14:paraId="629C21D4" w14:textId="5FF11C2C" w:rsidR="00FC5C8F" w:rsidRDefault="00FC5C8F" w:rsidP="00FC5C8F">
      <w:r w:rsidRPr="00124639">
        <w:rPr>
          <w:rStyle w:val="Otsikko2Char"/>
        </w:rPr>
        <w:t>8 Hylätyt ratkaisuvaihtoehdot</w:t>
      </w:r>
    </w:p>
    <w:p w14:paraId="0858BF8B" w14:textId="4FB8F610" w:rsidR="003F4C0D" w:rsidRPr="003F4C0D" w:rsidRDefault="00FC5C8F" w:rsidP="003F4C0D">
      <w:pPr>
        <w:pStyle w:val="Otsikko3"/>
      </w:pPr>
      <w:r>
        <w:t>Monialu</w:t>
      </w:r>
      <w:r w:rsidR="00124639">
        <w:t>s</w:t>
      </w:r>
      <w:r>
        <w:t>taisuus</w:t>
      </w:r>
    </w:p>
    <w:p w14:paraId="60FB1732" w14:textId="77777777" w:rsidR="003F4C0D" w:rsidRDefault="003F4C0D" w:rsidP="00FC5C8F"/>
    <w:p w14:paraId="1013A16D" w14:textId="05C490FE" w:rsidR="00FC5C8F" w:rsidRDefault="00FC5C8F" w:rsidP="00FC5C8F">
      <w:r>
        <w:t>Harkittiin sovelluksen kehittämistä useille eri alustoille, kuten iOS, Android ja web, mutta resurssien ja aikataulun rajoitteiden vuoksi päätettiin keskittyä aluksi yhteen alustaan.</w:t>
      </w:r>
    </w:p>
    <w:p w14:paraId="5C248E17" w14:textId="77777777" w:rsidR="00FC5C8F" w:rsidRDefault="00FC5C8F" w:rsidP="00FC5C8F"/>
    <w:p w14:paraId="016BEABE" w14:textId="1BB5B87A" w:rsidR="00FC5C8F" w:rsidRDefault="00FC5C8F" w:rsidP="00124639">
      <w:pPr>
        <w:pStyle w:val="Otsikko3"/>
      </w:pPr>
      <w:r>
        <w:t>Lokalisaatio</w:t>
      </w:r>
    </w:p>
    <w:p w14:paraId="417907AD" w14:textId="77777777" w:rsidR="003F4C0D" w:rsidRDefault="003F4C0D" w:rsidP="00FC5C8F"/>
    <w:p w14:paraId="24191B18" w14:textId="2572D599" w:rsidR="00FC5C8F" w:rsidRDefault="00FC5C8F" w:rsidP="00FC5C8F">
      <w:r>
        <w:t>Alun perin harkittiin sovelluksen lokalisoimista useille eri kielille, mutta päätettiin aloittaa yhdellä pääkielellä ja laajentaa lokalisaatiota myöhemmin.</w:t>
      </w:r>
    </w:p>
    <w:p w14:paraId="723137AA" w14:textId="77777777" w:rsidR="00FC5C8F" w:rsidRDefault="00FC5C8F" w:rsidP="00FC5C8F"/>
    <w:p w14:paraId="65317931" w14:textId="04DE7D1B" w:rsidR="00FC5C8F" w:rsidRDefault="00FC5C8F" w:rsidP="00124639">
      <w:pPr>
        <w:pStyle w:val="Otsikko3"/>
      </w:pPr>
      <w:r>
        <w:t>Monimutkainen käyttöliittymä</w:t>
      </w:r>
    </w:p>
    <w:p w14:paraId="372E4374" w14:textId="77777777" w:rsidR="003F4C0D" w:rsidRDefault="003F4C0D" w:rsidP="00FC5C8F"/>
    <w:p w14:paraId="36033BC5" w14:textId="5B28616C" w:rsidR="00FC5C8F" w:rsidRDefault="00FC5C8F" w:rsidP="00FC5C8F">
      <w:r>
        <w:t xml:space="preserve">Harkittiin monimutkaisen käyttöliittymän luomista runsaalla animaatiolla ja visuaalisilla tehokeinoilla, mutta päätettiin pitäytyä yksinkertaisemmassa käyttöliittymässä käyttäjäkokemuksen parantamiseksi. </w:t>
      </w:r>
    </w:p>
    <w:p w14:paraId="57932199" w14:textId="77777777" w:rsidR="00FC5C8F" w:rsidRDefault="00FC5C8F" w:rsidP="00FC5C8F"/>
    <w:p w14:paraId="05A975FD" w14:textId="06579057" w:rsidR="00FC5C8F" w:rsidRDefault="00FC5C8F" w:rsidP="00124639">
      <w:pPr>
        <w:pStyle w:val="Otsikko2"/>
      </w:pPr>
      <w:r>
        <w:t>9 Jatkokehitysajatuksia</w:t>
      </w:r>
    </w:p>
    <w:p w14:paraId="1D3B4876" w14:textId="77777777" w:rsidR="003F4C0D" w:rsidRPr="003F4C0D" w:rsidRDefault="003F4C0D" w:rsidP="003F4C0D"/>
    <w:p w14:paraId="5996B9D1" w14:textId="77777777" w:rsidR="00FC5C8F" w:rsidRDefault="00FC5C8F" w:rsidP="00124639">
      <w:pPr>
        <w:pStyle w:val="Otsikko3"/>
      </w:pPr>
      <w:r>
        <w:t>Monialustaisuuden laajentaminen:</w:t>
      </w:r>
    </w:p>
    <w:p w14:paraId="0663712E" w14:textId="7276C520" w:rsidR="00FC5C8F" w:rsidRDefault="00BB3265" w:rsidP="00FC5C8F">
      <w:r>
        <w:t>Sovellusta on tarkoitus jatkokehittää mobiili- ja tablettikäyttöön, jotta se olisi vielä nopeampi, ja helppokäyttöisempi.</w:t>
      </w:r>
    </w:p>
    <w:p w14:paraId="1E7CC282" w14:textId="77777777" w:rsidR="00BB3265" w:rsidRDefault="00BB3265" w:rsidP="00FC5C8F"/>
    <w:p w14:paraId="3B1FB6F8" w14:textId="77777777" w:rsidR="00FC5C8F" w:rsidRDefault="00FC5C8F" w:rsidP="00124639">
      <w:pPr>
        <w:pStyle w:val="Otsikko3"/>
      </w:pPr>
      <w:r>
        <w:t>Laajempi käyttöliittymän muokattavuus:</w:t>
      </w:r>
    </w:p>
    <w:p w14:paraId="5A8CE07E" w14:textId="739045FB" w:rsidR="00FC5C8F" w:rsidRDefault="00BB3265" w:rsidP="00FC5C8F">
      <w:r>
        <w:t>Sovelluksen teemaan on mahdollista itse vaikuttaa.</w:t>
      </w:r>
    </w:p>
    <w:p w14:paraId="698D2B92" w14:textId="77777777" w:rsidR="00FC5C8F" w:rsidRDefault="00FC5C8F" w:rsidP="00FC5C8F"/>
    <w:p w14:paraId="67CD6C29" w14:textId="77777777" w:rsidR="00FC5C8F" w:rsidRDefault="00FC5C8F" w:rsidP="00124639">
      <w:pPr>
        <w:pStyle w:val="Otsikko3"/>
      </w:pPr>
      <w:r>
        <w:t>Tietoturva ja yksityisyysparannukset:</w:t>
      </w:r>
    </w:p>
    <w:p w14:paraId="4EBB3EDB" w14:textId="77777777" w:rsidR="00FC5C8F" w:rsidRDefault="00FC5C8F" w:rsidP="00FC5C8F">
      <w:r>
        <w:t>Päivitetään sovellusta vastaamaan uusimpia tietoturva- ja yksityisyysstandardeja.</w:t>
      </w:r>
    </w:p>
    <w:p w14:paraId="006728DC" w14:textId="77777777" w:rsidR="00FC5C8F" w:rsidRDefault="00FC5C8F" w:rsidP="00FC5C8F"/>
    <w:p w14:paraId="10973679" w14:textId="77777777" w:rsidR="00FC5C8F" w:rsidRDefault="00FC5C8F" w:rsidP="00124639">
      <w:pPr>
        <w:pStyle w:val="Otsikko3"/>
      </w:pPr>
      <w:r>
        <w:lastRenderedPageBreak/>
        <w:t>Analytiikka ja seuranta:</w:t>
      </w:r>
    </w:p>
    <w:p w14:paraId="7DDF39D7" w14:textId="13DDD2E0"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FE0F48">
      <w:head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8FAD3" w14:textId="77777777" w:rsidR="00FE0F48" w:rsidRDefault="00FE0F48" w:rsidP="000F7B72">
      <w:pPr>
        <w:spacing w:after="0" w:line="240" w:lineRule="auto"/>
      </w:pPr>
      <w:r>
        <w:separator/>
      </w:r>
    </w:p>
  </w:endnote>
  <w:endnote w:type="continuationSeparator" w:id="0">
    <w:p w14:paraId="2FDE5444" w14:textId="77777777" w:rsidR="00FE0F48" w:rsidRDefault="00FE0F48"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08E2" w14:textId="77777777" w:rsidR="00FE0F48" w:rsidRDefault="00FE0F48" w:rsidP="000F7B72">
      <w:pPr>
        <w:spacing w:after="0" w:line="240" w:lineRule="auto"/>
      </w:pPr>
      <w:r>
        <w:separator/>
      </w:r>
    </w:p>
  </w:footnote>
  <w:footnote w:type="continuationSeparator" w:id="0">
    <w:p w14:paraId="20972339" w14:textId="77777777" w:rsidR="00FE0F48" w:rsidRDefault="00FE0F48"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5"/>
  </w:num>
  <w:num w:numId="2" w16cid:durableId="1957133911">
    <w:abstractNumId w:val="11"/>
  </w:num>
  <w:num w:numId="3" w16cid:durableId="1588685657">
    <w:abstractNumId w:val="8"/>
  </w:num>
  <w:num w:numId="4" w16cid:durableId="1949241850">
    <w:abstractNumId w:val="3"/>
  </w:num>
  <w:num w:numId="5" w16cid:durableId="148790012">
    <w:abstractNumId w:val="12"/>
  </w:num>
  <w:num w:numId="6" w16cid:durableId="1668628682">
    <w:abstractNumId w:val="4"/>
  </w:num>
  <w:num w:numId="7" w16cid:durableId="1548370341">
    <w:abstractNumId w:val="0"/>
  </w:num>
  <w:num w:numId="8" w16cid:durableId="1874734504">
    <w:abstractNumId w:val="13"/>
  </w:num>
  <w:num w:numId="9" w16cid:durableId="463812677">
    <w:abstractNumId w:val="14"/>
  </w:num>
  <w:num w:numId="10" w16cid:durableId="345640344">
    <w:abstractNumId w:val="5"/>
  </w:num>
  <w:num w:numId="11" w16cid:durableId="590746018">
    <w:abstractNumId w:val="1"/>
  </w:num>
  <w:num w:numId="12" w16cid:durableId="689834997">
    <w:abstractNumId w:val="9"/>
  </w:num>
  <w:num w:numId="13" w16cid:durableId="1333490844">
    <w:abstractNumId w:val="6"/>
  </w:num>
  <w:num w:numId="14" w16cid:durableId="697437645">
    <w:abstractNumId w:val="7"/>
  </w:num>
  <w:num w:numId="15" w16cid:durableId="833689975">
    <w:abstractNumId w:val="2"/>
  </w:num>
  <w:num w:numId="16" w16cid:durableId="77213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748E3"/>
    <w:rsid w:val="00086904"/>
    <w:rsid w:val="0009255B"/>
    <w:rsid w:val="000C2BEC"/>
    <w:rsid w:val="000C5CD6"/>
    <w:rsid w:val="000E6071"/>
    <w:rsid w:val="000F7B72"/>
    <w:rsid w:val="00124639"/>
    <w:rsid w:val="00131842"/>
    <w:rsid w:val="00163BCC"/>
    <w:rsid w:val="001806AE"/>
    <w:rsid w:val="001807D8"/>
    <w:rsid w:val="001E3FB0"/>
    <w:rsid w:val="0020116D"/>
    <w:rsid w:val="002015C9"/>
    <w:rsid w:val="00213383"/>
    <w:rsid w:val="002C3264"/>
    <w:rsid w:val="002D0111"/>
    <w:rsid w:val="002D0CCA"/>
    <w:rsid w:val="002F0A70"/>
    <w:rsid w:val="00322556"/>
    <w:rsid w:val="00350253"/>
    <w:rsid w:val="003A78D3"/>
    <w:rsid w:val="003B031B"/>
    <w:rsid w:val="003B08BE"/>
    <w:rsid w:val="003B34FC"/>
    <w:rsid w:val="003E3F96"/>
    <w:rsid w:val="003F4C0D"/>
    <w:rsid w:val="004164BC"/>
    <w:rsid w:val="00422C0E"/>
    <w:rsid w:val="00425D20"/>
    <w:rsid w:val="00445176"/>
    <w:rsid w:val="00452246"/>
    <w:rsid w:val="00483722"/>
    <w:rsid w:val="00490792"/>
    <w:rsid w:val="00494193"/>
    <w:rsid w:val="004D00C9"/>
    <w:rsid w:val="00526D56"/>
    <w:rsid w:val="00537259"/>
    <w:rsid w:val="00577B2B"/>
    <w:rsid w:val="005E6DBF"/>
    <w:rsid w:val="00606C6A"/>
    <w:rsid w:val="00651F68"/>
    <w:rsid w:val="006773F2"/>
    <w:rsid w:val="006B60C5"/>
    <w:rsid w:val="006C01FC"/>
    <w:rsid w:val="006C2300"/>
    <w:rsid w:val="00703B22"/>
    <w:rsid w:val="00721770"/>
    <w:rsid w:val="00774D82"/>
    <w:rsid w:val="007839CA"/>
    <w:rsid w:val="00786113"/>
    <w:rsid w:val="007A7C5C"/>
    <w:rsid w:val="007D323A"/>
    <w:rsid w:val="007D58BD"/>
    <w:rsid w:val="0080508D"/>
    <w:rsid w:val="008148F9"/>
    <w:rsid w:val="00823EF7"/>
    <w:rsid w:val="00827EC9"/>
    <w:rsid w:val="00831416"/>
    <w:rsid w:val="008A3F66"/>
    <w:rsid w:val="008F4B26"/>
    <w:rsid w:val="009054F0"/>
    <w:rsid w:val="00915A1B"/>
    <w:rsid w:val="00927506"/>
    <w:rsid w:val="00945DE3"/>
    <w:rsid w:val="009A2BB3"/>
    <w:rsid w:val="009C4D1E"/>
    <w:rsid w:val="009D1664"/>
    <w:rsid w:val="00A33368"/>
    <w:rsid w:val="00A3719D"/>
    <w:rsid w:val="00A74406"/>
    <w:rsid w:val="00A83AA9"/>
    <w:rsid w:val="00AA4567"/>
    <w:rsid w:val="00AD4EFA"/>
    <w:rsid w:val="00AE31D8"/>
    <w:rsid w:val="00B205BD"/>
    <w:rsid w:val="00B54A1F"/>
    <w:rsid w:val="00B7002F"/>
    <w:rsid w:val="00BA7028"/>
    <w:rsid w:val="00BB3265"/>
    <w:rsid w:val="00BB3DAB"/>
    <w:rsid w:val="00BC7DFF"/>
    <w:rsid w:val="00BE7612"/>
    <w:rsid w:val="00BF4F6E"/>
    <w:rsid w:val="00C03E74"/>
    <w:rsid w:val="00C16697"/>
    <w:rsid w:val="00C228BA"/>
    <w:rsid w:val="00C5127C"/>
    <w:rsid w:val="00C71B29"/>
    <w:rsid w:val="00C769D0"/>
    <w:rsid w:val="00CA72E0"/>
    <w:rsid w:val="00CC2728"/>
    <w:rsid w:val="00CE516D"/>
    <w:rsid w:val="00D66998"/>
    <w:rsid w:val="00DF3B1A"/>
    <w:rsid w:val="00E07D33"/>
    <w:rsid w:val="00E2266C"/>
    <w:rsid w:val="00E30C7D"/>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hu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Pages>
  <Words>2256</Words>
  <Characters>18282</Characters>
  <Application>Microsoft Office Word</Application>
  <DocSecurity>0</DocSecurity>
  <Lines>152</Lines>
  <Paragraphs>40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Eveliina Tuomioja</cp:lastModifiedBy>
  <cp:revision>16</cp:revision>
  <dcterms:created xsi:type="dcterms:W3CDTF">2024-01-26T19:06:00Z</dcterms:created>
  <dcterms:modified xsi:type="dcterms:W3CDTF">2024-02-22T20:04:00Z</dcterms:modified>
</cp:coreProperties>
</file>