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r w:rsidRPr="000F7B72">
        <w:rPr>
          <w:rStyle w:val="Hienovarainenkorostus"/>
        </w:rPr>
        <w:t>Jiska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5E6977EE" w14:textId="47D0EE99" w:rsidR="00460FB6" w:rsidRDefault="001806AE" w:rsidP="00460FB6">
      <w:pPr>
        <w:pStyle w:val="Otsikko4"/>
      </w:pPr>
      <w:r w:rsidRPr="00443C35">
        <w:rPr>
          <w:rFonts w:cstheme="minorHAnsi"/>
        </w:rPr>
        <w:t xml:space="preserve">Lupaako </w:t>
      </w:r>
      <w:proofErr w:type="spellStart"/>
      <w:r w:rsidR="008148F9" w:rsidRPr="00443C35">
        <w:rPr>
          <w:rFonts w:cstheme="minorHAnsi"/>
        </w:rPr>
        <w:t>H</w:t>
      </w:r>
      <w:r w:rsidRPr="00443C35">
        <w:rPr>
          <w:rFonts w:cstheme="minorHAnsi"/>
        </w:rPr>
        <w:t>it</w:t>
      </w:r>
      <w:proofErr w:type="spellEnd"/>
      <w:r w:rsidRPr="00443C35">
        <w:rPr>
          <w:rFonts w:cstheme="minorHAnsi"/>
        </w:rPr>
        <w:t xml:space="preserve"> </w:t>
      </w:r>
      <w:r w:rsidR="008148F9" w:rsidRPr="00443C35">
        <w:rPr>
          <w:rFonts w:cstheme="minorHAnsi"/>
        </w:rPr>
        <w:t>&amp;</w:t>
      </w:r>
      <w:r w:rsidRPr="00443C35">
        <w:rPr>
          <w:rFonts w:cstheme="minorHAnsi"/>
        </w:rPr>
        <w:t xml:space="preserve"> </w:t>
      </w:r>
      <w:r w:rsidR="008148F9" w:rsidRPr="00443C35">
        <w:rPr>
          <w:rFonts w:cstheme="minorHAnsi"/>
        </w:rPr>
        <w:t>H</w:t>
      </w:r>
      <w:r w:rsidRPr="00443C35">
        <w:rPr>
          <w:rFonts w:cstheme="minorHAnsi"/>
        </w:rPr>
        <w:t>uti Oy jotain?</w:t>
      </w:r>
      <w:r w:rsidR="00460FB6" w:rsidRPr="00460FB6">
        <w:t xml:space="preserve"> </w:t>
      </w:r>
    </w:p>
    <w:p w14:paraId="462CEA4E" w14:textId="0F2ACA21" w:rsidR="001806AE" w:rsidRPr="00443C35" w:rsidRDefault="001806AE" w:rsidP="002D0111">
      <w:pPr>
        <w:rPr>
          <w:rFonts w:cstheme="minorHAnsi"/>
        </w:rPr>
      </w:pPr>
    </w:p>
    <w:p w14:paraId="0ACBAA05" w14:textId="37389195" w:rsidR="000C2BEC" w:rsidRDefault="000C2BEC" w:rsidP="002D0111">
      <w:pPr>
        <w:rPr>
          <w:rFonts w:ascii="Segoe UI" w:hAnsi="Segoe UI" w:cs="Segoe UI"/>
          <w:color w:val="FF0000"/>
        </w:rPr>
      </w:pPr>
      <w:r w:rsidRPr="00443C35">
        <w:rPr>
          <w:rFonts w:cstheme="minorHAnsi"/>
          <w:color w:val="FF0000"/>
        </w:rPr>
        <w:t>Kuvaa, miten ohjelmiston päivitykset ja ylläpito suoritetaan. Tämä varmistaa, että ohjelmisto pysyy ajan tasalla ja turvallisena.</w:t>
      </w:r>
      <w:r w:rsidR="00443C35" w:rsidRPr="00443C35">
        <w:rPr>
          <w:rFonts w:cstheme="minorHAnsi"/>
          <w:color w:val="FF0000"/>
        </w:rPr>
        <w:t xml:space="preserve"> Kysytään Jonilta</w:t>
      </w:r>
      <w:r w:rsidR="00443C35">
        <w:rPr>
          <w:rFonts w:ascii="Segoe UI" w:hAnsi="Segoe UI" w:cs="Segoe UI"/>
          <w:color w:val="FF0000"/>
        </w:rPr>
        <w:t>.</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Pr="00443C35" w:rsidRDefault="001806AE" w:rsidP="002D0111">
      <w:pPr>
        <w:rPr>
          <w:rFonts w:cstheme="minorHAnsi"/>
          <w:color w:val="FF0000"/>
        </w:rPr>
      </w:pPr>
      <w:r w:rsidRPr="00443C35">
        <w:rPr>
          <w:rFonts w:cstheme="minorHAnsi"/>
          <w:color w:val="FF0000"/>
        </w:rPr>
        <w:t xml:space="preserve">Määrittele, millainen käyttäjätukimalli on saatavilla, kuten asiakaspalvelu tai ohjeistus, jotta käyttäjät voivat ratkaista mahdolliset ongelmat tai kysymykset. </w:t>
      </w:r>
    </w:p>
    <w:p w14:paraId="419D61E1" w14:textId="6027955A" w:rsidR="001806AE" w:rsidRPr="00443C35" w:rsidRDefault="001806AE" w:rsidP="002D0111">
      <w:pPr>
        <w:rPr>
          <w:rFonts w:cstheme="minorHAnsi"/>
          <w:color w:val="FF0000"/>
        </w:rPr>
      </w:pPr>
      <w:r w:rsidRPr="00443C35">
        <w:rPr>
          <w:rFonts w:cstheme="minorHAnsi"/>
          <w:color w:val="FF0000"/>
        </w:rPr>
        <w:t>Meillä on mielikuvitus firma, onko meillä jok</w:t>
      </w:r>
      <w:r w:rsidR="00A451DE" w:rsidRPr="00443C35">
        <w:rPr>
          <w:rFonts w:cstheme="minorHAnsi"/>
          <w:color w:val="FF0000"/>
        </w:rPr>
        <w:t>u</w:t>
      </w:r>
      <w:r w:rsidRPr="00443C35">
        <w:rPr>
          <w:rFonts w:cstheme="minorHAnsi"/>
          <w:color w:val="FF0000"/>
        </w:rPr>
        <w:t xml:space="preserve"> Chat tai e-mail </w:t>
      </w:r>
      <w:hyperlink r:id="rId8" w:history="1">
        <w:r w:rsidRPr="00443C35">
          <w:rPr>
            <w:rStyle w:val="Hyperlinkki"/>
            <w:rFonts w:cstheme="minorHAnsi"/>
            <w:color w:val="FF0000"/>
          </w:rPr>
          <w:t>asiakaspalvelu@hithuti.com</w:t>
        </w:r>
      </w:hyperlink>
      <w:r w:rsidRPr="00443C35">
        <w:rPr>
          <w:rFonts w:cstheme="minorHAnsi"/>
          <w:color w:val="FF0000"/>
        </w:rPr>
        <w:t>, joka auttaa?</w:t>
      </w:r>
      <w:r w:rsidR="009D03F0" w:rsidRPr="00443C35">
        <w:rPr>
          <w:rFonts w:cstheme="minorHAnsi"/>
          <w:color w:val="FF0000"/>
        </w:rPr>
        <w:t xml:space="preserve"> </w:t>
      </w:r>
      <w:r w:rsidR="00443C35" w:rsidRPr="00443C35">
        <w:rPr>
          <w:rFonts w:cstheme="minorHAnsi"/>
          <w:color w:val="FF0000"/>
        </w:rPr>
        <w:t xml:space="preserve">Kysytään </w:t>
      </w:r>
      <w:r w:rsidR="009D03F0" w:rsidRPr="00443C35">
        <w:rPr>
          <w:rFonts w:cstheme="minorHAnsi"/>
          <w:color w:val="FF0000"/>
        </w:rPr>
        <w:t>Jonilta</w:t>
      </w:r>
    </w:p>
    <w:p w14:paraId="12A142D9" w14:textId="34261354" w:rsidR="00D66998" w:rsidRDefault="00526D56" w:rsidP="007D323A">
      <w:pPr>
        <w:pStyle w:val="Otsikko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5A24EC58" w:rsidR="00024072" w:rsidRDefault="00024072" w:rsidP="00BC7DFF">
      <w:pPr>
        <w:pStyle w:val="Luettelokappale"/>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1A032FB1" w:rsidR="00537259" w:rsidRDefault="00537259" w:rsidP="00537259">
      <w:pPr>
        <w:pStyle w:val="Luettelokappale"/>
        <w:numPr>
          <w:ilvl w:val="2"/>
          <w:numId w:val="6"/>
        </w:numPr>
      </w:pPr>
      <w:r>
        <w:lastRenderedPageBreak/>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79160846" w14:textId="2C7BAFDE" w:rsidR="009D03F0" w:rsidRDefault="009D03F0" w:rsidP="009D03F0">
      <w:pPr>
        <w:pStyle w:val="Luettelokappale"/>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7E380FDE" w:rsidR="000F7B72" w:rsidRDefault="000F7B72" w:rsidP="00D66998">
      <w:r w:rsidRPr="000F7B72">
        <w:t xml:space="preserve">Ohjelmiston </w:t>
      </w:r>
      <w:r>
        <w:t>tuottamisen aikataulu on todella tiukka. Sovellus ohjelmoidaan annetussa aikarajassa käyttökuntoon, mutta sen jatkokehitys on tulevaisuudessa tarpeen.</w:t>
      </w:r>
      <w:r w:rsidR="00527881">
        <w:t xml:space="preserve"> Merkittävänä rajoitteena tulee olemaan mobiilioptimoinnin puute johon työryhmällä ei ole ajallisesti aikaa keskittyä kehityksessä.</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1C599FF1"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r w:rsidR="00443C35">
        <w:rPr>
          <w:color w:val="FF0000"/>
          <w:lang w:eastAsia="fi-FI"/>
        </w:rPr>
        <w:t xml:space="preserve"> Kysytään Jonilta.</w:t>
      </w:r>
    </w:p>
    <w:p w14:paraId="1612D6EB" w14:textId="77777777" w:rsidR="006410A1" w:rsidRDefault="006410A1" w:rsidP="000C5CD6">
      <w:pPr>
        <w:rPr>
          <w:color w:val="FF0000"/>
          <w:lang w:eastAsia="fi-FI"/>
        </w:rPr>
      </w:pPr>
    </w:p>
    <w:p w14:paraId="4A0F1952" w14:textId="70E8586A" w:rsidR="006B60C5" w:rsidRDefault="006410A1" w:rsidP="006410A1">
      <w:pPr>
        <w:pStyle w:val="Otsikko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0D3E289E" w14:textId="66A1B13A" w:rsidR="006B60C5" w:rsidRDefault="006B60C5" w:rsidP="006B60C5">
      <w:pPr>
        <w:rPr>
          <w:lang w:eastAsia="fi-FI"/>
        </w:rPr>
      </w:pPr>
      <w:r>
        <w:rPr>
          <w:lang w:eastAsia="fi-FI"/>
        </w:rPr>
        <w:t xml:space="preserve">Oletus: Ohjelmisto perustuu oletukseen, että käyttäjät käyttävät tuettuja käyttöjärjestelmiä, kuten Windows. </w:t>
      </w:r>
    </w:p>
    <w:p w14:paraId="3F0EDD74" w14:textId="7317232E" w:rsidR="006B60C5" w:rsidRDefault="006410A1" w:rsidP="006410A1">
      <w:pPr>
        <w:pStyle w:val="Otsikko4"/>
      </w:pPr>
      <w:r>
        <w:lastRenderedPageBreak/>
        <w:t xml:space="preserve">2.5.2 </w:t>
      </w:r>
      <w:r w:rsidR="006B60C5" w:rsidRPr="006410A1">
        <w:t>Selain</w:t>
      </w:r>
    </w:p>
    <w:p w14:paraId="6FDC6473" w14:textId="77777777" w:rsidR="006410A1" w:rsidRPr="006410A1" w:rsidRDefault="006410A1" w:rsidP="006410A1"/>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3DF894FE" w14:textId="77777777" w:rsidR="006410A1" w:rsidRDefault="006410A1" w:rsidP="006410A1">
      <w:pPr>
        <w:rPr>
          <w:lang w:eastAsia="fi-FI"/>
        </w:rPr>
      </w:pPr>
    </w:p>
    <w:p w14:paraId="63EDB65A" w14:textId="3DEF1784" w:rsidR="006B60C5" w:rsidRDefault="006410A1" w:rsidP="006410A1">
      <w:pPr>
        <w:pStyle w:val="Otsikko4"/>
        <w:rPr>
          <w:lang w:eastAsia="fi-FI"/>
        </w:rPr>
      </w:pPr>
      <w:r>
        <w:rPr>
          <w:lang w:eastAsia="fi-FI"/>
        </w:rPr>
        <w:t xml:space="preserve">2.5.3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53229308" w14:textId="77777777" w:rsidR="006410A1" w:rsidRDefault="006410A1" w:rsidP="006410A1">
      <w:pPr>
        <w:rPr>
          <w:lang w:eastAsia="fi-FI"/>
        </w:rPr>
      </w:pPr>
    </w:p>
    <w:p w14:paraId="60867AB6" w14:textId="11EBE1B6" w:rsidR="006B60C5" w:rsidRDefault="006410A1" w:rsidP="006410A1">
      <w:pPr>
        <w:pStyle w:val="Otsikko4"/>
        <w:rPr>
          <w:lang w:eastAsia="fi-FI"/>
        </w:rPr>
      </w:pPr>
      <w:r>
        <w:rPr>
          <w:lang w:eastAsia="fi-FI"/>
        </w:rPr>
        <w:t xml:space="preserve">2.5.4 </w:t>
      </w:r>
      <w:r w:rsidR="006B60C5">
        <w:rPr>
          <w:lang w:eastAsia="fi-FI"/>
        </w:rPr>
        <w:t>Verkkoympäristö</w:t>
      </w:r>
    </w:p>
    <w:p w14:paraId="5500BFD1" w14:textId="77777777" w:rsidR="006410A1" w:rsidRDefault="006410A1" w:rsidP="006410A1">
      <w:pPr>
        <w:rPr>
          <w:lang w:eastAsia="fi-FI"/>
        </w:rPr>
      </w:pP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0028DD4A" w14:textId="77777777" w:rsidR="006410A1" w:rsidRDefault="006410A1" w:rsidP="006B60C5">
      <w:pPr>
        <w:rPr>
          <w:lang w:eastAsia="fi-FI"/>
        </w:rPr>
      </w:pPr>
    </w:p>
    <w:p w14:paraId="1F9D7086" w14:textId="71723330" w:rsidR="006B60C5" w:rsidRDefault="006410A1" w:rsidP="006410A1">
      <w:pPr>
        <w:pStyle w:val="Otsikko4"/>
        <w:rPr>
          <w:lang w:eastAsia="fi-FI"/>
        </w:rPr>
      </w:pPr>
      <w:r>
        <w:rPr>
          <w:lang w:eastAsia="fi-FI"/>
        </w:rPr>
        <w:t xml:space="preserve">2.5.5 </w:t>
      </w:r>
      <w:r w:rsidR="006B60C5">
        <w:rPr>
          <w:lang w:eastAsia="fi-FI"/>
        </w:rPr>
        <w:t>Käyttötilanteet</w:t>
      </w:r>
    </w:p>
    <w:p w14:paraId="3A356C0E" w14:textId="77777777" w:rsidR="006410A1" w:rsidRDefault="006410A1" w:rsidP="006410A1">
      <w:pPr>
        <w:rPr>
          <w:lang w:eastAsia="fi-FI"/>
        </w:rPr>
      </w:pP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5303025D" w14:textId="77777777" w:rsidR="006410A1" w:rsidRDefault="006410A1" w:rsidP="006B60C5">
      <w:pPr>
        <w:rPr>
          <w:lang w:eastAsia="fi-FI"/>
        </w:rPr>
      </w:pPr>
    </w:p>
    <w:p w14:paraId="21A6D9CA" w14:textId="11216DAB" w:rsidR="006B60C5" w:rsidRDefault="006410A1" w:rsidP="006410A1">
      <w:pPr>
        <w:pStyle w:val="Otsikko4"/>
        <w:rPr>
          <w:lang w:eastAsia="fi-FI"/>
        </w:rPr>
      </w:pPr>
      <w:r>
        <w:rPr>
          <w:lang w:eastAsia="fi-FI"/>
        </w:rPr>
        <w:t xml:space="preserve">2.5.6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2B7D9CF4" w:rsidR="006B60C5" w:rsidRDefault="006410A1" w:rsidP="006410A1">
      <w:pPr>
        <w:pStyle w:val="Otsikko4"/>
        <w:rPr>
          <w:lang w:eastAsia="fi-FI"/>
        </w:rPr>
      </w:pPr>
      <w:r>
        <w:rPr>
          <w:lang w:eastAsia="fi-FI"/>
        </w:rPr>
        <w:t xml:space="preserve">2.5.7 </w:t>
      </w:r>
      <w:r w:rsidR="006B60C5">
        <w:rPr>
          <w:lang w:eastAsia="fi-FI"/>
        </w:rPr>
        <w:t>Turvallisuusnäkökohdat:</w:t>
      </w:r>
    </w:p>
    <w:p w14:paraId="16892AA5" w14:textId="77777777" w:rsidR="006410A1" w:rsidRDefault="006410A1" w:rsidP="006B60C5">
      <w:pPr>
        <w:rPr>
          <w:lang w:eastAsia="fi-FI"/>
        </w:rPr>
      </w:pPr>
    </w:p>
    <w:p w14:paraId="0B236E65" w14:textId="0CFB0F5D" w:rsidR="006B60C5" w:rsidRDefault="006B60C5" w:rsidP="006B60C5">
      <w:pPr>
        <w:rPr>
          <w:lang w:eastAsia="fi-FI"/>
        </w:rPr>
      </w:pPr>
      <w:r>
        <w:rPr>
          <w:lang w:eastAsia="fi-FI"/>
        </w:rPr>
        <w:t>Oletus: Ohjelmisto perustaa oletuksen turvallisuusnäkökohdista ja oletetaan, että käyttäjät noudattavat turvallisuusmääräyksiä.</w:t>
      </w:r>
    </w:p>
    <w:p w14:paraId="7D29FFD1" w14:textId="77777777" w:rsidR="006410A1" w:rsidRDefault="006410A1" w:rsidP="002C5D74">
      <w:pPr>
        <w:pStyle w:val="Otsikko4"/>
        <w:rPr>
          <w:lang w:eastAsia="fi-FI"/>
        </w:rPr>
      </w:pPr>
    </w:p>
    <w:p w14:paraId="694EC798" w14:textId="4791CADE" w:rsidR="006B60C5" w:rsidRDefault="002C5D74" w:rsidP="002C5D74">
      <w:pPr>
        <w:pStyle w:val="Otsikko4"/>
        <w:rPr>
          <w:lang w:eastAsia="fi-FI"/>
        </w:rPr>
      </w:pPr>
      <w:r>
        <w:rPr>
          <w:lang w:eastAsia="fi-FI"/>
        </w:rPr>
        <w:t xml:space="preserve">2.5.8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66123FF2" w:rsidR="006B60C5" w:rsidRDefault="002C5D74" w:rsidP="002C5D74">
      <w:pPr>
        <w:pStyle w:val="Otsikko4"/>
        <w:rPr>
          <w:lang w:eastAsia="fi-FI"/>
        </w:rPr>
      </w:pPr>
      <w:r>
        <w:rPr>
          <w:lang w:eastAsia="fi-FI"/>
        </w:rPr>
        <w:t xml:space="preserve">2.5.9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lastRenderedPageBreak/>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Otsikko4"/>
        <w:rPr>
          <w:lang w:eastAsia="fi-FI"/>
        </w:rPr>
      </w:pPr>
    </w:p>
    <w:p w14:paraId="7CD2DEC3" w14:textId="7E632703" w:rsidR="006B60C5" w:rsidRDefault="002C5D74" w:rsidP="002C5D74">
      <w:pPr>
        <w:pStyle w:val="Otsikko4"/>
        <w:rPr>
          <w:lang w:eastAsia="fi-FI"/>
        </w:rPr>
      </w:pPr>
      <w:r>
        <w:rPr>
          <w:lang w:eastAsia="fi-FI"/>
        </w:rPr>
        <w:t xml:space="preserve">2.5.10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374C8A7C" w:rsidR="006B60C5" w:rsidRDefault="002C5D74" w:rsidP="002C5D74">
      <w:pPr>
        <w:pStyle w:val="Otsikko4"/>
        <w:rPr>
          <w:lang w:eastAsia="fi-FI"/>
        </w:rPr>
      </w:pPr>
      <w:r>
        <w:rPr>
          <w:lang w:eastAsia="fi-FI"/>
        </w:rPr>
        <w:t xml:space="preserve">2.5.11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5BC70DA4" w:rsidR="000C5CD6" w:rsidRPr="000C5CD6" w:rsidRDefault="006B60C5" w:rsidP="006B60C5">
      <w:pPr>
        <w:rPr>
          <w:lang w:eastAsia="fi-FI"/>
        </w:rPr>
      </w:pPr>
      <w:r>
        <w:rPr>
          <w:lang w:eastAsia="fi-FI"/>
        </w:rPr>
        <w:t xml:space="preserve">Oletus: Ohjelmiston oletetaan toimivan yhteistyössä viranomaisten kanssa, ja sen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122FB640" w14:textId="77777777" w:rsidR="002C5D74" w:rsidRDefault="002C5D74" w:rsidP="003E3F96">
      <w:pPr>
        <w:pStyle w:val="Otsikko3"/>
      </w:pPr>
    </w:p>
    <w:p w14:paraId="4F06F9A8" w14:textId="19F61FD4" w:rsidR="00452246" w:rsidRDefault="00452246" w:rsidP="003E3F96">
      <w:pPr>
        <w:pStyle w:val="Otsikko3"/>
      </w:pPr>
      <w:r>
        <w:t>3.1 Tietosisältö</w:t>
      </w:r>
    </w:p>
    <w:p w14:paraId="0E1403E9" w14:textId="77777777" w:rsidR="002C5D74" w:rsidRDefault="002C5D74" w:rsidP="00B54A1F">
      <w:pPr>
        <w:rPr>
          <w:color w:val="FF0000"/>
        </w:rPr>
      </w:pPr>
    </w:p>
    <w:p w14:paraId="688A3A94" w14:textId="77777777" w:rsidR="002C5D74" w:rsidRDefault="002C5D74" w:rsidP="00B54A1F">
      <w:pPr>
        <w:rPr>
          <w:color w:val="FF0000"/>
        </w:rPr>
      </w:pPr>
      <w:r>
        <w:rPr>
          <w:color w:val="FF0000"/>
        </w:rPr>
        <w:t>Alla on o</w:t>
      </w:r>
      <w:r w:rsidR="00B54A1F" w:rsidRPr="00A451DE">
        <w:rPr>
          <w:color w:val="FF0000"/>
        </w:rPr>
        <w:t xml:space="preserve">hjelmiston käyttämien tietojen looginen malli, joka kuvaa tietojen väliset suhteet ja rajoitteet. </w:t>
      </w:r>
    </w:p>
    <w:p w14:paraId="45883FF5" w14:textId="1212711E" w:rsidR="00A83AA9" w:rsidRPr="00A451DE" w:rsidRDefault="002C5D74" w:rsidP="00B54A1F">
      <w:pPr>
        <w:rPr>
          <w:color w:val="FF0000"/>
        </w:rPr>
      </w:pPr>
      <w:r>
        <w:rPr>
          <w:color w:val="FF0000"/>
        </w:rPr>
        <w:t xml:space="preserve">Lisää Class </w:t>
      </w:r>
      <w:proofErr w:type="spellStart"/>
      <w:r>
        <w:rPr>
          <w:color w:val="FF0000"/>
        </w:rPr>
        <w:t>Diagram</w:t>
      </w:r>
      <w:proofErr w:type="spellEnd"/>
      <w:r w:rsidR="00B54A1F" w:rsidRPr="00A451DE">
        <w:rPr>
          <w:color w:val="FF0000"/>
        </w:rPr>
        <w:t xml:space="preserve">. </w:t>
      </w:r>
    </w:p>
    <w:p w14:paraId="0C7BD476" w14:textId="77777777" w:rsidR="002C5D74" w:rsidRDefault="002C5D74" w:rsidP="00452246">
      <w:pPr>
        <w:pStyle w:val="Otsikko3"/>
      </w:pPr>
    </w:p>
    <w:p w14:paraId="59A49439" w14:textId="4B6F6B7F" w:rsidR="00452246" w:rsidRDefault="00452246" w:rsidP="00452246">
      <w:pPr>
        <w:pStyle w:val="Otsikko3"/>
      </w:pPr>
      <w:r>
        <w:t>3.1 Käsitteet omiin alakohtiinsa</w:t>
      </w:r>
    </w:p>
    <w:p w14:paraId="5C812EBC" w14:textId="77777777" w:rsidR="002C5D74" w:rsidRDefault="002C5D74" w:rsidP="00774D82">
      <w:pPr>
        <w:rPr>
          <w:color w:val="FF0000"/>
        </w:rPr>
      </w:pPr>
    </w:p>
    <w:p w14:paraId="3B924EF2" w14:textId="059266DF"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Otsikko3"/>
      </w:pPr>
      <w:r>
        <w:t>3.2 Käyttöintensiteetti</w:t>
      </w:r>
    </w:p>
    <w:p w14:paraId="639C2CBD" w14:textId="77777777" w:rsidR="002C5D74" w:rsidRDefault="002C5D74" w:rsidP="003E3F96">
      <w:pPr>
        <w:rPr>
          <w:color w:val="FF0000"/>
        </w:rPr>
      </w:pPr>
    </w:p>
    <w:p w14:paraId="7D6E8561" w14:textId="62EAC533"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Otsikko4"/>
      </w:pPr>
      <w:r>
        <w:t>Esimerkki</w:t>
      </w:r>
    </w:p>
    <w:p w14:paraId="3B32BE85" w14:textId="5FB019DD" w:rsidR="003B34FC"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0594A45C" w14:textId="77777777" w:rsidR="00527881" w:rsidRDefault="00527881"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70A558B9" w14:textId="77777777" w:rsidR="00452246" w:rsidRDefault="00452246" w:rsidP="00452246">
      <w:pPr>
        <w:pStyle w:val="Otsikko3"/>
      </w:pPr>
      <w:r>
        <w:t>3.3 Kapasiteettivaatimukset</w:t>
      </w:r>
    </w:p>
    <w:p w14:paraId="6BA928D1" w14:textId="77777777" w:rsidR="002C5D74" w:rsidRDefault="002C5D74" w:rsidP="003E3F96">
      <w:pPr>
        <w:rPr>
          <w:color w:val="FF0000"/>
        </w:rPr>
      </w:pPr>
    </w:p>
    <w:p w14:paraId="2497FAF3" w14:textId="796D281F"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7FBBDF10" w14:textId="77777777" w:rsidR="002C5D74" w:rsidRDefault="002C5D74" w:rsidP="00452246">
      <w:pPr>
        <w:pStyle w:val="Otsikko3"/>
      </w:pPr>
    </w:p>
    <w:p w14:paraId="7FEB0DB8" w14:textId="4CEEC3FC" w:rsidR="00527881" w:rsidRPr="00527881" w:rsidRDefault="00527881" w:rsidP="00527881">
      <w:r>
        <w:t xml:space="preserve">Ohjelmisto ei vaadi paljon suorituskykyä tietokoneelta eikä tallennustilaa. Ohjelma on kevyt </w:t>
      </w:r>
      <w:r w:rsidR="00ED6B4E">
        <w:t xml:space="preserve">ja ohjelman </w:t>
      </w:r>
      <w:r>
        <w:t>tallen</w:t>
      </w:r>
      <w:r w:rsidR="00ED6B4E">
        <w:t xml:space="preserve">tavat </w:t>
      </w:r>
      <w:r>
        <w:t>tiedot ovat nimiä ja yksittäisiä numeroita.</w:t>
      </w:r>
    </w:p>
    <w:p w14:paraId="1249AD4B" w14:textId="4AE2F41D" w:rsidR="00452246" w:rsidRDefault="00452246" w:rsidP="00452246">
      <w:pPr>
        <w:pStyle w:val="Otsikko3"/>
      </w:pPr>
      <w:r>
        <w:t>3.4 Tiedostot ja asetustiedostot</w:t>
      </w:r>
    </w:p>
    <w:p w14:paraId="4DF85508" w14:textId="77777777" w:rsidR="002C5D74" w:rsidRDefault="002C5D74" w:rsidP="000E6071">
      <w:pPr>
        <w:rPr>
          <w:color w:val="FF0000"/>
        </w:rPr>
      </w:pPr>
    </w:p>
    <w:p w14:paraId="1692754A" w14:textId="538FC7FF"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171CB9B8" w14:textId="77777777" w:rsidR="002C5D74" w:rsidRDefault="002C5D74" w:rsidP="00124639">
      <w:pPr>
        <w:pStyle w:val="Otsikko2"/>
      </w:pPr>
    </w:p>
    <w:p w14:paraId="34C718C7" w14:textId="6569638B"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Otsikko3"/>
      </w:pPr>
      <w:r>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23E7B2B9" w14:textId="09BC5838" w:rsidR="00BB3DAB" w:rsidRDefault="00124639" w:rsidP="00124639">
      <w:pPr>
        <w:pStyle w:val="Otsikko3"/>
      </w:pPr>
      <w:r>
        <w:lastRenderedPageBreak/>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72DE9DB0" w14:textId="77777777" w:rsidR="00632F30" w:rsidRDefault="00632F30" w:rsidP="00BB3DAB">
      <w:pPr>
        <w:rPr>
          <w:color w:val="FF0000"/>
        </w:rPr>
      </w:pPr>
    </w:p>
    <w:p w14:paraId="4D28F29F" w14:textId="77777777" w:rsidR="00391BEE" w:rsidRDefault="00391BEE" w:rsidP="00391BEE">
      <w:r>
        <w:t xml:space="preserve">Ohjelmisto on suunniteltu kevyeksi ja ketteräksi, jolloin sen suoristuskyky on tehokas ja vasteajat ovat lyhyitä. </w:t>
      </w:r>
      <w:r w:rsidR="00552575" w:rsidRPr="00552575">
        <w:t>Ohjelmisto</w:t>
      </w:r>
      <w:r w:rsidR="00552575" w:rsidRPr="00552575">
        <w:t xml:space="preserve"> </w:t>
      </w:r>
      <w:r w:rsidR="00552575" w:rsidRPr="00552575">
        <w:t xml:space="preserve">käyttää tietokoneen resursseja, kuten prosessoria ja muistia, </w:t>
      </w:r>
      <w:r w:rsidR="00552575" w:rsidRPr="00552575">
        <w:t xml:space="preserve">mahdollisimman </w:t>
      </w:r>
      <w:r w:rsidR="00552575" w:rsidRPr="00552575">
        <w:t>tehokkaasti, jotta se toimii sujuvasti ja ilman merkittäviä viiveitä.</w:t>
      </w:r>
      <w:r w:rsidR="00552575" w:rsidRPr="00552575">
        <w:t xml:space="preserve"> </w:t>
      </w:r>
      <w:r w:rsidR="00552575" w:rsidRPr="00552575">
        <w:t>Ohjelmisto suorittaa erilaiset tehtävät, kuten tulosten tallennus, haku ja yhteenveto, nopeasti ja ilman odottelua.</w:t>
      </w:r>
      <w:r w:rsidR="00552575">
        <w:t xml:space="preserve"> </w:t>
      </w:r>
      <w:r w:rsidR="00552575" w:rsidRPr="00552575">
        <w:t>O</w:t>
      </w:r>
      <w:r w:rsidR="00552575" w:rsidRPr="00552575">
        <w:t>hjelmisto tarjo</w:t>
      </w:r>
      <w:r w:rsidR="00552575" w:rsidRPr="00552575">
        <w:t>a</w:t>
      </w:r>
      <w:r w:rsidR="00552575" w:rsidRPr="00552575">
        <w:t xml:space="preserve">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w:t>
      </w:r>
      <w:r>
        <w:t>jat on</w:t>
      </w:r>
      <w:r>
        <w:t xml:space="preserve"> optimoi</w:t>
      </w:r>
      <w:r>
        <w:t>tu niin</w:t>
      </w:r>
      <w:r>
        <w:t xml:space="preserve">, </w:t>
      </w:r>
      <w:r>
        <w:t>että</w:t>
      </w:r>
      <w:r>
        <w:t xml:space="preserve"> käyttäjät voivat tehokkaasti käyttää ohjelmistoa ilman turhia odotusaikoja.</w:t>
      </w:r>
      <w:r>
        <w:t xml:space="preserve"> </w:t>
      </w:r>
      <w:r>
        <w:t>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30E76529" w:rsidR="00391BEE" w:rsidRDefault="00391BEE" w:rsidP="00552575">
      <w:r>
        <w:t xml:space="preserve">Ohjelmiston kehittäjät eivät voi ottaa kantaa </w:t>
      </w:r>
      <w:r>
        <w:t>käyttäjän käyttämiin koneen tehoon ja nettiyhteyden nopeuteen, jotka vaikuttavat ohjelman suorituskykyyn ja vasteaikoihin.</w:t>
      </w:r>
    </w:p>
    <w:p w14:paraId="576A6355" w14:textId="77777777" w:rsidR="00391BEE" w:rsidRDefault="00391BEE" w:rsidP="00552575"/>
    <w:p w14:paraId="6FAF39D3" w14:textId="61544B64" w:rsidR="00BB3DAB" w:rsidRDefault="00BB3DAB" w:rsidP="00124639">
      <w:pPr>
        <w:pStyle w:val="Otsikko3"/>
      </w:pPr>
      <w:r>
        <w:t xml:space="preserve">6.2 Saavutettavuus </w:t>
      </w:r>
    </w:p>
    <w:p w14:paraId="46D7DCBC" w14:textId="77777777" w:rsidR="00632F30" w:rsidRDefault="00632F30" w:rsidP="00BB3DAB">
      <w:pPr>
        <w:rPr>
          <w:color w:val="FF0000"/>
        </w:rPr>
      </w:pPr>
    </w:p>
    <w:p w14:paraId="304A543B" w14:textId="356A374A"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3687BFF" w14:textId="77777777" w:rsidR="00632F30" w:rsidRDefault="00632F30" w:rsidP="00124639">
      <w:pPr>
        <w:pStyle w:val="Otsikko3"/>
      </w:pPr>
    </w:p>
    <w:p w14:paraId="37B803FD" w14:textId="623C03BE" w:rsidR="00BB3DAB" w:rsidRDefault="00BB3DAB" w:rsidP="00124639">
      <w:pPr>
        <w:pStyle w:val="Otsikko3"/>
      </w:pPr>
      <w:r>
        <w:t>6.4 Siirrettävyys ja yhteensopivuus</w:t>
      </w:r>
    </w:p>
    <w:p w14:paraId="6AF1367F" w14:textId="77777777" w:rsidR="008148F9" w:rsidRDefault="008148F9" w:rsidP="00BB3DAB"/>
    <w:p w14:paraId="59274CFC" w14:textId="75878473" w:rsidR="00BB3DAB" w:rsidRDefault="00BB3DAB" w:rsidP="00BB3DAB">
      <w:pPr>
        <w:rPr>
          <w:color w:val="FF0000"/>
        </w:rPr>
      </w:pPr>
      <w:r w:rsidRPr="00A451DE">
        <w:rPr>
          <w:color w:val="FF0000"/>
        </w:rPr>
        <w:t>Ohjelman kyky toimia eri ympäristöissä ja laitteilla, sekä sen mahdollisuus integroitua muihin järjestelmiin.</w:t>
      </w:r>
    </w:p>
    <w:p w14:paraId="12F28A1F" w14:textId="097A6685" w:rsidR="00ED6B4E" w:rsidRPr="00527881"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Ohjelma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53C14DB1" w14:textId="34753800" w:rsidR="00BB3DAB" w:rsidRDefault="00BB3DAB" w:rsidP="00124639">
      <w:pPr>
        <w:pStyle w:val="Otsikko3"/>
      </w:pPr>
      <w:r>
        <w:t>6.5 Operointi</w:t>
      </w:r>
    </w:p>
    <w:p w14:paraId="0AD84441" w14:textId="77777777" w:rsidR="008148F9" w:rsidRDefault="008148F9" w:rsidP="00BB3DAB"/>
    <w:p w14:paraId="3C4FCAF9" w14:textId="42C496C1" w:rsidR="00BB3DAB" w:rsidRDefault="00BB3DAB" w:rsidP="00BB3DAB">
      <w:pPr>
        <w:rPr>
          <w:color w:val="FF0000"/>
        </w:rPr>
      </w:pPr>
      <w:r w:rsidRPr="00A451DE">
        <w:rPr>
          <w:color w:val="FF0000"/>
        </w:rPr>
        <w:t>Kuinka helposti ohjelmaa voidaan käyttää, käynnistää ja hallita.</w:t>
      </w:r>
    </w:p>
    <w:p w14:paraId="04C0F3AD" w14:textId="77777777" w:rsidR="00527881" w:rsidRDefault="00527881" w:rsidP="00BB3DAB">
      <w:pPr>
        <w:rPr>
          <w:color w:val="FF0000"/>
        </w:rPr>
      </w:pPr>
    </w:p>
    <w:p w14:paraId="3042C744" w14:textId="559FD1B2" w:rsidR="00527881" w:rsidRPr="00527881" w:rsidRDefault="00527881" w:rsidP="00BB3DAB">
      <w:r>
        <w:t>Ohjelma tulee toimimaan työpöytäsovelluksena. Sitä voidaan operoida nykyisessä muodossaan eri tyyppien tietokone (PC) laitteilla.</w:t>
      </w:r>
    </w:p>
    <w:p w14:paraId="4E8737D1" w14:textId="77777777" w:rsidR="00632F30" w:rsidRDefault="00632F30" w:rsidP="00124639">
      <w:pPr>
        <w:pStyle w:val="Otsikko3"/>
      </w:pPr>
    </w:p>
    <w:p w14:paraId="5C2A997B" w14:textId="7B56DDC8" w:rsidR="00BB3DAB" w:rsidRDefault="00BB3DAB" w:rsidP="00124639">
      <w:pPr>
        <w:pStyle w:val="Otsikko3"/>
      </w:pPr>
      <w:r>
        <w:t xml:space="preserve">6.6 Käytettävyys </w:t>
      </w:r>
    </w:p>
    <w:p w14:paraId="33F2B304" w14:textId="77777777" w:rsidR="008148F9" w:rsidRDefault="008148F9" w:rsidP="00BB3DAB"/>
    <w:p w14:paraId="41292B0B" w14:textId="3141B208" w:rsidR="00632F30" w:rsidRDefault="00632F30" w:rsidP="00632F30">
      <w:pPr>
        <w:pStyle w:val="Otsikko4"/>
      </w:pPr>
      <w:r>
        <w:t xml:space="preserve">6.6.1 </w:t>
      </w:r>
      <w:r w:rsidR="00BB3DAB" w:rsidRPr="00632F30">
        <w:t>Käytettävyys</w:t>
      </w:r>
    </w:p>
    <w:p w14:paraId="78EC6BCF" w14:textId="77777777" w:rsidR="00632F30" w:rsidRPr="00632F30" w:rsidRDefault="00632F30" w:rsidP="00632F30"/>
    <w:p w14:paraId="4C24E768" w14:textId="19287BFC" w:rsidR="00632F30" w:rsidRPr="00632F30" w:rsidRDefault="00632F30" w:rsidP="00BB3DAB">
      <w:r w:rsidRPr="00632F30">
        <w:t>Käyttäjän avattua ohjelmisto hänelle avautuu aloitusvalikko, jossa on lyhyt käyttöohje. Käyttöohjeen avulla käyttäjän on helppo navigoida ohjelmistossa.</w:t>
      </w:r>
    </w:p>
    <w:p w14:paraId="746B1127" w14:textId="77777777" w:rsidR="00632F30" w:rsidRDefault="00632F30" w:rsidP="00632F30">
      <w:pPr>
        <w:pStyle w:val="Otsikko4"/>
      </w:pPr>
    </w:p>
    <w:p w14:paraId="15ED9D4E" w14:textId="65868361" w:rsidR="00BB3DAB" w:rsidRDefault="00632F30" w:rsidP="00632F30">
      <w:pPr>
        <w:pStyle w:val="Otsikko4"/>
      </w:pPr>
      <w:r>
        <w:t xml:space="preserve">6.6.2 </w:t>
      </w:r>
      <w:r w:rsidR="00BB3DAB" w:rsidRPr="00632F30">
        <w:t>Käytön tehokkuus</w:t>
      </w:r>
    </w:p>
    <w:p w14:paraId="548B3455" w14:textId="77777777" w:rsidR="00632F30" w:rsidRPr="00632F30" w:rsidRDefault="00632F30" w:rsidP="00632F30"/>
    <w:p w14:paraId="7CB40E90" w14:textId="53E75F44" w:rsidR="00632F30" w:rsidRPr="00632F30" w:rsidRDefault="00632F30" w:rsidP="00BB3DAB">
      <w:r w:rsidRPr="00632F30">
        <w:t>Avaamisen jälkeen ohjelmisto on heti käytettävissä. Tallennustoiminnon käytön jälkeen voi tallennetun tiedon hakea heti osana aikaisempaa tallennettua tiedostoa.</w:t>
      </w:r>
    </w:p>
    <w:p w14:paraId="5E17110D" w14:textId="77777777" w:rsidR="00632F30" w:rsidRDefault="00632F30" w:rsidP="00632F30">
      <w:pPr>
        <w:pStyle w:val="Otsikko4"/>
      </w:pPr>
    </w:p>
    <w:p w14:paraId="614814BD" w14:textId="4A7DFB1B" w:rsidR="00632F30" w:rsidRDefault="00632F30" w:rsidP="00632F30">
      <w:pPr>
        <w:pStyle w:val="Otsikko4"/>
      </w:pPr>
      <w:r>
        <w:t xml:space="preserve">6.6.3 </w:t>
      </w:r>
      <w:r w:rsidRPr="00632F30">
        <w:t>Käyttäjäkokemus</w:t>
      </w:r>
    </w:p>
    <w:p w14:paraId="5566D858" w14:textId="77777777" w:rsidR="00632F30" w:rsidRPr="00632F30" w:rsidRDefault="00632F30" w:rsidP="00632F30"/>
    <w:p w14:paraId="57B87CC5" w14:textId="40644216" w:rsidR="00BB3DAB" w:rsidRPr="00632F30" w:rsidRDefault="00632F30" w:rsidP="00BB3DAB">
      <w:r w:rsidRPr="00632F30">
        <w:t>Ohjelmisto on kehitysvaiheessa. Tämän vuoksi käyttäjäkokemuksia ei ole vielä kertynyt. Päivitämme tämän heti, kun käyttäjäkokemuksia alkaa kertymään.</w:t>
      </w:r>
    </w:p>
    <w:p w14:paraId="64C0B1A4" w14:textId="77777777" w:rsidR="00BB3DAB" w:rsidRDefault="00BB3DAB" w:rsidP="00BB3DAB"/>
    <w:p w14:paraId="751772CE" w14:textId="489DCE17" w:rsidR="00BB3DAB" w:rsidRDefault="00BB3DAB" w:rsidP="00124639">
      <w:pPr>
        <w:pStyle w:val="Otsikko2"/>
      </w:pPr>
      <w:r>
        <w:lastRenderedPageBreak/>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42D089A9" w:rsidR="00BB3DAB" w:rsidRDefault="00BB3DAB" w:rsidP="00124639">
      <w:pPr>
        <w:pStyle w:val="Otsikko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Otsikko2Char"/>
        </w:rPr>
        <w:t>8 Hylätyt ratkaisuvaihtoehdot</w:t>
      </w:r>
    </w:p>
    <w:p w14:paraId="0AD72944" w14:textId="77777777" w:rsidR="00632F30" w:rsidRDefault="00632F30" w:rsidP="003F4C0D">
      <w:pPr>
        <w:pStyle w:val="Otsikko3"/>
      </w:pPr>
    </w:p>
    <w:p w14:paraId="0858BF8B" w14:textId="3403A4D4" w:rsidR="003F4C0D" w:rsidRPr="003F4C0D" w:rsidRDefault="00632F30" w:rsidP="003F4C0D">
      <w:pPr>
        <w:pStyle w:val="Otsikko3"/>
      </w:pPr>
      <w:r>
        <w:t xml:space="preserve">8.1 </w:t>
      </w:r>
      <w:r w:rsidR="00FC5C8F">
        <w:t>Monialu</w:t>
      </w:r>
      <w:r w:rsidR="00124639">
        <w:t>s</w:t>
      </w:r>
      <w:r w:rsidR="00FC5C8F">
        <w:t>taisuus</w:t>
      </w:r>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76AA4350" w:rsidR="00FC5C8F" w:rsidRDefault="00632F30" w:rsidP="00124639">
      <w:pPr>
        <w:pStyle w:val="Otsikko3"/>
      </w:pPr>
      <w:r>
        <w:t xml:space="preserve">8.2. </w:t>
      </w:r>
      <w:r w:rsidR="00FC5C8F">
        <w:t>Lokalisaatio</w:t>
      </w:r>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4FDFECED" w:rsidR="00FC5C8F" w:rsidRDefault="00632F30" w:rsidP="00124639">
      <w:pPr>
        <w:pStyle w:val="Otsikko3"/>
      </w:pPr>
      <w:r>
        <w:lastRenderedPageBreak/>
        <w:t xml:space="preserve">8.3 </w:t>
      </w:r>
      <w:r w:rsidR="00FC5C8F">
        <w:t>Monimutkainen käyttöliittymä</w:t>
      </w:r>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659EFFEA" w:rsidR="00FC5C8F" w:rsidRDefault="00632F30" w:rsidP="00124639">
      <w:pPr>
        <w:pStyle w:val="Otsikko3"/>
      </w:pPr>
      <w:r>
        <w:t xml:space="preserve">9.1 </w:t>
      </w:r>
      <w:r w:rsidR="00FC5C8F">
        <w:t>Monialustaisuuden laajentaminen</w:t>
      </w:r>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58B657E9" w:rsidR="00FC5C8F" w:rsidRDefault="00632F30" w:rsidP="00124639">
      <w:pPr>
        <w:pStyle w:val="Otsikko3"/>
      </w:pPr>
      <w:r>
        <w:t xml:space="preserve">9.2 </w:t>
      </w:r>
      <w:r w:rsidR="00FC5C8F">
        <w:t>Laajempi käyttöliittymän muokattavuus</w:t>
      </w:r>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43DC50CC" w:rsidR="00FC5C8F" w:rsidRDefault="00632F30" w:rsidP="00124639">
      <w:pPr>
        <w:pStyle w:val="Otsikko3"/>
      </w:pPr>
      <w:r>
        <w:t xml:space="preserve">9.3 </w:t>
      </w:r>
      <w:r w:rsidR="00FC5C8F">
        <w:t>Tietoturva ja yksityisyysparannukset</w:t>
      </w:r>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44ACCB64" w:rsidR="00FC5C8F" w:rsidRDefault="00632F30" w:rsidP="00124639">
      <w:pPr>
        <w:pStyle w:val="Otsikko3"/>
      </w:pPr>
      <w:r>
        <w:t xml:space="preserve">9.4 </w:t>
      </w:r>
      <w:r w:rsidR="00FC5C8F">
        <w:t>Analytiikka ja seuranta</w:t>
      </w:r>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9C561F">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1CCB" w14:textId="77777777" w:rsidR="009C561F" w:rsidRDefault="009C561F" w:rsidP="000F7B72">
      <w:pPr>
        <w:spacing w:after="0" w:line="240" w:lineRule="auto"/>
      </w:pPr>
      <w:r>
        <w:separator/>
      </w:r>
    </w:p>
  </w:endnote>
  <w:endnote w:type="continuationSeparator" w:id="0">
    <w:p w14:paraId="405F8C29" w14:textId="77777777" w:rsidR="009C561F" w:rsidRDefault="009C561F"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99F2" w14:textId="77777777" w:rsidR="009C561F" w:rsidRDefault="009C561F" w:rsidP="000F7B72">
      <w:pPr>
        <w:spacing w:after="0" w:line="240" w:lineRule="auto"/>
      </w:pPr>
      <w:r>
        <w:separator/>
      </w:r>
    </w:p>
  </w:footnote>
  <w:footnote w:type="continuationSeparator" w:id="0">
    <w:p w14:paraId="1390A7EF" w14:textId="77777777" w:rsidR="009C561F" w:rsidRDefault="009C561F"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8"/>
  </w:num>
  <w:num w:numId="2" w16cid:durableId="1957133911">
    <w:abstractNumId w:val="14"/>
  </w:num>
  <w:num w:numId="3" w16cid:durableId="1588685657">
    <w:abstractNumId w:val="11"/>
  </w:num>
  <w:num w:numId="4" w16cid:durableId="1949241850">
    <w:abstractNumId w:val="5"/>
  </w:num>
  <w:num w:numId="5" w16cid:durableId="148790012">
    <w:abstractNumId w:val="15"/>
  </w:num>
  <w:num w:numId="6" w16cid:durableId="1668628682">
    <w:abstractNumId w:val="6"/>
  </w:num>
  <w:num w:numId="7" w16cid:durableId="1548370341">
    <w:abstractNumId w:val="0"/>
  </w:num>
  <w:num w:numId="8" w16cid:durableId="1874734504">
    <w:abstractNumId w:val="16"/>
  </w:num>
  <w:num w:numId="9" w16cid:durableId="463812677">
    <w:abstractNumId w:val="17"/>
  </w:num>
  <w:num w:numId="10" w16cid:durableId="345640344">
    <w:abstractNumId w:val="7"/>
  </w:num>
  <w:num w:numId="11" w16cid:durableId="590746018">
    <w:abstractNumId w:val="2"/>
  </w:num>
  <w:num w:numId="12" w16cid:durableId="689834997">
    <w:abstractNumId w:val="12"/>
  </w:num>
  <w:num w:numId="13" w16cid:durableId="1333490844">
    <w:abstractNumId w:val="9"/>
  </w:num>
  <w:num w:numId="14" w16cid:durableId="697437645">
    <w:abstractNumId w:val="10"/>
  </w:num>
  <w:num w:numId="15" w16cid:durableId="833689975">
    <w:abstractNumId w:val="3"/>
  </w:num>
  <w:num w:numId="16" w16cid:durableId="77213335">
    <w:abstractNumId w:val="13"/>
  </w:num>
  <w:num w:numId="17" w16cid:durableId="1593050388">
    <w:abstractNumId w:val="8"/>
  </w:num>
  <w:num w:numId="18" w16cid:durableId="34669120">
    <w:abstractNumId w:val="1"/>
  </w:num>
  <w:num w:numId="19" w16cid:durableId="173015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C5D74"/>
    <w:rsid w:val="002D0111"/>
    <w:rsid w:val="002D0CCA"/>
    <w:rsid w:val="002F0A70"/>
    <w:rsid w:val="00322556"/>
    <w:rsid w:val="00350253"/>
    <w:rsid w:val="00391BEE"/>
    <w:rsid w:val="003A78D3"/>
    <w:rsid w:val="003B031B"/>
    <w:rsid w:val="003B08BE"/>
    <w:rsid w:val="003B34FC"/>
    <w:rsid w:val="003E3F96"/>
    <w:rsid w:val="003F4C0D"/>
    <w:rsid w:val="004164BC"/>
    <w:rsid w:val="00422C0E"/>
    <w:rsid w:val="00425D20"/>
    <w:rsid w:val="00443C35"/>
    <w:rsid w:val="00445176"/>
    <w:rsid w:val="00452246"/>
    <w:rsid w:val="00460FB6"/>
    <w:rsid w:val="00483722"/>
    <w:rsid w:val="00486FD0"/>
    <w:rsid w:val="00490792"/>
    <w:rsid w:val="00494193"/>
    <w:rsid w:val="004B30FB"/>
    <w:rsid w:val="004D00C9"/>
    <w:rsid w:val="00526D56"/>
    <w:rsid w:val="00527881"/>
    <w:rsid w:val="00537259"/>
    <w:rsid w:val="00552575"/>
    <w:rsid w:val="00577B2B"/>
    <w:rsid w:val="005E6DBF"/>
    <w:rsid w:val="00606C6A"/>
    <w:rsid w:val="00614ED6"/>
    <w:rsid w:val="00632F30"/>
    <w:rsid w:val="006410A1"/>
    <w:rsid w:val="00651F68"/>
    <w:rsid w:val="006773F2"/>
    <w:rsid w:val="006B60C5"/>
    <w:rsid w:val="006C01FC"/>
    <w:rsid w:val="006C2300"/>
    <w:rsid w:val="006E6E39"/>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E13CE"/>
    <w:rsid w:val="008F4B26"/>
    <w:rsid w:val="009054F0"/>
    <w:rsid w:val="00915A1B"/>
    <w:rsid w:val="00917DC9"/>
    <w:rsid w:val="00927506"/>
    <w:rsid w:val="00945DE3"/>
    <w:rsid w:val="009A2BB3"/>
    <w:rsid w:val="009C4D1E"/>
    <w:rsid w:val="009C561F"/>
    <w:rsid w:val="009D03F0"/>
    <w:rsid w:val="009D1664"/>
    <w:rsid w:val="00A33368"/>
    <w:rsid w:val="00A3719D"/>
    <w:rsid w:val="00A451DE"/>
    <w:rsid w:val="00A74406"/>
    <w:rsid w:val="00A83AA9"/>
    <w:rsid w:val="00AA4567"/>
    <w:rsid w:val="00AD4EFA"/>
    <w:rsid w:val="00AE31D8"/>
    <w:rsid w:val="00B205BD"/>
    <w:rsid w:val="00B54A1F"/>
    <w:rsid w:val="00B7002F"/>
    <w:rsid w:val="00B742F7"/>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16C46"/>
    <w:rsid w:val="00D66998"/>
    <w:rsid w:val="00DF3B1A"/>
    <w:rsid w:val="00E07D33"/>
    <w:rsid w:val="00E2266C"/>
    <w:rsid w:val="00E30C7D"/>
    <w:rsid w:val="00E457A6"/>
    <w:rsid w:val="00ED6B4E"/>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13</Pages>
  <Words>2435</Words>
  <Characters>19731</Characters>
  <Application>Microsoft Office Word</Application>
  <DocSecurity>0</DocSecurity>
  <Lines>164</Lines>
  <Paragraphs>44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22</cp:revision>
  <dcterms:created xsi:type="dcterms:W3CDTF">2024-01-26T19:06:00Z</dcterms:created>
  <dcterms:modified xsi:type="dcterms:W3CDTF">2024-03-05T13:20:00Z</dcterms:modified>
</cp:coreProperties>
</file>