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B8A2" w14:textId="0971411B" w:rsidR="003D4D2E" w:rsidRPr="003D4D2E" w:rsidRDefault="003D4D2E" w:rsidP="003D4D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4D2E">
        <w:rPr>
          <w:rFonts w:ascii="Arial" w:hAnsi="Arial" w:cs="Arial"/>
          <w:b/>
          <w:bCs/>
          <w:sz w:val="28"/>
          <w:szCs w:val="28"/>
        </w:rPr>
        <w:t>Exception Handling</w:t>
      </w:r>
    </w:p>
    <w:p w14:paraId="63E8FDF8" w14:textId="2C9F199F" w:rsidR="003D4D2E" w:rsidRDefault="003D4D2E" w:rsidP="002A40A8">
      <w:pPr>
        <w:rPr>
          <w:rFonts w:ascii="Arial" w:hAnsi="Arial" w:cs="Arial"/>
          <w:sz w:val="24"/>
          <w:szCs w:val="24"/>
        </w:rPr>
      </w:pPr>
      <w:r w:rsidRPr="003D4D2E">
        <w:rPr>
          <w:rFonts w:ascii="Arial" w:hAnsi="Arial" w:cs="Arial"/>
          <w:sz w:val="24"/>
          <w:szCs w:val="24"/>
        </w:rPr>
        <w:t xml:space="preserve">Exception handling in JavaScript is a mechanism used to gracefully deal with </w:t>
      </w:r>
      <w:r w:rsidRPr="003D4D2E">
        <w:rPr>
          <w:rFonts w:ascii="Arial" w:hAnsi="Arial" w:cs="Arial"/>
          <w:b/>
          <w:bCs/>
          <w:sz w:val="24"/>
          <w:szCs w:val="24"/>
        </w:rPr>
        <w:t xml:space="preserve">unexpected errors </w:t>
      </w:r>
      <w:r w:rsidRPr="003D4D2E">
        <w:rPr>
          <w:rFonts w:ascii="Arial" w:hAnsi="Arial" w:cs="Arial"/>
          <w:sz w:val="24"/>
          <w:szCs w:val="24"/>
        </w:rPr>
        <w:t xml:space="preserve">or </w:t>
      </w:r>
      <w:r w:rsidRPr="003D4D2E">
        <w:rPr>
          <w:rFonts w:ascii="Arial" w:hAnsi="Arial" w:cs="Arial"/>
          <w:b/>
          <w:bCs/>
          <w:sz w:val="24"/>
          <w:szCs w:val="24"/>
        </w:rPr>
        <w:t>exceptional situations</w:t>
      </w:r>
      <w:r w:rsidRPr="003D4D2E">
        <w:rPr>
          <w:rFonts w:ascii="Arial" w:hAnsi="Arial" w:cs="Arial"/>
          <w:sz w:val="24"/>
          <w:szCs w:val="24"/>
        </w:rPr>
        <w:t xml:space="preserve"> that may occur during the execution of a JavaScript program. These exceptional situations can include things like </w:t>
      </w:r>
      <w:r w:rsidRPr="003D4D2E">
        <w:rPr>
          <w:rFonts w:ascii="Arial" w:hAnsi="Arial" w:cs="Arial"/>
          <w:b/>
          <w:bCs/>
          <w:sz w:val="24"/>
          <w:szCs w:val="24"/>
        </w:rPr>
        <w:t>invalid input, network errors, or attempting to perform an operation on an undefined variable</w:t>
      </w:r>
      <w:r w:rsidRPr="003D4D2E">
        <w:rPr>
          <w:rFonts w:ascii="Arial" w:hAnsi="Arial" w:cs="Arial"/>
          <w:sz w:val="24"/>
          <w:szCs w:val="24"/>
        </w:rPr>
        <w:t xml:space="preserve">. When such errors occur, they can </w:t>
      </w:r>
      <w:r w:rsidRPr="003D4D2E">
        <w:rPr>
          <w:rFonts w:ascii="Arial" w:hAnsi="Arial" w:cs="Arial"/>
          <w:b/>
          <w:bCs/>
          <w:sz w:val="24"/>
          <w:szCs w:val="24"/>
        </w:rPr>
        <w:t>disrupt the normal flow</w:t>
      </w:r>
      <w:r w:rsidRPr="003D4D2E">
        <w:rPr>
          <w:rFonts w:ascii="Arial" w:hAnsi="Arial" w:cs="Arial"/>
          <w:sz w:val="24"/>
          <w:szCs w:val="24"/>
        </w:rPr>
        <w:t xml:space="preserve"> of a program and potentially cause it to </w:t>
      </w:r>
      <w:r w:rsidRPr="003D4D2E">
        <w:rPr>
          <w:rFonts w:ascii="Arial" w:hAnsi="Arial" w:cs="Arial"/>
          <w:b/>
          <w:bCs/>
          <w:sz w:val="24"/>
          <w:szCs w:val="24"/>
        </w:rPr>
        <w:t>crash</w:t>
      </w:r>
      <w:r w:rsidRPr="003D4D2E">
        <w:rPr>
          <w:rFonts w:ascii="Arial" w:hAnsi="Arial" w:cs="Arial"/>
          <w:sz w:val="24"/>
          <w:szCs w:val="24"/>
        </w:rPr>
        <w:t>.</w:t>
      </w:r>
    </w:p>
    <w:p w14:paraId="3A3B9FE3" w14:textId="2B512AF0" w:rsidR="002A40A8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JavaScript allows you to handle exceptions using try/catch blocks:</w:t>
      </w:r>
    </w:p>
    <w:p w14:paraId="710398D3" w14:textId="77777777" w:rsidR="007E1A69" w:rsidRDefault="007E1A69" w:rsidP="007E1A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try</w:t>
      </w:r>
      <w:r>
        <w:rPr>
          <w:rFonts w:ascii="Verdana" w:hAnsi="Verdana"/>
          <w:color w:val="000000"/>
          <w:sz w:val="23"/>
          <w:szCs w:val="23"/>
        </w:rPr>
        <w:t xml:space="preserve"> statement allows you to define a block of code to be </w:t>
      </w:r>
      <w:r w:rsidRPr="003D4D2E">
        <w:rPr>
          <w:rFonts w:ascii="Verdana" w:hAnsi="Verdana"/>
          <w:b/>
          <w:bCs/>
          <w:color w:val="000000"/>
          <w:sz w:val="23"/>
          <w:szCs w:val="23"/>
        </w:rPr>
        <w:t>tested for errors</w:t>
      </w:r>
      <w:r>
        <w:rPr>
          <w:rFonts w:ascii="Verdana" w:hAnsi="Verdana"/>
          <w:color w:val="000000"/>
          <w:sz w:val="23"/>
          <w:szCs w:val="23"/>
        </w:rPr>
        <w:t xml:space="preserve"> while it is being executed.</w:t>
      </w:r>
    </w:p>
    <w:p w14:paraId="320ACFF7" w14:textId="77777777" w:rsidR="007E1A69" w:rsidRPr="003D4D2E" w:rsidRDefault="007E1A69" w:rsidP="007E1A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catch</w:t>
      </w:r>
      <w:r>
        <w:rPr>
          <w:rFonts w:ascii="Verdana" w:hAnsi="Verdana"/>
          <w:color w:val="000000"/>
          <w:sz w:val="23"/>
          <w:szCs w:val="23"/>
        </w:rPr>
        <w:t xml:space="preserve"> statement allows you to define a block of code to be executed, </w:t>
      </w:r>
      <w:r w:rsidRPr="003D4D2E">
        <w:rPr>
          <w:rFonts w:ascii="Verdana" w:hAnsi="Verdana"/>
          <w:b/>
          <w:bCs/>
          <w:color w:val="000000"/>
          <w:sz w:val="23"/>
          <w:szCs w:val="23"/>
        </w:rPr>
        <w:t>if an error occurs in the try block</w:t>
      </w:r>
    </w:p>
    <w:p w14:paraId="4D412A45" w14:textId="77777777" w:rsidR="007E1A69" w:rsidRPr="00B32386" w:rsidRDefault="007E1A69" w:rsidP="002A40A8">
      <w:pPr>
        <w:rPr>
          <w:rFonts w:ascii="Arial" w:hAnsi="Arial" w:cs="Arial"/>
          <w:sz w:val="24"/>
          <w:szCs w:val="24"/>
        </w:rPr>
      </w:pPr>
    </w:p>
    <w:p w14:paraId="1A6AC235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Throw, and Try...Catch...Finally</w:t>
      </w:r>
    </w:p>
    <w:p w14:paraId="0CA923C1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The try statement defines a code block to run (to try).</w:t>
      </w:r>
    </w:p>
    <w:p w14:paraId="4FCD54F1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</w:p>
    <w:p w14:paraId="13407360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The catch statement defines a code block to handle any error.</w:t>
      </w:r>
    </w:p>
    <w:p w14:paraId="2A96EAD7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</w:p>
    <w:p w14:paraId="7ABC0016" w14:textId="77777777" w:rsidR="00B32386" w:rsidRPr="003D4D2E" w:rsidRDefault="00B32386" w:rsidP="00B32386">
      <w:pPr>
        <w:rPr>
          <w:rFonts w:ascii="Arial" w:hAnsi="Arial" w:cs="Arial"/>
          <w:b/>
          <w:bCs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 xml:space="preserve">The finally statement defines a code block to </w:t>
      </w:r>
      <w:r w:rsidRPr="003D4D2E">
        <w:rPr>
          <w:rFonts w:ascii="Arial" w:hAnsi="Arial" w:cs="Arial"/>
          <w:b/>
          <w:bCs/>
          <w:sz w:val="24"/>
          <w:szCs w:val="24"/>
        </w:rPr>
        <w:t>run regardless of the result.</w:t>
      </w:r>
    </w:p>
    <w:p w14:paraId="195C3EDC" w14:textId="77777777" w:rsidR="00B32386" w:rsidRPr="00B32386" w:rsidRDefault="00B32386" w:rsidP="00B32386">
      <w:pPr>
        <w:rPr>
          <w:rFonts w:ascii="Arial" w:hAnsi="Arial" w:cs="Arial"/>
          <w:sz w:val="24"/>
          <w:szCs w:val="24"/>
        </w:rPr>
      </w:pPr>
    </w:p>
    <w:p w14:paraId="1C7190BF" w14:textId="02E442EF" w:rsidR="002A40A8" w:rsidRPr="00B32386" w:rsidRDefault="00B32386" w:rsidP="00B32386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The throw statement defines a custom error.</w:t>
      </w:r>
    </w:p>
    <w:p w14:paraId="3B8B5F48" w14:textId="67D3FBC8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proofErr w:type="spellStart"/>
      <w:r w:rsidRPr="00B32386">
        <w:rPr>
          <w:rFonts w:ascii="Arial" w:hAnsi="Arial" w:cs="Arial"/>
          <w:sz w:val="24"/>
          <w:szCs w:val="24"/>
        </w:rPr>
        <w:t>javascript</w:t>
      </w:r>
      <w:proofErr w:type="spellEnd"/>
    </w:p>
    <w:p w14:paraId="6CD3154F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try {</w:t>
      </w:r>
    </w:p>
    <w:p w14:paraId="78E574D4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 xml:space="preserve">  // Code that might throw an error</w:t>
      </w:r>
    </w:p>
    <w:p w14:paraId="15BFD00C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 xml:space="preserve">  let result = 10 / 0;</w:t>
      </w:r>
    </w:p>
    <w:p w14:paraId="7A9D068A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 xml:space="preserve">  console.log(result);</w:t>
      </w:r>
    </w:p>
    <w:p w14:paraId="7510E673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} catch (error) {</w:t>
      </w:r>
    </w:p>
    <w:p w14:paraId="2465AF9B" w14:textId="77777777" w:rsidR="002A40A8" w:rsidRPr="00B32386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32386">
        <w:rPr>
          <w:rFonts w:ascii="Arial" w:hAnsi="Arial" w:cs="Arial"/>
          <w:sz w:val="24"/>
          <w:szCs w:val="24"/>
        </w:rPr>
        <w:t>console.error</w:t>
      </w:r>
      <w:proofErr w:type="spellEnd"/>
      <w:r w:rsidRPr="00B32386">
        <w:rPr>
          <w:rFonts w:ascii="Arial" w:hAnsi="Arial" w:cs="Arial"/>
          <w:sz w:val="24"/>
          <w:szCs w:val="24"/>
        </w:rPr>
        <w:t xml:space="preserve">("An error occurred: " + </w:t>
      </w:r>
      <w:proofErr w:type="spellStart"/>
      <w:r w:rsidRPr="00B32386">
        <w:rPr>
          <w:rFonts w:ascii="Arial" w:hAnsi="Arial" w:cs="Arial"/>
          <w:sz w:val="24"/>
          <w:szCs w:val="24"/>
        </w:rPr>
        <w:t>error.message</w:t>
      </w:r>
      <w:proofErr w:type="spellEnd"/>
      <w:r w:rsidRPr="00B32386">
        <w:rPr>
          <w:rFonts w:ascii="Arial" w:hAnsi="Arial" w:cs="Arial"/>
          <w:sz w:val="24"/>
          <w:szCs w:val="24"/>
        </w:rPr>
        <w:t>);</w:t>
      </w:r>
    </w:p>
    <w:p w14:paraId="73FFBC36" w14:textId="0C80F597" w:rsidR="003D4D2E" w:rsidRDefault="002A40A8" w:rsidP="002A40A8">
      <w:pPr>
        <w:rPr>
          <w:rFonts w:ascii="Arial" w:hAnsi="Arial" w:cs="Arial"/>
          <w:sz w:val="24"/>
          <w:szCs w:val="24"/>
        </w:rPr>
      </w:pPr>
      <w:r w:rsidRPr="00B32386">
        <w:rPr>
          <w:rFonts w:ascii="Arial" w:hAnsi="Arial" w:cs="Arial"/>
          <w:sz w:val="24"/>
          <w:szCs w:val="24"/>
        </w:rPr>
        <w:t>}</w:t>
      </w:r>
    </w:p>
    <w:p w14:paraId="39299D36" w14:textId="77777777" w:rsidR="003D4D2E" w:rsidRPr="00B32386" w:rsidRDefault="003D4D2E" w:rsidP="003D4D2E">
      <w:pPr>
        <w:jc w:val="center"/>
        <w:rPr>
          <w:rFonts w:ascii="Arial" w:hAnsi="Arial" w:cs="Arial"/>
          <w:sz w:val="24"/>
          <w:szCs w:val="24"/>
        </w:rPr>
      </w:pPr>
    </w:p>
    <w:p w14:paraId="442F4040" w14:textId="6C6C2AB4" w:rsidR="00F744E4" w:rsidRDefault="003D4D2E" w:rsidP="003D4D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DOM</w:t>
      </w:r>
    </w:p>
    <w:p w14:paraId="3740C28E" w14:textId="5A8BB718" w:rsidR="003D4D2E" w:rsidRDefault="003D4D2E" w:rsidP="003D4D2E">
      <w:pPr>
        <w:rPr>
          <w:rFonts w:ascii="Arial" w:hAnsi="Arial" w:cs="Arial"/>
          <w:sz w:val="24"/>
          <w:szCs w:val="24"/>
        </w:rPr>
      </w:pPr>
      <w:r w:rsidRPr="003D4D2E">
        <w:rPr>
          <w:rFonts w:ascii="Arial" w:hAnsi="Arial" w:cs="Arial"/>
          <w:sz w:val="24"/>
          <w:szCs w:val="24"/>
        </w:rPr>
        <w:t xml:space="preserve">The Document Object Model (DOM) is the </w:t>
      </w:r>
      <w:r w:rsidRPr="00D50B06">
        <w:rPr>
          <w:rFonts w:ascii="Arial" w:hAnsi="Arial" w:cs="Arial"/>
          <w:b/>
          <w:bCs/>
          <w:sz w:val="24"/>
          <w:szCs w:val="24"/>
        </w:rPr>
        <w:t>data representation</w:t>
      </w:r>
      <w:r w:rsidRPr="003D4D2E">
        <w:rPr>
          <w:rFonts w:ascii="Arial" w:hAnsi="Arial" w:cs="Arial"/>
          <w:sz w:val="24"/>
          <w:szCs w:val="24"/>
        </w:rPr>
        <w:t xml:space="preserve"> of the objects that comprise the structure and content of a </w:t>
      </w:r>
      <w:r w:rsidRPr="00D50B06">
        <w:rPr>
          <w:rFonts w:ascii="Arial" w:hAnsi="Arial" w:cs="Arial"/>
          <w:b/>
          <w:bCs/>
          <w:sz w:val="24"/>
          <w:szCs w:val="24"/>
        </w:rPr>
        <w:t>document</w:t>
      </w:r>
      <w:r w:rsidRPr="003D4D2E">
        <w:rPr>
          <w:rFonts w:ascii="Arial" w:hAnsi="Arial" w:cs="Arial"/>
          <w:sz w:val="24"/>
          <w:szCs w:val="24"/>
        </w:rPr>
        <w:t xml:space="preserve"> on the web. This guide will introduce the DOM, look at how the DOM represents an HTML document in memory and how to use APIs to create web content and applications</w:t>
      </w:r>
    </w:p>
    <w:p w14:paraId="659453DE" w14:textId="77777777" w:rsidR="00D50B06" w:rsidRDefault="00D50B06" w:rsidP="00D50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is a W3C (World Wide Web Consortium) standard.</w:t>
      </w:r>
    </w:p>
    <w:p w14:paraId="066249FD" w14:textId="77777777" w:rsidR="00D50B06" w:rsidRDefault="00D50B06" w:rsidP="00D50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defines a standard for accessing documents:</w:t>
      </w:r>
    </w:p>
    <w:p w14:paraId="03BD1654" w14:textId="77777777" w:rsidR="00D50B06" w:rsidRDefault="00D50B06" w:rsidP="00D50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i/>
          <w:iCs/>
          <w:color w:val="000000"/>
          <w:sz w:val="23"/>
          <w:szCs w:val="23"/>
        </w:rPr>
        <w:t xml:space="preserve">"The W3C Document Object Model (DOM) is a platform and </w:t>
      </w:r>
      <w:r w:rsidRPr="00D50B06">
        <w:rPr>
          <w:rFonts w:ascii="Verdana" w:hAnsi="Verdana"/>
          <w:b/>
          <w:bCs/>
          <w:color w:val="000000"/>
          <w:sz w:val="28"/>
          <w:szCs w:val="28"/>
        </w:rPr>
        <w:t>language-neutral interface that allows programs</w:t>
      </w:r>
      <w:r>
        <w:rPr>
          <w:rFonts w:ascii="Verdana" w:hAnsi="Verdana"/>
          <w:i/>
          <w:iCs/>
          <w:color w:val="000000"/>
          <w:sz w:val="23"/>
          <w:szCs w:val="23"/>
        </w:rPr>
        <w:t xml:space="preserve"> and scripts to dynamically </w:t>
      </w:r>
      <w:r w:rsidRPr="00D50B06">
        <w:rPr>
          <w:rFonts w:ascii="Verdana" w:hAnsi="Verdana"/>
          <w:b/>
          <w:bCs/>
          <w:i/>
          <w:iCs/>
          <w:color w:val="000000"/>
          <w:sz w:val="23"/>
          <w:szCs w:val="23"/>
        </w:rPr>
        <w:t>access</w:t>
      </w:r>
      <w:r>
        <w:rPr>
          <w:rFonts w:ascii="Verdana" w:hAnsi="Verdana"/>
          <w:i/>
          <w:iCs/>
          <w:color w:val="000000"/>
          <w:sz w:val="23"/>
          <w:szCs w:val="23"/>
        </w:rPr>
        <w:t xml:space="preserve"> and </w:t>
      </w:r>
      <w:r w:rsidRPr="00D50B06">
        <w:rPr>
          <w:rFonts w:ascii="Verdana" w:hAnsi="Verdana"/>
          <w:b/>
          <w:bCs/>
          <w:i/>
          <w:iCs/>
          <w:color w:val="000000"/>
          <w:sz w:val="23"/>
          <w:szCs w:val="23"/>
        </w:rPr>
        <w:t>update</w:t>
      </w:r>
      <w:r>
        <w:rPr>
          <w:rFonts w:ascii="Verdana" w:hAnsi="Verdana"/>
          <w:i/>
          <w:iCs/>
          <w:color w:val="000000"/>
          <w:sz w:val="23"/>
          <w:szCs w:val="23"/>
        </w:rPr>
        <w:t xml:space="preserve"> the content, structure, and style of a document."</w:t>
      </w:r>
    </w:p>
    <w:p w14:paraId="593BD1FD" w14:textId="1FBC1424" w:rsidR="00D50B06" w:rsidRDefault="00D50B06" w:rsidP="003D4D2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738748" wp14:editId="7B6C0F91">
            <wp:extent cx="5943600" cy="3345180"/>
            <wp:effectExtent l="0" t="0" r="0" b="7620"/>
            <wp:docPr id="586648915" name="Picture 1" descr="What is the DOM? The Document Object Model Explained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? The Document Object Model Explained in Plain Englis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C849" w14:textId="3E7E1D72" w:rsidR="00D50B06" w:rsidRDefault="00D50B06" w:rsidP="00D50B0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594880" wp14:editId="4E004536">
            <wp:extent cx="4609465" cy="1889760"/>
            <wp:effectExtent l="0" t="0" r="635" b="0"/>
            <wp:docPr id="749278753" name="Picture 2" descr="What is the Document Object Mod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ocument Object Model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14" cy="189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1858" w14:textId="523858E2" w:rsidR="00D04FDB" w:rsidRPr="00B32386" w:rsidRDefault="00D04FDB" w:rsidP="00D50B06">
      <w:pPr>
        <w:jc w:val="center"/>
        <w:rPr>
          <w:rFonts w:ascii="Arial" w:hAnsi="Arial" w:cs="Arial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F05399"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</w:p>
    <w:sectPr w:rsidR="00D04FDB" w:rsidRPr="00B3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19"/>
    <w:rsid w:val="002A40A8"/>
    <w:rsid w:val="002B14BF"/>
    <w:rsid w:val="003D4D2E"/>
    <w:rsid w:val="004E6243"/>
    <w:rsid w:val="00524C19"/>
    <w:rsid w:val="007E1A69"/>
    <w:rsid w:val="009A67C9"/>
    <w:rsid w:val="009E42BD"/>
    <w:rsid w:val="00B32386"/>
    <w:rsid w:val="00BC4668"/>
    <w:rsid w:val="00D04FDB"/>
    <w:rsid w:val="00D50B06"/>
    <w:rsid w:val="00EE3BB4"/>
    <w:rsid w:val="00F05399"/>
    <w:rsid w:val="00F07746"/>
    <w:rsid w:val="00F46194"/>
    <w:rsid w:val="00F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276"/>
  <w15:chartTrackingRefBased/>
  <w15:docId w15:val="{7D0E8FE0-737B-47F7-B48F-CEF3EE63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A8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A4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0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1A6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D04FDB"/>
  </w:style>
  <w:style w:type="character" w:customStyle="1" w:styleId="tagcolor">
    <w:name w:val="tagcolor"/>
    <w:basedOn w:val="DefaultParagraphFont"/>
    <w:rsid w:val="00D04FDB"/>
  </w:style>
  <w:style w:type="character" w:customStyle="1" w:styleId="attributecolor">
    <w:name w:val="attributecolor"/>
    <w:basedOn w:val="DefaultParagraphFont"/>
    <w:rsid w:val="00D04FDB"/>
  </w:style>
  <w:style w:type="character" w:customStyle="1" w:styleId="attributevaluecolor">
    <w:name w:val="attributevaluecolor"/>
    <w:basedOn w:val="DefaultParagraphFont"/>
    <w:rsid w:val="00D04FDB"/>
  </w:style>
  <w:style w:type="character" w:customStyle="1" w:styleId="jscolor">
    <w:name w:val="jscolor"/>
    <w:basedOn w:val="DefaultParagraphFont"/>
    <w:rsid w:val="00D04FDB"/>
  </w:style>
  <w:style w:type="character" w:customStyle="1" w:styleId="jspropertycolor">
    <w:name w:val="jspropertycolor"/>
    <w:basedOn w:val="DefaultParagraphFont"/>
    <w:rsid w:val="00D04FDB"/>
  </w:style>
  <w:style w:type="character" w:customStyle="1" w:styleId="jsstringcolor">
    <w:name w:val="jsstringcolor"/>
    <w:basedOn w:val="DefaultParagraphFont"/>
    <w:rsid w:val="00D0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 Aurnob</dc:creator>
  <cp:keywords/>
  <dc:description/>
  <cp:lastModifiedBy>Jisun Aurnob</cp:lastModifiedBy>
  <cp:revision>6</cp:revision>
  <dcterms:created xsi:type="dcterms:W3CDTF">2023-10-02T12:39:00Z</dcterms:created>
  <dcterms:modified xsi:type="dcterms:W3CDTF">2023-10-06T09:34:00Z</dcterms:modified>
</cp:coreProperties>
</file>