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Does the job! Very satisfied</w:t>
      </w:r>
      <w:r w:rsidDel="00000000" w:rsidR="00000000" w:rsidRPr="00000000">
        <w:rPr>
          <w:rtl w:val="0"/>
        </w:rPr>
        <w:t xml:space="preserve"> "I was a bit hesitant before ordering, but the results are definitely there. The tank top sculpts the chest perfectly and instantly smooths out love handles. The compression is firm but the material stays super comfortable, even when worn all day under a t-shirt. Highly recommend!" </w:t>
      </w:r>
      <w:r w:rsidDel="00000000" w:rsidR="00000000" w:rsidRPr="00000000">
        <w:rPr>
          <w:i w:val="1"/>
          <w:iCs w:val="1"/>
          <w:rtl w:val="0"/>
        </w:rPr>
        <w:t xml:space="preserve">— Laurent P. </w:t>
      </w:r>
      <w:r w:rsidDel="00000000" w:rsidR="00000000" w:rsidRPr="00000000">
        <w:drawing>
          <wp:anchor allowOverlap="1" behindDoc="0" distB="114300" distT="114300" distL="114300" distR="114300" hidden="0" layoutInCell="1" locked="0" relativeHeight="0" simplePos="0">
            <wp:simplePos x="0" y="0"/>
            <wp:positionH relativeFrom="column">
              <wp:posOffset>4567833</wp:posOffset>
            </wp:positionH>
            <wp:positionV relativeFrom="paragraph">
              <wp:posOffset>114300</wp:posOffset>
            </wp:positionV>
            <wp:extent cx="1081088" cy="1929875"/>
            <wp:effectExtent b="0" l="0" r="0" t="0"/>
            <wp:wrapSquare wrapText="bothSides" distB="114300" distT="114300" distL="114300" distR="114300"/>
            <wp:docPr id="8"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081088" cy="1929875"/>
                    </a:xfrm>
                    <a:prstGeom prst="rect"/>
                    <a:ln/>
                  </pic:spPr>
                </pic:pic>
              </a:graphicData>
            </a:graphic>
          </wp:anchor>
        </w:drawing>
      </w:r>
    </w:p>
    <w:p w:rsidR="00000000" w:rsidDel="00000000" w:rsidP="00000000" w:rsidRDefault="00000000" w:rsidRPr="00000000" w14:paraId="00000002">
      <w:pPr>
        <w:rPr>
          <w:i w:val="1"/>
          <w:iCs w:val="1"/>
        </w:rPr>
      </w:pP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rtl w:val="0"/>
        </w:rPr>
      </w:r>
    </w:p>
    <w:p w:rsidR="00000000" w:rsidDel="00000000" w:rsidP="00000000" w:rsidRDefault="00000000" w:rsidRPr="00000000" w14:paraId="00000006">
      <w:pPr>
        <w:rPr>
          <w:i w:val="1"/>
          <w:iCs w:val="1"/>
        </w:rPr>
      </w:pP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4619625</wp:posOffset>
            </wp:positionH>
            <wp:positionV relativeFrom="paragraph">
              <wp:posOffset>161925</wp:posOffset>
            </wp:positionV>
            <wp:extent cx="1111575" cy="1992284"/>
            <wp:effectExtent b="0" l="0" r="0" t="0"/>
            <wp:wrapSquare wrapText="bothSides" distB="114300" distT="114300" distL="114300" distR="114300"/>
            <wp:docPr id="12"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111575" cy="1992284"/>
                    </a:xfrm>
                    <a:prstGeom prst="rect"/>
                    <a:ln/>
                  </pic:spPr>
                </pic:pic>
              </a:graphicData>
            </a:graphic>
          </wp:anchor>
        </w:drawing>
      </w:r>
    </w:p>
    <w:p w:rsidR="00000000" w:rsidDel="00000000" w:rsidP="00000000" w:rsidRDefault="00000000" w:rsidRPr="00000000" w14:paraId="0000000A">
      <w:pPr>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The absolute best for the gym</w:t>
      </w:r>
      <w:r w:rsidDel="00000000" w:rsidR="00000000" w:rsidRPr="00000000">
        <w:rPr>
          <w:i w:val="1"/>
          <w:iCs w:val="1"/>
          <w:rtl w:val="0"/>
        </w:rPr>
        <w:t xml:space="preserve"> "Tested it this morning at the gym and honestly, it's approved. The tank top offers great compression on the sides and really helps you feel supported when lifting weights. The fabric breathes super well, so you don't feel suffocated during the workout. Highly recommend!" — Maxime T. </w:t>
      </w:r>
    </w:p>
    <w:p w:rsidR="00000000" w:rsidDel="00000000" w:rsidP="00000000" w:rsidRDefault="00000000" w:rsidRPr="00000000" w14:paraId="0000000B">
      <w:pPr>
        <w:rPr>
          <w:i w:val="1"/>
          <w:i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4633913</wp:posOffset>
            </wp:positionH>
            <wp:positionV relativeFrom="paragraph">
              <wp:posOffset>161925</wp:posOffset>
            </wp:positionV>
            <wp:extent cx="1085850" cy="1957700"/>
            <wp:effectExtent b="0" l="0" r="0" t="0"/>
            <wp:wrapSquare wrapText="bothSides" distB="114300" distT="114300" distL="114300" distR="114300"/>
            <wp:docPr id="9"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085850" cy="1957700"/>
                    </a:xfrm>
                    <a:prstGeom prst="rect"/>
                    <a:ln/>
                  </pic:spPr>
                </pic:pic>
              </a:graphicData>
            </a:graphic>
          </wp:anchor>
        </w:drawing>
      </w:r>
    </w:p>
    <w:p w:rsidR="00000000" w:rsidDel="00000000" w:rsidP="00000000" w:rsidRDefault="00000000" w:rsidRPr="00000000" w14:paraId="00000013">
      <w:pPr>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Great for smoothing the stomach</w:t>
      </w:r>
      <w:r w:rsidDel="00000000" w:rsidR="00000000" w:rsidRPr="00000000">
        <w:rPr>
          <w:rtl w:val="0"/>
        </w:rPr>
        <w:t xml:space="preserve"> "I don't spend my life at the gym; I was mainly looking for something to smooth out my stomach and love handles for everyday wear. The compression is super effective on the sides without restricting your breathing. I wear it all day long, even around the house, and it's very comfortable." </w:t>
      </w:r>
      <w:r w:rsidDel="00000000" w:rsidR="00000000" w:rsidRPr="00000000">
        <w:rPr>
          <w:i w:val="1"/>
          <w:iCs w:val="1"/>
          <w:rtl w:val="0"/>
        </w:rPr>
        <w:t xml:space="preserve">— Stéphane R.</w:t>
      </w: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The picture speaks for itself!</w:t>
      </w:r>
      <w:r w:rsidDel="00000000" w:rsidR="00000000" w:rsidRPr="00000000">
        <w:rPr>
          <w:rtl w:val="0"/>
        </w:rPr>
        <w:t xml:space="preserve"> "I took a before and after picture to see if it actually worked, and the results are just mind-blowing. The shirt instantly smooths out the stomach and tucks everything in. Beyond the physical changes, it really brings back your smile and gives a massive boost to your self-confidence! I highly recommend it." </w:t>
      </w:r>
      <w:r w:rsidDel="00000000" w:rsidR="00000000" w:rsidRPr="00000000">
        <w:rPr>
          <w:i w:val="1"/>
          <w:iCs w:val="1"/>
          <w:rtl w:val="0"/>
        </w:rPr>
        <w:t xml:space="preserve">— Fabrice C. </w:t>
      </w:r>
      <w:r w:rsidDel="00000000" w:rsidR="00000000" w:rsidRPr="00000000">
        <w:drawing>
          <wp:anchor allowOverlap="1" behindDoc="0" distB="114300" distT="114300" distL="114300" distR="114300" hidden="0" layoutInCell="1" locked="0" relativeHeight="0" simplePos="0">
            <wp:simplePos x="0" y="0"/>
            <wp:positionH relativeFrom="column">
              <wp:posOffset>4371975</wp:posOffset>
            </wp:positionH>
            <wp:positionV relativeFrom="paragraph">
              <wp:posOffset>133350</wp:posOffset>
            </wp:positionV>
            <wp:extent cx="1604963" cy="1988619"/>
            <wp:effectExtent b="0" l="0" r="0" t="0"/>
            <wp:wrapSquare wrapText="bothSides" distB="114300" distT="114300" distL="114300" distR="114300"/>
            <wp:docPr id="1"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1604963" cy="1988619"/>
                    </a:xfrm>
                    <a:prstGeom prst="rect"/>
                    <a:ln/>
                  </pic:spPr>
                </pic:pic>
              </a:graphicData>
            </a:graphic>
          </wp:anchor>
        </w:drawing>
      </w:r>
    </w:p>
    <w:p w:rsidR="00000000" w:rsidDel="00000000" w:rsidP="00000000" w:rsidRDefault="00000000" w:rsidRPr="00000000" w14:paraId="0000001C">
      <w:pPr>
        <w:rPr>
          <w:i w:val="1"/>
          <w:iCs w:val="1"/>
        </w:rPr>
      </w:pPr>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rPr>
          <w:rtl w:val="0"/>
        </w:rPr>
      </w:r>
    </w:p>
    <w:p w:rsidR="00000000" w:rsidDel="00000000" w:rsidP="00000000" w:rsidRDefault="00000000" w:rsidRPr="00000000" w14:paraId="0000001E">
      <w:pPr>
        <w:rPr>
          <w:i w:val="1"/>
          <w:iCs w:val="1"/>
        </w:rPr>
      </w:pPr>
      <w:r w:rsidDel="00000000" w:rsidR="00000000" w:rsidRPr="00000000">
        <w:rPr>
          <w:rtl w:val="0"/>
        </w:rPr>
      </w:r>
    </w:p>
    <w:p w:rsidR="00000000" w:rsidDel="00000000" w:rsidP="00000000" w:rsidRDefault="00000000" w:rsidRPr="00000000" w14:paraId="0000001F">
      <w:pPr>
        <w:rPr>
          <w:i w:val="1"/>
          <w:iCs w:val="1"/>
        </w:rPr>
      </w:pPr>
      <w:r w:rsidDel="00000000" w:rsidR="00000000" w:rsidRPr="00000000">
        <w:rPr>
          <w:rtl w:val="0"/>
        </w:rPr>
      </w:r>
    </w:p>
    <w:p w:rsidR="00000000" w:rsidDel="00000000" w:rsidP="00000000" w:rsidRDefault="00000000" w:rsidRPr="00000000" w14:paraId="00000020">
      <w:pPr>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A complete game changer!</w:t>
      </w:r>
      <w:r w:rsidDel="00000000" w:rsidR="00000000" w:rsidRPr="00000000">
        <w:rPr>
          <w:i w:val="1"/>
          <w:iCs w:val="1"/>
          <w:rtl w:val="0"/>
        </w:rPr>
        <w:t xml:space="preserve"> "The 'before and after' really says it all. I used to wear baggy shirts because I was self-conscious about my belly. This compression top instantly smooths everything out and the blue bands actually help me stand straighter. It’s comfortable enough for everyday wear and the confidence boost is real—just look at my smile! Highly recommend." — Jason M. </w:t>
      </w:r>
      <w:r w:rsidDel="00000000" w:rsidR="00000000" w:rsidRPr="00000000">
        <w:drawing>
          <wp:anchor allowOverlap="1" behindDoc="0" distB="114300" distT="114300" distL="114300" distR="114300" hidden="0" layoutInCell="1" locked="0" relativeHeight="0" simplePos="0">
            <wp:simplePos x="0" y="0"/>
            <wp:positionH relativeFrom="column">
              <wp:posOffset>4686300</wp:posOffset>
            </wp:positionH>
            <wp:positionV relativeFrom="paragraph">
              <wp:posOffset>114300</wp:posOffset>
            </wp:positionV>
            <wp:extent cx="1293786" cy="2290763"/>
            <wp:effectExtent b="0" l="0" r="0" t="0"/>
            <wp:wrapSquare wrapText="bothSides" distB="114300" distT="114300" distL="114300" distR="114300"/>
            <wp:docPr id="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293786" cy="2290763"/>
                    </a:xfrm>
                    <a:prstGeom prst="rect"/>
                    <a:ln/>
                  </pic:spPr>
                </pic:pic>
              </a:graphicData>
            </a:graphic>
          </wp:anchor>
        </w:drawing>
      </w:r>
    </w:p>
    <w:p w:rsidR="00000000" w:rsidDel="00000000" w:rsidP="00000000" w:rsidRDefault="00000000" w:rsidRPr="00000000" w14:paraId="00000021">
      <w:pPr>
        <w:rPr>
          <w:i w:val="1"/>
          <w:iCs w:val="1"/>
        </w:rPr>
      </w:pP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4819650</wp:posOffset>
            </wp:positionH>
            <wp:positionV relativeFrom="paragraph">
              <wp:posOffset>200025</wp:posOffset>
            </wp:positionV>
            <wp:extent cx="1244779" cy="2238087"/>
            <wp:effectExtent b="0" l="0" r="0" t="0"/>
            <wp:wrapSquare wrapText="bothSides" distB="114300" distT="114300" distL="114300" distR="114300"/>
            <wp:docPr id="1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1244779" cy="2238087"/>
                    </a:xfrm>
                    <a:prstGeom prst="rect"/>
                    <a:ln/>
                  </pic:spPr>
                </pic:pic>
              </a:graphicData>
            </a:graphic>
          </wp:anchor>
        </w:drawing>
      </w:r>
    </w:p>
    <w:p w:rsidR="00000000" w:rsidDel="00000000" w:rsidP="00000000" w:rsidRDefault="00000000" w:rsidRPr="00000000" w14:paraId="0000002A">
      <w:pPr>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The side profile difference is huge!</w:t>
      </w:r>
      <w:r w:rsidDel="00000000" w:rsidR="00000000" w:rsidRPr="00000000">
        <w:rPr>
          <w:i w:val="1"/>
          <w:iCs w:val="1"/>
          <w:rtl w:val="0"/>
        </w:rPr>
        <w:t xml:space="preserve"> "The side-by-side picture speaks for itself. This tank top completely flattens my stomach and naturally pulls my shoulders back. I feel like a new man getting dressed in the morning. The support is firm but remains super comfortable all day." — Chen Z. </w:t>
      </w:r>
    </w:p>
    <w:p w:rsidR="00000000" w:rsidDel="00000000" w:rsidP="00000000" w:rsidRDefault="00000000" w:rsidRPr="00000000" w14:paraId="0000002B">
      <w:pPr>
        <w:rPr>
          <w:i w:val="1"/>
          <w:iCs w:val="1"/>
        </w:rPr>
      </w:pPr>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rtl w:val="0"/>
        </w:rPr>
      </w:r>
    </w:p>
    <w:p w:rsidR="00000000" w:rsidDel="00000000" w:rsidP="00000000" w:rsidRDefault="00000000" w:rsidRPr="00000000" w14:paraId="0000002E">
      <w:pPr>
        <w:rPr>
          <w:i w:val="1"/>
          <w:iCs w:val="1"/>
        </w:rPr>
      </w:pPr>
      <w:r w:rsidDel="00000000" w:rsidR="00000000" w:rsidRPr="00000000">
        <w:rPr>
          <w:rtl w:val="0"/>
        </w:rPr>
      </w:r>
    </w:p>
    <w:p w:rsidR="00000000" w:rsidDel="00000000" w:rsidP="00000000" w:rsidRDefault="00000000" w:rsidRPr="00000000" w14:paraId="0000002F">
      <w:pPr>
        <w:rPr>
          <w:i w:val="1"/>
          <w:iCs w:val="1"/>
        </w:rPr>
      </w:pPr>
      <w:r w:rsidDel="00000000" w:rsidR="00000000" w:rsidRPr="00000000">
        <w:rPr>
          <w:rtl w:val="0"/>
        </w:rPr>
      </w:r>
    </w:p>
    <w:p w:rsidR="00000000" w:rsidDel="00000000" w:rsidP="00000000" w:rsidRDefault="00000000" w:rsidRPr="00000000" w14:paraId="00000030">
      <w:pPr>
        <w:rPr>
          <w:i w:val="1"/>
          <w:iCs w:val="1"/>
        </w:rPr>
      </w:pPr>
      <w:r w:rsidDel="00000000" w:rsidR="00000000" w:rsidRPr="00000000">
        <w:rPr>
          <w:rtl w:val="0"/>
        </w:rPr>
      </w:r>
    </w:p>
    <w:p w:rsidR="00000000" w:rsidDel="00000000" w:rsidP="00000000" w:rsidRDefault="00000000" w:rsidRPr="00000000" w14:paraId="00000031">
      <w:pPr>
        <w:rPr>
          <w:i w:val="1"/>
          <w:iCs w:val="1"/>
        </w:rPr>
      </w:pPr>
      <w:r w:rsidDel="00000000" w:rsidR="00000000" w:rsidRPr="00000000">
        <w:rPr>
          <w:rtl w:val="0"/>
        </w:rPr>
      </w:r>
    </w:p>
    <w:p w:rsidR="00000000" w:rsidDel="00000000" w:rsidP="00000000" w:rsidRDefault="00000000" w:rsidRPr="00000000" w14:paraId="00000032">
      <w:pPr>
        <w:rPr>
          <w:i w:val="1"/>
          <w:iCs w:val="1"/>
        </w:rPr>
      </w:pPr>
      <w:r w:rsidDel="00000000" w:rsidR="00000000" w:rsidRPr="00000000">
        <w:rPr>
          <w:rtl w:val="0"/>
        </w:rPr>
      </w:r>
    </w:p>
    <w:p w:rsidR="00000000" w:rsidDel="00000000" w:rsidP="00000000" w:rsidRDefault="00000000" w:rsidRPr="00000000" w14:paraId="00000033">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4781550</wp:posOffset>
            </wp:positionH>
            <wp:positionV relativeFrom="paragraph">
              <wp:posOffset>228600</wp:posOffset>
            </wp:positionV>
            <wp:extent cx="1319213" cy="2363813"/>
            <wp:effectExtent b="0" l="0" r="0" t="0"/>
            <wp:wrapSquare wrapText="bothSides" distB="114300" distT="114300" distL="114300" distR="114300"/>
            <wp:docPr id="2"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1319213" cy="2363813"/>
                    </a:xfrm>
                    <a:prstGeom prst="rect"/>
                    <a:ln/>
                  </pic:spPr>
                </pic:pic>
              </a:graphicData>
            </a:graphic>
          </wp:anchor>
        </w:drawing>
      </w:r>
    </w:p>
    <w:p w:rsidR="00000000" w:rsidDel="00000000" w:rsidP="00000000" w:rsidRDefault="00000000" w:rsidRPr="00000000" w14:paraId="00000034">
      <w:pPr>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Looks great under a shirt!</w:t>
      </w:r>
      <w:r w:rsidDel="00000000" w:rsidR="00000000" w:rsidRPr="00000000">
        <w:rPr>
          <w:i w:val="1"/>
          <w:iCs w:val="1"/>
          <w:rtl w:val="0"/>
        </w:rPr>
        <w:t xml:space="preserve"> "I love the design of this tank top. Unlike other compression shirts that look like medical garments, this one looks awesome under an open button-down shirt. It perfectly flattens the stomach, doesn't roll up, and gives a real everyday confidence boost. I wear it all the time!" — Kevin L. </w:t>
      </w:r>
    </w:p>
    <w:p w:rsidR="00000000" w:rsidDel="00000000" w:rsidP="00000000" w:rsidRDefault="00000000" w:rsidRPr="00000000" w14:paraId="00000035">
      <w:pPr>
        <w:rPr>
          <w:i w:val="1"/>
          <w:iCs w:val="1"/>
        </w:rPr>
      </w:pPr>
      <w:r w:rsidDel="00000000" w:rsidR="00000000" w:rsidRPr="00000000">
        <w:rPr>
          <w:rtl w:val="0"/>
        </w:rPr>
      </w:r>
    </w:p>
    <w:p w:rsidR="00000000" w:rsidDel="00000000" w:rsidP="00000000" w:rsidRDefault="00000000" w:rsidRPr="00000000" w14:paraId="00000036">
      <w:pPr>
        <w:rPr>
          <w:i w:val="1"/>
          <w:iCs w:val="1"/>
        </w:rPr>
      </w:pPr>
      <w:r w:rsidDel="00000000" w:rsidR="00000000" w:rsidRPr="00000000">
        <w:rPr>
          <w:rtl w:val="0"/>
        </w:rPr>
      </w:r>
    </w:p>
    <w:p w:rsidR="00000000" w:rsidDel="00000000" w:rsidP="00000000" w:rsidRDefault="00000000" w:rsidRPr="00000000" w14:paraId="00000037">
      <w:pPr>
        <w:rPr>
          <w:i w:val="1"/>
          <w:iCs w:val="1"/>
        </w:rPr>
      </w:pPr>
      <w:r w:rsidDel="00000000" w:rsidR="00000000" w:rsidRPr="00000000">
        <w:rPr>
          <w:rtl w:val="0"/>
        </w:rPr>
      </w:r>
    </w:p>
    <w:p w:rsidR="00000000" w:rsidDel="00000000" w:rsidP="00000000" w:rsidRDefault="00000000" w:rsidRPr="00000000" w14:paraId="00000038">
      <w:pPr>
        <w:rPr>
          <w:i w:val="1"/>
          <w:iCs w:val="1"/>
        </w:rPr>
      </w:pPr>
      <w:r w:rsidDel="00000000" w:rsidR="00000000" w:rsidRPr="00000000">
        <w:rPr>
          <w:rtl w:val="0"/>
        </w:rPr>
      </w:r>
    </w:p>
    <w:p w:rsidR="00000000" w:rsidDel="00000000" w:rsidP="00000000" w:rsidRDefault="00000000" w:rsidRPr="00000000" w14:paraId="00000039">
      <w:pPr>
        <w:rPr>
          <w:i w:val="1"/>
          <w:iCs w:val="1"/>
        </w:rPr>
      </w:pPr>
      <w:r w:rsidDel="00000000" w:rsidR="00000000" w:rsidRPr="00000000">
        <w:rPr>
          <w:rtl w:val="0"/>
        </w:rPr>
      </w:r>
    </w:p>
    <w:p w:rsidR="00000000" w:rsidDel="00000000" w:rsidP="00000000" w:rsidRDefault="00000000" w:rsidRPr="00000000" w14:paraId="0000003A">
      <w:pPr>
        <w:rPr>
          <w:i w:val="1"/>
          <w:iCs w:val="1"/>
        </w:rPr>
      </w:pPr>
      <w:r w:rsidDel="00000000" w:rsidR="00000000" w:rsidRPr="00000000">
        <w:rPr>
          <w:rtl w:val="0"/>
        </w:rPr>
      </w:r>
    </w:p>
    <w:p w:rsidR="00000000" w:rsidDel="00000000" w:rsidP="00000000" w:rsidRDefault="00000000" w:rsidRPr="00000000" w14:paraId="0000003B">
      <w:pPr>
        <w:rPr>
          <w:i w:val="1"/>
          <w:iCs w:val="1"/>
        </w:rPr>
      </w:pPr>
      <w:r w:rsidDel="00000000" w:rsidR="00000000" w:rsidRPr="00000000">
        <w:rPr>
          <w:rtl w:val="0"/>
        </w:rPr>
      </w:r>
    </w:p>
    <w:p w:rsidR="00000000" w:rsidDel="00000000" w:rsidP="00000000" w:rsidRDefault="00000000" w:rsidRPr="00000000" w14:paraId="0000003C">
      <w:pPr>
        <w:rPr>
          <w:i w:val="1"/>
          <w:iCs w:val="1"/>
        </w:rPr>
      </w:pPr>
      <w:r w:rsidDel="00000000" w:rsidR="00000000" w:rsidRPr="00000000">
        <w:rPr>
          <w:rtl w:val="0"/>
        </w:rPr>
      </w:r>
    </w:p>
    <w:p w:rsidR="00000000" w:rsidDel="00000000" w:rsidP="00000000" w:rsidRDefault="00000000" w:rsidRPr="00000000" w14:paraId="0000003D">
      <w:pPr>
        <w:rPr>
          <w:i w:val="1"/>
          <w:iCs w:val="1"/>
        </w:rPr>
      </w:pPr>
      <w:r w:rsidDel="00000000" w:rsidR="00000000" w:rsidRPr="00000000">
        <w:rPr>
          <w:rtl w:val="0"/>
        </w:rPr>
      </w:r>
    </w:p>
    <w:p w:rsidR="00000000" w:rsidDel="00000000" w:rsidP="00000000" w:rsidRDefault="00000000" w:rsidRPr="00000000" w14:paraId="0000003E">
      <w:pPr>
        <w:rPr>
          <w:i w:val="1"/>
          <w:iCs w:val="1"/>
        </w:rPr>
      </w:pPr>
      <w:r w:rsidDel="00000000" w:rsidR="00000000" w:rsidRPr="00000000">
        <w:rPr>
          <w:rtl w:val="0"/>
        </w:rPr>
      </w:r>
    </w:p>
    <w:p w:rsidR="00000000" w:rsidDel="00000000" w:rsidP="00000000" w:rsidRDefault="00000000" w:rsidRPr="00000000" w14:paraId="0000003F">
      <w:pPr>
        <w:rPr>
          <w:i w:val="1"/>
          <w:iCs w:val="1"/>
        </w:rPr>
      </w:pPr>
      <w:r w:rsidDel="00000000" w:rsidR="00000000" w:rsidRPr="00000000">
        <w:rPr>
          <w:rtl w:val="0"/>
        </w:rPr>
      </w:r>
    </w:p>
    <w:p w:rsidR="00000000" w:rsidDel="00000000" w:rsidP="00000000" w:rsidRDefault="00000000" w:rsidRPr="00000000" w14:paraId="00000040">
      <w:pPr>
        <w:rPr>
          <w:i w:val="1"/>
          <w:iCs w:val="1"/>
        </w:rPr>
      </w:pPr>
      <w:r w:rsidDel="00000000" w:rsidR="00000000" w:rsidRPr="00000000">
        <w:rPr>
          <w:rtl w:val="0"/>
        </w:rPr>
      </w:r>
    </w:p>
    <w:p w:rsidR="00000000" w:rsidDel="00000000" w:rsidP="00000000" w:rsidRDefault="00000000" w:rsidRPr="00000000" w14:paraId="00000041">
      <w:pPr>
        <w:rPr>
          <w:i w:val="1"/>
          <w:iCs w:val="1"/>
        </w:rPr>
      </w:pPr>
      <w:r w:rsidDel="00000000" w:rsidR="00000000" w:rsidRPr="00000000">
        <w:rPr>
          <w:rtl w:val="0"/>
        </w:rPr>
      </w:r>
    </w:p>
    <w:p w:rsidR="00000000" w:rsidDel="00000000" w:rsidP="00000000" w:rsidRDefault="00000000" w:rsidRPr="00000000" w14:paraId="00000042">
      <w:pPr>
        <w:rPr>
          <w:i w:val="1"/>
          <w:iCs w:val="1"/>
        </w:rPr>
      </w:pPr>
      <w:r w:rsidDel="00000000" w:rsidR="00000000" w:rsidRPr="00000000">
        <w:rPr>
          <w:rtl w:val="0"/>
        </w:rPr>
      </w:r>
    </w:p>
    <w:p w:rsidR="00000000" w:rsidDel="00000000" w:rsidP="00000000" w:rsidRDefault="00000000" w:rsidRPr="00000000" w14:paraId="00000043">
      <w:pPr>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Perfect for everyday wear</w:t>
      </w:r>
      <w:r w:rsidDel="00000000" w:rsidR="00000000" w:rsidRPr="00000000">
        <w:rPr>
          <w:i w:val="1"/>
          <w:iCs w:val="1"/>
          <w:rtl w:val="0"/>
        </w:rPr>
        <w:t xml:space="preserve"> "I opted for the grey short-sleeve model and I'm thrilled with it. The compression bands on the sides do a great job of supporting my stomach and lower back. It's become my morning essential in the bathroom; it gives a great silhouette and stays very comfortable all day long." — Chen Z. </w:t>
      </w:r>
      <w:r w:rsidDel="00000000" w:rsidR="00000000" w:rsidRPr="00000000">
        <w:drawing>
          <wp:anchor allowOverlap="1" behindDoc="0" distB="114300" distT="114300" distL="114300" distR="114300" hidden="0" layoutInCell="1" locked="0" relativeHeight="0" simplePos="0">
            <wp:simplePos x="0" y="0"/>
            <wp:positionH relativeFrom="column">
              <wp:posOffset>4762500</wp:posOffset>
            </wp:positionH>
            <wp:positionV relativeFrom="paragraph">
              <wp:posOffset>114300</wp:posOffset>
            </wp:positionV>
            <wp:extent cx="1357313" cy="2450450"/>
            <wp:effectExtent b="0" l="0" r="0" t="0"/>
            <wp:wrapSquare wrapText="bothSides" distB="114300" distT="114300" distL="114300" distR="114300"/>
            <wp:docPr id="3"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1357313" cy="2450450"/>
                    </a:xfrm>
                    <a:prstGeom prst="rect"/>
                    <a:ln/>
                  </pic:spPr>
                </pic:pic>
              </a:graphicData>
            </a:graphic>
          </wp:anchor>
        </w:drawing>
      </w:r>
    </w:p>
    <w:p w:rsidR="00000000" w:rsidDel="00000000" w:rsidP="00000000" w:rsidRDefault="00000000" w:rsidRPr="00000000" w14:paraId="00000044">
      <w:pPr>
        <w:rPr>
          <w:i w:val="1"/>
          <w:iCs w:val="1"/>
        </w:rPr>
      </w:pPr>
      <w:r w:rsidDel="00000000" w:rsidR="00000000" w:rsidRPr="00000000">
        <w:rPr>
          <w:rtl w:val="0"/>
        </w:rPr>
      </w:r>
    </w:p>
    <w:p w:rsidR="00000000" w:rsidDel="00000000" w:rsidP="00000000" w:rsidRDefault="00000000" w:rsidRPr="00000000" w14:paraId="00000045">
      <w:pPr>
        <w:rPr>
          <w:i w:val="1"/>
          <w:iCs w:val="1"/>
        </w:rPr>
      </w:pPr>
      <w:r w:rsidDel="00000000" w:rsidR="00000000" w:rsidRPr="00000000">
        <w:rPr>
          <w:rtl w:val="0"/>
        </w:rPr>
      </w:r>
    </w:p>
    <w:p w:rsidR="00000000" w:rsidDel="00000000" w:rsidP="00000000" w:rsidRDefault="00000000" w:rsidRPr="00000000" w14:paraId="00000046">
      <w:pPr>
        <w:rPr>
          <w:i w:val="1"/>
          <w:iCs w:val="1"/>
        </w:rPr>
      </w:pPr>
      <w:r w:rsidDel="00000000" w:rsidR="00000000" w:rsidRPr="00000000">
        <w:rPr>
          <w:rtl w:val="0"/>
        </w:rPr>
      </w:r>
    </w:p>
    <w:p w:rsidR="00000000" w:rsidDel="00000000" w:rsidP="00000000" w:rsidRDefault="00000000" w:rsidRPr="00000000" w14:paraId="00000047">
      <w:pPr>
        <w:rPr>
          <w:i w:val="1"/>
          <w:iCs w:val="1"/>
        </w:rPr>
      </w:pP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rtl w:val="0"/>
        </w:rPr>
      </w:r>
    </w:p>
    <w:p w:rsidR="00000000" w:rsidDel="00000000" w:rsidP="00000000" w:rsidRDefault="00000000" w:rsidRPr="00000000" w14:paraId="00000049">
      <w:pPr>
        <w:rPr>
          <w:i w:val="1"/>
          <w:iCs w:val="1"/>
        </w:rPr>
      </w:pPr>
      <w:r w:rsidDel="00000000" w:rsidR="00000000" w:rsidRPr="00000000">
        <w:rPr>
          <w:rtl w:val="0"/>
        </w:rPr>
      </w:r>
    </w:p>
    <w:p w:rsidR="00000000" w:rsidDel="00000000" w:rsidP="00000000" w:rsidRDefault="00000000" w:rsidRPr="00000000" w14:paraId="0000004A">
      <w:pPr>
        <w:rPr>
          <w:i w:val="1"/>
          <w:iCs w:val="1"/>
        </w:rPr>
      </w:pPr>
      <w:r w:rsidDel="00000000" w:rsidR="00000000" w:rsidRPr="00000000">
        <w:rPr>
          <w:rtl w:val="0"/>
        </w:rPr>
      </w:r>
    </w:p>
    <w:p w:rsidR="00000000" w:rsidDel="00000000" w:rsidP="00000000" w:rsidRDefault="00000000" w:rsidRPr="00000000" w14:paraId="0000004B">
      <w:pPr>
        <w:rPr>
          <w:i w:val="1"/>
          <w:iCs w:val="1"/>
        </w:rPr>
      </w:pPr>
      <w:r w:rsidDel="00000000" w:rsidR="00000000" w:rsidRPr="00000000">
        <w:rPr>
          <w:rtl w:val="0"/>
        </w:rPr>
      </w:r>
    </w:p>
    <w:p w:rsidR="00000000" w:rsidDel="00000000" w:rsidP="00000000" w:rsidRDefault="00000000" w:rsidRPr="00000000" w14:paraId="0000004C">
      <w:pPr>
        <w:rPr>
          <w:i w:val="1"/>
          <w:iCs w:val="1"/>
        </w:rPr>
      </w:pPr>
      <w:r w:rsidDel="00000000" w:rsidR="00000000" w:rsidRPr="00000000">
        <w:rPr>
          <w:rtl w:val="0"/>
        </w:rPr>
      </w:r>
    </w:p>
    <w:p w:rsidR="00000000" w:rsidDel="00000000" w:rsidP="00000000" w:rsidRDefault="00000000" w:rsidRPr="00000000" w14:paraId="0000004D">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4762500</wp:posOffset>
            </wp:positionH>
            <wp:positionV relativeFrom="paragraph">
              <wp:posOffset>270463</wp:posOffset>
            </wp:positionV>
            <wp:extent cx="1290638" cy="2311414"/>
            <wp:effectExtent b="0" l="0" r="0" t="0"/>
            <wp:wrapSquare wrapText="bothSides" distB="114300" distT="114300" distL="114300" distR="114300"/>
            <wp:docPr id="6"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1290638" cy="2311414"/>
                    </a:xfrm>
                    <a:prstGeom prst="rect"/>
                    <a:ln/>
                  </pic:spPr>
                </pic:pic>
              </a:graphicData>
            </a:graphic>
          </wp:anchor>
        </w:drawing>
      </w:r>
    </w:p>
    <w:p w:rsidR="00000000" w:rsidDel="00000000" w:rsidP="00000000" w:rsidRDefault="00000000" w:rsidRPr="00000000" w14:paraId="0000004E">
      <w:pPr>
        <w:rPr>
          <w:i w:val="1"/>
          <w:iCs w:val="1"/>
        </w:rPr>
      </w:pPr>
      <w:r w:rsidDel="00000000" w:rsidR="00000000" w:rsidRPr="00000000">
        <w:rPr>
          <w:rtl w:val="0"/>
        </w:rPr>
      </w:r>
    </w:p>
    <w:p w:rsidR="00000000" w:rsidDel="00000000" w:rsidP="00000000" w:rsidRDefault="00000000" w:rsidRPr="00000000" w14:paraId="0000004F">
      <w:pPr>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My new go-to gym shirt</w:t>
      </w:r>
      <w:r w:rsidDel="00000000" w:rsidR="00000000" w:rsidRPr="00000000">
        <w:rPr>
          <w:i w:val="1"/>
          <w:iCs w:val="1"/>
          <w:rtl w:val="0"/>
        </w:rPr>
        <w:t xml:space="preserve"> "I bought the grey short-sleeve version for my workouts and I'm honestly impressed. The targeted compression provides great support while lifting, and the fit really highlights the chest and shoulders. It's super breathable and wicks away sweat perfectly. Looks great and feels even better. Highly recommend for training!" — Alex M. </w:t>
      </w:r>
    </w:p>
    <w:p w:rsidR="00000000" w:rsidDel="00000000" w:rsidP="00000000" w:rsidRDefault="00000000" w:rsidRPr="00000000" w14:paraId="00000050">
      <w:pPr>
        <w:rPr>
          <w:i w:val="1"/>
          <w:iCs w:val="1"/>
        </w:rPr>
      </w:pPr>
      <w:r w:rsidDel="00000000" w:rsidR="00000000" w:rsidRPr="00000000">
        <w:rPr>
          <w:rtl w:val="0"/>
        </w:rPr>
      </w:r>
    </w:p>
    <w:p w:rsidR="00000000" w:rsidDel="00000000" w:rsidP="00000000" w:rsidRDefault="00000000" w:rsidRPr="00000000" w14:paraId="00000051">
      <w:pPr>
        <w:rPr>
          <w:i w:val="1"/>
          <w:iCs w:val="1"/>
        </w:rPr>
      </w:pPr>
      <w:r w:rsidDel="00000000" w:rsidR="00000000" w:rsidRPr="00000000">
        <w:rPr>
          <w:rtl w:val="0"/>
        </w:rPr>
      </w:r>
    </w:p>
    <w:p w:rsidR="00000000" w:rsidDel="00000000" w:rsidP="00000000" w:rsidRDefault="00000000" w:rsidRPr="00000000" w14:paraId="00000052">
      <w:pPr>
        <w:rPr>
          <w:i w:val="1"/>
          <w:iCs w:val="1"/>
        </w:rPr>
      </w:pPr>
      <w:r w:rsidDel="00000000" w:rsidR="00000000" w:rsidRPr="00000000">
        <w:rPr>
          <w:rtl w:val="0"/>
        </w:rPr>
      </w:r>
    </w:p>
    <w:p w:rsidR="00000000" w:rsidDel="00000000" w:rsidP="00000000" w:rsidRDefault="00000000" w:rsidRPr="00000000" w14:paraId="00000053">
      <w:pPr>
        <w:rPr>
          <w:i w:val="1"/>
          <w:iCs w:val="1"/>
        </w:rPr>
      </w:pPr>
      <w:r w:rsidDel="00000000" w:rsidR="00000000" w:rsidRPr="00000000">
        <w:rPr>
          <w:rtl w:val="0"/>
        </w:rPr>
      </w:r>
    </w:p>
    <w:p w:rsidR="00000000" w:rsidDel="00000000" w:rsidP="00000000" w:rsidRDefault="00000000" w:rsidRPr="00000000" w14:paraId="00000054">
      <w:pPr>
        <w:rPr>
          <w:i w:val="1"/>
          <w:iCs w:val="1"/>
        </w:rPr>
      </w:pPr>
      <w:r w:rsidDel="00000000" w:rsidR="00000000" w:rsidRPr="00000000">
        <w:rPr>
          <w:rtl w:val="0"/>
        </w:rPr>
      </w:r>
    </w:p>
    <w:p w:rsidR="00000000" w:rsidDel="00000000" w:rsidP="00000000" w:rsidRDefault="00000000" w:rsidRPr="00000000" w14:paraId="00000055">
      <w:pPr>
        <w:rPr>
          <w:i w:val="1"/>
          <w:iCs w:val="1"/>
        </w:rPr>
      </w:pPr>
      <w:r w:rsidDel="00000000" w:rsidR="00000000" w:rsidRPr="00000000">
        <w:rPr>
          <w:rtl w:val="0"/>
        </w:rPr>
      </w:r>
    </w:p>
    <w:p w:rsidR="00000000" w:rsidDel="00000000" w:rsidP="00000000" w:rsidRDefault="00000000" w:rsidRPr="00000000" w14:paraId="00000056">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4757738</wp:posOffset>
            </wp:positionH>
            <wp:positionV relativeFrom="paragraph">
              <wp:posOffset>285750</wp:posOffset>
            </wp:positionV>
            <wp:extent cx="1306910" cy="2347913"/>
            <wp:effectExtent b="0" l="0" r="0" t="0"/>
            <wp:wrapSquare wrapText="bothSides" distB="114300" distT="114300" distL="114300" distR="11430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306910" cy="2347913"/>
                    </a:xfrm>
                    <a:prstGeom prst="rect"/>
                    <a:ln/>
                  </pic:spPr>
                </pic:pic>
              </a:graphicData>
            </a:graphic>
          </wp:anchor>
        </w:drawing>
      </w:r>
    </w:p>
    <w:p w:rsidR="00000000" w:rsidDel="00000000" w:rsidP="00000000" w:rsidRDefault="00000000" w:rsidRPr="00000000" w14:paraId="00000057">
      <w:pPr>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100% gym approved!</w:t>
      </w:r>
      <w:r w:rsidDel="00000000" w:rsidR="00000000" w:rsidRPr="00000000">
        <w:rPr>
          <w:i w:val="1"/>
          <w:iCs w:val="1"/>
          <w:rtl w:val="0"/>
        </w:rPr>
        <w:t xml:space="preserve"> "Put this grey compression shirt to the test today at the gym and it gets a huge thumbs up from me. The fit is incredible—it really highlights your chest and shoulders while keeping your core perfectly supported. The material is super breathable even during an intense workout. Looks and feels amazing. Highly recommend!" — Marcus J. </w:t>
      </w:r>
    </w:p>
    <w:p w:rsidR="00000000" w:rsidDel="00000000" w:rsidP="00000000" w:rsidRDefault="00000000" w:rsidRPr="00000000" w14:paraId="00000058">
      <w:pPr>
        <w:rPr>
          <w:i w:val="1"/>
          <w:iCs w:val="1"/>
        </w:rPr>
      </w:pPr>
      <w:r w:rsidDel="00000000" w:rsidR="00000000" w:rsidRPr="00000000">
        <w:rPr>
          <w:rtl w:val="0"/>
        </w:rPr>
      </w:r>
    </w:p>
    <w:p w:rsidR="00000000" w:rsidDel="00000000" w:rsidP="00000000" w:rsidRDefault="00000000" w:rsidRPr="00000000" w14:paraId="00000059">
      <w:pPr>
        <w:rPr>
          <w:i w:val="1"/>
          <w:iCs w:val="1"/>
        </w:rPr>
      </w:pPr>
      <w:r w:rsidDel="00000000" w:rsidR="00000000" w:rsidRPr="00000000">
        <w:rPr>
          <w:rtl w:val="0"/>
        </w:rPr>
      </w:r>
    </w:p>
    <w:p w:rsidR="00000000" w:rsidDel="00000000" w:rsidP="00000000" w:rsidRDefault="00000000" w:rsidRPr="00000000" w14:paraId="0000005A">
      <w:pPr>
        <w:rPr>
          <w:i w:val="1"/>
          <w:iCs w:val="1"/>
        </w:rPr>
      </w:pPr>
      <w:r w:rsidDel="00000000" w:rsidR="00000000" w:rsidRPr="00000000">
        <w:rPr>
          <w:rtl w:val="0"/>
        </w:rPr>
      </w:r>
    </w:p>
    <w:p w:rsidR="00000000" w:rsidDel="00000000" w:rsidP="00000000" w:rsidRDefault="00000000" w:rsidRPr="00000000" w14:paraId="0000005B">
      <w:pPr>
        <w:rPr>
          <w:i w:val="1"/>
          <w:iCs w:val="1"/>
        </w:rPr>
      </w:pPr>
      <w:r w:rsidDel="00000000" w:rsidR="00000000" w:rsidRPr="00000000">
        <w:rPr>
          <w:rtl w:val="0"/>
        </w:rPr>
      </w:r>
    </w:p>
    <w:p w:rsidR="00000000" w:rsidDel="00000000" w:rsidP="00000000" w:rsidRDefault="00000000" w:rsidRPr="00000000" w14:paraId="0000005C">
      <w:pPr>
        <w:rPr>
          <w:i w:val="1"/>
          <w:iCs w:val="1"/>
        </w:rPr>
      </w:pPr>
      <w:r w:rsidDel="00000000" w:rsidR="00000000" w:rsidRPr="00000000">
        <w:rPr>
          <w:rtl w:val="0"/>
        </w:rPr>
      </w:r>
    </w:p>
    <w:p w:rsidR="00000000" w:rsidDel="00000000" w:rsidP="00000000" w:rsidRDefault="00000000" w:rsidRPr="00000000" w14:paraId="0000005D">
      <w:pPr>
        <w:rPr>
          <w:i w:val="1"/>
          <w:iCs w:val="1"/>
        </w:rPr>
      </w:pPr>
      <w:r w:rsidDel="00000000" w:rsidR="00000000" w:rsidRPr="00000000">
        <w:rPr>
          <w:rtl w:val="0"/>
        </w:rPr>
      </w:r>
    </w:p>
    <w:p w:rsidR="00000000" w:rsidDel="00000000" w:rsidP="00000000" w:rsidRDefault="00000000" w:rsidRPr="00000000" w14:paraId="0000005E">
      <w:pPr>
        <w:rPr>
          <w:i w:val="1"/>
          <w:iCs w:val="1"/>
        </w:rPr>
      </w:pPr>
      <w:r w:rsidDel="00000000" w:rsidR="00000000" w:rsidRPr="00000000">
        <w:rPr>
          <w:rtl w:val="0"/>
        </w:rPr>
      </w:r>
    </w:p>
    <w:p w:rsidR="00000000" w:rsidDel="00000000" w:rsidP="00000000" w:rsidRDefault="00000000" w:rsidRPr="00000000" w14:paraId="0000005F">
      <w:pPr>
        <w:rPr>
          <w:i w:val="1"/>
          <w:iCs w:val="1"/>
        </w:rPr>
      </w:pPr>
      <w:r w:rsidDel="00000000" w:rsidR="00000000" w:rsidRPr="00000000">
        <w:rPr>
          <w:rtl w:val="0"/>
        </w:rPr>
      </w:r>
    </w:p>
    <w:p w:rsidR="00000000" w:rsidDel="00000000" w:rsidP="00000000" w:rsidRDefault="00000000" w:rsidRPr="00000000" w14:paraId="00000060">
      <w:pPr>
        <w:rPr>
          <w:i w:val="1"/>
          <w:iCs w:val="1"/>
        </w:rPr>
      </w:pPr>
      <w:r w:rsidDel="00000000" w:rsidR="00000000" w:rsidRPr="00000000">
        <w:rPr>
          <w:rtl w:val="0"/>
        </w:rPr>
      </w:r>
    </w:p>
    <w:p w:rsidR="00000000" w:rsidDel="00000000" w:rsidP="00000000" w:rsidRDefault="00000000" w:rsidRPr="00000000" w14:paraId="00000061">
      <w:pPr>
        <w:rPr>
          <w:i w:val="1"/>
          <w:iCs w:val="1"/>
        </w:rPr>
      </w:pPr>
      <w:r w:rsidDel="00000000" w:rsidR="00000000" w:rsidRPr="00000000">
        <w:rPr>
          <w:rtl w:val="0"/>
        </w:rPr>
      </w:r>
    </w:p>
    <w:p w:rsidR="00000000" w:rsidDel="00000000" w:rsidP="00000000" w:rsidRDefault="00000000" w:rsidRPr="00000000" w14:paraId="00000062">
      <w:pPr>
        <w:rPr>
          <w:i w:val="1"/>
          <w:iCs w:val="1"/>
        </w:rPr>
      </w:pP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rtl w:val="0"/>
        </w:rPr>
      </w:r>
    </w:p>
    <w:p w:rsidR="00000000" w:rsidDel="00000000" w:rsidP="00000000" w:rsidRDefault="00000000" w:rsidRPr="00000000" w14:paraId="00000064">
      <w:pPr>
        <w:rPr>
          <w:i w:val="1"/>
          <w:iCs w:val="1"/>
        </w:rPr>
      </w:pPr>
      <w:r w:rsidDel="00000000" w:rsidR="00000000" w:rsidRPr="00000000">
        <w:rPr>
          <w:rtl w:val="0"/>
        </w:rPr>
      </w:r>
    </w:p>
    <w:p w:rsidR="00000000" w:rsidDel="00000000" w:rsidP="00000000" w:rsidRDefault="00000000" w:rsidRPr="00000000" w14:paraId="00000065">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4843463</wp:posOffset>
            </wp:positionH>
            <wp:positionV relativeFrom="paragraph">
              <wp:posOffset>114300</wp:posOffset>
            </wp:positionV>
            <wp:extent cx="1200977" cy="2153650"/>
            <wp:effectExtent b="0" l="0" r="0" t="0"/>
            <wp:wrapSquare wrapText="bothSides" distB="114300" distT="114300" distL="114300" distR="114300"/>
            <wp:docPr id="14"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1200977" cy="2153650"/>
                    </a:xfrm>
                    <a:prstGeom prst="rect"/>
                    <a:ln/>
                  </pic:spPr>
                </pic:pic>
              </a:graphicData>
            </a:graphic>
          </wp:anchor>
        </w:drawing>
      </w:r>
    </w:p>
    <w:p w:rsidR="00000000" w:rsidDel="00000000" w:rsidP="00000000" w:rsidRDefault="00000000" w:rsidRPr="00000000" w14:paraId="00000066">
      <w:pPr>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Awesome design and great fit!</w:t>
      </w:r>
      <w:r w:rsidDel="00000000" w:rsidR="00000000" w:rsidRPr="00000000">
        <w:rPr>
          <w:i w:val="1"/>
          <w:iCs w:val="1"/>
          <w:rtl w:val="0"/>
        </w:rPr>
        <w:t xml:space="preserve"> "I got the white long-sleeve version for my workouts and outdoor activities. The look is really modern with the cyan patterns; it doesn't look like typical shapewear at all. The fabric perfectly hugs the chest, highlights the shoulders, and gives a real confidence boost. I recommend it 100%." — Yanis M. </w:t>
      </w:r>
    </w:p>
    <w:p w:rsidR="00000000" w:rsidDel="00000000" w:rsidP="00000000" w:rsidRDefault="00000000" w:rsidRPr="00000000" w14:paraId="00000067">
      <w:pPr>
        <w:rPr>
          <w:i w:val="1"/>
          <w:iCs w:val="1"/>
        </w:rPr>
      </w:pPr>
      <w:r w:rsidDel="00000000" w:rsidR="00000000" w:rsidRPr="00000000">
        <w:rPr>
          <w:rtl w:val="0"/>
        </w:rPr>
      </w:r>
    </w:p>
    <w:p w:rsidR="00000000" w:rsidDel="00000000" w:rsidP="00000000" w:rsidRDefault="00000000" w:rsidRPr="00000000" w14:paraId="00000068">
      <w:pPr>
        <w:rPr>
          <w:i w:val="1"/>
          <w:iCs w:val="1"/>
        </w:rPr>
      </w:pPr>
      <w:r w:rsidDel="00000000" w:rsidR="00000000" w:rsidRPr="00000000">
        <w:rPr>
          <w:rtl w:val="0"/>
        </w:rPr>
      </w:r>
    </w:p>
    <w:p w:rsidR="00000000" w:rsidDel="00000000" w:rsidP="00000000" w:rsidRDefault="00000000" w:rsidRPr="00000000" w14:paraId="00000069">
      <w:pPr>
        <w:rPr>
          <w:i w:val="1"/>
          <w:iCs w:val="1"/>
        </w:rPr>
      </w:pPr>
      <w:r w:rsidDel="00000000" w:rsidR="00000000" w:rsidRPr="00000000">
        <w:rPr>
          <w:rtl w:val="0"/>
        </w:rPr>
      </w:r>
    </w:p>
    <w:p w:rsidR="00000000" w:rsidDel="00000000" w:rsidP="00000000" w:rsidRDefault="00000000" w:rsidRPr="00000000" w14:paraId="0000006A">
      <w:pPr>
        <w:rPr>
          <w:i w:val="1"/>
          <w:iCs w:val="1"/>
        </w:rPr>
      </w:pPr>
      <w:r w:rsidDel="00000000" w:rsidR="00000000" w:rsidRPr="00000000">
        <w:rPr>
          <w:rtl w:val="0"/>
        </w:rPr>
      </w:r>
    </w:p>
    <w:p w:rsidR="00000000" w:rsidDel="00000000" w:rsidP="00000000" w:rsidRDefault="00000000" w:rsidRPr="00000000" w14:paraId="0000006B">
      <w:pPr>
        <w:rPr>
          <w:i w:val="1"/>
          <w:iCs w:val="1"/>
        </w:rPr>
      </w:pPr>
      <w:r w:rsidDel="00000000" w:rsidR="00000000" w:rsidRPr="00000000">
        <w:rPr>
          <w:rtl w:val="0"/>
        </w:rPr>
      </w:r>
    </w:p>
    <w:p w:rsidR="00000000" w:rsidDel="00000000" w:rsidP="00000000" w:rsidRDefault="00000000" w:rsidRPr="00000000" w14:paraId="0000006C">
      <w:pPr>
        <w:rPr>
          <w:i w:val="1"/>
          <w:iCs w:val="1"/>
        </w:rPr>
      </w:pPr>
      <w:r w:rsidDel="00000000" w:rsidR="00000000" w:rsidRPr="00000000">
        <w:rPr>
          <w:rtl w:val="0"/>
        </w:rPr>
      </w:r>
    </w:p>
    <w:p w:rsidR="00000000" w:rsidDel="00000000" w:rsidP="00000000" w:rsidRDefault="00000000" w:rsidRPr="00000000" w14:paraId="0000006D">
      <w:pPr>
        <w:rPr>
          <w:i w:val="1"/>
          <w:iCs w:val="1"/>
        </w:rPr>
      </w:pPr>
      <w:r w:rsidDel="00000000" w:rsidR="00000000" w:rsidRPr="00000000">
        <w:rPr>
          <w:rtl w:val="0"/>
        </w:rPr>
      </w:r>
    </w:p>
    <w:p w:rsidR="00000000" w:rsidDel="00000000" w:rsidP="00000000" w:rsidRDefault="00000000" w:rsidRPr="00000000" w14:paraId="0000006E">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4672013</wp:posOffset>
            </wp:positionH>
            <wp:positionV relativeFrom="paragraph">
              <wp:posOffset>171450</wp:posOffset>
            </wp:positionV>
            <wp:extent cx="1452563" cy="2598473"/>
            <wp:effectExtent b="0" l="0" r="0" t="0"/>
            <wp:wrapSquare wrapText="bothSides" distB="114300" distT="114300" distL="114300" distR="114300"/>
            <wp:docPr id="4"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1452563" cy="2598473"/>
                    </a:xfrm>
                    <a:prstGeom prst="rect"/>
                    <a:ln/>
                  </pic:spPr>
                </pic:pic>
              </a:graphicData>
            </a:graphic>
          </wp:anchor>
        </w:drawing>
      </w:r>
    </w:p>
    <w:p w:rsidR="00000000" w:rsidDel="00000000" w:rsidP="00000000" w:rsidRDefault="00000000" w:rsidRPr="00000000" w14:paraId="0000006F">
      <w:pPr>
        <w:rPr>
          <w:i w:val="1"/>
          <w:iCs w:val="1"/>
        </w:rPr>
      </w:pPr>
      <w:r w:rsidDel="00000000" w:rsidR="00000000" w:rsidRPr="00000000">
        <w:rPr>
          <w:rtl w:val="0"/>
        </w:rPr>
      </w:r>
    </w:p>
    <w:p w:rsidR="00000000" w:rsidDel="00000000" w:rsidP="00000000" w:rsidRDefault="00000000" w:rsidRPr="00000000" w14:paraId="00000070">
      <w:pPr>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Great for everyday wear, highly recommend!</w:t>
      </w:r>
      <w:r w:rsidDel="00000000" w:rsidR="00000000" w:rsidRPr="00000000">
        <w:rPr>
          <w:i w:val="1"/>
          <w:iCs w:val="1"/>
          <w:rtl w:val="0"/>
        </w:rPr>
        <w:t xml:space="preserve"> "Ordered this compression top on a whim and I'm genuinely impressed with the results. It tightly compress everything around the waist without being too restrictive. Super comfortable, even for just wears around the house, and the gold accents give it an awesome style. Definitely visually reduces my belly. A solid buy!" — Carlos M. </w:t>
      </w:r>
    </w:p>
    <w:p w:rsidR="00000000" w:rsidDel="00000000" w:rsidP="00000000" w:rsidRDefault="00000000" w:rsidRPr="00000000" w14:paraId="00000071">
      <w:pPr>
        <w:rPr>
          <w:i w:val="1"/>
          <w:iCs w:val="1"/>
        </w:rPr>
      </w:pPr>
      <w:r w:rsidDel="00000000" w:rsidR="00000000" w:rsidRPr="00000000">
        <w:rPr>
          <w:rtl w:val="0"/>
        </w:rPr>
      </w:r>
    </w:p>
    <w:p w:rsidR="00000000" w:rsidDel="00000000" w:rsidP="00000000" w:rsidRDefault="00000000" w:rsidRPr="00000000" w14:paraId="00000072">
      <w:pPr>
        <w:rPr>
          <w:i w:val="1"/>
          <w:iCs w:val="1"/>
        </w:rPr>
      </w:pPr>
      <w:r w:rsidDel="00000000" w:rsidR="00000000" w:rsidRPr="00000000">
        <w:rPr>
          <w:rtl w:val="0"/>
        </w:rPr>
      </w:r>
    </w:p>
    <w:p w:rsidR="00000000" w:rsidDel="00000000" w:rsidP="00000000" w:rsidRDefault="00000000" w:rsidRPr="00000000" w14:paraId="00000073">
      <w:pPr>
        <w:rPr>
          <w:i w:val="1"/>
          <w:iCs w:val="1"/>
        </w:rPr>
      </w:pPr>
      <w:r w:rsidDel="00000000" w:rsidR="00000000" w:rsidRPr="00000000">
        <w:rPr>
          <w:rtl w:val="0"/>
        </w:rPr>
      </w:r>
    </w:p>
    <w:p w:rsidR="00000000" w:rsidDel="00000000" w:rsidP="00000000" w:rsidRDefault="00000000" w:rsidRPr="00000000" w14:paraId="00000074">
      <w:pPr>
        <w:rPr>
          <w:i w:val="1"/>
          <w:iCs w:val="1"/>
        </w:rPr>
      </w:pPr>
      <w:r w:rsidDel="00000000" w:rsidR="00000000" w:rsidRPr="00000000">
        <w:rPr>
          <w:rtl w:val="0"/>
        </w:rPr>
      </w:r>
    </w:p>
    <w:p w:rsidR="00000000" w:rsidDel="00000000" w:rsidP="00000000" w:rsidRDefault="00000000" w:rsidRPr="00000000" w14:paraId="00000075">
      <w:pPr>
        <w:rPr>
          <w:i w:val="1"/>
          <w:iCs w:val="1"/>
        </w:rPr>
      </w:pPr>
      <w:r w:rsidDel="00000000" w:rsidR="00000000" w:rsidRPr="00000000">
        <w:rPr>
          <w:rtl w:val="0"/>
        </w:rPr>
      </w:r>
    </w:p>
    <w:p w:rsidR="00000000" w:rsidDel="00000000" w:rsidP="00000000" w:rsidRDefault="00000000" w:rsidRPr="00000000" w14:paraId="00000076">
      <w:pPr>
        <w:rPr>
          <w:i w:val="1"/>
          <w:iCs w:val="1"/>
        </w:rPr>
      </w:pPr>
      <w:r w:rsidDel="00000000" w:rsidR="00000000" w:rsidRPr="00000000">
        <w:rPr>
          <w:rtl w:val="0"/>
        </w:rPr>
      </w:r>
    </w:p>
    <w:p w:rsidR="00000000" w:rsidDel="00000000" w:rsidP="00000000" w:rsidRDefault="00000000" w:rsidRPr="00000000" w14:paraId="00000077">
      <w:pPr>
        <w:rPr>
          <w:i w:val="1"/>
          <w:iCs w:val="1"/>
        </w:rPr>
      </w:pPr>
      <w:r w:rsidDel="00000000" w:rsidR="00000000" w:rsidRPr="00000000">
        <w:rPr>
          <w:rtl w:val="0"/>
        </w:rPr>
      </w:r>
    </w:p>
    <w:p w:rsidR="00000000" w:rsidDel="00000000" w:rsidP="00000000" w:rsidRDefault="00000000" w:rsidRPr="00000000" w14:paraId="00000078">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4266707</wp:posOffset>
            </wp:positionH>
            <wp:positionV relativeFrom="paragraph">
              <wp:posOffset>152400</wp:posOffset>
            </wp:positionV>
            <wp:extent cx="1981693" cy="2966461"/>
            <wp:effectExtent b="0" l="0" r="0" t="0"/>
            <wp:wrapSquare wrapText="bothSides" distB="114300" distT="114300" distL="114300" distR="114300"/>
            <wp:docPr id="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981693" cy="2966461"/>
                    </a:xfrm>
                    <a:prstGeom prst="rect"/>
                    <a:ln/>
                  </pic:spPr>
                </pic:pic>
              </a:graphicData>
            </a:graphic>
          </wp:anchor>
        </w:drawing>
      </w:r>
    </w:p>
    <w:p w:rsidR="00000000" w:rsidDel="00000000" w:rsidP="00000000" w:rsidRDefault="00000000" w:rsidRPr="00000000" w14:paraId="00000079">
      <w:pPr>
        <w:spacing w:after="240" w:before="240" w:lineRule="auto"/>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Hands down the best gym compression shirt I own!</w:t>
      </w:r>
      <w:r w:rsidDel="00000000" w:rsidR="00000000" w:rsidRPr="00000000">
        <w:rPr>
          <w:i w:val="1"/>
          <w:iCs w:val="1"/>
          <w:rtl w:val="0"/>
        </w:rPr>
        <w:t xml:space="preserve"> "I've been wearing the white long-sleeve version for my heavy lifting sessions, and it’s incredible. The support it gives my chest, shoulders, and back while sitting or moving is top-notch. It stays perfectly in place, doesn’t ride up, and the compression really helps with my posture and muscle fatigue. Plus, the white and cyan design looks absolutely fantastic and athletic. It's super breathable and handles sweat with ease. Highly recommend for anyone looking for serious workout support!"</w:t>
      </w:r>
    </w:p>
    <w:p w:rsidR="00000000" w:rsidDel="00000000" w:rsidP="00000000" w:rsidRDefault="00000000" w:rsidRPr="00000000" w14:paraId="0000007A">
      <w:pPr>
        <w:spacing w:after="240" w:before="240" w:lineRule="auto"/>
        <w:rPr>
          <w:i w:val="1"/>
          <w:iCs w:val="1"/>
        </w:rPr>
      </w:pPr>
      <w:r w:rsidDel="00000000" w:rsidR="00000000" w:rsidRPr="00000000">
        <w:rPr>
          <w:i w:val="1"/>
          <w:iCs w:val="1"/>
          <w:rtl w:val="0"/>
        </w:rPr>
        <w:t xml:space="preserve">— Jake M.</w:t>
      </w:r>
    </w:p>
    <w:p w:rsidR="00000000" w:rsidDel="00000000" w:rsidP="00000000" w:rsidRDefault="00000000" w:rsidRPr="00000000" w14:paraId="0000007B">
      <w:pPr>
        <w:rPr>
          <w:i w:val="1"/>
          <w:iCs w:val="1"/>
        </w:rPr>
      </w:pPr>
      <w:r w:rsidDel="00000000" w:rsidR="00000000" w:rsidRPr="00000000">
        <w:rPr>
          <w:rtl w:val="0"/>
        </w:rPr>
      </w:r>
    </w:p>
    <w:p w:rsidR="00000000" w:rsidDel="00000000" w:rsidP="00000000" w:rsidRDefault="00000000" w:rsidRPr="00000000" w14:paraId="0000007C">
      <w:pPr>
        <w:rPr>
          <w:i w:val="1"/>
          <w:iCs w:val="1"/>
        </w:rPr>
      </w:pPr>
      <w:r w:rsidDel="00000000" w:rsidR="00000000" w:rsidRPr="00000000">
        <w:rPr>
          <w:rtl w:val="0"/>
        </w:rPr>
      </w:r>
    </w:p>
    <w:p w:rsidR="00000000" w:rsidDel="00000000" w:rsidP="00000000" w:rsidRDefault="00000000" w:rsidRPr="00000000" w14:paraId="0000007D">
      <w:pPr>
        <w:rPr>
          <w:i w:val="1"/>
          <w:iCs w:val="1"/>
        </w:rPr>
      </w:pPr>
      <w:r w:rsidDel="00000000" w:rsidR="00000000" w:rsidRPr="00000000">
        <w:rPr>
          <w:rtl w:val="0"/>
        </w:rPr>
      </w:r>
    </w:p>
    <w:p w:rsidR="00000000" w:rsidDel="00000000" w:rsidP="00000000" w:rsidRDefault="00000000" w:rsidRPr="00000000" w14:paraId="0000007E">
      <w:pPr>
        <w:rPr>
          <w:i w:val="1"/>
          <w:iCs w:val="1"/>
        </w:rPr>
      </w:pPr>
      <w:r w:rsidDel="00000000" w:rsidR="00000000" w:rsidRPr="00000000">
        <w:rPr>
          <w:rtl w:val="0"/>
        </w:rPr>
      </w:r>
    </w:p>
    <w:p w:rsidR="00000000" w:rsidDel="00000000" w:rsidP="00000000" w:rsidRDefault="00000000" w:rsidRPr="00000000" w14:paraId="0000007F">
      <w:pPr>
        <w:rPr>
          <w:i w:val="1"/>
          <w:iCs w:val="1"/>
        </w:rPr>
      </w:pPr>
      <w:r w:rsidDel="00000000" w:rsidR="00000000" w:rsidRPr="00000000">
        <w:rPr>
          <w:rtl w:val="0"/>
        </w:rPr>
      </w:r>
    </w:p>
    <w:p w:rsidR="00000000" w:rsidDel="00000000" w:rsidP="00000000" w:rsidRDefault="00000000" w:rsidRPr="00000000" w14:paraId="00000080">
      <w:pPr>
        <w:rPr>
          <w:i w:val="1"/>
          <w:iCs w:val="1"/>
        </w:rPr>
      </w:pPr>
      <w:r w:rsidDel="00000000" w:rsidR="00000000" w:rsidRPr="00000000">
        <w:rPr>
          <w:rtl w:val="0"/>
        </w:rPr>
      </w:r>
    </w:p>
    <w:p w:rsidR="00000000" w:rsidDel="00000000" w:rsidP="00000000" w:rsidRDefault="00000000" w:rsidRPr="00000000" w14:paraId="00000081">
      <w:pPr>
        <w:rPr>
          <w:i w:val="1"/>
          <w:iCs w:val="1"/>
        </w:rPr>
      </w:pPr>
      <w:r w:rsidDel="00000000" w:rsidR="00000000" w:rsidRPr="00000000">
        <w:rPr>
          <w:rtl w:val="0"/>
        </w:rPr>
      </w:r>
    </w:p>
    <w:p w:rsidR="00000000" w:rsidDel="00000000" w:rsidP="00000000" w:rsidRDefault="00000000" w:rsidRPr="00000000" w14:paraId="00000082">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3752850</wp:posOffset>
            </wp:positionH>
            <wp:positionV relativeFrom="paragraph">
              <wp:posOffset>114300</wp:posOffset>
            </wp:positionV>
            <wp:extent cx="2429625" cy="3239500"/>
            <wp:effectExtent b="0" l="0" r="0" t="0"/>
            <wp:wrapSquare wrapText="bothSides" distB="114300" distT="114300" distL="114300" distR="114300"/>
            <wp:docPr id="1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429625" cy="3239500"/>
                    </a:xfrm>
                    <a:prstGeom prst="rect"/>
                    <a:ln/>
                  </pic:spPr>
                </pic:pic>
              </a:graphicData>
            </a:graphic>
          </wp:anchor>
        </w:drawing>
      </w:r>
    </w:p>
    <w:p w:rsidR="00000000" w:rsidDel="00000000" w:rsidP="00000000" w:rsidRDefault="00000000" w:rsidRPr="00000000" w14:paraId="00000083">
      <w:pPr>
        <w:rPr>
          <w:i w:val="1"/>
          <w:iCs w:val="1"/>
        </w:rPr>
      </w:pPr>
      <w:r w:rsidDel="00000000" w:rsidR="00000000" w:rsidRPr="00000000">
        <w:rPr>
          <w:rFonts w:ascii="Fira Mono" w:cs="Fira Mono" w:eastAsia="Fira Mono" w:hAnsi="Fira Mono"/>
          <w:i w:val="1"/>
          <w:iCs w:val="1"/>
          <w:rtl w:val="0"/>
        </w:rPr>
        <w:t xml:space="preserve">⭐⭐⭐⭐⭐ </w:t>
      </w:r>
      <w:r w:rsidDel="00000000" w:rsidR="00000000" w:rsidRPr="00000000">
        <w:rPr>
          <w:b w:val="1"/>
          <w:bCs w:val="1"/>
          <w:i w:val="1"/>
          <w:iCs w:val="1"/>
          <w:rtl w:val="0"/>
        </w:rPr>
        <w:t xml:space="preserve">Great support and awesome design!</w:t>
      </w:r>
      <w:r w:rsidDel="00000000" w:rsidR="00000000" w:rsidRPr="00000000">
        <w:rPr>
          <w:i w:val="1"/>
          <w:iCs w:val="1"/>
          <w:rtl w:val="0"/>
        </w:rPr>
        <w:t xml:space="preserve"> "I tested this long-sleeve black and cyan model, and I'm really impressed. The compression is spot on: it provides great lower-back support, visibly slims the waistline, and gives an immediate sense of tone without ever restricting breathing. The fabric is very breathable, comfortable to wear during workouts or daily life, and the blue accents give it a truly dynamic look. A purchase I definitely don't regret!" — Marc D.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4.png"/><Relationship Id="rId10" Type="http://schemas.openxmlformats.org/officeDocument/2006/relationships/image" Target="media/image13.png"/><Relationship Id="rId13" Type="http://schemas.openxmlformats.org/officeDocument/2006/relationships/image" Target="media/image5.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10.png"/><Relationship Id="rId14" Type="http://schemas.openxmlformats.org/officeDocument/2006/relationships/image" Target="media/image11.jpg"/><Relationship Id="rId17" Type="http://schemas.openxmlformats.org/officeDocument/2006/relationships/image" Target="media/image4.jp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3.jpg"/><Relationship Id="rId18" Type="http://schemas.openxmlformats.org/officeDocument/2006/relationships/image" Target="media/image8.png"/><Relationship Id="rId7" Type="http://schemas.openxmlformats.org/officeDocument/2006/relationships/image" Target="media/image6.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