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40"/>
          <w:szCs w:val="40"/>
          <w:rtl w:val="0"/>
        </w:rPr>
        <w:t xml:space="preserve">Practical File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40"/>
          <w:szCs w:val="40"/>
          <w:rtl w:val="0"/>
        </w:rPr>
        <w:t xml:space="preserve">DATA STRUCTURES AND ALGORITHMS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40"/>
          <w:szCs w:val="40"/>
          <w:rtl w:val="0"/>
        </w:rPr>
        <w:t xml:space="preserve">                                          (CSC -302)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8890">
            <wp:extent cx="2468245" cy="1990725"/>
            <wp:effectExtent b="0" l="0" r="0" t="0"/>
            <wp:docPr descr="C:\Users\Amol\Downloads\Telegram Desktop\photo_2018-09-25_22-01-13.jpg" id="2" name="image1.png"/>
            <a:graphic>
              <a:graphicData uri="http://schemas.openxmlformats.org/drawingml/2006/picture">
                <pic:pic>
                  <pic:nvPicPr>
                    <pic:cNvPr descr="C:\Users\Amol\Downloads\Telegram Desktop\photo_2018-09-25_22-01-13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doni" w:cs="Bodoni" w:eastAsia="Bodoni" w:hAnsi="Bodo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odoni" w:cs="Bodoni" w:eastAsia="Bodoni" w:hAnsi="Bodo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odoni" w:cs="Bodoni" w:eastAsia="Bodoni" w:hAnsi="Bodo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odoni" w:cs="Bodoni" w:eastAsia="Bodoni" w:hAnsi="Bodo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doni" w:cs="Bodoni" w:eastAsia="Bodoni" w:hAnsi="Bodo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odoni" w:cs="Bodoni" w:eastAsia="Bodoni" w:hAnsi="Bodo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Bodoni" w:cs="Bodoni" w:eastAsia="Bodoni" w:hAnsi="Bodo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Bodoni" w:cs="Bodoni" w:eastAsia="Bodoni" w:hAnsi="Bodoni"/>
          <w:b w:val="1"/>
          <w:sz w:val="30"/>
          <w:szCs w:val="30"/>
          <w:rtl w:val="0"/>
        </w:rPr>
        <w:t xml:space="preserve">Submitted To-                                                    Submitted By-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Bodoni" w:cs="Bodoni" w:eastAsia="Bodoni" w:hAnsi="Bodoni"/>
          <w:b w:val="1"/>
          <w:sz w:val="30"/>
          <w:szCs w:val="30"/>
          <w:rtl w:val="0"/>
        </w:rPr>
        <w:t xml:space="preserve">Ms. Sonali Mahajan          </w:t>
        <w:tab/>
        <w:t xml:space="preserve">                               </w:t>
      </w:r>
      <w:r w:rsidDel="00000000" w:rsidR="00000000" w:rsidRPr="00000000">
        <w:rPr>
          <w:rFonts w:ascii="Bodoni" w:cs="Bodoni" w:eastAsia="Bodoni" w:hAnsi="Bodoni"/>
          <w:b w:val="1"/>
          <w:sz w:val="28"/>
          <w:szCs w:val="28"/>
          <w:rtl w:val="0"/>
        </w:rPr>
        <w:t xml:space="preserve">keshav bajaj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Bodoni" w:cs="Bodoni" w:eastAsia="Bodoni" w:hAnsi="Bodoni"/>
          <w:b w:val="1"/>
          <w:sz w:val="28"/>
          <w:szCs w:val="28"/>
          <w:rtl w:val="0"/>
        </w:rPr>
        <w:tab/>
        <w:tab/>
        <w:tab/>
        <w:tab/>
        <w:tab/>
        <w:tab/>
        <w:t xml:space="preserve">                   </w:t>
      </w:r>
      <w:r w:rsidDel="00000000" w:rsidR="00000000" w:rsidRPr="00000000">
        <w:rPr>
          <w:rFonts w:ascii="Bodoni" w:cs="Bodoni" w:eastAsia="Bodoni" w:hAnsi="Bodoni"/>
          <w:b w:val="1"/>
          <w:sz w:val="30"/>
          <w:szCs w:val="30"/>
          <w:rtl w:val="0"/>
        </w:rPr>
        <w:t xml:space="preserve">Roll no.-</w:t>
      </w:r>
      <w:r w:rsidDel="00000000" w:rsidR="00000000" w:rsidRPr="00000000">
        <w:rPr>
          <w:rFonts w:ascii="Bodoni" w:cs="Bodoni" w:eastAsia="Bodoni" w:hAnsi="Bodoni"/>
          <w:b w:val="1"/>
          <w:sz w:val="28"/>
          <w:szCs w:val="28"/>
          <w:rtl w:val="0"/>
        </w:rPr>
        <w:t xml:space="preserve">IIITU18134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hnschrift"/>
  <w:font w:name="Bodon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726D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726D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2019-09-25T04:25:00Z</dcterms:created>
  <dc:creator>IIT</dc:creator>
</cp:coreProperties>
</file>