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7D1" w:rsidRDefault="008526AE">
      <w:r>
        <w:t xml:space="preserve">Answer of </w:t>
      </w:r>
      <w:proofErr w:type="spellStart"/>
      <w:r w:rsidRPr="008526AE">
        <w:t>MachineLearning_</w:t>
      </w:r>
      <w:proofErr w:type="gramStart"/>
      <w:r w:rsidRPr="008526AE">
        <w:t>assignment</w:t>
      </w:r>
      <w:proofErr w:type="spellEnd"/>
      <w:r>
        <w:t xml:space="preserve"> :</w:t>
      </w:r>
      <w:proofErr w:type="gramEnd"/>
    </w:p>
    <w:p w:rsidR="008526AE" w:rsidRDefault="008526AE"/>
    <w:p w:rsidR="008526AE" w:rsidRPr="008526AE" w:rsidRDefault="008526AE" w:rsidP="008526AE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A) Least Square Error</w:t>
      </w:r>
    </w:p>
    <w:p w:rsidR="008526AE" w:rsidRPr="008526AE" w:rsidRDefault="008526AE" w:rsidP="008526AE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A) Linear regression is sensitive to outliers</w:t>
      </w:r>
    </w:p>
    <w:p w:rsidR="008526AE" w:rsidRPr="008526AE" w:rsidRDefault="008526AE" w:rsidP="008526AE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B) Negative</w:t>
      </w:r>
      <w:r>
        <w:rPr>
          <w:rFonts w:ascii="CIDFont+F1" w:hAnsi="CIDFont+F1" w:cs="CIDFont+F1"/>
          <w:sz w:val="21"/>
          <w:szCs w:val="21"/>
          <w:lang w:bidi="hi-IN"/>
        </w:rPr>
        <w:tab/>
      </w:r>
    </w:p>
    <w:p w:rsidR="008526AE" w:rsidRPr="008526AE" w:rsidRDefault="008526AE" w:rsidP="008526AE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B) Correlation</w:t>
      </w:r>
    </w:p>
    <w:p w:rsidR="008526AE" w:rsidRPr="00806399" w:rsidRDefault="008526AE" w:rsidP="008526AE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C) Low bias and high variance</w:t>
      </w:r>
    </w:p>
    <w:p w:rsidR="00806399" w:rsidRPr="00806399" w:rsidRDefault="00806399" w:rsidP="008526AE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B) Predictive model</w:t>
      </w:r>
    </w:p>
    <w:p w:rsidR="00806399" w:rsidRPr="005C3460" w:rsidRDefault="00806399" w:rsidP="008526AE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D) Regularization</w:t>
      </w:r>
    </w:p>
    <w:p w:rsidR="005C3460" w:rsidRPr="0096168F" w:rsidRDefault="005C3460" w:rsidP="008526AE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A) Cross validation</w:t>
      </w:r>
    </w:p>
    <w:p w:rsidR="0096168F" w:rsidRPr="0096168F" w:rsidRDefault="0096168F" w:rsidP="008526AE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C) Sensitivity and Specificity</w:t>
      </w:r>
    </w:p>
    <w:p w:rsidR="0096168F" w:rsidRPr="0096168F" w:rsidRDefault="0096168F" w:rsidP="008526AE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B) False</w:t>
      </w:r>
    </w:p>
    <w:p w:rsidR="0096168F" w:rsidRPr="0096168F" w:rsidRDefault="0096168F" w:rsidP="0096168F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B) Apply PCA to project high dimensional data</w:t>
      </w:r>
    </w:p>
    <w:p w:rsidR="0096168F" w:rsidRPr="0096168F" w:rsidRDefault="0096168F" w:rsidP="0096168F">
      <w:pPr>
        <w:pStyle w:val="ListParagraph"/>
        <w:numPr>
          <w:ilvl w:val="0"/>
          <w:numId w:val="1"/>
        </w:numPr>
      </w:pPr>
      <w:r w:rsidRPr="0096168F">
        <w:rPr>
          <w:rFonts w:ascii="CIDFont+F1" w:hAnsi="CIDFont+F1" w:cs="CIDFont+F1"/>
          <w:sz w:val="21"/>
          <w:szCs w:val="21"/>
          <w:lang w:bidi="hi-IN"/>
        </w:rPr>
        <w:t>A) We don’t have to choose the learning rate.</w:t>
      </w:r>
    </w:p>
    <w:p w:rsidR="0096168F" w:rsidRPr="0096168F" w:rsidRDefault="0096168F" w:rsidP="0096168F">
      <w:pPr>
        <w:ind w:firstLine="720"/>
      </w:pPr>
      <w:r w:rsidRPr="0096168F">
        <w:rPr>
          <w:rFonts w:ascii="CIDFont+F1" w:hAnsi="CIDFont+F1" w:cs="CIDFont+F1"/>
          <w:sz w:val="21"/>
          <w:szCs w:val="21"/>
          <w:lang w:bidi="hi-IN"/>
        </w:rPr>
        <w:t>B) It becomes slow when number of features is very large.</w:t>
      </w:r>
    </w:p>
    <w:p w:rsidR="0096168F" w:rsidRDefault="0096168F" w:rsidP="0096168F">
      <w:pPr>
        <w:ind w:left="360" w:firstLine="360"/>
        <w:rPr>
          <w:rFonts w:ascii="CIDFont+F1" w:hAnsi="CIDFont+F1" w:cs="CIDFont+F1"/>
          <w:sz w:val="21"/>
          <w:szCs w:val="21"/>
          <w:lang w:bidi="hi-IN"/>
        </w:rPr>
      </w:pPr>
      <w:r w:rsidRPr="0096168F">
        <w:rPr>
          <w:rFonts w:ascii="CIDFont+F1" w:hAnsi="CIDFont+F1" w:cs="CIDFont+F1"/>
          <w:sz w:val="21"/>
          <w:szCs w:val="21"/>
          <w:lang w:bidi="hi-IN"/>
        </w:rPr>
        <w:t>C) We need to iterate</w:t>
      </w:r>
    </w:p>
    <w:p w:rsidR="007F6EB8" w:rsidRPr="007F6EB8" w:rsidRDefault="0096168F" w:rsidP="007F6EB8">
      <w:pPr>
        <w:pStyle w:val="ListParagraph"/>
        <w:numPr>
          <w:ilvl w:val="0"/>
          <w:numId w:val="1"/>
        </w:numPr>
      </w:pPr>
      <w:r>
        <w:rPr>
          <w:rFonts w:ascii="CIDFont+F1" w:hAnsi="CIDFont+F1" w:cs="CIDFont+F1"/>
          <w:sz w:val="21"/>
          <w:szCs w:val="21"/>
          <w:lang w:bidi="hi-IN"/>
        </w:rPr>
        <w:t>Regularization</w:t>
      </w:r>
      <w:r w:rsidR="007F6EB8">
        <w:rPr>
          <w:rFonts w:ascii="CIDFont+F1" w:hAnsi="CIDFont+F1" w:cs="CIDFont+F1"/>
          <w:sz w:val="21"/>
          <w:szCs w:val="21"/>
          <w:lang w:bidi="hi-IN"/>
        </w:rPr>
        <w:t xml:space="preserve"> as word say to regularized data mean make uninform data to </w:t>
      </w:r>
      <w:proofErr w:type="spellStart"/>
      <w:r w:rsidR="007F6EB8">
        <w:rPr>
          <w:rFonts w:ascii="CIDFont+F1" w:hAnsi="CIDFont+F1" w:cs="CIDFont+F1"/>
          <w:sz w:val="21"/>
          <w:szCs w:val="21"/>
          <w:lang w:bidi="hi-IN"/>
        </w:rPr>
        <w:t>regularize.</w:t>
      </w:r>
      <w:r w:rsidR="007F6EB8" w:rsidRPr="007F6EB8">
        <w:rPr>
          <w:rFonts w:ascii="CIDFont+F1" w:hAnsi="CIDFont+F1" w:cs="CIDFont+F1"/>
          <w:sz w:val="21"/>
          <w:szCs w:val="21"/>
          <w:lang w:bidi="hi-IN"/>
        </w:rPr>
        <w:t>It</w:t>
      </w:r>
      <w:proofErr w:type="spellEnd"/>
      <w:r w:rsidR="007F6EB8" w:rsidRPr="007F6EB8">
        <w:rPr>
          <w:rFonts w:ascii="CIDFont+F1" w:hAnsi="CIDFont+F1" w:cs="CIDFont+F1"/>
          <w:sz w:val="21"/>
          <w:szCs w:val="21"/>
          <w:lang w:bidi="hi-IN"/>
        </w:rPr>
        <w:t xml:space="preserve"> help in sort over fitting problem and use to identify </w:t>
      </w:r>
      <w:r w:rsidR="007F6EB8">
        <w:rPr>
          <w:rFonts w:ascii="CIDFont+F1" w:hAnsi="CIDFont+F1" w:cs="CIDFont+F1"/>
          <w:sz w:val="21"/>
          <w:szCs w:val="21"/>
          <w:lang w:bidi="hi-IN"/>
        </w:rPr>
        <w:t>Learning rate.</w:t>
      </w:r>
    </w:p>
    <w:p w:rsidR="007F6EB8" w:rsidRDefault="007F6EB8" w:rsidP="007F6EB8">
      <w:pPr>
        <w:pStyle w:val="ListParagraph"/>
        <w:numPr>
          <w:ilvl w:val="0"/>
          <w:numId w:val="1"/>
        </w:numPr>
        <w:rPr>
          <w:rFonts w:ascii="CIDFont+F1" w:hAnsi="CIDFont+F1" w:cs="CIDFont+F1"/>
          <w:sz w:val="21"/>
          <w:szCs w:val="21"/>
          <w:lang w:bidi="hi-IN"/>
        </w:rPr>
      </w:pPr>
      <w:r w:rsidRPr="007F6EB8">
        <w:rPr>
          <w:rFonts w:ascii="CIDFont+F1" w:hAnsi="CIDFont+F1" w:cs="CIDFont+F1"/>
          <w:sz w:val="21"/>
          <w:szCs w:val="21"/>
          <w:lang w:bidi="hi-IN"/>
        </w:rPr>
        <w:t>There are three main regularization techniques, namely:</w:t>
      </w:r>
    </w:p>
    <w:p w:rsidR="007F6EB8" w:rsidRDefault="007F6EB8" w:rsidP="007F6EB8">
      <w:pPr>
        <w:pStyle w:val="ListParagraph"/>
        <w:rPr>
          <w:rFonts w:ascii="CIDFont+F1" w:hAnsi="CIDFont+F1" w:cs="CIDFont+F1"/>
          <w:sz w:val="21"/>
          <w:szCs w:val="21"/>
          <w:lang w:bidi="hi-IN"/>
        </w:rPr>
      </w:pPr>
    </w:p>
    <w:p w:rsidR="007F6EB8" w:rsidRDefault="007F6EB8" w:rsidP="007F6EB8">
      <w:pPr>
        <w:ind w:left="720"/>
        <w:rPr>
          <w:rFonts w:ascii="CIDFont+F1" w:hAnsi="CIDFont+F1" w:cs="CIDFont+F1"/>
          <w:sz w:val="21"/>
          <w:szCs w:val="21"/>
          <w:lang w:bidi="hi-IN"/>
        </w:rPr>
      </w:pPr>
      <w:r w:rsidRPr="007F6EB8">
        <w:rPr>
          <w:rFonts w:ascii="CIDFont+F1" w:hAnsi="CIDFont+F1" w:cs="CIDFont+F1"/>
          <w:sz w:val="21"/>
          <w:szCs w:val="21"/>
          <w:lang w:bidi="hi-IN"/>
        </w:rPr>
        <w:t>Ridge Regression (L2 Norm</w:t>
      </w:r>
      <w:r w:rsidR="009806A4" w:rsidRPr="007F6EB8">
        <w:rPr>
          <w:rFonts w:ascii="CIDFont+F1" w:hAnsi="CIDFont+F1" w:cs="CIDFont+F1"/>
          <w:sz w:val="21"/>
          <w:szCs w:val="21"/>
          <w:lang w:bidi="hi-IN"/>
        </w:rPr>
        <w:t>)</w:t>
      </w:r>
      <w:r w:rsidR="009806A4">
        <w:rPr>
          <w:rFonts w:ascii="CIDFont+F1" w:hAnsi="CIDFont+F1" w:cs="CIDFont+F1"/>
          <w:sz w:val="21"/>
          <w:szCs w:val="21"/>
          <w:lang w:bidi="hi-IN"/>
        </w:rPr>
        <w:t>:</w:t>
      </w:r>
      <w:r>
        <w:rPr>
          <w:rFonts w:ascii="CIDFont+F1" w:hAnsi="CIDFont+F1" w:cs="CIDFont+F1"/>
          <w:sz w:val="21"/>
          <w:szCs w:val="21"/>
          <w:lang w:bidi="hi-IN"/>
        </w:rPr>
        <w:t xml:space="preserve"> </w:t>
      </w:r>
      <w:r w:rsidRPr="007F6EB8">
        <w:rPr>
          <w:rFonts w:ascii="CIDFont+F1" w:hAnsi="CIDFont+F1" w:cs="CIDFont+F1"/>
          <w:sz w:val="21"/>
          <w:szCs w:val="21"/>
          <w:lang w:bidi="hi-IN"/>
        </w:rPr>
        <w:t>Ridge regression is also called L2 norm or regularization.</w:t>
      </w:r>
      <w:r w:rsidRPr="007F6EB8">
        <w:rPr>
          <w:rFonts w:ascii="CIDFont+F1" w:hAnsi="CIDFont+F1" w:cs="CIDFont+F1"/>
          <w:sz w:val="21"/>
          <w:szCs w:val="21"/>
          <w:lang w:bidi="hi-IN"/>
        </w:rPr>
        <w:t xml:space="preserve"> It </w:t>
      </w:r>
      <w:r>
        <w:rPr>
          <w:rFonts w:ascii="CIDFont+F1" w:hAnsi="CIDFont+F1" w:cs="CIDFont+F1"/>
          <w:sz w:val="21"/>
          <w:szCs w:val="21"/>
          <w:lang w:bidi="hi-IN"/>
        </w:rPr>
        <w:t xml:space="preserve">   </w:t>
      </w:r>
      <w:r w:rsidRPr="007F6EB8">
        <w:rPr>
          <w:rFonts w:ascii="CIDFont+F1" w:hAnsi="CIDFont+F1" w:cs="CIDFont+F1"/>
          <w:sz w:val="21"/>
          <w:szCs w:val="21"/>
          <w:lang w:bidi="hi-IN"/>
        </w:rPr>
        <w:t xml:space="preserve">will return best alpha &amp; </w:t>
      </w:r>
      <w:r w:rsidR="009806A4" w:rsidRPr="007F6EB8">
        <w:rPr>
          <w:rFonts w:ascii="CIDFont+F1" w:hAnsi="CIDFont+F1" w:cs="CIDFont+F1"/>
          <w:sz w:val="21"/>
          <w:szCs w:val="21"/>
          <w:lang w:bidi="hi-IN"/>
        </w:rPr>
        <w:t>coefficients</w:t>
      </w:r>
      <w:r w:rsidRPr="007F6EB8">
        <w:rPr>
          <w:rFonts w:ascii="CIDFont+F1" w:hAnsi="CIDFont+F1" w:cs="CIDFont+F1"/>
          <w:sz w:val="21"/>
          <w:szCs w:val="21"/>
          <w:lang w:bidi="hi-IN"/>
        </w:rPr>
        <w:t xml:space="preserve"> after performing 10 cross validation </w:t>
      </w:r>
    </w:p>
    <w:p w:rsidR="007F6EB8" w:rsidRDefault="007F6EB8" w:rsidP="007F6EB8">
      <w:pPr>
        <w:pStyle w:val="ListParagraph"/>
        <w:rPr>
          <w:rFonts w:ascii="CIDFont+F1" w:hAnsi="CIDFont+F1" w:cs="CIDFont+F1"/>
          <w:sz w:val="21"/>
          <w:szCs w:val="21"/>
          <w:lang w:bidi="hi-IN"/>
        </w:rPr>
      </w:pPr>
    </w:p>
    <w:p w:rsidR="007F6EB8" w:rsidRDefault="007F6EB8" w:rsidP="007F6EB8">
      <w:pPr>
        <w:pStyle w:val="ListParagraph"/>
        <w:rPr>
          <w:rFonts w:ascii="CIDFont+F1" w:hAnsi="CIDFont+F1" w:cs="CIDFont+F1"/>
          <w:sz w:val="21"/>
          <w:szCs w:val="21"/>
          <w:lang w:bidi="hi-IN"/>
        </w:rPr>
      </w:pPr>
      <w:r w:rsidRPr="007F6EB8">
        <w:rPr>
          <w:rFonts w:ascii="CIDFont+F1" w:hAnsi="CIDFont+F1" w:cs="CIDFont+F1"/>
          <w:sz w:val="21"/>
          <w:szCs w:val="21"/>
          <w:lang w:bidi="hi-IN"/>
        </w:rPr>
        <w:t>Lasso (L1 Norm)</w:t>
      </w:r>
      <w:r>
        <w:rPr>
          <w:rFonts w:ascii="CIDFont+F1" w:hAnsi="CIDFont+F1" w:cs="CIDFont+F1"/>
          <w:sz w:val="21"/>
          <w:szCs w:val="21"/>
          <w:lang w:bidi="hi-IN"/>
        </w:rPr>
        <w:t xml:space="preserve">: it ignore unwanted related feature. Lasso will return bets alpha after max iteration  </w:t>
      </w:r>
    </w:p>
    <w:p w:rsidR="007F6EB8" w:rsidRPr="007F6EB8" w:rsidRDefault="007F6EB8" w:rsidP="00447BF0">
      <w:bookmarkStart w:id="0" w:name="_GoBack"/>
      <w:bookmarkEnd w:id="0"/>
    </w:p>
    <w:p w:rsidR="007F6EB8" w:rsidRPr="007F6EB8" w:rsidRDefault="007F6EB8" w:rsidP="007F6EB8">
      <w:pPr>
        <w:rPr>
          <w:rFonts w:ascii="CIDFont+F1" w:hAnsi="CIDFont+F1" w:cs="CIDFont+F1"/>
          <w:sz w:val="21"/>
          <w:szCs w:val="21"/>
          <w:lang w:bidi="hi-IN"/>
        </w:rPr>
      </w:pPr>
    </w:p>
    <w:p w:rsidR="007F6EB8" w:rsidRPr="0096168F" w:rsidRDefault="007F6EB8" w:rsidP="007F6EB8"/>
    <w:p w:rsidR="0096168F" w:rsidRDefault="0096168F" w:rsidP="0096168F">
      <w:pPr>
        <w:rPr>
          <w:rFonts w:ascii="CIDFont+F1" w:hAnsi="CIDFont+F1" w:cs="CIDFont+F1"/>
          <w:sz w:val="21"/>
          <w:szCs w:val="21"/>
          <w:lang w:bidi="hi-IN"/>
        </w:rPr>
      </w:pPr>
    </w:p>
    <w:p w:rsidR="0096168F" w:rsidRDefault="0096168F" w:rsidP="0096168F"/>
    <w:p w:rsidR="008526AE" w:rsidRDefault="008526AE"/>
    <w:p w:rsidR="008526AE" w:rsidRDefault="008526AE"/>
    <w:sectPr w:rsidR="0085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A0CDE"/>
    <w:multiLevelType w:val="multilevel"/>
    <w:tmpl w:val="A5FA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C3379A"/>
    <w:multiLevelType w:val="hybridMultilevel"/>
    <w:tmpl w:val="0052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A0280"/>
    <w:multiLevelType w:val="hybridMultilevel"/>
    <w:tmpl w:val="0052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AE"/>
    <w:rsid w:val="003643D4"/>
    <w:rsid w:val="00447BF0"/>
    <w:rsid w:val="00560F00"/>
    <w:rsid w:val="005C3460"/>
    <w:rsid w:val="007F6EB8"/>
    <w:rsid w:val="00806399"/>
    <w:rsid w:val="008526AE"/>
    <w:rsid w:val="0096168F"/>
    <w:rsid w:val="009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15E89-660F-4F46-9F4A-E707AAC1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6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</dc:creator>
  <cp:keywords/>
  <dc:description/>
  <cp:lastModifiedBy>JITENDER</cp:lastModifiedBy>
  <cp:revision>5</cp:revision>
  <dcterms:created xsi:type="dcterms:W3CDTF">2022-01-15T10:16:00Z</dcterms:created>
  <dcterms:modified xsi:type="dcterms:W3CDTF">2022-01-16T05:21:00Z</dcterms:modified>
</cp:coreProperties>
</file>